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0B76" w14:textId="77777777" w:rsidR="006C4E64" w:rsidRPr="003D1BC9" w:rsidRDefault="006C4E64" w:rsidP="006C4E64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_Toc231115487"/>
      <w:r w:rsidRPr="003D1BC9">
        <w:rPr>
          <w:rFonts w:ascii="Times New Roman" w:hAnsi="Times New Roman" w:cs="Times New Roman"/>
          <w:sz w:val="36"/>
          <w:szCs w:val="36"/>
        </w:rPr>
        <w:t>ĐẠI HỌC KINH TẾ THÀNH PHỐ HỒ CHÍ MINH</w:t>
      </w:r>
      <w:bookmarkEnd w:id="0"/>
    </w:p>
    <w:p w14:paraId="5CAE8921" w14:textId="77777777" w:rsidR="006C4E64" w:rsidRPr="003D1BC9" w:rsidRDefault="006C4E64" w:rsidP="006C4E6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1115488"/>
      <w:r w:rsidRPr="003D1BC9">
        <w:rPr>
          <w:rFonts w:ascii="Times New Roman" w:hAnsi="Times New Roman" w:cs="Times New Roman"/>
          <w:sz w:val="28"/>
          <w:szCs w:val="28"/>
        </w:rPr>
        <w:t>KHOA KINH TẾ</w:t>
      </w:r>
      <w:bookmarkEnd w:id="1"/>
    </w:p>
    <w:p w14:paraId="2ECF99F8" w14:textId="77777777" w:rsidR="006C4E64" w:rsidRPr="003D1BC9" w:rsidRDefault="006C4E64" w:rsidP="006C4E64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" w:name="_Toc231115489"/>
      <w:r w:rsidRPr="003D1BC9">
        <w:rPr>
          <w:rFonts w:ascii="Times New Roman" w:hAnsi="Times New Roman" w:cs="Times New Roman"/>
          <w:sz w:val="24"/>
          <w:szCs w:val="24"/>
        </w:rPr>
        <w:t xml:space="preserve">Trường Kinh </w:t>
      </w:r>
      <w:proofErr w:type="spellStart"/>
      <w:r w:rsidRPr="003D1BC9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3D1B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1BC9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D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BC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D1BC9">
        <w:rPr>
          <w:rFonts w:ascii="Times New Roman" w:hAnsi="Times New Roman" w:cs="Times New Roman"/>
          <w:sz w:val="24"/>
          <w:szCs w:val="24"/>
        </w:rPr>
        <w:t xml:space="preserve"> Quản Lý </w:t>
      </w:r>
      <w:proofErr w:type="spellStart"/>
      <w:r w:rsidRPr="003D1BC9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D1B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BC9">
        <w:rPr>
          <w:rFonts w:ascii="Times New Roman" w:hAnsi="Times New Roman" w:cs="Times New Roman"/>
          <w:sz w:val="24"/>
          <w:szCs w:val="24"/>
        </w:rPr>
        <w:t>Nước</w:t>
      </w:r>
      <w:bookmarkEnd w:id="2"/>
      <w:proofErr w:type="spellEnd"/>
    </w:p>
    <w:p w14:paraId="5C322F65" w14:textId="77777777" w:rsidR="006C4E64" w:rsidRPr="003D1BC9" w:rsidRDefault="006C4E64" w:rsidP="006C4E64">
      <w:pPr>
        <w:rPr>
          <w:rFonts w:ascii="Times New Roman" w:eastAsiaTheme="majorEastAsia" w:hAnsi="Times New Roman" w:cs="Times New Roman"/>
          <w:sz w:val="56"/>
          <w:szCs w:val="56"/>
        </w:rPr>
      </w:pPr>
    </w:p>
    <w:p w14:paraId="1F31EA89" w14:textId="77777777" w:rsidR="006C4E64" w:rsidRPr="003D1BC9" w:rsidRDefault="006C4E64" w:rsidP="006C4E64">
      <w:pPr>
        <w:rPr>
          <w:rFonts w:ascii="Times New Roman" w:eastAsiaTheme="majorEastAsia" w:hAnsi="Times New Roman" w:cs="Times New Roman"/>
          <w:sz w:val="36"/>
          <w:szCs w:val="36"/>
        </w:rPr>
      </w:pPr>
    </w:p>
    <w:p w14:paraId="4494E653" w14:textId="59D97D72" w:rsidR="006C4E64" w:rsidRPr="003D1BC9" w:rsidRDefault="006C4E64" w:rsidP="003D1BC9">
      <w:pPr>
        <w:jc w:val="center"/>
        <w:rPr>
          <w:rFonts w:ascii="Times New Roman" w:eastAsiaTheme="majorEastAsia" w:hAnsi="Times New Roman" w:cs="Times New Roman"/>
          <w:sz w:val="36"/>
          <w:szCs w:val="36"/>
        </w:rPr>
      </w:pPr>
      <w:r w:rsidRPr="003D1BC9">
        <w:rPr>
          <w:rFonts w:ascii="Times New Roman" w:eastAsiaTheme="majorEastAsia" w:hAnsi="Times New Roman" w:cs="Times New Roman"/>
          <w:b/>
          <w:bCs/>
          <w:sz w:val="36"/>
          <w:szCs w:val="36"/>
        </w:rPr>
        <w:t>BÁO CÁO: LAB1 - PHÂN TÍCH DỮ LIỆU (EDA)</w:t>
      </w:r>
    </w:p>
    <w:p w14:paraId="6A19CFEC" w14:textId="77777777" w:rsidR="006C4E64" w:rsidRPr="003D1BC9" w:rsidRDefault="006C4E64" w:rsidP="006C4E64">
      <w:pPr>
        <w:rPr>
          <w:rFonts w:ascii="Times New Roman" w:eastAsiaTheme="majorEastAsia" w:hAnsi="Times New Roman" w:cs="Times New Roman"/>
        </w:rPr>
      </w:pPr>
    </w:p>
    <w:p w14:paraId="7B4A9295" w14:textId="77777777" w:rsidR="006C4E64" w:rsidRPr="003D1BC9" w:rsidRDefault="006C4E64" w:rsidP="006C4E64">
      <w:pPr>
        <w:rPr>
          <w:rFonts w:ascii="Times New Roman" w:eastAsiaTheme="majorEastAsia" w:hAnsi="Times New Roman" w:cs="Times New Roman"/>
        </w:rPr>
      </w:pPr>
    </w:p>
    <w:p w14:paraId="76E65603" w14:textId="77777777" w:rsidR="006C4E64" w:rsidRPr="003D1BC9" w:rsidRDefault="006C4E64" w:rsidP="006C4E64">
      <w:pPr>
        <w:rPr>
          <w:rFonts w:ascii="Times New Roman" w:eastAsiaTheme="majorEastAsia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C4E64" w:rsidRPr="00481819" w14:paraId="705A94B2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EA2E7" w14:textId="1F1FE4FF" w:rsidR="006C4E64" w:rsidRPr="00481819" w:rsidRDefault="006C4E64" w:rsidP="006C4E64">
            <w:pPr>
              <w:rPr>
                <w:rFonts w:ascii="Times New Roman" w:eastAsiaTheme="majorEastAsia" w:hAnsi="Times New Roman" w:cs="Times New Roman"/>
                <w:sz w:val="28"/>
                <w:szCs w:val="28"/>
                <w:lang w:val="vi-VN"/>
              </w:rPr>
            </w:pPr>
            <w:r w:rsidRPr="00481819">
              <w:rPr>
                <w:rFonts w:ascii="Times New Roman" w:eastAsiaTheme="majorEastAsia" w:hAnsi="Times New Roman" w:cs="Times New Roman"/>
                <w:sz w:val="28"/>
                <w:szCs w:val="28"/>
                <w:lang w:val="vi-VN"/>
              </w:rPr>
              <w:t>Học phần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C74D2" w14:textId="0AD12591" w:rsidR="006C4E64" w:rsidRPr="00481819" w:rsidRDefault="006C4E64" w:rsidP="006C4E64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181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</w:tr>
      <w:tr w:rsidR="006C4E64" w:rsidRPr="00481819" w14:paraId="4D576EB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76CF8" w14:textId="43C55D03" w:rsidR="006C4E64" w:rsidRPr="00481819" w:rsidRDefault="006C4E64" w:rsidP="006C4E64">
            <w:pPr>
              <w:rPr>
                <w:rFonts w:ascii="Times New Roman" w:eastAsiaTheme="majorEastAsia" w:hAnsi="Times New Roman" w:cs="Times New Roman"/>
                <w:sz w:val="28"/>
                <w:szCs w:val="28"/>
                <w:lang w:val="vi-VN"/>
              </w:rPr>
            </w:pPr>
            <w:r w:rsidRPr="00481819">
              <w:rPr>
                <w:rFonts w:ascii="Times New Roman" w:eastAsiaTheme="majorEastAsia" w:hAnsi="Times New Roman" w:cs="Times New Roman"/>
                <w:sz w:val="28"/>
                <w:szCs w:val="28"/>
                <w:lang w:val="vi-VN"/>
              </w:rPr>
              <w:t>Giáo viên hướng dẫn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C4D1E" w14:textId="01640303" w:rsidR="006C4E64" w:rsidRPr="00481819" w:rsidRDefault="003D1BC9" w:rsidP="006C4E64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proofErr w:type="spellStart"/>
            <w:r w:rsidRPr="00481819">
              <w:rPr>
                <w:rFonts w:ascii="Times New Roman" w:eastAsiaTheme="majorEastAsia" w:hAnsi="Times New Roman" w:cs="Times New Roman"/>
                <w:sz w:val="28"/>
                <w:szCs w:val="28"/>
              </w:rPr>
              <w:t>Đỗ</w:t>
            </w:r>
            <w:proofErr w:type="spellEnd"/>
            <w:r w:rsidRPr="00481819">
              <w:rPr>
                <w:rFonts w:ascii="Times New Roman" w:eastAsiaTheme="majorEastAsia" w:hAnsi="Times New Roman" w:cs="Times New Roman"/>
                <w:sz w:val="28"/>
                <w:szCs w:val="28"/>
              </w:rPr>
              <w:t xml:space="preserve"> Hữu Tài</w:t>
            </w:r>
          </w:p>
        </w:tc>
      </w:tr>
      <w:tr w:rsidR="006C4E64" w:rsidRPr="00481819" w14:paraId="47E1BAC3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FFF49" w14:textId="15B34111" w:rsidR="006C4E64" w:rsidRPr="00481819" w:rsidRDefault="006C4E64" w:rsidP="006C4E64">
            <w:pPr>
              <w:rPr>
                <w:rFonts w:ascii="Times New Roman" w:eastAsiaTheme="majorEastAsia" w:hAnsi="Times New Roman" w:cs="Times New Roman"/>
                <w:sz w:val="28"/>
                <w:szCs w:val="28"/>
                <w:lang w:val="vi-VN"/>
              </w:rPr>
            </w:pPr>
            <w:r w:rsidRPr="00481819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Sinh</w:t>
            </w:r>
            <w:r w:rsidRPr="00481819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vi-VN"/>
              </w:rPr>
              <w:t xml:space="preserve"> viên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156F4" w14:textId="5643534E" w:rsidR="006C4E64" w:rsidRPr="00481819" w:rsidRDefault="006C4E64" w:rsidP="006C4E64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481819">
              <w:rPr>
                <w:rFonts w:ascii="Times New Roman" w:eastAsiaTheme="majorEastAsia" w:hAnsi="Times New Roman" w:cs="Times New Roman"/>
                <w:sz w:val="28"/>
                <w:szCs w:val="28"/>
              </w:rPr>
              <w:t>Lê Công Thanh</w:t>
            </w:r>
          </w:p>
        </w:tc>
      </w:tr>
    </w:tbl>
    <w:p w14:paraId="6DA35B5E" w14:textId="77777777" w:rsidR="003D1BC9" w:rsidRDefault="003D1BC9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1E333598" w14:textId="3BA615E9" w:rsidR="006C4E64" w:rsidRPr="00481819" w:rsidRDefault="006C4E64" w:rsidP="006C4E64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3" w:name="_Toc231115490"/>
      <w:r w:rsidRPr="00481819">
        <w:rPr>
          <w:rFonts w:ascii="Times New Roman" w:hAnsi="Times New Roman" w:cs="Times New Roman"/>
          <w:sz w:val="36"/>
          <w:szCs w:val="36"/>
        </w:rPr>
        <w:lastRenderedPageBreak/>
        <w:t>PHÂN CÔNG THÀNH VIÊN</w:t>
      </w:r>
      <w:bookmarkEnd w:id="3"/>
    </w:p>
    <w:tbl>
      <w:tblPr>
        <w:tblStyle w:val="Table"/>
        <w:tblW w:w="4553" w:type="dxa"/>
        <w:tblLook w:val="0020" w:firstRow="1" w:lastRow="0" w:firstColumn="0" w:lastColumn="0" w:noHBand="0" w:noVBand="0"/>
      </w:tblPr>
      <w:tblGrid>
        <w:gridCol w:w="1761"/>
        <w:gridCol w:w="1570"/>
        <w:gridCol w:w="1222"/>
      </w:tblGrid>
      <w:tr w:rsidR="006C4E64" w:rsidRPr="003D1BC9" w14:paraId="3146CA51" w14:textId="77777777" w:rsidTr="003D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tcW w:w="0" w:type="auto"/>
            <w:vAlign w:val="center"/>
          </w:tcPr>
          <w:p w14:paraId="2D9BB75A" w14:textId="77777777" w:rsidR="006C4E64" w:rsidRPr="003D1BC9" w:rsidRDefault="006C4E64" w:rsidP="003D1BC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D1BC9">
              <w:rPr>
                <w:rFonts w:ascii="Times New Roman" w:hAnsi="Times New Roman" w:cs="Times New Roman"/>
              </w:rPr>
              <w:t>Họ</w:t>
            </w:r>
            <w:proofErr w:type="spellEnd"/>
            <w:r w:rsidRPr="003D1B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1BC9">
              <w:rPr>
                <w:rFonts w:ascii="Times New Roman" w:hAnsi="Times New Roman" w:cs="Times New Roman"/>
              </w:rPr>
              <w:t>và</w:t>
            </w:r>
            <w:proofErr w:type="spellEnd"/>
            <w:r w:rsidRPr="003D1B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1BC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0" w:type="auto"/>
            <w:vAlign w:val="center"/>
          </w:tcPr>
          <w:p w14:paraId="49D5B4D6" w14:textId="77777777" w:rsidR="006C4E64" w:rsidRPr="003D1BC9" w:rsidRDefault="006C4E64" w:rsidP="003D1BC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D1BC9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0" w:type="auto"/>
            <w:vAlign w:val="center"/>
          </w:tcPr>
          <w:p w14:paraId="268757FA" w14:textId="77777777" w:rsidR="006C4E64" w:rsidRPr="003D1BC9" w:rsidRDefault="006C4E64" w:rsidP="003D1BC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D1BC9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3D1BC9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</w:tr>
      <w:tr w:rsidR="006C4E64" w:rsidRPr="003D1BC9" w14:paraId="00155379" w14:textId="77777777" w:rsidTr="003D1BC9">
        <w:trPr>
          <w:trHeight w:val="489"/>
        </w:trPr>
        <w:tc>
          <w:tcPr>
            <w:tcW w:w="0" w:type="auto"/>
            <w:vAlign w:val="center"/>
          </w:tcPr>
          <w:p w14:paraId="03CC5D9F" w14:textId="77777777" w:rsidR="006C4E64" w:rsidRPr="003D1BC9" w:rsidRDefault="006C4E64" w:rsidP="003D1BC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D1BC9">
              <w:rPr>
                <w:rFonts w:ascii="Times New Roman" w:hAnsi="Times New Roman" w:cs="Times New Roman"/>
              </w:rPr>
              <w:t>Lê Công Thanh</w:t>
            </w:r>
          </w:p>
        </w:tc>
        <w:tc>
          <w:tcPr>
            <w:tcW w:w="0" w:type="auto"/>
            <w:vAlign w:val="center"/>
          </w:tcPr>
          <w:p w14:paraId="52304838" w14:textId="77777777" w:rsidR="006C4E64" w:rsidRPr="003D1BC9" w:rsidRDefault="006C4E64" w:rsidP="003D1BC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D1BC9">
              <w:rPr>
                <w:rFonts w:ascii="Times New Roman" w:hAnsi="Times New Roman" w:cs="Times New Roman"/>
              </w:rPr>
              <w:t>88244020128</w:t>
            </w:r>
          </w:p>
        </w:tc>
        <w:tc>
          <w:tcPr>
            <w:tcW w:w="0" w:type="auto"/>
            <w:vAlign w:val="center"/>
          </w:tcPr>
          <w:p w14:paraId="214F73AC" w14:textId="77777777" w:rsidR="006C4E64" w:rsidRPr="003D1BC9" w:rsidRDefault="006C4E64" w:rsidP="003D1BC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D1BC9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40859E27" w14:textId="4D2FEF18" w:rsidR="006C4E64" w:rsidRPr="003D1BC9" w:rsidRDefault="006C4E64" w:rsidP="006C4E64">
      <w:pPr>
        <w:rPr>
          <w:rFonts w:ascii="Times New Roman" w:eastAsiaTheme="majorEastAsia" w:hAnsi="Times New Roman" w:cs="Times New Roman"/>
          <w:lang w:val="vi-VN"/>
        </w:rPr>
      </w:pPr>
    </w:p>
    <w:p w14:paraId="37AA373F" w14:textId="77777777" w:rsidR="006C4E64" w:rsidRPr="003D1BC9" w:rsidRDefault="006C4E64" w:rsidP="006C4E64">
      <w:pPr>
        <w:rPr>
          <w:rFonts w:ascii="Times New Roman" w:eastAsiaTheme="majorEastAsia" w:hAnsi="Times New Roman" w:cs="Times New Roman"/>
          <w:lang w:val="vi-VN"/>
        </w:rPr>
      </w:pPr>
    </w:p>
    <w:p w14:paraId="6111080C" w14:textId="77777777" w:rsidR="006C4E64" w:rsidRPr="003D1BC9" w:rsidRDefault="006C4E64" w:rsidP="006C4E64">
      <w:pPr>
        <w:rPr>
          <w:rFonts w:ascii="Times New Roman" w:eastAsiaTheme="majorEastAsia" w:hAnsi="Times New Roman" w:cs="Times New Roman"/>
          <w:sz w:val="56"/>
          <w:szCs w:val="56"/>
        </w:rPr>
        <w:sectPr w:rsidR="006C4E64" w:rsidRPr="003D1BC9" w:rsidSect="006C4E64">
          <w:pgSz w:w="12240" w:h="15840"/>
          <w:pgMar w:top="1440" w:right="1440" w:bottom="1440" w:left="1440" w:header="708" w:footer="708" w:gutter="0"/>
          <w:cols w:space="720"/>
        </w:sectPr>
      </w:pPr>
    </w:p>
    <w:p w14:paraId="656E91F1" w14:textId="6954E61A" w:rsidR="006C4E64" w:rsidRPr="003D1BC9" w:rsidRDefault="003D1BC9" w:rsidP="006C4E64">
      <w:pPr>
        <w:rPr>
          <w:rFonts w:ascii="Times New Roman" w:eastAsiaTheme="majorEastAsia" w:hAnsi="Times New Roman" w:cs="Times New Roman"/>
          <w:sz w:val="56"/>
          <w:szCs w:val="56"/>
          <w:lang w:val="vi-VN"/>
        </w:rPr>
      </w:pPr>
      <w:r>
        <w:rPr>
          <w:rFonts w:ascii="Times New Roman" w:eastAsiaTheme="majorEastAsia" w:hAnsi="Times New Roman" w:cs="Times New Roman"/>
          <w:b/>
          <w:bCs/>
          <w:sz w:val="56"/>
          <w:szCs w:val="56"/>
        </w:rPr>
        <w:lastRenderedPageBreak/>
        <w:t>MỤC</w:t>
      </w:r>
      <w:r>
        <w:rPr>
          <w:rFonts w:ascii="Times New Roman" w:eastAsiaTheme="majorEastAsia" w:hAnsi="Times New Roman" w:cs="Times New Roman"/>
          <w:b/>
          <w:bCs/>
          <w:sz w:val="56"/>
          <w:szCs w:val="56"/>
          <w:lang w:val="vi-VN"/>
        </w:rPr>
        <w:t xml:space="preserve"> LỤC</w:t>
      </w:r>
    </w:p>
    <w:p w14:paraId="6184C2D7" w14:textId="77777777" w:rsidR="00DC08F3" w:rsidRPr="003D1BC9" w:rsidRDefault="00000000">
      <w:pPr>
        <w:rPr>
          <w:rFonts w:ascii="Times New Roman" w:hAnsi="Times New Roman" w:cs="Times New Roman"/>
        </w:rPr>
      </w:pPr>
      <w:bookmarkStart w:id="4" w:name="phân-công-thành-viên"/>
      <w:r w:rsidRPr="003D1BC9">
        <w:rPr>
          <w:rFonts w:ascii="Times New Roman" w:hAnsi="Times New Roman" w:cs="Times New Roman"/>
        </w:rPr>
        <w:pict w14:anchorId="2FC04760">
          <v:rect id="_x0000_i1028" style="width:0;height:1.5pt" o:hralign="center" o:hrstd="t" o:hr="t"/>
        </w:pict>
      </w:r>
    </w:p>
    <w:bookmarkEnd w:id="4" w:displacedByCustomXml="next"/>
    <w:bookmarkStart w:id="5" w:name="Xf6c3fd4d6ff3b992432f837e1fe1bb5869cf504" w:displacedByCustomXml="next"/>
    <w:sdt>
      <w:sdtPr>
        <w:id w:val="-97189434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F7995FE" w14:textId="63D5C9E4" w:rsidR="003D1BC9" w:rsidRPr="00481819" w:rsidRDefault="003D1BC9" w:rsidP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r w:rsidRPr="00481819">
            <w:rPr>
              <w:rStyle w:val="Hyperlink"/>
              <w:rFonts w:ascii="Segoe UI Emoji" w:hAnsi="Segoe UI Emoji" w:cs="Segoe UI Emoji"/>
              <w:noProof/>
              <w:sz w:val="28"/>
              <w:szCs w:val="28"/>
            </w:rPr>
            <w:fldChar w:fldCharType="begin"/>
          </w:r>
          <w:r w:rsidRPr="00481819">
            <w:rPr>
              <w:rStyle w:val="Hyperlink"/>
              <w:rFonts w:ascii="Segoe UI Emoji" w:hAnsi="Segoe UI Emoji" w:cs="Segoe UI Emoji"/>
              <w:noProof/>
              <w:sz w:val="28"/>
              <w:szCs w:val="28"/>
            </w:rPr>
            <w:instrText xml:space="preserve"> TOC \o "1-3" \h \z \u </w:instrText>
          </w:r>
          <w:r w:rsidRPr="00481819">
            <w:rPr>
              <w:rStyle w:val="Hyperlink"/>
              <w:rFonts w:ascii="Segoe UI Emoji" w:hAnsi="Segoe UI Emoji" w:cs="Segoe UI Emoji"/>
              <w:noProof/>
              <w:sz w:val="28"/>
              <w:szCs w:val="28"/>
            </w:rPr>
            <w:fldChar w:fldCharType="separate"/>
          </w:r>
          <w:hyperlink w:anchor="_Toc231115490" w:history="1"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PHÂN CÔNG THÀNH VIÊN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_Toc231115490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2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67BF982" w14:textId="59722AEB" w:rsidR="003D1BC9" w:rsidRPr="00481819" w:rsidRDefault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hyperlink w:anchor="_Toc231115491" w:history="1">
            <w:r w:rsidRPr="00481819">
              <w:rPr>
                <w:rStyle w:val="Hyperlink"/>
                <w:rFonts w:ascii="Segoe UI Emoji" w:hAnsi="Segoe UI Emoji" w:cs="Segoe UI Emoji"/>
                <w:noProof/>
                <w:sz w:val="28"/>
                <w:szCs w:val="28"/>
              </w:rPr>
              <w:t>📊</w:t>
            </w:r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1.1.3. Bài tập thực hành 1 – Rượu vang đỏ (Wine Quality)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_Toc231115491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4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88C58A8" w14:textId="3DBFDCE5" w:rsidR="003D1BC9" w:rsidRPr="00481819" w:rsidRDefault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hyperlink w:anchor="_Toc231115495" w:history="1">
            <w:r w:rsidRPr="00481819">
              <w:rPr>
                <w:rStyle w:val="Hyperlink"/>
                <w:rFonts w:ascii="Segoe UI Emoji" w:hAnsi="Segoe UI Emoji" w:cs="Segoe UI Emoji"/>
                <w:noProof/>
                <w:sz w:val="28"/>
                <w:szCs w:val="28"/>
              </w:rPr>
              <w:t>📊</w:t>
            </w:r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1.1.4. Bài tập thực hành 2 – Bệnh tiểu đường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_Toc231115495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4A14EBC" w14:textId="77777777" w:rsidR="00A52202" w:rsidRPr="00481819" w:rsidRDefault="00A52202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</w:p>
        <w:p w14:paraId="45AA2CBA" w14:textId="5697B255" w:rsidR="003D1BC9" w:rsidRPr="00481819" w:rsidRDefault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hyperlink w:anchor="_Toc231115498" w:history="1">
            <w:r w:rsidRPr="00481819">
              <w:rPr>
                <w:rStyle w:val="Hyperlink"/>
                <w:rFonts w:ascii="Segoe UI Emoji" w:hAnsi="Segoe UI Emoji" w:cs="Segoe UI Emoji"/>
                <w:noProof/>
                <w:sz w:val="28"/>
                <w:szCs w:val="28"/>
              </w:rPr>
              <w:t>📊</w:t>
            </w:r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1.2.3.1. EDA – Bệnh tiểu đường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_Toc231115498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2C683A8" w14:textId="53184E18" w:rsidR="003D1BC9" w:rsidRPr="00481819" w:rsidRDefault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hyperlink w:anchor="_Toc231115501" w:history="1">
            <w:r w:rsidRPr="00481819">
              <w:rPr>
                <w:rStyle w:val="Hyperlink"/>
                <w:rFonts w:ascii="Segoe UI Emoji" w:hAnsi="Segoe UI Emoji" w:cs="Segoe UI Emoji"/>
                <w:noProof/>
                <w:sz w:val="28"/>
                <w:szCs w:val="28"/>
              </w:rPr>
              <w:t>📊</w:t>
            </w:r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1.2.3.2. EDA – Dữ liệu Online Retail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_Toc231115501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6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0884D0B0" w14:textId="7ABE8B91" w:rsidR="003D1BC9" w:rsidRPr="00481819" w:rsidRDefault="003D1BC9" w:rsidP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</w:p>
        <w:p w14:paraId="6A46A97B" w14:textId="77C81154" w:rsidR="003D1BC9" w:rsidRPr="00481819" w:rsidRDefault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hyperlink w:anchor="_Toc231115516" w:history="1">
            <w:r w:rsidRPr="00481819">
              <w:rPr>
                <w:rStyle w:val="Hyperlink"/>
                <w:rFonts w:ascii="Segoe UI Emoji" w:hAnsi="Segoe UI Emoji" w:cs="Segoe UI Emoji"/>
                <w:noProof/>
                <w:sz w:val="28"/>
                <w:szCs w:val="28"/>
              </w:rPr>
              <w:t>📊</w:t>
            </w:r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1.3.3. SweetViz – EDA tự động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_Toc231115516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8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04D9E3E" w14:textId="7CD1ACEB" w:rsidR="003D1BC9" w:rsidRPr="00481819" w:rsidRDefault="003D1BC9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hyperlink w:anchor="_Toc231115518" w:history="1">
            <w:r w:rsidRPr="00481819">
              <w:rPr>
                <w:rStyle w:val="Hyperlink"/>
                <w:rFonts w:ascii="Segoe UI Emoji" w:hAnsi="Segoe UI Emoji" w:cs="Segoe UI Emoji"/>
                <w:noProof/>
                <w:sz w:val="28"/>
                <w:szCs w:val="28"/>
              </w:rPr>
              <w:t>📊</w:t>
            </w:r>
            <w:r w:rsidRPr="004818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1.3.4. AutoViz – EDA tự động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_Toc231115518 \h </w:instrTex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t>9</w:t>
            </w:r>
            <w:r w:rsidRPr="00481819">
              <w:rPr>
                <w:rStyle w:val="Hyperlink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A7AE928" w14:textId="45563FAE" w:rsidR="003D1BC9" w:rsidRPr="00481819" w:rsidRDefault="003D1BC9" w:rsidP="003D1BC9">
          <w:pPr>
            <w:pStyle w:val="TOC1"/>
            <w:tabs>
              <w:tab w:val="right" w:leader="dot" w:pos="9350"/>
            </w:tabs>
            <w:rPr>
              <w:sz w:val="28"/>
              <w:szCs w:val="28"/>
            </w:rPr>
          </w:pPr>
          <w:r w:rsidRPr="00481819">
            <w:rPr>
              <w:rStyle w:val="Hyperlink"/>
              <w:rFonts w:ascii="Segoe UI Emoji" w:hAnsi="Segoe UI Emoji" w:cs="Segoe UI Emoji"/>
              <w:sz w:val="28"/>
              <w:szCs w:val="28"/>
            </w:rPr>
            <w:fldChar w:fldCharType="end"/>
          </w:r>
        </w:p>
      </w:sdtContent>
    </w:sdt>
    <w:p w14:paraId="0EE49E17" w14:textId="77777777" w:rsidR="006C4E64" w:rsidRPr="003D1BC9" w:rsidRDefault="006C4E64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3D1BC9">
        <w:rPr>
          <w:rFonts w:ascii="Times New Roman" w:hAnsi="Times New Roman" w:cs="Times New Roman"/>
        </w:rPr>
        <w:br w:type="page"/>
      </w:r>
    </w:p>
    <w:p w14:paraId="3D339BAE" w14:textId="48055041" w:rsidR="00DC08F3" w:rsidRPr="003D1BC9" w:rsidRDefault="00000000">
      <w:pPr>
        <w:pStyle w:val="Heading1"/>
        <w:rPr>
          <w:rFonts w:ascii="Times New Roman" w:hAnsi="Times New Roman" w:cs="Times New Roman"/>
        </w:rPr>
      </w:pPr>
      <w:bookmarkStart w:id="6" w:name="_Toc231115491"/>
      <w:r w:rsidRPr="003D1BC9">
        <w:rPr>
          <w:rFonts w:ascii="Segoe UI Emoji" w:hAnsi="Segoe UI Emoji" w:cs="Segoe UI Emoji"/>
        </w:rPr>
        <w:lastRenderedPageBreak/>
        <w:t>📊</w:t>
      </w:r>
      <w:r w:rsidRPr="003D1BC9">
        <w:rPr>
          <w:rFonts w:ascii="Times New Roman" w:hAnsi="Times New Roman" w:cs="Times New Roman"/>
        </w:rPr>
        <w:t xml:space="preserve"> 1.1.3. Bài tập thực hành 1 – Rượu vang đỏ (Wine Quality)</w:t>
      </w:r>
      <w:bookmarkEnd w:id="6"/>
    </w:p>
    <w:p w14:paraId="7FE8396D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7" w:name="thực-hiện-thống-kê-mô-tả"/>
      <w:bookmarkStart w:id="8" w:name="_Toc231115492"/>
      <w:r w:rsidRPr="003D1BC9">
        <w:rPr>
          <w:rFonts w:ascii="Segoe UI Emoji" w:hAnsi="Segoe UI Emoji" w:cs="Segoe UI Emoji"/>
        </w:rPr>
        <w:t>🧪</w:t>
      </w:r>
      <w:r w:rsidRPr="003D1BC9">
        <w:rPr>
          <w:rFonts w:ascii="Times New Roman" w:hAnsi="Times New Roman" w:cs="Times New Roman"/>
        </w:rPr>
        <w:t xml:space="preserve"> Thực hiện thống kê mô tả</w:t>
      </w:r>
      <w:bookmarkEnd w:id="8"/>
    </w:p>
    <w:p w14:paraId="0AEFF4ED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KeywordTok"/>
          <w:rFonts w:ascii="Times New Roman" w:hAnsi="Times New Roman" w:cs="Times New Roman"/>
          <w:sz w:val="28"/>
          <w:szCs w:val="32"/>
        </w:rPr>
        <w:t>def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analyze(df):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</w:t>
      </w:r>
      <w:r w:rsidRPr="00481819">
        <w:rPr>
          <w:rStyle w:val="ControlFlowTok"/>
          <w:rFonts w:ascii="Times New Roman" w:hAnsi="Times New Roman" w:cs="Times New Roman"/>
          <w:sz w:val="28"/>
          <w:szCs w:val="32"/>
        </w:rPr>
        <w:t>for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col </w:t>
      </w:r>
      <w:r w:rsidRPr="00481819">
        <w:rPr>
          <w:rStyle w:val="KeywordTok"/>
          <w:rFonts w:ascii="Times New Roman" w:hAnsi="Times New Roman" w:cs="Times New Roman"/>
          <w:sz w:val="28"/>
          <w:szCs w:val="32"/>
        </w:rPr>
        <w:t>in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df.columns: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    </w:t>
      </w:r>
      <w:r w:rsidRPr="00481819">
        <w:rPr>
          <w:rStyle w:val="ControlFlowTok"/>
          <w:rFonts w:ascii="Times New Roman" w:hAnsi="Times New Roman" w:cs="Times New Roman"/>
          <w:sz w:val="28"/>
          <w:szCs w:val="32"/>
        </w:rPr>
        <w:t>if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np.issubdtype(df[col].dtype, np.number):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        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print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>f"""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Column: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col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Mean: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mean(df[col])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Median: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median(df[col])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Mode: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stats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mode(df[col], keepdims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VariableTok"/>
          <w:rFonts w:ascii="Times New Roman" w:hAnsi="Times New Roman" w:cs="Times New Roman"/>
          <w:sz w:val="28"/>
          <w:szCs w:val="32"/>
        </w:rPr>
        <w:t>True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mode[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Variance: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var(df[col])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Std Dev: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std(df[col])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Max: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max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Min: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min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60th Percentile: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percentile(df[col], 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60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75th Percentile: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percentile(df[col], 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75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Range: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max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(df[col])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-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np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min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IQR: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stats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iqr(df[col])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Skewness: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stats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skew(df[col])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Kurtosis: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stats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.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kurtosis(df[col])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>"""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print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</w:t>
      </w:r>
      <w:r w:rsidRPr="00481819">
        <w:rPr>
          <w:rStyle w:val="CharTok"/>
          <w:rFonts w:ascii="Times New Roman" w:hAnsi="Times New Roman" w:cs="Times New Roman"/>
          <w:sz w:val="28"/>
          <w:szCs w:val="32"/>
        </w:rPr>
        <w:t>\n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===== df.describe().T (CHECK) ====="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display(df.describe().T.style.background_gradient(cmap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"magma_r"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print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</w:t>
      </w:r>
      <w:r w:rsidRPr="00481819">
        <w:rPr>
          <w:rStyle w:val="CharTok"/>
          <w:rFonts w:ascii="Times New Roman" w:hAnsi="Times New Roman" w:cs="Times New Roman"/>
          <w:sz w:val="28"/>
          <w:szCs w:val="32"/>
        </w:rPr>
        <w:t>\n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===== wine ====="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analyze(wine)</w:t>
      </w:r>
    </w:p>
    <w:p w14:paraId="3293D1FC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9" w:name="ghi-ý-nghĩa-của-đoạn-code"/>
      <w:bookmarkStart w:id="10" w:name="_Toc231115493"/>
      <w:bookmarkEnd w:id="7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Ghi ý nghĩa của đoạn code:</w:t>
      </w:r>
      <w:bookmarkEnd w:id="10"/>
    </w:p>
    <w:p w14:paraId="6BEB78A0" w14:textId="77777777" w:rsidR="00DC08F3" w:rsidRPr="0048181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 xml:space="preserve">Hàm </w:t>
      </w: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analyze(df)</w:t>
      </w:r>
      <w:r w:rsidRPr="00481819">
        <w:rPr>
          <w:rFonts w:ascii="Times New Roman" w:hAnsi="Times New Roman" w:cs="Times New Roman"/>
          <w:sz w:val="28"/>
          <w:szCs w:val="28"/>
        </w:rPr>
        <w:t xml:space="preserve"> dùng để thực hiện thống kê mô tả cho toàn bộ cột số trong dataset.</w:t>
      </w:r>
    </w:p>
    <w:p w14:paraId="437F8849" w14:textId="77777777" w:rsidR="00DC08F3" w:rsidRPr="0048181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 xml:space="preserve">Vòng lặp </w:t>
      </w: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for col in df.columns</w:t>
      </w:r>
      <w:r w:rsidRPr="00481819">
        <w:rPr>
          <w:rFonts w:ascii="Times New Roman" w:hAnsi="Times New Roman" w:cs="Times New Roman"/>
          <w:sz w:val="28"/>
          <w:szCs w:val="28"/>
        </w:rPr>
        <w:t xml:space="preserve"> giúp duyệt từng biến trong dữ liệu.</w:t>
      </w:r>
    </w:p>
    <w:p w14:paraId="0E9C4398" w14:textId="77777777" w:rsidR="00DC08F3" w:rsidRPr="0048181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lastRenderedPageBreak/>
        <w:t xml:space="preserve">Điều kiện </w:t>
      </w: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np.issubdtype(...)</w:t>
      </w:r>
      <w:r w:rsidRPr="00481819">
        <w:rPr>
          <w:rFonts w:ascii="Times New Roman" w:hAnsi="Times New Roman" w:cs="Times New Roman"/>
          <w:sz w:val="28"/>
          <w:szCs w:val="28"/>
        </w:rPr>
        <w:t xml:space="preserve"> đảm bảo chỉ xử lý dữ liệu dạng số (numeric), tránh lỗi với dữ liệu chữ.</w:t>
      </w:r>
    </w:p>
    <w:p w14:paraId="1BD9E75A" w14:textId="77777777" w:rsidR="00DC08F3" w:rsidRPr="0048181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Các chỉ số thống kê được tính gồm:</w:t>
      </w:r>
    </w:p>
    <w:p w14:paraId="118D25F7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Mean, Median, Mode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đo xu hướng trung tâm của dữ liệu</w:t>
      </w:r>
    </w:p>
    <w:p w14:paraId="6EF62608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Variance, Std Dev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đo mức độ phân tán</w:t>
      </w:r>
    </w:p>
    <w:p w14:paraId="741DEEAC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Min, Max, Range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xác định biên dữ liệu</w:t>
      </w:r>
    </w:p>
    <w:p w14:paraId="3B5A40BC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Percentiles (60%, 75%)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mô tả phân vị phân phối</w:t>
      </w:r>
    </w:p>
    <w:p w14:paraId="107236B4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IQR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phát hiện outlier</w:t>
      </w:r>
    </w:p>
    <w:p w14:paraId="08A95908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Skewness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độ lệch phân phối</w:t>
      </w:r>
    </w:p>
    <w:p w14:paraId="63C93FE0" w14:textId="77777777" w:rsidR="00DC08F3" w:rsidRPr="0048181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b/>
          <w:bCs/>
          <w:sz w:val="28"/>
          <w:szCs w:val="28"/>
        </w:rPr>
        <w:t>Kurtosis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độ nhọn và mức độ outlier</w:t>
      </w:r>
    </w:p>
    <w:p w14:paraId="3AA46884" w14:textId="77777777" w:rsidR="00DC08F3" w:rsidRPr="0048181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df.describe().T</w:t>
      </w:r>
      <w:r w:rsidRPr="00481819">
        <w:rPr>
          <w:rFonts w:ascii="Times New Roman" w:hAnsi="Times New Roman" w:cs="Times New Roman"/>
          <w:sz w:val="28"/>
          <w:szCs w:val="28"/>
        </w:rPr>
        <w:t xml:space="preserve"> được dùng để so sánh nhanh kết quả thống kê chuẩn của pandas.</w:t>
      </w:r>
    </w:p>
    <w:p w14:paraId="504A5842" w14:textId="77777777" w:rsidR="00DC08F3" w:rsidRPr="0048181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style.background_gradient()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giúp trực quan hóa bảng thống kê bằng màu sắc.</w:t>
      </w:r>
    </w:p>
    <w:p w14:paraId="4F28C0AE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11" w:name="X390fa37e5d695c9fe4ac8ee0f74757bf3ec3976"/>
      <w:bookmarkStart w:id="12" w:name="_Toc231115494"/>
      <w:bookmarkEnd w:id="9"/>
      <w:r w:rsidRPr="003D1BC9">
        <w:rPr>
          <w:rFonts w:ascii="Segoe UI Emoji" w:hAnsi="Segoe UI Emoji" w:cs="Segoe UI Emoji"/>
        </w:rPr>
        <w:t>👉</w:t>
      </w:r>
      <w:r w:rsidRPr="003D1BC9">
        <w:rPr>
          <w:rFonts w:ascii="Times New Roman" w:hAnsi="Times New Roman" w:cs="Times New Roman"/>
        </w:rPr>
        <w:t xml:space="preserve"> Mục đích: hiểu đặc điểm phân phối từng biến và phát hiện bất thường trong dữ liệu rượu vang.</w:t>
      </w:r>
      <w:bookmarkEnd w:id="12"/>
    </w:p>
    <w:p w14:paraId="6974B1D8" w14:textId="77777777" w:rsidR="00DC08F3" w:rsidRPr="003D1BC9" w:rsidRDefault="00000000">
      <w:pPr>
        <w:pStyle w:val="Heading1"/>
        <w:rPr>
          <w:rFonts w:ascii="Times New Roman" w:hAnsi="Times New Roman" w:cs="Times New Roman"/>
        </w:rPr>
      </w:pPr>
      <w:bookmarkStart w:id="13" w:name="bài-tập-thực-hành-2-bệnh-tiểu-đường"/>
      <w:bookmarkStart w:id="14" w:name="_Toc231115495"/>
      <w:bookmarkEnd w:id="5"/>
      <w:bookmarkEnd w:id="11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1.1.4. Bài tập thực hành 2 – Bệnh tiểu đường</w:t>
      </w:r>
      <w:bookmarkEnd w:id="14"/>
    </w:p>
    <w:p w14:paraId="3CD7951E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15" w:name="thực-hiện-thống-kê-mô-tả-1"/>
      <w:bookmarkStart w:id="16" w:name="_Toc231115496"/>
      <w:r w:rsidRPr="003D1BC9">
        <w:rPr>
          <w:rFonts w:ascii="Segoe UI Emoji" w:hAnsi="Segoe UI Emoji" w:cs="Segoe UI Emoji"/>
        </w:rPr>
        <w:t>🧪</w:t>
      </w:r>
      <w:r w:rsidRPr="003D1BC9">
        <w:rPr>
          <w:rFonts w:ascii="Times New Roman" w:hAnsi="Times New Roman" w:cs="Times New Roman"/>
        </w:rPr>
        <w:t xml:space="preserve"> Thực hiện thống kê mô tả</w:t>
      </w:r>
      <w:bookmarkEnd w:id="16"/>
    </w:p>
    <w:p w14:paraId="35807E16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print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</w:t>
      </w:r>
      <w:r w:rsidRPr="00481819">
        <w:rPr>
          <w:rStyle w:val="CharTok"/>
          <w:rFonts w:ascii="Times New Roman" w:hAnsi="Times New Roman" w:cs="Times New Roman"/>
          <w:sz w:val="28"/>
          <w:szCs w:val="32"/>
        </w:rPr>
        <w:t>\n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===== diabetes ====="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analyze(diabetes)</w:t>
      </w:r>
    </w:p>
    <w:p w14:paraId="1D71D1D5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17" w:name="ghi-ý-nghĩa-của-đoạn-code-1"/>
      <w:bookmarkStart w:id="18" w:name="_Toc231115497"/>
      <w:bookmarkEnd w:id="15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Ghi ý nghĩa của đoạn code:</w:t>
      </w:r>
      <w:bookmarkEnd w:id="18"/>
    </w:p>
    <w:p w14:paraId="328BA8EE" w14:textId="77777777" w:rsidR="00DC08F3" w:rsidRPr="0048181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 xml:space="preserve">Gọi lại hàm </w:t>
      </w: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analyze()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đã xây dựng ở bài trước.</w:t>
      </w:r>
    </w:p>
    <w:p w14:paraId="32DC700E" w14:textId="77777777" w:rsidR="00DC08F3" w:rsidRPr="0048181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 xml:space="preserve">Áp dụng cho dataset </w:t>
      </w:r>
      <w:r w:rsidRPr="00481819">
        <w:rPr>
          <w:rFonts w:ascii="Times New Roman" w:hAnsi="Times New Roman" w:cs="Times New Roman"/>
          <w:b/>
          <w:bCs/>
          <w:sz w:val="28"/>
          <w:szCs w:val="28"/>
        </w:rPr>
        <w:t>diabetes</w:t>
      </w:r>
      <w:r w:rsidRPr="00481819">
        <w:rPr>
          <w:rFonts w:ascii="Times New Roman" w:hAnsi="Times New Roman" w:cs="Times New Roman"/>
          <w:sz w:val="28"/>
          <w:szCs w:val="28"/>
        </w:rPr>
        <w:t xml:space="preserve"> (bệnh tiểu đường).</w:t>
      </w:r>
    </w:p>
    <w:p w14:paraId="4DC38866" w14:textId="77777777" w:rsidR="00DC08F3" w:rsidRPr="0048181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Mục tiêu:</w:t>
      </w:r>
    </w:p>
    <w:p w14:paraId="61549D8D" w14:textId="77777777" w:rsidR="00DC08F3" w:rsidRPr="00481819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So sánh phân phối dữ liệu y tế với dữ liệu rượu vang</w:t>
      </w:r>
    </w:p>
    <w:p w14:paraId="062D04AA" w14:textId="77777777" w:rsidR="00DC08F3" w:rsidRPr="00481819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Hiểu đặc điểm các biến như glucose, BMI, age,…</w:t>
      </w:r>
    </w:p>
    <w:p w14:paraId="0818AA74" w14:textId="77777777" w:rsidR="00DC08F3" w:rsidRPr="0048181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Giúp chuẩn bị dữ liệu cho bài toán phân loại (</w:t>
      </w: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Outcome</w:t>
      </w:r>
      <w:r w:rsidRPr="00481819">
        <w:rPr>
          <w:rFonts w:ascii="Times New Roman" w:hAnsi="Times New Roman" w:cs="Times New Roman"/>
          <w:sz w:val="28"/>
          <w:szCs w:val="28"/>
        </w:rPr>
        <w:t>).</w:t>
      </w:r>
    </w:p>
    <w:p w14:paraId="354FDC90" w14:textId="460912C8" w:rsidR="00DC08F3" w:rsidRPr="003D1BC9" w:rsidRDefault="00DC08F3">
      <w:pPr>
        <w:rPr>
          <w:rFonts w:ascii="Times New Roman" w:hAnsi="Times New Roman" w:cs="Times New Roman"/>
        </w:rPr>
      </w:pPr>
    </w:p>
    <w:p w14:paraId="47ACAA2B" w14:textId="77777777" w:rsidR="006E58A7" w:rsidRDefault="006E58A7">
      <w:pPr>
        <w:rPr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bookmarkStart w:id="19" w:name="eda-bệnh-tiểu-đường"/>
      <w:bookmarkStart w:id="20" w:name="_Toc231115498"/>
      <w:bookmarkEnd w:id="13"/>
      <w:bookmarkEnd w:id="17"/>
      <w:r>
        <w:rPr>
          <w:rFonts w:ascii="Segoe UI Emoji" w:hAnsi="Segoe UI Emoji" w:cs="Segoe UI Emoji"/>
        </w:rPr>
        <w:br w:type="page"/>
      </w:r>
    </w:p>
    <w:p w14:paraId="53CD5189" w14:textId="3B1C4C6C" w:rsidR="00DC08F3" w:rsidRPr="003D1BC9" w:rsidRDefault="00000000">
      <w:pPr>
        <w:pStyle w:val="Heading1"/>
        <w:rPr>
          <w:rFonts w:ascii="Times New Roman" w:hAnsi="Times New Roman" w:cs="Times New Roman"/>
        </w:rPr>
      </w:pPr>
      <w:r w:rsidRPr="003D1BC9">
        <w:rPr>
          <w:rFonts w:ascii="Segoe UI Emoji" w:hAnsi="Segoe UI Emoji" w:cs="Segoe UI Emoji"/>
        </w:rPr>
        <w:lastRenderedPageBreak/>
        <w:t>📊</w:t>
      </w:r>
      <w:r w:rsidRPr="003D1BC9">
        <w:rPr>
          <w:rFonts w:ascii="Times New Roman" w:hAnsi="Times New Roman" w:cs="Times New Roman"/>
        </w:rPr>
        <w:t xml:space="preserve"> 1.2.3.1. EDA – Bệnh tiểu đường</w:t>
      </w:r>
      <w:bookmarkEnd w:id="20"/>
    </w:p>
    <w:p w14:paraId="06BDCAB7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21" w:name="kiểm-tra-dữ-liệu-và-trực-quan-hóa"/>
      <w:bookmarkStart w:id="22" w:name="_Toc231115499"/>
      <w:r w:rsidRPr="003D1BC9">
        <w:rPr>
          <w:rFonts w:ascii="Segoe UI Emoji" w:hAnsi="Segoe UI Emoji" w:cs="Segoe UI Emoji"/>
        </w:rPr>
        <w:t>🧪</w:t>
      </w:r>
      <w:r w:rsidRPr="003D1BC9">
        <w:rPr>
          <w:rFonts w:ascii="Times New Roman" w:hAnsi="Times New Roman" w:cs="Times New Roman"/>
        </w:rPr>
        <w:t xml:space="preserve"> Kiểm tra dữ liệu và trực quan hóa</w:t>
      </w:r>
      <w:bookmarkEnd w:id="22"/>
    </w:p>
    <w:p w14:paraId="3A168F12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print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"Missing values:</w:t>
      </w:r>
      <w:r w:rsidRPr="00481819">
        <w:rPr>
          <w:rStyle w:val="CharTok"/>
          <w:rFonts w:ascii="Times New Roman" w:hAnsi="Times New Roman" w:cs="Times New Roman"/>
          <w:sz w:val="28"/>
          <w:szCs w:val="32"/>
        </w:rPr>
        <w:t>\n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diabetes.isnull().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sum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())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print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"Duplicate rows:"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diabetes.duplicated().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sum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())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plt.figure(figsize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6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5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sns.countplot(x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'Outcome'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data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diabetes)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plt.title(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"Distribution of Diabetes Outcome"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plt.show()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diabetes.hist(figsize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12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8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), bins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20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plt.suptitle(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"Feature Distributions"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plt.show()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key_features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'Glucose'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,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'BMI'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,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'Age'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,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'BloodPressure'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ControlFlowTok"/>
          <w:rFonts w:ascii="Times New Roman" w:hAnsi="Times New Roman" w:cs="Times New Roman"/>
          <w:sz w:val="28"/>
          <w:szCs w:val="32"/>
        </w:rPr>
        <w:t>for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col </w:t>
      </w:r>
      <w:r w:rsidRPr="00481819">
        <w:rPr>
          <w:rStyle w:val="KeywordTok"/>
          <w:rFonts w:ascii="Times New Roman" w:hAnsi="Times New Roman" w:cs="Times New Roman"/>
          <w:sz w:val="28"/>
          <w:szCs w:val="32"/>
        </w:rPr>
        <w:t>in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key_features: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plt.figure(figsize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8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5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sns.boxplot(x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'Outcome'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y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col, data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diabetes)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plt.title(</w:t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 xml:space="preserve">f'Outcome vs 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{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col</w:t>
      </w:r>
      <w:r w:rsidRPr="00481819">
        <w:rPr>
          <w:rStyle w:val="SpecialCharTok"/>
          <w:rFonts w:ascii="Times New Roman" w:hAnsi="Times New Roman" w:cs="Times New Roman"/>
          <w:sz w:val="28"/>
          <w:szCs w:val="32"/>
        </w:rPr>
        <w:t>}</w:t>
      </w:r>
      <w:r w:rsidRPr="00481819">
        <w:rPr>
          <w:rStyle w:val="SpecialStringTok"/>
          <w:rFonts w:ascii="Times New Roman" w:hAnsi="Times New Roman" w:cs="Times New Roman"/>
          <w:sz w:val="28"/>
          <w:szCs w:val="32"/>
        </w:rPr>
        <w:t>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plt.show()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plt.figure(figsize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10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6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sns.heatmap(diabetes.corr(), annot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VariableTok"/>
          <w:rFonts w:ascii="Times New Roman" w:hAnsi="Times New Roman" w:cs="Times New Roman"/>
          <w:sz w:val="28"/>
          <w:szCs w:val="32"/>
        </w:rPr>
        <w:t>True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cmap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'coolwarm'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plt.title(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"Correlation Matrix"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plt.show()</w:t>
      </w:r>
    </w:p>
    <w:p w14:paraId="0E7B6F0C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23" w:name="ghi-ý-nghĩa-của-đoạn-code-2"/>
      <w:bookmarkStart w:id="24" w:name="_Toc231115500"/>
      <w:bookmarkEnd w:id="21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Ghi ý nghĩa của đoạn code:</w:t>
      </w:r>
      <w:bookmarkEnd w:id="24"/>
    </w:p>
    <w:p w14:paraId="305FDA1B" w14:textId="77777777" w:rsidR="00DC08F3" w:rsidRPr="0048181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isnull</w:t>
      </w:r>
      <w:proofErr w:type="spellEnd"/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(</w:t>
      </w:r>
      <w:proofErr w:type="gramStart"/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).sum</w:t>
      </w:r>
      <w:proofErr w:type="gramEnd"/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8181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8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81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81819">
        <w:rPr>
          <w:rFonts w:ascii="Times New Roman" w:hAnsi="Times New Roman" w:cs="Times New Roman"/>
          <w:sz w:val="28"/>
          <w:szCs w:val="28"/>
        </w:rPr>
        <w:t xml:space="preserve"> dữ liệu bị thiếu trong từng cột.</w:t>
      </w:r>
    </w:p>
    <w:p w14:paraId="683F00DE" w14:textId="77777777" w:rsidR="00DC08F3" w:rsidRPr="0048181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duplicated().sum()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kiểm tra số dòng bị trùng lặp.</w:t>
      </w:r>
    </w:p>
    <w:p w14:paraId="5411344A" w14:textId="77777777" w:rsidR="00DC08F3" w:rsidRPr="0048181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countplot(Outcome)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kiểm tra sự cân bằng giữa:</w:t>
      </w:r>
    </w:p>
    <w:p w14:paraId="330FED73" w14:textId="77777777" w:rsidR="00DC08F3" w:rsidRPr="00481819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0: không mắc bệnh</w:t>
      </w:r>
    </w:p>
    <w:p w14:paraId="05152435" w14:textId="77777777" w:rsidR="00DC08F3" w:rsidRPr="00481819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1: mắc bệnh</w:t>
      </w:r>
    </w:p>
    <w:p w14:paraId="171AA70D" w14:textId="77777777" w:rsidR="00DC08F3" w:rsidRPr="0048181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hist()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hiển thị phân phối của tất cả biến số.</w:t>
      </w:r>
    </w:p>
    <w:p w14:paraId="74874E20" w14:textId="77777777" w:rsidR="00DC08F3" w:rsidRPr="0048181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boxplot()</w:t>
      </w:r>
      <w:r w:rsidRPr="00481819">
        <w:rPr>
          <w:rFonts w:ascii="Times New Roman" w:hAnsi="Times New Roman" w:cs="Times New Roman"/>
          <w:sz w:val="28"/>
          <w:szCs w:val="28"/>
        </w:rPr>
        <w:t>:</w:t>
      </w:r>
    </w:p>
    <w:p w14:paraId="05CD0881" w14:textId="77777777" w:rsidR="00DC08F3" w:rsidRPr="00481819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so sánh từng biến theo nhóm Outcome</w:t>
      </w:r>
    </w:p>
    <w:p w14:paraId="25CBFF7A" w14:textId="77777777" w:rsidR="00DC08F3" w:rsidRPr="00481819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giúp phát hiện biến quan trọng ảnh hưởng đến bệnh</w:t>
      </w:r>
    </w:p>
    <w:p w14:paraId="1E14B128" w14:textId="77777777" w:rsidR="00DC08F3" w:rsidRPr="0048181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lastRenderedPageBreak/>
        <w:t>heatmap(corr())</w:t>
      </w:r>
      <w:r w:rsidRPr="00481819">
        <w:rPr>
          <w:rFonts w:ascii="Times New Roman" w:hAnsi="Times New Roman" w:cs="Times New Roman"/>
          <w:sz w:val="28"/>
          <w:szCs w:val="28"/>
        </w:rPr>
        <w:t>:</w:t>
      </w:r>
    </w:p>
    <w:p w14:paraId="1ADD0A19" w14:textId="77777777" w:rsidR="00DC08F3" w:rsidRPr="00481819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thể hiện mức độ tương quan giữa các biến</w:t>
      </w:r>
    </w:p>
    <w:p w14:paraId="2CD92E42" w14:textId="77777777" w:rsidR="00DC08F3" w:rsidRPr="00481819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hỗ trợ chọn feature cho mô hình</w:t>
      </w:r>
    </w:p>
    <w:p w14:paraId="22D07744" w14:textId="77777777" w:rsidR="00DC08F3" w:rsidRPr="00481819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Segoe UI Emoji" w:hAnsi="Segoe UI Emoji" w:cs="Segoe UI Emoji"/>
          <w:sz w:val="28"/>
          <w:szCs w:val="28"/>
        </w:rPr>
        <w:t>👉</w:t>
      </w:r>
      <w:r w:rsidRPr="00481819">
        <w:rPr>
          <w:rFonts w:ascii="Times New Roman" w:hAnsi="Times New Roman" w:cs="Times New Roman"/>
          <w:sz w:val="28"/>
          <w:szCs w:val="28"/>
        </w:rPr>
        <w:t xml:space="preserve"> Mục tiêu: hiểu dữ liệu, tìm feature quan trọng và chuẩn bị cho machine learning.</w:t>
      </w:r>
    </w:p>
    <w:p w14:paraId="327C24A6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6A7D2778">
          <v:rect id="_x0000_i1267" style="width:0;height:1.5pt" o:hralign="center" o:hrstd="t" o:hr="t"/>
        </w:pict>
      </w:r>
    </w:p>
    <w:p w14:paraId="5F96CFF1" w14:textId="77777777" w:rsidR="00DC08F3" w:rsidRPr="003D1BC9" w:rsidRDefault="00000000">
      <w:pPr>
        <w:pStyle w:val="Heading1"/>
        <w:rPr>
          <w:rFonts w:ascii="Times New Roman" w:hAnsi="Times New Roman" w:cs="Times New Roman"/>
        </w:rPr>
      </w:pPr>
      <w:bookmarkStart w:id="25" w:name="eda-dữ-liệu-online-retail"/>
      <w:bookmarkStart w:id="26" w:name="_Toc231115501"/>
      <w:bookmarkEnd w:id="19"/>
      <w:bookmarkEnd w:id="23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1.2.3.2. EDA – Dữ liệu Online Retail</w:t>
      </w:r>
      <w:bookmarkEnd w:id="26"/>
    </w:p>
    <w:p w14:paraId="37B43003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27" w:name="làm-sạch-và-phân-tích-dữ-liệu"/>
      <w:bookmarkStart w:id="28" w:name="_Toc231115502"/>
      <w:r w:rsidRPr="003D1BC9">
        <w:rPr>
          <w:rFonts w:ascii="Segoe UI Emoji" w:hAnsi="Segoe UI Emoji" w:cs="Segoe UI Emoji"/>
        </w:rPr>
        <w:t>🧪</w:t>
      </w:r>
      <w:r w:rsidRPr="003D1BC9">
        <w:rPr>
          <w:rFonts w:ascii="Times New Roman" w:hAnsi="Times New Roman" w:cs="Times New Roman"/>
        </w:rPr>
        <w:t xml:space="preserve"> Làm sạch và phân tích dữ liệu</w:t>
      </w:r>
      <w:bookmarkEnd w:id="28"/>
    </w:p>
    <w:p w14:paraId="16A2A64E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online_retail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online_retail[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'CustomerID'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'InvoiceNo'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'StockCode'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'Quantity'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'UnitPrice'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'Description'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'InvoiceDate'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'Country'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online_retail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online_retail[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(online_retail[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'Quantity'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]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&gt;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)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&amp;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(online_retail[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'UnitPrice'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]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&gt;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'TotalAmount'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]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'Quantity'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]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*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'UnitPrice'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'InvoiceDate'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]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pd.to_datetime(online_retail[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'InvoiceDate'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online_retail.isnull().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sum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online_retail.describe(include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'all'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online_retail.info()</w:t>
      </w:r>
    </w:p>
    <w:p w14:paraId="78D2AF30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29" w:name="ghi-ý-nghĩa-của-đoạn-code-3"/>
      <w:bookmarkStart w:id="30" w:name="_Toc231115503"/>
      <w:bookmarkEnd w:id="27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Ghi ý nghĩa của đoạn code:</w:t>
      </w:r>
      <w:bookmarkEnd w:id="30"/>
    </w:p>
    <w:p w14:paraId="4597AEC3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Lọc các cột cần thiết để phân tích bán hàng.</w:t>
      </w:r>
    </w:p>
    <w:p w14:paraId="67183F16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Loại bỏ dữ liệu sai:</w:t>
      </w:r>
    </w:p>
    <w:p w14:paraId="28391D70" w14:textId="77777777" w:rsidR="00DC08F3" w:rsidRPr="00481819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Quantity ≤ 0 (trả hàng)</w:t>
      </w:r>
    </w:p>
    <w:p w14:paraId="322B217D" w14:textId="77777777" w:rsidR="00DC08F3" w:rsidRPr="00481819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UnitPrice ≤ 0 (lỗi dữ liệu)</w:t>
      </w:r>
    </w:p>
    <w:p w14:paraId="3BB07D0C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Tạo biến mới:</w:t>
      </w:r>
    </w:p>
    <w:p w14:paraId="7CB9F785" w14:textId="77777777" w:rsidR="00DC08F3" w:rsidRPr="00481819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TotalAmount</w:t>
      </w:r>
      <w:r w:rsidRPr="00481819">
        <w:rPr>
          <w:rFonts w:ascii="Times New Roman" w:hAnsi="Times New Roman" w:cs="Times New Roman"/>
          <w:sz w:val="28"/>
          <w:szCs w:val="28"/>
        </w:rPr>
        <w:t xml:space="preserve"> = doanh thu từng giao dịch</w:t>
      </w:r>
    </w:p>
    <w:p w14:paraId="05599212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 xml:space="preserve">Chuyển </w:t>
      </w: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InvoiceDate</w:t>
      </w:r>
      <w:r w:rsidRPr="00481819">
        <w:rPr>
          <w:rFonts w:ascii="Times New Roman" w:hAnsi="Times New Roman" w:cs="Times New Roman"/>
          <w:sz w:val="28"/>
          <w:szCs w:val="28"/>
        </w:rPr>
        <w:t xml:space="preserve"> sang datetime để phân tích theo thời gian.</w:t>
      </w:r>
    </w:p>
    <w:p w14:paraId="58456D9E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lastRenderedPageBreak/>
        <w:t>isnull()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kiểm tra missing data</w:t>
      </w:r>
    </w:p>
    <w:p w14:paraId="7A8B1F43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describe()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thống kê tổng quan</w:t>
      </w:r>
    </w:p>
    <w:p w14:paraId="463B3783" w14:textId="77777777" w:rsidR="00DC08F3" w:rsidRPr="0048181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4"/>
          <w:szCs w:val="28"/>
        </w:rPr>
        <w:t>info()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kiểm tra cấu trúc dữ liệu</w:t>
      </w:r>
    </w:p>
    <w:p w14:paraId="68CD8543" w14:textId="77777777" w:rsidR="00DC08F3" w:rsidRPr="00481819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Segoe UI Emoji" w:hAnsi="Segoe UI Emoji" w:cs="Segoe UI Emoji"/>
          <w:sz w:val="28"/>
          <w:szCs w:val="28"/>
        </w:rPr>
        <w:t>👉</w:t>
      </w:r>
      <w:r w:rsidRPr="00481819">
        <w:rPr>
          <w:rFonts w:ascii="Times New Roman" w:hAnsi="Times New Roman" w:cs="Times New Roman"/>
          <w:sz w:val="28"/>
          <w:szCs w:val="28"/>
        </w:rPr>
        <w:t xml:space="preserve"> Mục tiêu: làm sạch dữ liệu và chuẩn bị cho phân tích kinh doanh.</w:t>
      </w:r>
    </w:p>
    <w:p w14:paraId="2F7E5207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5E601736">
          <v:rect id="_x0000_i1268" style="width:0;height:1.5pt" o:hralign="center" o:hrstd="t" o:hr="t"/>
        </w:pict>
      </w:r>
    </w:p>
    <w:p w14:paraId="1C1DA598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31" w:name="phân-tích-theo-quốc-gia"/>
      <w:bookmarkStart w:id="32" w:name="_Toc231115504"/>
      <w:bookmarkEnd w:id="29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Phân tích theo quốc gia</w:t>
      </w:r>
      <w:bookmarkEnd w:id="32"/>
    </w:p>
    <w:p w14:paraId="386683E6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country_price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online_retail.groupby(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'Country'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'Quantity'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sum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().reset_index()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country_price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country_price.sort_values(by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'Quantity'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ascending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VariableTok"/>
          <w:rFonts w:ascii="Times New Roman" w:hAnsi="Times New Roman" w:cs="Times New Roman"/>
          <w:sz w:val="28"/>
          <w:szCs w:val="32"/>
        </w:rPr>
        <w:t>False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</w:p>
    <w:p w14:paraId="4FDED390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33" w:name="ý-nghĩa"/>
      <w:bookmarkStart w:id="34" w:name="_Toc231115505"/>
      <w:bookmarkEnd w:id="31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34"/>
    </w:p>
    <w:p w14:paraId="32672051" w14:textId="77777777" w:rsidR="00DC08F3" w:rsidRPr="0048181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Gom nhóm theo quốc gia.</w:t>
      </w:r>
    </w:p>
    <w:p w14:paraId="394F9792" w14:textId="77777777" w:rsidR="00DC08F3" w:rsidRPr="0048181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Tính tổng số lượng sản phẩm bán ra.</w:t>
      </w:r>
    </w:p>
    <w:p w14:paraId="3D769534" w14:textId="77777777" w:rsidR="00DC08F3" w:rsidRPr="0048181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Sắp xếp để tìm quốc gia mua nhiều nhất.</w:t>
      </w:r>
    </w:p>
    <w:p w14:paraId="0946CB94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27674CAF">
          <v:rect id="_x0000_i1269" style="width:0;height:1.5pt" o:hralign="center" o:hrstd="t" o:hr="t"/>
        </w:pict>
      </w:r>
    </w:p>
    <w:p w14:paraId="7BFC9E84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35" w:name="top-bottom-countries"/>
      <w:bookmarkStart w:id="36" w:name="_Toc231115506"/>
      <w:bookmarkEnd w:id="33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Top / Bottom countries</w:t>
      </w:r>
      <w:bookmarkEnd w:id="36"/>
    </w:p>
    <w:p w14:paraId="255A1F2C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top5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country_price.head(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5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low5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country_price.tail(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5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</w:t>
      </w:r>
    </w:p>
    <w:p w14:paraId="0D6AA026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37" w:name="ý-nghĩa-1"/>
      <w:bookmarkStart w:id="38" w:name="_Toc231115507"/>
      <w:bookmarkEnd w:id="35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38"/>
    </w:p>
    <w:p w14:paraId="4E8E7804" w14:textId="77777777" w:rsidR="00DC08F3" w:rsidRPr="0048181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Top 5 quốc gia tiêu thụ lớn nhất.</w:t>
      </w:r>
    </w:p>
    <w:p w14:paraId="4A9F23B8" w14:textId="77777777" w:rsidR="00DC08F3" w:rsidRPr="0048181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Bottom 5 quốc gia tiêu thụ thấp nhất.</w:t>
      </w:r>
    </w:p>
    <w:p w14:paraId="562A23C2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40F595CA">
          <v:rect id="_x0000_i1270" style="width:0;height:1.5pt" o:hralign="center" o:hrstd="t" o:hr="t"/>
        </w:pict>
      </w:r>
    </w:p>
    <w:p w14:paraId="29AAA21E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39" w:name="doanh-thu-theo-năm"/>
      <w:bookmarkStart w:id="40" w:name="_Toc231115508"/>
      <w:bookmarkEnd w:id="37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Doanh thu theo năm</w:t>
      </w:r>
      <w:bookmarkEnd w:id="40"/>
    </w:p>
    <w:p w14:paraId="121A2E2C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NormalTok"/>
          <w:rFonts w:ascii="Times New Roman" w:hAnsi="Times New Roman" w:cs="Times New Roman"/>
          <w:sz w:val="28"/>
          <w:szCs w:val="32"/>
        </w:rPr>
        <w:t>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'Year'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]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'InvoiceDate'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].dt.year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year_sales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online_retail.groupby(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'Year'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)[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'TotalAmount'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].</w:t>
      </w:r>
      <w:r w:rsidRPr="00481819">
        <w:rPr>
          <w:rStyle w:val="BuiltInTok"/>
          <w:rFonts w:ascii="Times New Roman" w:hAnsi="Times New Roman" w:cs="Times New Roman"/>
          <w:sz w:val="28"/>
          <w:szCs w:val="32"/>
        </w:rPr>
        <w:t>sum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().reset_index()</w:t>
      </w:r>
    </w:p>
    <w:p w14:paraId="1169F639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41" w:name="ý-nghĩa-2"/>
      <w:bookmarkStart w:id="42" w:name="_Toc231115509"/>
      <w:bookmarkEnd w:id="39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42"/>
    </w:p>
    <w:p w14:paraId="2917B0F1" w14:textId="77777777" w:rsidR="00DC08F3" w:rsidRPr="0048181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Trích xuất năm từ ngày hóa đơn.</w:t>
      </w:r>
    </w:p>
    <w:p w14:paraId="0CEBC4ED" w14:textId="77777777" w:rsidR="00DC08F3" w:rsidRPr="0048181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Tính tổng doanh thu theo từng năm.</w:t>
      </w:r>
    </w:p>
    <w:p w14:paraId="4BEE747D" w14:textId="77777777" w:rsidR="00DC08F3" w:rsidRPr="0048181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Dùng để phân tích xu hướng tăng trưởng.</w:t>
      </w:r>
    </w:p>
    <w:p w14:paraId="15F7C8B0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28803369">
          <v:rect id="_x0000_i1271" style="width:0;height:1.5pt" o:hralign="center" o:hrstd="t" o:hr="t"/>
        </w:pict>
      </w:r>
    </w:p>
    <w:p w14:paraId="5DDAC347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43" w:name="khách-hàng-theo-quốc-gia"/>
      <w:bookmarkStart w:id="44" w:name="_Toc231115510"/>
      <w:bookmarkEnd w:id="41"/>
      <w:r w:rsidRPr="003D1BC9">
        <w:rPr>
          <w:rFonts w:ascii="Segoe UI Emoji" w:hAnsi="Segoe UI Emoji" w:cs="Segoe UI Emoji"/>
        </w:rPr>
        <w:lastRenderedPageBreak/>
        <w:t>📊</w:t>
      </w:r>
      <w:r w:rsidRPr="003D1BC9">
        <w:rPr>
          <w:rFonts w:ascii="Times New Roman" w:hAnsi="Times New Roman" w:cs="Times New Roman"/>
        </w:rPr>
        <w:t xml:space="preserve"> Khách hàng theo quốc gia</w:t>
      </w:r>
      <w:bookmarkEnd w:id="44"/>
    </w:p>
    <w:p w14:paraId="2C82759A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cus_id </w:t>
      </w:r>
      <w:r w:rsidRPr="00481819">
        <w:rPr>
          <w:rStyle w:val="OperatorTok"/>
          <w:rFonts w:ascii="Times New Roman" w:hAnsi="Times New Roman" w:cs="Times New Roman"/>
          <w:sz w:val="24"/>
          <w:szCs w:val="28"/>
        </w:rPr>
        <w:t>=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 online_retail.groupby(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'Country'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>)[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'CustomerID'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>].nunique().reset_index()</w:t>
      </w:r>
    </w:p>
    <w:p w14:paraId="23E6639F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45" w:name="ý-nghĩa-3"/>
      <w:bookmarkStart w:id="46" w:name="_Toc231115511"/>
      <w:bookmarkEnd w:id="43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46"/>
    </w:p>
    <w:p w14:paraId="588899F6" w14:textId="77777777" w:rsidR="00DC08F3" w:rsidRPr="00481819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Đếm số khách hàng duy nhất theo quốc gia.</w:t>
      </w:r>
    </w:p>
    <w:p w14:paraId="0B874BFC" w14:textId="77777777" w:rsidR="00DC08F3" w:rsidRPr="00481819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Tránh đếm trùng khách hàng.</w:t>
      </w:r>
    </w:p>
    <w:p w14:paraId="607ABF50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5941127E">
          <v:rect id="_x0000_i1272" style="width:0;height:1.5pt" o:hralign="center" o:hrstd="t" o:hr="t"/>
        </w:pict>
      </w:r>
    </w:p>
    <w:p w14:paraId="600A45D0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47" w:name="phân-tích-sản-phẩm"/>
      <w:bookmarkStart w:id="48" w:name="_Toc231115512"/>
      <w:bookmarkEnd w:id="45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Phân tích sản phẩm</w:t>
      </w:r>
      <w:bookmarkEnd w:id="48"/>
    </w:p>
    <w:p w14:paraId="05253008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avg_sales </w:t>
      </w:r>
      <w:r w:rsidRPr="00481819">
        <w:rPr>
          <w:rStyle w:val="OperatorTok"/>
          <w:rFonts w:ascii="Times New Roman" w:hAnsi="Times New Roman" w:cs="Times New Roman"/>
          <w:sz w:val="24"/>
          <w:szCs w:val="28"/>
        </w:rPr>
        <w:t>=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 online_retail.groupby([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'StockCode'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>,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'Description'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>]).agg({</w:t>
      </w:r>
      <w:r w:rsidRPr="00481819">
        <w:rPr>
          <w:rFonts w:ascii="Times New Roman" w:hAnsi="Times New Roman" w:cs="Times New Roman"/>
          <w:sz w:val="28"/>
          <w:szCs w:val="28"/>
        </w:rPr>
        <w:br/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    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'TotalAmount'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: 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'sum'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>,</w:t>
      </w:r>
      <w:r w:rsidRPr="00481819">
        <w:rPr>
          <w:rFonts w:ascii="Times New Roman" w:hAnsi="Times New Roman" w:cs="Times New Roman"/>
          <w:sz w:val="28"/>
          <w:szCs w:val="28"/>
        </w:rPr>
        <w:br/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    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'Quantity'</w:t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 xml:space="preserve">: </w:t>
      </w:r>
      <w:r w:rsidRPr="00481819">
        <w:rPr>
          <w:rStyle w:val="StringTok"/>
          <w:rFonts w:ascii="Times New Roman" w:hAnsi="Times New Roman" w:cs="Times New Roman"/>
          <w:sz w:val="24"/>
          <w:szCs w:val="28"/>
        </w:rPr>
        <w:t>'sum'</w:t>
      </w:r>
      <w:r w:rsidRPr="00481819">
        <w:rPr>
          <w:rFonts w:ascii="Times New Roman" w:hAnsi="Times New Roman" w:cs="Times New Roman"/>
          <w:sz w:val="28"/>
          <w:szCs w:val="28"/>
        </w:rPr>
        <w:br/>
      </w:r>
      <w:r w:rsidRPr="00481819">
        <w:rPr>
          <w:rStyle w:val="NormalTok"/>
          <w:rFonts w:ascii="Times New Roman" w:hAnsi="Times New Roman" w:cs="Times New Roman"/>
          <w:sz w:val="24"/>
          <w:szCs w:val="28"/>
        </w:rPr>
        <w:t>}).reset_index()</w:t>
      </w:r>
    </w:p>
    <w:p w14:paraId="7EB052DB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49" w:name="ý-nghĩa-4"/>
      <w:bookmarkStart w:id="50" w:name="_Toc231115513"/>
      <w:bookmarkEnd w:id="47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50"/>
    </w:p>
    <w:p w14:paraId="4D67A55A" w14:textId="77777777" w:rsidR="00DC08F3" w:rsidRPr="0048181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Gom nhóm theo sản phẩm.</w:t>
      </w:r>
    </w:p>
    <w:p w14:paraId="1C3F4909" w14:textId="77777777" w:rsidR="00DC08F3" w:rsidRPr="0048181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Tính:</w:t>
      </w:r>
    </w:p>
    <w:p w14:paraId="42E1A1DB" w14:textId="77777777" w:rsidR="00DC08F3" w:rsidRPr="00481819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tổng doanh thu</w:t>
      </w:r>
    </w:p>
    <w:p w14:paraId="650B2240" w14:textId="77777777" w:rsidR="00DC08F3" w:rsidRPr="00481819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tổng số lượng bán</w:t>
      </w:r>
    </w:p>
    <w:p w14:paraId="772DED54" w14:textId="77777777" w:rsidR="00DC08F3" w:rsidRPr="0048181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Xác định sản phẩm bán chạy.</w:t>
      </w:r>
    </w:p>
    <w:p w14:paraId="37F6A7ED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306F5353">
          <v:rect id="_x0000_i1273" style="width:0;height:1.5pt" o:hralign="center" o:hrstd="t" o:hr="t"/>
        </w:pict>
      </w:r>
    </w:p>
    <w:p w14:paraId="0C95050B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51" w:name="dữ-liệu-cho-visualization"/>
      <w:bookmarkStart w:id="52" w:name="_Toc231115514"/>
      <w:bookmarkEnd w:id="49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Dữ liệu cho visualization</w:t>
      </w:r>
      <w:bookmarkEnd w:id="52"/>
    </w:p>
    <w:p w14:paraId="4BEF3795" w14:textId="77777777" w:rsidR="00DC08F3" w:rsidRPr="00481819" w:rsidRDefault="00000000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country_sales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online_retail.groupby(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'Country'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 as_index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VariableTok"/>
          <w:rFonts w:ascii="Times New Roman" w:hAnsi="Times New Roman" w:cs="Times New Roman"/>
          <w:sz w:val="28"/>
          <w:szCs w:val="32"/>
        </w:rPr>
        <w:t>False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).agg({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'Sales'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: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'sum'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'Quantity'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: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'sum'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})</w:t>
      </w:r>
    </w:p>
    <w:p w14:paraId="33343EFF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53" w:name="ý-nghĩa-5"/>
      <w:bookmarkStart w:id="54" w:name="_Toc231115515"/>
      <w:bookmarkEnd w:id="51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54"/>
    </w:p>
    <w:p w14:paraId="76619DBE" w14:textId="77777777" w:rsidR="00DC08F3" w:rsidRPr="00481819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Tổng hợp dữ liệu theo quốc gia.</w:t>
      </w:r>
    </w:p>
    <w:p w14:paraId="19ED6B73" w14:textId="77777777" w:rsidR="00DC08F3" w:rsidRPr="00481819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Chuẩn bị cho biểu đồ bản đồ (geo visualization).</w:t>
      </w:r>
    </w:p>
    <w:p w14:paraId="443FE422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39DC720B">
          <v:rect id="_x0000_i1274" style="width:0;height:1.5pt" o:hralign="center" o:hrstd="t" o:hr="t"/>
        </w:pict>
      </w:r>
    </w:p>
    <w:p w14:paraId="70719AC2" w14:textId="77777777" w:rsidR="006E58A7" w:rsidRDefault="006E58A7">
      <w:pPr>
        <w:rPr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bookmarkStart w:id="55" w:name="sweetviz-eda-tự-động"/>
      <w:bookmarkStart w:id="56" w:name="_Toc231115516"/>
      <w:bookmarkEnd w:id="25"/>
      <w:bookmarkEnd w:id="53"/>
      <w:r>
        <w:rPr>
          <w:rFonts w:ascii="Segoe UI Emoji" w:hAnsi="Segoe UI Emoji" w:cs="Segoe UI Emoji"/>
        </w:rPr>
        <w:br w:type="page"/>
      </w:r>
    </w:p>
    <w:p w14:paraId="621FBF85" w14:textId="6522505B" w:rsidR="00DC08F3" w:rsidRPr="003D1BC9" w:rsidRDefault="00000000">
      <w:pPr>
        <w:pStyle w:val="Heading1"/>
        <w:rPr>
          <w:rFonts w:ascii="Times New Roman" w:hAnsi="Times New Roman" w:cs="Times New Roman"/>
        </w:rPr>
      </w:pPr>
      <w:r w:rsidRPr="003D1BC9">
        <w:rPr>
          <w:rFonts w:ascii="Segoe UI Emoji" w:hAnsi="Segoe UI Emoji" w:cs="Segoe UI Emoji"/>
        </w:rPr>
        <w:lastRenderedPageBreak/>
        <w:t>📊</w:t>
      </w:r>
      <w:r w:rsidRPr="003D1BC9">
        <w:rPr>
          <w:rFonts w:ascii="Times New Roman" w:hAnsi="Times New Roman" w:cs="Times New Roman"/>
        </w:rPr>
        <w:t xml:space="preserve"> 1.3.3. SweetViz – EDA tự động</w:t>
      </w:r>
      <w:bookmarkEnd w:id="56"/>
    </w:p>
    <w:p w14:paraId="770342FB" w14:textId="77777777" w:rsidR="00DC08F3" w:rsidRPr="003D1BC9" w:rsidRDefault="00000000">
      <w:pPr>
        <w:pStyle w:val="SourceCode"/>
        <w:rPr>
          <w:rFonts w:ascii="Times New Roman" w:hAnsi="Times New Roman" w:cs="Times New Roman"/>
        </w:rPr>
      </w:pPr>
      <w:r w:rsidRPr="003D1BC9">
        <w:rPr>
          <w:rStyle w:val="ImportTok"/>
          <w:rFonts w:ascii="Times New Roman" w:hAnsi="Times New Roman" w:cs="Times New Roman"/>
        </w:rPr>
        <w:t>import</w:t>
      </w:r>
      <w:r w:rsidRPr="003D1BC9">
        <w:rPr>
          <w:rStyle w:val="NormalTok"/>
          <w:rFonts w:ascii="Times New Roman" w:hAnsi="Times New Roman" w:cs="Times New Roman"/>
        </w:rPr>
        <w:t xml:space="preserve"> sweetviz </w:t>
      </w:r>
      <w:r w:rsidRPr="003D1BC9">
        <w:rPr>
          <w:rStyle w:val="ImportTok"/>
          <w:rFonts w:ascii="Times New Roman" w:hAnsi="Times New Roman" w:cs="Times New Roman"/>
        </w:rPr>
        <w:t>as</w:t>
      </w:r>
      <w:r w:rsidRPr="003D1BC9">
        <w:rPr>
          <w:rStyle w:val="NormalTok"/>
          <w:rFonts w:ascii="Times New Roman" w:hAnsi="Times New Roman" w:cs="Times New Roman"/>
        </w:rPr>
        <w:t xml:space="preserve"> sv</w:t>
      </w:r>
      <w:r w:rsidRPr="003D1BC9">
        <w:rPr>
          <w:rFonts w:ascii="Times New Roman" w:hAnsi="Times New Roman" w:cs="Times New Roman"/>
        </w:rPr>
        <w:br/>
      </w:r>
      <w:r w:rsidRPr="003D1BC9">
        <w:rPr>
          <w:rFonts w:ascii="Times New Roman" w:hAnsi="Times New Roman" w:cs="Times New Roman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marketing_report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sv.analyze(marketing)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marketing_report.show_html()</w:t>
      </w:r>
    </w:p>
    <w:p w14:paraId="532D8614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57" w:name="ý-nghĩa-6"/>
      <w:bookmarkStart w:id="58" w:name="_Toc231115517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58"/>
    </w:p>
    <w:p w14:paraId="147D8084" w14:textId="77777777" w:rsidR="00DC08F3" w:rsidRPr="00481819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SweetViz tự động phân tích toàn bộ dataset.</w:t>
      </w:r>
    </w:p>
    <w:p w14:paraId="2DB7F3DD" w14:textId="77777777" w:rsidR="00DC08F3" w:rsidRPr="00481819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Tạo report HTML gồm:</w:t>
      </w:r>
    </w:p>
    <w:p w14:paraId="051329B3" w14:textId="77777777" w:rsidR="00DC08F3" w:rsidRPr="00481819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phân phối dữ liệu</w:t>
      </w:r>
    </w:p>
    <w:p w14:paraId="4B336549" w14:textId="77777777" w:rsidR="00DC08F3" w:rsidRPr="00481819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missing values</w:t>
      </w:r>
    </w:p>
    <w:p w14:paraId="0DC17046" w14:textId="77777777" w:rsidR="00DC08F3" w:rsidRPr="00481819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tương quan</w:t>
      </w:r>
    </w:p>
    <w:p w14:paraId="50FCDD3C" w14:textId="77777777" w:rsidR="00DC08F3" w:rsidRPr="00481819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8"/>
          <w:szCs w:val="28"/>
        </w:rPr>
        <w:t>show_</w:t>
      </w:r>
      <w:proofErr w:type="gramStart"/>
      <w:r w:rsidRPr="00481819">
        <w:rPr>
          <w:rStyle w:val="VerbatimChar"/>
          <w:rFonts w:ascii="Times New Roman" w:hAnsi="Times New Roman" w:cs="Times New Roman"/>
          <w:sz w:val="28"/>
          <w:szCs w:val="28"/>
        </w:rPr>
        <w:t>html(</w:t>
      </w:r>
      <w:proofErr w:type="gramEnd"/>
      <w:r w:rsidRPr="00481819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xuất file báo cáo.</w:t>
      </w:r>
    </w:p>
    <w:p w14:paraId="0FC01C4B" w14:textId="77777777" w:rsidR="00DC08F3" w:rsidRPr="003D1BC9" w:rsidRDefault="00000000">
      <w:pPr>
        <w:rPr>
          <w:rFonts w:ascii="Times New Roman" w:hAnsi="Times New Roman" w:cs="Times New Roman"/>
        </w:rPr>
      </w:pPr>
      <w:r w:rsidRPr="003D1BC9">
        <w:rPr>
          <w:rFonts w:ascii="Times New Roman" w:hAnsi="Times New Roman" w:cs="Times New Roman"/>
        </w:rPr>
        <w:pict w14:anchorId="590FD022">
          <v:rect id="_x0000_i1275" style="width:0;height:1.5pt" o:hralign="center" o:hrstd="t" o:hr="t"/>
        </w:pict>
      </w:r>
    </w:p>
    <w:p w14:paraId="580A2663" w14:textId="77777777" w:rsidR="00DC08F3" w:rsidRPr="003D1BC9" w:rsidRDefault="00000000">
      <w:pPr>
        <w:pStyle w:val="Heading1"/>
        <w:rPr>
          <w:rFonts w:ascii="Times New Roman" w:hAnsi="Times New Roman" w:cs="Times New Roman"/>
        </w:rPr>
      </w:pPr>
      <w:bookmarkStart w:id="59" w:name="autoviz-eda-tự-động"/>
      <w:bookmarkStart w:id="60" w:name="_Toc231115518"/>
      <w:bookmarkEnd w:id="55"/>
      <w:bookmarkEnd w:id="57"/>
      <w:r w:rsidRPr="003D1BC9">
        <w:rPr>
          <w:rFonts w:ascii="Segoe UI Emoji" w:hAnsi="Segoe UI Emoji" w:cs="Segoe UI Emoji"/>
        </w:rPr>
        <w:t>📊</w:t>
      </w:r>
      <w:r w:rsidRPr="003D1BC9">
        <w:rPr>
          <w:rFonts w:ascii="Times New Roman" w:hAnsi="Times New Roman" w:cs="Times New Roman"/>
        </w:rPr>
        <w:t xml:space="preserve"> 1.3.4. AutoViz – EDA tự động</w:t>
      </w:r>
      <w:bookmarkEnd w:id="60"/>
    </w:p>
    <w:p w14:paraId="186F8633" w14:textId="77777777" w:rsidR="00DC08F3" w:rsidRPr="003D1BC9" w:rsidRDefault="00000000">
      <w:pPr>
        <w:pStyle w:val="SourceCode"/>
        <w:rPr>
          <w:rFonts w:ascii="Times New Roman" w:hAnsi="Times New Roman" w:cs="Times New Roman"/>
        </w:rPr>
      </w:pPr>
      <w:r w:rsidRPr="00481819">
        <w:rPr>
          <w:rStyle w:val="ImportTok"/>
          <w:rFonts w:ascii="Times New Roman" w:hAnsi="Times New Roman" w:cs="Times New Roman"/>
          <w:sz w:val="28"/>
          <w:szCs w:val="32"/>
        </w:rPr>
        <w:t>from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autoviz </w:t>
      </w:r>
      <w:r w:rsidRPr="00481819">
        <w:rPr>
          <w:rStyle w:val="ImportTok"/>
          <w:rFonts w:ascii="Times New Roman" w:hAnsi="Times New Roman" w:cs="Times New Roman"/>
          <w:sz w:val="28"/>
          <w:szCs w:val="32"/>
        </w:rPr>
        <w:t>import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AutoViz_Class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AV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AutoViz_Class()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dft 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AV.AutoViz(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""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dfte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marketing_data,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verbose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DecValTok"/>
          <w:rFonts w:ascii="Times New Roman" w:hAnsi="Times New Roman" w:cs="Times New Roman"/>
          <w:sz w:val="28"/>
          <w:szCs w:val="32"/>
        </w:rPr>
        <w:t>0</w:t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>,</w:t>
      </w:r>
      <w:r w:rsidRPr="00481819">
        <w:rPr>
          <w:rFonts w:ascii="Times New Roman" w:hAnsi="Times New Roman" w:cs="Times New Roman"/>
          <w:sz w:val="32"/>
          <w:szCs w:val="32"/>
        </w:rPr>
        <w:br/>
      </w:r>
      <w:r w:rsidRPr="00481819">
        <w:rPr>
          <w:rStyle w:val="NormalTok"/>
          <w:rFonts w:ascii="Times New Roman" w:hAnsi="Times New Roman" w:cs="Times New Roman"/>
          <w:sz w:val="28"/>
          <w:szCs w:val="32"/>
        </w:rPr>
        <w:t xml:space="preserve">    chart_format</w:t>
      </w:r>
      <w:r w:rsidRPr="00481819">
        <w:rPr>
          <w:rStyle w:val="OperatorTok"/>
          <w:rFonts w:ascii="Times New Roman" w:hAnsi="Times New Roman" w:cs="Times New Roman"/>
          <w:sz w:val="28"/>
          <w:szCs w:val="32"/>
        </w:rPr>
        <w:t>=</w:t>
      </w:r>
      <w:r w:rsidRPr="00481819">
        <w:rPr>
          <w:rStyle w:val="StringTok"/>
          <w:rFonts w:ascii="Times New Roman" w:hAnsi="Times New Roman" w:cs="Times New Roman"/>
          <w:sz w:val="28"/>
          <w:szCs w:val="32"/>
        </w:rPr>
        <w:t>"svg"</w:t>
      </w:r>
      <w:r w:rsidRPr="003D1BC9">
        <w:rPr>
          <w:rFonts w:ascii="Times New Roman" w:hAnsi="Times New Roman" w:cs="Times New Roman"/>
        </w:rPr>
        <w:br/>
      </w:r>
      <w:r w:rsidRPr="003D1BC9">
        <w:rPr>
          <w:rStyle w:val="NormalTok"/>
          <w:rFonts w:ascii="Times New Roman" w:hAnsi="Times New Roman" w:cs="Times New Roman"/>
        </w:rPr>
        <w:t>)</w:t>
      </w:r>
    </w:p>
    <w:p w14:paraId="097C0B07" w14:textId="77777777" w:rsidR="00DC08F3" w:rsidRPr="003D1BC9" w:rsidRDefault="00000000">
      <w:pPr>
        <w:pStyle w:val="Heading2"/>
        <w:rPr>
          <w:rFonts w:ascii="Times New Roman" w:hAnsi="Times New Roman" w:cs="Times New Roman"/>
        </w:rPr>
      </w:pPr>
      <w:bookmarkStart w:id="61" w:name="ý-nghĩa-7"/>
      <w:bookmarkStart w:id="62" w:name="_Toc231115519"/>
      <w:r w:rsidRPr="003D1BC9">
        <w:rPr>
          <w:rFonts w:ascii="Segoe UI Emoji" w:hAnsi="Segoe UI Emoji" w:cs="Segoe UI Emoji"/>
        </w:rPr>
        <w:t>🧾</w:t>
      </w:r>
      <w:r w:rsidRPr="003D1BC9">
        <w:rPr>
          <w:rFonts w:ascii="Times New Roman" w:hAnsi="Times New Roman" w:cs="Times New Roman"/>
        </w:rPr>
        <w:t xml:space="preserve"> Ý nghĩa:</w:t>
      </w:r>
      <w:bookmarkEnd w:id="62"/>
    </w:p>
    <w:p w14:paraId="76BFBD5E" w14:textId="77777777" w:rsidR="00DC08F3" w:rsidRPr="00481819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AutoViz tự động sinh toàn bộ biểu đồ EDA.</w:t>
      </w:r>
    </w:p>
    <w:p w14:paraId="34D0B756" w14:textId="77777777" w:rsidR="00DC08F3" w:rsidRPr="00481819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Không cần viết từng plot thủ công.</w:t>
      </w:r>
    </w:p>
    <w:p w14:paraId="46161F34" w14:textId="77777777" w:rsidR="00DC08F3" w:rsidRPr="00481819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Tự động:</w:t>
      </w:r>
    </w:p>
    <w:p w14:paraId="59B7FA3C" w14:textId="77777777" w:rsidR="00DC08F3" w:rsidRPr="00481819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histogram</w:t>
      </w:r>
    </w:p>
    <w:p w14:paraId="0207C2AB" w14:textId="77777777" w:rsidR="00DC08F3" w:rsidRPr="00481819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scatter plot</w:t>
      </w:r>
    </w:p>
    <w:p w14:paraId="7EC3B8B0" w14:textId="77777777" w:rsidR="00DC08F3" w:rsidRPr="00481819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Fonts w:ascii="Times New Roman" w:hAnsi="Times New Roman" w:cs="Times New Roman"/>
          <w:sz w:val="28"/>
          <w:szCs w:val="28"/>
        </w:rPr>
        <w:t>correlation</w:t>
      </w:r>
    </w:p>
    <w:p w14:paraId="35913C57" w14:textId="77777777" w:rsidR="00DC08F3" w:rsidRPr="00481819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8"/>
          <w:szCs w:val="28"/>
        </w:rPr>
        <w:t>verbose=0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tắt log</w:t>
      </w:r>
    </w:p>
    <w:p w14:paraId="1FC49E83" w14:textId="77777777" w:rsidR="00DC08F3" w:rsidRPr="00481819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81819">
        <w:rPr>
          <w:rStyle w:val="VerbatimChar"/>
          <w:rFonts w:ascii="Times New Roman" w:hAnsi="Times New Roman" w:cs="Times New Roman"/>
          <w:sz w:val="28"/>
          <w:szCs w:val="28"/>
        </w:rPr>
        <w:t>chart_format="svg"</w:t>
      </w:r>
      <w:r w:rsidRPr="00481819">
        <w:rPr>
          <w:rFonts w:ascii="Times New Roman" w:hAnsi="Times New Roman" w:cs="Times New Roman"/>
          <w:sz w:val="28"/>
          <w:szCs w:val="28"/>
        </w:rPr>
        <w:t xml:space="preserve"> → biểu đồ nhẹ, rõ nét</w:t>
      </w:r>
      <w:bookmarkEnd w:id="59"/>
      <w:bookmarkEnd w:id="61"/>
    </w:p>
    <w:sectPr w:rsidR="00DC08F3" w:rsidRPr="004818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369C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7CA4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46278108">
    <w:abstractNumId w:val="0"/>
  </w:num>
  <w:num w:numId="2" w16cid:durableId="19403414">
    <w:abstractNumId w:val="1"/>
  </w:num>
  <w:num w:numId="3" w16cid:durableId="292175647">
    <w:abstractNumId w:val="1"/>
  </w:num>
  <w:num w:numId="4" w16cid:durableId="945619963">
    <w:abstractNumId w:val="1"/>
  </w:num>
  <w:num w:numId="5" w16cid:durableId="654337858">
    <w:abstractNumId w:val="1"/>
  </w:num>
  <w:num w:numId="6" w16cid:durableId="1383822487">
    <w:abstractNumId w:val="1"/>
  </w:num>
  <w:num w:numId="7" w16cid:durableId="947201303">
    <w:abstractNumId w:val="1"/>
  </w:num>
  <w:num w:numId="8" w16cid:durableId="939334916">
    <w:abstractNumId w:val="1"/>
  </w:num>
  <w:num w:numId="9" w16cid:durableId="1576358248">
    <w:abstractNumId w:val="1"/>
  </w:num>
  <w:num w:numId="10" w16cid:durableId="2067681858">
    <w:abstractNumId w:val="1"/>
  </w:num>
  <w:num w:numId="11" w16cid:durableId="657807360">
    <w:abstractNumId w:val="1"/>
  </w:num>
  <w:num w:numId="12" w16cid:durableId="2005160876">
    <w:abstractNumId w:val="1"/>
  </w:num>
  <w:num w:numId="13" w16cid:durableId="17661210">
    <w:abstractNumId w:val="1"/>
  </w:num>
  <w:num w:numId="14" w16cid:durableId="19626854">
    <w:abstractNumId w:val="1"/>
  </w:num>
  <w:num w:numId="15" w16cid:durableId="1634214959">
    <w:abstractNumId w:val="1"/>
  </w:num>
  <w:num w:numId="16" w16cid:durableId="1652247108">
    <w:abstractNumId w:val="1"/>
  </w:num>
  <w:num w:numId="17" w16cid:durableId="2102137185">
    <w:abstractNumId w:val="1"/>
  </w:num>
  <w:num w:numId="18" w16cid:durableId="1553930837">
    <w:abstractNumId w:val="1"/>
  </w:num>
  <w:num w:numId="19" w16cid:durableId="2070568806">
    <w:abstractNumId w:val="1"/>
  </w:num>
  <w:num w:numId="20" w16cid:durableId="1905944070">
    <w:abstractNumId w:val="1"/>
  </w:num>
  <w:num w:numId="21" w16cid:durableId="614405408">
    <w:abstractNumId w:val="1"/>
  </w:num>
  <w:num w:numId="22" w16cid:durableId="733428437">
    <w:abstractNumId w:val="1"/>
  </w:num>
  <w:num w:numId="23" w16cid:durableId="2114208334">
    <w:abstractNumId w:val="1"/>
  </w:num>
  <w:num w:numId="24" w16cid:durableId="911617569">
    <w:abstractNumId w:val="1"/>
  </w:num>
  <w:num w:numId="25" w16cid:durableId="598223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08F3"/>
    <w:rsid w:val="003D1BC9"/>
    <w:rsid w:val="00481819"/>
    <w:rsid w:val="006C4E64"/>
    <w:rsid w:val="006E58A7"/>
    <w:rsid w:val="00A52202"/>
    <w:rsid w:val="00B40654"/>
    <w:rsid w:val="00DC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C0D9"/>
  <w15:docId w15:val="{EC6FBC6B-635C-414B-BDB5-2557D62F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D1BC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D1BC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D1BC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986A6-C606-48F8-908E-579DE01D5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1130</Words>
  <Characters>6446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EDA</dc:title>
  <dc:creator>Lê Công Thanh</dc:creator>
  <cp:keywords/>
  <cp:lastModifiedBy>Công Thanh</cp:lastModifiedBy>
  <cp:revision>6</cp:revision>
  <dcterms:created xsi:type="dcterms:W3CDTF">2026-05-31T03:18:00Z</dcterms:created>
  <dcterms:modified xsi:type="dcterms:W3CDTF">2026-05-31T03:30:00Z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