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C283" w14:textId="3FB9B8B9" w:rsidR="0061707A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August 2</w:t>
      </w:r>
      <w:r w:rsidR="00D8084A">
        <w:rPr>
          <w:rFonts w:ascii="TimesNewRomanPSMT" w:hAnsi="TimesNewRomanPSMT"/>
          <w:sz w:val="22"/>
          <w:szCs w:val="22"/>
        </w:rPr>
        <w:t>7</w:t>
      </w:r>
      <w:r>
        <w:rPr>
          <w:rFonts w:ascii="TimesNewRomanPSMT" w:hAnsi="TimesNewRomanPSMT"/>
          <w:sz w:val="22"/>
          <w:szCs w:val="22"/>
        </w:rPr>
        <w:t>, 2021</w:t>
      </w:r>
    </w:p>
    <w:p w14:paraId="52F06CFE" w14:textId="77777777" w:rsidR="0039332A" w:rsidRDefault="0039332A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</w:p>
    <w:p w14:paraId="734AE539" w14:textId="77777777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Songhao Li</w:t>
      </w:r>
    </w:p>
    <w:p w14:paraId="53CD268B" w14:textId="2C81313E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C4428A">
      <w:pPr>
        <w:pStyle w:val="NormalWeb"/>
        <w:spacing w:before="0" w:beforeAutospacing="0" w:after="0" w:afterAutospacing="0" w:line="30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49917587" w:rsidR="00604F19" w:rsidRDefault="00604F19" w:rsidP="00C4428A">
      <w:pPr>
        <w:pStyle w:val="NormalWeb"/>
        <w:spacing w:line="30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r w:rsidR="00D8084A">
        <w:rPr>
          <w:rFonts w:ascii="TimesNewRomanPSMT" w:hAnsi="TimesNewRomanPSMT"/>
          <w:sz w:val="22"/>
          <w:szCs w:val="22"/>
        </w:rPr>
        <w:t>Applied Academics LLC</w:t>
      </w:r>
      <w:r>
        <w:rPr>
          <w:rFonts w:ascii="TimesNewRomanPSMT" w:hAnsi="TimesNewRomanPSMT"/>
          <w:sz w:val="22"/>
          <w:szCs w:val="22"/>
        </w:rPr>
        <w:t xml:space="preserve">: </w:t>
      </w:r>
    </w:p>
    <w:p w14:paraId="4A3D470A" w14:textId="0B9A7651" w:rsidR="00604F19" w:rsidRDefault="00604F19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 am a Master of Finance student at the MIT Sloan School of Management writing to apply for you</w:t>
      </w:r>
      <w:r w:rsidR="00D8084A">
        <w:rPr>
          <w:rFonts w:ascii="TimesNewRomanPSMT" w:hAnsi="TimesNewRomanPSMT"/>
          <w:sz w:val="22"/>
          <w:szCs w:val="22"/>
        </w:rPr>
        <w:t xml:space="preserve">r Quantitative Researcher </w:t>
      </w:r>
      <w:proofErr w:type="spellStart"/>
      <w:r w:rsidR="00D8084A">
        <w:rPr>
          <w:rFonts w:ascii="TimesNewRomanPSMT" w:hAnsi="TimesNewRomanPSMT"/>
          <w:sz w:val="22"/>
          <w:szCs w:val="22"/>
        </w:rPr>
        <w:t>posiion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  <w:r w:rsidR="00077BDF">
        <w:rPr>
          <w:rFonts w:ascii="TimesNewRomanPSMT" w:hAnsi="TimesNewRomanPSMT"/>
          <w:sz w:val="22"/>
          <w:szCs w:val="22"/>
        </w:rPr>
        <w:t xml:space="preserve">I </w:t>
      </w:r>
      <w:r w:rsidR="00BE0B57">
        <w:rPr>
          <w:rFonts w:ascii="TimesNewRomanPSMT" w:hAnsi="TimesNewRomanPSMT"/>
          <w:sz w:val="22"/>
          <w:szCs w:val="22"/>
        </w:rPr>
        <w:t xml:space="preserve">had the chance to find this career opportunity from </w:t>
      </w:r>
      <w:r w:rsidR="00D8084A">
        <w:rPr>
          <w:rFonts w:ascii="TimesNewRomanPSMT" w:hAnsi="TimesNewRomanPSMT"/>
          <w:sz w:val="22"/>
          <w:szCs w:val="22"/>
        </w:rPr>
        <w:t xml:space="preserve">MIT Career Centra; </w:t>
      </w:r>
      <w:r w:rsidR="0061707A">
        <w:rPr>
          <w:rFonts w:ascii="TimesNewRomanPSMT" w:hAnsi="TimesNewRomanPSMT"/>
          <w:sz w:val="22"/>
          <w:szCs w:val="22"/>
        </w:rPr>
        <w:t xml:space="preserve">I am impressed by </w:t>
      </w:r>
      <w:r w:rsidR="00D8084A">
        <w:rPr>
          <w:rFonts w:ascii="TimesNewRomanPSMT" w:hAnsi="TimesNewRomanPSMT"/>
          <w:sz w:val="22"/>
          <w:szCs w:val="22"/>
        </w:rPr>
        <w:t>the content of the position that I can focus on research and</w:t>
      </w:r>
      <w:r w:rsidR="004D57C1">
        <w:rPr>
          <w:rFonts w:ascii="TimesNewRomanPSMT" w:hAnsi="TimesNewRomanPSMT"/>
          <w:sz w:val="22"/>
          <w:szCs w:val="22"/>
        </w:rPr>
        <w:t xml:space="preserve"> innovation</w:t>
      </w:r>
      <w:r w:rsidR="00BE0B57">
        <w:rPr>
          <w:rFonts w:ascii="TimesNewRomanPSMT" w:hAnsi="TimesNewRomanPSMT" w:hint="eastAsia"/>
          <w:sz w:val="22"/>
          <w:szCs w:val="22"/>
        </w:rPr>
        <w:t>.</w:t>
      </w:r>
      <w:r w:rsidR="00D8084A">
        <w:rPr>
          <w:rFonts w:ascii="TimesNewRomanPSMT" w:hAnsi="TimesNewRomanPSMT"/>
          <w:sz w:val="22"/>
          <w:szCs w:val="22"/>
        </w:rPr>
        <w:t xml:space="preserve"> Also, your creative and enthusiastic environment would be a great place for me to learn and enjoy. </w:t>
      </w:r>
      <w:r>
        <w:rPr>
          <w:rFonts w:ascii="TimesNewRomanPSMT" w:hAnsi="TimesNewRomanPSMT"/>
          <w:sz w:val="22"/>
          <w:szCs w:val="22"/>
        </w:rPr>
        <w:t>I offer a proven track record of skills</w:t>
      </w:r>
      <w:r w:rsidR="0086719D">
        <w:rPr>
          <w:rFonts w:ascii="TimesNewRomanPSMT" w:hAnsi="TimesNewRomanPSMT"/>
          <w:sz w:val="22"/>
          <w:szCs w:val="22"/>
        </w:rPr>
        <w:t xml:space="preserve"> 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7E9924FA" w14:textId="15F478CA" w:rsidR="00CC3C97" w:rsidRPr="00CC3C97" w:rsidRDefault="004648F9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</w:t>
      </w:r>
      <w:r w:rsidR="006E6649">
        <w:rPr>
          <w:rFonts w:ascii="TimesNewRomanPS" w:hAnsi="TimesNewRomanPS"/>
          <w:sz w:val="22"/>
          <w:szCs w:val="22"/>
        </w:rPr>
        <w:t>in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6E6649">
        <w:rPr>
          <w:rFonts w:ascii="TimesNewRomanPS" w:hAnsi="TimesNewRomanPS"/>
          <w:sz w:val="22"/>
          <w:szCs w:val="22"/>
        </w:rPr>
        <w:t xml:space="preserve"> (hedge fund, quant asset manager, sell-side securities)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research </w:t>
      </w:r>
      <w:r w:rsidR="00490803">
        <w:rPr>
          <w:rFonts w:ascii="TimesNewRomanPS" w:hAnsi="TimesNewRomanPS"/>
          <w:sz w:val="22"/>
          <w:szCs w:val="22"/>
        </w:rPr>
        <w:t>capabilities</w:t>
      </w:r>
      <w:r w:rsidR="006E6649">
        <w:rPr>
          <w:rFonts w:ascii="TimesNewRomanPS" w:hAnsi="TimesNewRomanPS"/>
          <w:sz w:val="22"/>
          <w:szCs w:val="22"/>
        </w:rPr>
        <w:t xml:space="preserve"> and insight</w:t>
      </w:r>
      <w:r w:rsidR="00980C0C">
        <w:rPr>
          <w:rFonts w:ascii="TimesNewRomanPS" w:hAnsi="TimesNewRomanPS"/>
          <w:sz w:val="22"/>
          <w:szCs w:val="22"/>
        </w:rPr>
        <w:t xml:space="preserve">. </w:t>
      </w:r>
      <w:r w:rsidR="00CC3C97">
        <w:rPr>
          <w:rFonts w:ascii="TimesNewRomanPS" w:hAnsi="TimesNewRomanPS"/>
          <w:sz w:val="22"/>
          <w:szCs w:val="22"/>
        </w:rPr>
        <w:t xml:space="preserve">At </w:t>
      </w:r>
      <w:proofErr w:type="spellStart"/>
      <w:r w:rsidR="00CC3C97">
        <w:rPr>
          <w:rFonts w:ascii="TimesNewRomanPS" w:hAnsi="TimesNewRomanPS"/>
          <w:sz w:val="22"/>
          <w:szCs w:val="22"/>
        </w:rPr>
        <w:t>PanAgora</w:t>
      </w:r>
      <w:proofErr w:type="spellEnd"/>
      <w:r w:rsidR="00CC3C97">
        <w:rPr>
          <w:rFonts w:ascii="TimesNewRomanPS" w:hAnsi="TimesNewRomanPS"/>
          <w:sz w:val="22"/>
          <w:szCs w:val="22"/>
        </w:rPr>
        <w:t xml:space="preserve">, </w:t>
      </w:r>
      <w:r w:rsidR="0003207C">
        <w:rPr>
          <w:rFonts w:ascii="TimesNewRomanPS" w:hAnsi="TimesNewRomanPS"/>
          <w:sz w:val="22"/>
          <w:szCs w:val="22"/>
        </w:rPr>
        <w:t xml:space="preserve">working on two research projects within a fast-paced </w:t>
      </w:r>
      <w:r w:rsidR="004E3FE5">
        <w:rPr>
          <w:rFonts w:ascii="TimesNewRomanPS" w:hAnsi="TimesNewRomanPS"/>
          <w:sz w:val="22"/>
          <w:szCs w:val="22"/>
        </w:rPr>
        <w:t xml:space="preserve">10-week </w:t>
      </w:r>
      <w:r w:rsidR="0003207C">
        <w:rPr>
          <w:rFonts w:ascii="TimesNewRomanPS" w:hAnsi="TimesNewRomanPS"/>
          <w:sz w:val="22"/>
          <w:szCs w:val="22"/>
        </w:rPr>
        <w:t xml:space="preserve">internship, </w:t>
      </w:r>
      <w:r w:rsidR="00CC3C97">
        <w:rPr>
          <w:rFonts w:ascii="TimesNewRomanPS" w:hAnsi="TimesNewRomanPS"/>
          <w:sz w:val="22"/>
          <w:szCs w:val="22"/>
        </w:rPr>
        <w:t>I successfully</w:t>
      </w:r>
      <w:r w:rsidR="008A529D">
        <w:rPr>
          <w:rFonts w:ascii="TimesNewRomanPS" w:hAnsi="TimesNewRomanPS"/>
          <w:sz w:val="22"/>
          <w:szCs w:val="22"/>
        </w:rPr>
        <w:t xml:space="preserve">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CC3C97">
        <w:rPr>
          <w:rFonts w:ascii="TimesNewRomanPS" w:hAnsi="TimesNewRomanPS"/>
          <w:sz w:val="22"/>
          <w:szCs w:val="22"/>
        </w:rPr>
        <w:t>ed</w:t>
      </w:r>
      <w:r w:rsidR="0003207C">
        <w:rPr>
          <w:rFonts w:ascii="TimesNewRomanPS" w:hAnsi="TimesNewRomanPS"/>
          <w:sz w:val="22"/>
          <w:szCs w:val="22"/>
        </w:rPr>
        <w:t xml:space="preserve"> </w:t>
      </w:r>
      <w:r w:rsidR="00CC3C97">
        <w:rPr>
          <w:rFonts w:ascii="TimesNewRomanPS" w:hAnsi="TimesNewRomanPS"/>
          <w:sz w:val="22"/>
          <w:szCs w:val="22"/>
        </w:rPr>
        <w:t>robust</w:t>
      </w:r>
      <w:r w:rsidR="00555D89">
        <w:rPr>
          <w:rFonts w:ascii="TimesNewRomanPS" w:hAnsi="TimesNewRomanPS"/>
          <w:sz w:val="22"/>
          <w:szCs w:val="22"/>
        </w:rPr>
        <w:t xml:space="preserve"> and </w:t>
      </w:r>
      <w:r w:rsidR="0003207C">
        <w:rPr>
          <w:rFonts w:ascii="TimesNewRomanPS" w:hAnsi="TimesNewRomanPS"/>
          <w:sz w:val="22"/>
          <w:szCs w:val="22"/>
        </w:rPr>
        <w:t>risk-neutral investment</w:t>
      </w:r>
      <w:r w:rsidR="00CC3C97">
        <w:rPr>
          <w:rFonts w:ascii="TimesNewRomanPS" w:hAnsi="TimesNewRomanPS"/>
          <w:sz w:val="22"/>
          <w:szCs w:val="22"/>
        </w:rPr>
        <w:t xml:space="preserve"> </w:t>
      </w:r>
      <w:r w:rsidR="008A529D">
        <w:rPr>
          <w:rFonts w:ascii="TimesNewRomanPS" w:hAnsi="TimesNewRomanPS"/>
          <w:sz w:val="22"/>
          <w:szCs w:val="22"/>
        </w:rPr>
        <w:t>signals</w:t>
      </w:r>
      <w:r w:rsidR="00CC3C97">
        <w:rPr>
          <w:rFonts w:ascii="TimesNewRomanPS" w:hAnsi="TimesNewRomanPS"/>
          <w:sz w:val="22"/>
          <w:szCs w:val="22"/>
        </w:rPr>
        <w:t xml:space="preserve"> </w:t>
      </w:r>
      <w:r w:rsidR="0003207C">
        <w:rPr>
          <w:rFonts w:ascii="TimesNewRomanPS" w:hAnsi="TimesNewRomanPS"/>
          <w:sz w:val="22"/>
          <w:szCs w:val="22"/>
        </w:rPr>
        <w:t xml:space="preserve">with significant alpha returns </w:t>
      </w:r>
      <w:r w:rsidR="00CC3C97">
        <w:rPr>
          <w:rFonts w:ascii="TimesNewRomanPS" w:hAnsi="TimesNewRomanPS"/>
          <w:sz w:val="22"/>
          <w:szCs w:val="22"/>
        </w:rPr>
        <w:t xml:space="preserve">in </w:t>
      </w:r>
      <w:r w:rsidR="0003207C">
        <w:rPr>
          <w:rFonts w:ascii="TimesNewRomanPS" w:hAnsi="TimesNewRomanPS"/>
          <w:sz w:val="22"/>
          <w:szCs w:val="22"/>
        </w:rPr>
        <w:t>both</w:t>
      </w:r>
      <w:r w:rsidR="00CC3C97">
        <w:rPr>
          <w:rFonts w:ascii="TimesNewRomanPS" w:hAnsi="TimesNewRomanPS"/>
          <w:sz w:val="22"/>
          <w:szCs w:val="22"/>
        </w:rPr>
        <w:t xml:space="preserve"> projects</w:t>
      </w:r>
      <w:r w:rsidR="0003207C">
        <w:rPr>
          <w:rFonts w:ascii="TimesNewRomanPS" w:hAnsi="TimesNewRomanPS"/>
          <w:sz w:val="22"/>
          <w:szCs w:val="22"/>
        </w:rPr>
        <w:t>.</w:t>
      </w:r>
    </w:p>
    <w:p w14:paraId="7DBF05E6" w14:textId="1260DFAB" w:rsidR="00CC3C97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C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oding </w:t>
      </w:r>
      <w:r w:rsidRPr="00CC3C97"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 w:rsidRPr="00CC3C97">
        <w:rPr>
          <w:rFonts w:ascii="TimesNewRomanPS" w:hAnsi="TimesNewRomanPS"/>
          <w:b/>
          <w:bCs/>
          <w:sz w:val="22"/>
          <w:szCs w:val="22"/>
        </w:rPr>
        <w:t>proficiency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 w:rsidRPr="00CC3C97">
        <w:rPr>
          <w:rFonts w:ascii="TimesNewRomanPSMT" w:hAnsi="TimesNewRomanPSMT"/>
          <w:sz w:val="22"/>
          <w:szCs w:val="22"/>
        </w:rPr>
        <w:t xml:space="preserve">Proficient in Python and C++, I </w:t>
      </w:r>
      <w:r w:rsidR="008A529D" w:rsidRPr="00CC3C97">
        <w:rPr>
          <w:rFonts w:ascii="TimesNewRomanPSMT" w:hAnsi="TimesNewRomanPSMT"/>
          <w:sz w:val="22"/>
          <w:szCs w:val="22"/>
        </w:rPr>
        <w:t>can</w:t>
      </w:r>
      <w:r w:rsidR="00604F19" w:rsidRPr="00CC3C97">
        <w:rPr>
          <w:rFonts w:ascii="TimesNewRomanPSMT" w:hAnsi="TimesNewRomanPSMT"/>
          <w:sz w:val="22"/>
          <w:szCs w:val="22"/>
        </w:rPr>
        <w:t xml:space="preserve"> </w:t>
      </w:r>
      <w:r w:rsidR="00E71C3E" w:rsidRPr="00CC3C97">
        <w:rPr>
          <w:rFonts w:ascii="TimesNewRomanPSMT" w:hAnsi="TimesNewRomanPSMT"/>
          <w:sz w:val="22"/>
          <w:szCs w:val="22"/>
        </w:rPr>
        <w:t>efficiently</w:t>
      </w:r>
      <w:r w:rsidR="00604F19" w:rsidRPr="00CC3C97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 w:rsidRPr="00CC3C97">
        <w:rPr>
          <w:rFonts w:ascii="TimesNewRomanPSMT" w:hAnsi="TimesNewRomanPSMT"/>
          <w:sz w:val="22"/>
          <w:szCs w:val="22"/>
        </w:rPr>
        <w:t xml:space="preserve">a </w:t>
      </w:r>
      <w:r w:rsidR="00604F19" w:rsidRPr="00CC3C97">
        <w:rPr>
          <w:rFonts w:ascii="TimesNewRomanPSMT" w:hAnsi="TimesNewRomanPSMT"/>
          <w:sz w:val="22"/>
          <w:szCs w:val="22"/>
        </w:rPr>
        <w:t>coding environment</w:t>
      </w:r>
      <w:r w:rsidR="0003207C">
        <w:rPr>
          <w:rFonts w:ascii="TimesNewRomanPSMT" w:hAnsi="TimesNewRomanPSMT"/>
          <w:sz w:val="22"/>
          <w:szCs w:val="22"/>
        </w:rPr>
        <w:t xml:space="preserve"> and code up </w:t>
      </w:r>
      <w:r w:rsidR="0003207C" w:rsidRPr="00CC3C97">
        <w:rPr>
          <w:rFonts w:ascii="TimesNewRomanPSMT" w:hAnsi="TimesNewRomanPSMT"/>
          <w:sz w:val="22"/>
          <w:szCs w:val="22"/>
        </w:rPr>
        <w:t>object-oriented programs tools</w:t>
      </w:r>
      <w:r w:rsidR="0003207C" w:rsidRPr="00CC3C97">
        <w:rPr>
          <w:rFonts w:ascii="TimesNewRomanPSMT" w:hAnsi="TimesNewRomanPSMT" w:hint="eastAsia"/>
          <w:sz w:val="22"/>
          <w:szCs w:val="22"/>
        </w:rPr>
        <w:t xml:space="preserve"> </w:t>
      </w:r>
      <w:r w:rsidR="0003207C" w:rsidRPr="00CC3C97">
        <w:rPr>
          <w:rFonts w:ascii="TimesNewRomanPSMT" w:hAnsi="TimesNewRomanPSMT"/>
          <w:sz w:val="22"/>
          <w:szCs w:val="22"/>
        </w:rPr>
        <w:t>to manage big project</w:t>
      </w:r>
      <w:r w:rsidR="0003207C">
        <w:rPr>
          <w:rFonts w:ascii="TimesNewRomanPSMT" w:hAnsi="TimesNewRomanPSMT"/>
          <w:sz w:val="22"/>
          <w:szCs w:val="22"/>
        </w:rPr>
        <w:t>s</w:t>
      </w:r>
      <w:r w:rsidR="00604F19" w:rsidRPr="00CC3C97">
        <w:rPr>
          <w:rFonts w:ascii="TimesNewRomanPSMT" w:hAnsi="TimesNewRomanPSMT"/>
          <w:sz w:val="22"/>
          <w:szCs w:val="22"/>
        </w:rPr>
        <w:t xml:space="preserve">. </w:t>
      </w:r>
      <w:r w:rsidR="00CC3C97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CC3C97">
        <w:rPr>
          <w:rFonts w:ascii="TimesNewRomanPSMT" w:hAnsi="TimesNewRomanPSMT"/>
          <w:sz w:val="22"/>
          <w:szCs w:val="22"/>
        </w:rPr>
        <w:t>PanAgora</w:t>
      </w:r>
      <w:proofErr w:type="spellEnd"/>
      <w:r w:rsidR="00CC3C97">
        <w:rPr>
          <w:rFonts w:ascii="TimesNewRomanPSMT" w:hAnsi="TimesNewRomanPSMT"/>
          <w:sz w:val="22"/>
          <w:szCs w:val="22"/>
        </w:rPr>
        <w:t xml:space="preserve"> </w:t>
      </w:r>
      <w:r w:rsidR="008A529D" w:rsidRPr="00CC3C97">
        <w:rPr>
          <w:rFonts w:ascii="TimesNewRomanPSMT" w:hAnsi="TimesNewRomanPSMT"/>
          <w:sz w:val="22"/>
          <w:szCs w:val="22"/>
        </w:rPr>
        <w:t xml:space="preserve">I </w:t>
      </w:r>
      <w:r w:rsidR="0003207C">
        <w:rPr>
          <w:rFonts w:ascii="TimesNewRomanPSMT" w:hAnsi="TimesNewRomanPSMT"/>
          <w:sz w:val="22"/>
          <w:szCs w:val="22"/>
        </w:rPr>
        <w:t xml:space="preserve">designed efficient web scraping programs and cleaned </w:t>
      </w:r>
      <w:r w:rsidR="008A529D" w:rsidRPr="00CC3C97">
        <w:rPr>
          <w:rFonts w:ascii="TimesNewRomanPSMT" w:hAnsi="TimesNewRomanPSMT"/>
          <w:sz w:val="22"/>
          <w:szCs w:val="22"/>
        </w:rPr>
        <w:t>large data</w:t>
      </w:r>
      <w:r w:rsidR="00014CAC" w:rsidRPr="00CC3C97">
        <w:rPr>
          <w:rFonts w:ascii="TimesNewRomanPSMT" w:hAnsi="TimesNewRomanPSMT"/>
          <w:sz w:val="22"/>
          <w:szCs w:val="22"/>
        </w:rPr>
        <w:t>sets</w:t>
      </w:r>
      <w:r w:rsidR="0003207C">
        <w:rPr>
          <w:rFonts w:ascii="TimesNewRomanPSMT" w:hAnsi="TimesNewRomanPSMT"/>
          <w:sz w:val="22"/>
          <w:szCs w:val="22"/>
        </w:rPr>
        <w:t>, before analyzing them and constructing alpha strategies.</w:t>
      </w:r>
    </w:p>
    <w:p w14:paraId="49E797BA" w14:textId="10B0D5F6" w:rsidR="00CC3C97" w:rsidRPr="0003207C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A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 w:rsidRPr="00CC3C97">
        <w:rPr>
          <w:rFonts w:ascii="TimesNewRomanPSMT" w:hAnsi="TimesNewRomanPSMT"/>
          <w:sz w:val="22"/>
          <w:szCs w:val="22"/>
        </w:rPr>
        <w:t xml:space="preserve">Finishing demanding mathematical and statistical courses with </w:t>
      </w:r>
      <w:r w:rsidR="00435F6A" w:rsidRPr="00CC3C97">
        <w:rPr>
          <w:rFonts w:ascii="TimesNewRomanPSMT" w:hAnsi="TimesNewRomanPSMT"/>
          <w:sz w:val="22"/>
          <w:szCs w:val="22"/>
        </w:rPr>
        <w:t>outstanding</w:t>
      </w:r>
      <w:r w:rsidR="00313A3A" w:rsidRPr="00CC3C97">
        <w:rPr>
          <w:rFonts w:ascii="TimesNewRomanPSMT" w:hAnsi="TimesNewRomanPSMT"/>
          <w:sz w:val="22"/>
          <w:szCs w:val="22"/>
        </w:rPr>
        <w:t xml:space="preserve"> GPA</w:t>
      </w:r>
      <w:r w:rsidR="00C5664E" w:rsidRPr="00CC3C97">
        <w:rPr>
          <w:rFonts w:ascii="TimesNewRomanPSMT" w:hAnsi="TimesNewRomanPSMT"/>
          <w:sz w:val="22"/>
          <w:szCs w:val="22"/>
        </w:rPr>
        <w:t xml:space="preserve"> in top-tier universities (CUHK, Oxford, MIT)</w:t>
      </w:r>
      <w:r w:rsidR="00313A3A" w:rsidRPr="00CC3C97">
        <w:rPr>
          <w:rFonts w:ascii="TimesNewRomanPSMT" w:hAnsi="TimesNewRomanPSMT"/>
          <w:sz w:val="22"/>
          <w:szCs w:val="22"/>
        </w:rPr>
        <w:t>, my</w:t>
      </w:r>
      <w:r w:rsidR="00604F19" w:rsidRPr="00CC3C97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 w:rsidRPr="00CC3C97">
        <w:rPr>
          <w:rFonts w:ascii="TimesNewRomanPSMT" w:hAnsi="TimesNewRomanPSMT" w:hint="eastAsia"/>
          <w:sz w:val="22"/>
          <w:szCs w:val="22"/>
        </w:rPr>
        <w:t>h</w:t>
      </w:r>
      <w:r w:rsidR="00604F19" w:rsidRPr="00CC3C97">
        <w:rPr>
          <w:rFonts w:ascii="TimesNewRomanPSMT" w:hAnsi="TimesNewRomanPSMT"/>
          <w:sz w:val="22"/>
          <w:szCs w:val="22"/>
        </w:rPr>
        <w:t>as laid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me</w:t>
      </w:r>
      <w:r w:rsidR="00604F19" w:rsidRPr="00CC3C97">
        <w:rPr>
          <w:rFonts w:ascii="TimesNewRomanPSMT" w:hAnsi="TimesNewRomanPSMT"/>
          <w:sz w:val="22"/>
          <w:szCs w:val="22"/>
        </w:rPr>
        <w:t xml:space="preserve"> a solid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analytical</w:t>
      </w:r>
      <w:r w:rsidR="00604F19" w:rsidRPr="00CC3C97">
        <w:rPr>
          <w:rFonts w:ascii="TimesNewRomanPSMT" w:hAnsi="TimesNewRomanPSMT"/>
          <w:sz w:val="22"/>
          <w:szCs w:val="22"/>
        </w:rPr>
        <w:t xml:space="preserve"> foundation</w:t>
      </w:r>
      <w:r w:rsidR="00961885" w:rsidRPr="00CC3C97">
        <w:rPr>
          <w:rFonts w:ascii="TimesNewRomanPSMT" w:hAnsi="TimesNewRomanPSMT"/>
          <w:sz w:val="22"/>
          <w:szCs w:val="22"/>
        </w:rPr>
        <w:t>.</w:t>
      </w:r>
      <w:r w:rsidR="00313A3A" w:rsidRPr="00CC3C97">
        <w:rPr>
          <w:rFonts w:ascii="TimesNewRomanPSMT" w:hAnsi="TimesNewRomanPSMT"/>
          <w:sz w:val="22"/>
          <w:szCs w:val="22"/>
        </w:rPr>
        <w:t xml:space="preserve"> </w:t>
      </w:r>
      <w:r w:rsidR="0003207C">
        <w:rPr>
          <w:rFonts w:ascii="TimesNewRomanPSMT" w:hAnsi="TimesNewRomanPSMT"/>
          <w:sz w:val="22"/>
          <w:szCs w:val="22"/>
        </w:rPr>
        <w:t xml:space="preserve">Applying </w:t>
      </w:r>
      <w:r w:rsidR="00C4428A">
        <w:rPr>
          <w:rFonts w:ascii="TimesNewRomanPSMT" w:hAnsi="TimesNewRomanPSMT"/>
          <w:sz w:val="22"/>
          <w:szCs w:val="22"/>
        </w:rPr>
        <w:t>some of the most complex reinforcement learning algorithms to build investment</w:t>
      </w:r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 xml:space="preserve">strategies </w:t>
      </w:r>
      <w:r w:rsidR="0003207C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03207C">
        <w:rPr>
          <w:rFonts w:ascii="TimesNewRomanPSMT" w:hAnsi="TimesNewRomanPSMT"/>
          <w:sz w:val="22"/>
          <w:szCs w:val="22"/>
        </w:rPr>
        <w:t>Huatai</w:t>
      </w:r>
      <w:proofErr w:type="spellEnd"/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>S</w:t>
      </w:r>
      <w:r w:rsidR="0003207C">
        <w:rPr>
          <w:rFonts w:ascii="TimesNewRomanPSMT" w:hAnsi="TimesNewRomanPSMT"/>
          <w:sz w:val="22"/>
          <w:szCs w:val="22"/>
        </w:rPr>
        <w:t xml:space="preserve">ecurities in China, I showcased my capacities to </w:t>
      </w:r>
      <w:r w:rsidR="00C4428A">
        <w:rPr>
          <w:rFonts w:ascii="TimesNewRomanPSMT" w:hAnsi="TimesNewRomanPSMT" w:hint="eastAsia"/>
          <w:sz w:val="22"/>
          <w:szCs w:val="22"/>
        </w:rPr>
        <w:t>ana</w:t>
      </w:r>
      <w:r w:rsidR="00C4428A">
        <w:rPr>
          <w:rFonts w:ascii="TimesNewRomanPSMT" w:hAnsi="TimesNewRomanPSMT"/>
          <w:sz w:val="22"/>
          <w:szCs w:val="22"/>
        </w:rPr>
        <w:t xml:space="preserve">lyze and apply </w:t>
      </w:r>
      <w:r w:rsidR="008E791C" w:rsidRPr="0003207C">
        <w:rPr>
          <w:rFonts w:ascii="TimesNewRomanPSMT" w:hAnsi="TimesNewRomanPSMT"/>
          <w:sz w:val="22"/>
          <w:szCs w:val="22"/>
        </w:rPr>
        <w:t>sophisticated models quickly and skillfully</w:t>
      </w:r>
      <w:r w:rsidR="00C4428A">
        <w:rPr>
          <w:rFonts w:ascii="TimesNewRomanPSMT" w:hAnsi="TimesNewRomanPSMT"/>
          <w:sz w:val="22"/>
          <w:szCs w:val="22"/>
        </w:rPr>
        <w:t>.</w:t>
      </w:r>
    </w:p>
    <w:p w14:paraId="611E5919" w14:textId="6965A48A" w:rsidR="008E791C" w:rsidRPr="00CC3C97" w:rsidRDefault="00C4428A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 w:hint="eastAsia"/>
          <w:b/>
          <w:bCs/>
          <w:sz w:val="22"/>
          <w:szCs w:val="22"/>
        </w:rPr>
        <w:t>C</w:t>
      </w:r>
      <w:r>
        <w:rPr>
          <w:rFonts w:ascii="TimesNewRomanPS" w:hAnsi="TimesNewRomanPS"/>
          <w:b/>
          <w:bCs/>
          <w:sz w:val="22"/>
          <w:szCs w:val="22"/>
        </w:rPr>
        <w:t>ommunication skills and t</w:t>
      </w:r>
      <w:r w:rsidR="0061707A">
        <w:rPr>
          <w:rFonts w:ascii="TimesNewRomanPS" w:hAnsi="TimesNewRomanPS"/>
          <w:b/>
          <w:bCs/>
          <w:sz w:val="22"/>
          <w:szCs w:val="22"/>
        </w:rPr>
        <w:t>eamwork spirit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8E791C" w:rsidRPr="00CC3C97">
        <w:rPr>
          <w:rFonts w:ascii="TimesNewRomanPSMT" w:hAnsi="TimesNewRomanPSMT"/>
          <w:sz w:val="22"/>
          <w:szCs w:val="22"/>
        </w:rPr>
        <w:t xml:space="preserve"> </w:t>
      </w:r>
      <w:r w:rsidR="004C3497" w:rsidRPr="00CC3C97">
        <w:rPr>
          <w:rFonts w:ascii="TimesNewRomanPSMT" w:hAnsi="TimesNewRomanPSMT"/>
          <w:sz w:val="22"/>
          <w:szCs w:val="22"/>
        </w:rPr>
        <w:t>I feel comfortable with professional communications</w:t>
      </w:r>
      <w:r>
        <w:rPr>
          <w:rFonts w:ascii="TimesNewRomanPSMT" w:hAnsi="TimesNewRomanPSMT"/>
          <w:sz w:val="22"/>
          <w:szCs w:val="22"/>
        </w:rPr>
        <w:t xml:space="preserve">, and </w:t>
      </w:r>
      <w:r w:rsidR="004C3497" w:rsidRPr="00CC3C97">
        <w:rPr>
          <w:rFonts w:ascii="TimesNewRomanPSMT" w:hAnsi="TimesNewRomanPSMT"/>
          <w:sz w:val="22"/>
          <w:szCs w:val="22"/>
        </w:rPr>
        <w:t xml:space="preserve">I believe positive interactions </w:t>
      </w:r>
      <w:r w:rsidR="00CF0FC0" w:rsidRPr="00CC3C97">
        <w:rPr>
          <w:rFonts w:ascii="TimesNewRomanPSMT" w:hAnsi="TimesNewRomanPSMT"/>
          <w:sz w:val="22"/>
          <w:szCs w:val="22"/>
        </w:rPr>
        <w:t>add value toward both personal and collective achievement.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61707A">
        <w:rPr>
          <w:rFonts w:ascii="TimesNewRomanPSMT" w:hAnsi="TimesNewRomanPSMT"/>
          <w:sz w:val="22"/>
          <w:szCs w:val="22"/>
        </w:rPr>
        <w:t>During last winter I led an MIT research team and worked with a Fidelity financial solutions team to explore a new investment topic</w:t>
      </w:r>
      <w:r>
        <w:rPr>
          <w:rFonts w:ascii="TimesNewRomanPSMT" w:hAnsi="TimesNewRomanPSMT"/>
          <w:sz w:val="22"/>
          <w:szCs w:val="22"/>
        </w:rPr>
        <w:t xml:space="preserve">; at </w:t>
      </w:r>
      <w:proofErr w:type="spellStart"/>
      <w:r>
        <w:rPr>
          <w:rFonts w:ascii="TimesNewRomanPSMT" w:hAnsi="TimesNewRomanPSMT"/>
          <w:sz w:val="22"/>
          <w:szCs w:val="22"/>
        </w:rPr>
        <w:t>PanAgora</w:t>
      </w:r>
      <w:proofErr w:type="spellEnd"/>
      <w:r>
        <w:rPr>
          <w:rFonts w:ascii="TimesNewRomanPSMT" w:hAnsi="TimesNewRomanPSMT"/>
          <w:sz w:val="22"/>
          <w:szCs w:val="22"/>
        </w:rPr>
        <w:t xml:space="preserve"> I was engaged in a diverse collaboration environment </w:t>
      </w:r>
      <w:r w:rsidR="0061707A">
        <w:rPr>
          <w:rFonts w:ascii="TimesNewRomanPSMT" w:hAnsi="TimesNewRomanPSMT"/>
          <w:sz w:val="22"/>
          <w:szCs w:val="22"/>
        </w:rPr>
        <w:t>and constantly work with research teams, IT teams, and data vendors.</w:t>
      </w:r>
    </w:p>
    <w:p w14:paraId="1E7008F9" w14:textId="4B15E8E4" w:rsidR="00604F19" w:rsidRPr="00CF0FC0" w:rsidRDefault="00177454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 because I could combine my quantitative, </w:t>
      </w:r>
      <w:r w:rsidR="006A48E9">
        <w:rPr>
          <w:rFonts w:ascii="TimesNewRomanPSMT" w:hAnsi="TimesNewRomanPSMT"/>
          <w:sz w:val="22"/>
          <w:szCs w:val="22"/>
        </w:rPr>
        <w:t>analytical,</w:t>
      </w:r>
      <w:r w:rsidR="00604F19">
        <w:rPr>
          <w:rFonts w:ascii="TimesNewRomanPSMT" w:hAnsi="TimesNewRomanPSMT"/>
          <w:sz w:val="22"/>
          <w:szCs w:val="22"/>
        </w:rPr>
        <w:t xml:space="preserve"> and interpersonal skills with passion for quantitativ</w:t>
      </w:r>
      <w:r w:rsidR="00CF0FC0">
        <w:rPr>
          <w:rFonts w:ascii="TimesNewRomanPSMT" w:hAnsi="TimesNewRomanPSMT"/>
          <w:sz w:val="22"/>
          <w:szCs w:val="22"/>
        </w:rPr>
        <w:t>e research</w:t>
      </w:r>
      <w:r w:rsidR="00604F19">
        <w:rPr>
          <w:rFonts w:ascii="TimesNewRomanPSMT" w:hAnsi="TimesNewRomanPSMT"/>
          <w:sz w:val="22"/>
          <w:szCs w:val="22"/>
        </w:rPr>
        <w:t xml:space="preserve">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215D827F" w:rsidR="00604F19" w:rsidRPr="000630E6" w:rsidRDefault="00604F19" w:rsidP="000630E6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Songhao Li </w:t>
      </w:r>
    </w:p>
    <w:sectPr w:rsidR="00604F19" w:rsidRPr="0006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51B1"/>
    <w:multiLevelType w:val="hybridMultilevel"/>
    <w:tmpl w:val="CFB84E82"/>
    <w:lvl w:ilvl="0" w:tplc="3FA87848">
      <w:numFmt w:val="bullet"/>
      <w:lvlText w:val=""/>
      <w:lvlJc w:val="left"/>
      <w:pPr>
        <w:ind w:left="72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3207C"/>
    <w:rsid w:val="000630E6"/>
    <w:rsid w:val="00077BDF"/>
    <w:rsid w:val="00093F90"/>
    <w:rsid w:val="00177454"/>
    <w:rsid w:val="002010E5"/>
    <w:rsid w:val="00295FAD"/>
    <w:rsid w:val="00313A3A"/>
    <w:rsid w:val="0039332A"/>
    <w:rsid w:val="00435F6A"/>
    <w:rsid w:val="004648F9"/>
    <w:rsid w:val="00490803"/>
    <w:rsid w:val="00497AB3"/>
    <w:rsid w:val="004C3497"/>
    <w:rsid w:val="004D57C1"/>
    <w:rsid w:val="004E3FE5"/>
    <w:rsid w:val="00555D89"/>
    <w:rsid w:val="00604F19"/>
    <w:rsid w:val="0061707A"/>
    <w:rsid w:val="006A48E9"/>
    <w:rsid w:val="006E6649"/>
    <w:rsid w:val="0086719D"/>
    <w:rsid w:val="008A529D"/>
    <w:rsid w:val="008E791C"/>
    <w:rsid w:val="00961885"/>
    <w:rsid w:val="00980C0C"/>
    <w:rsid w:val="00BE0B57"/>
    <w:rsid w:val="00C20C3F"/>
    <w:rsid w:val="00C4428A"/>
    <w:rsid w:val="00C5664E"/>
    <w:rsid w:val="00C90FCD"/>
    <w:rsid w:val="00CC3C97"/>
    <w:rsid w:val="00CF0FC0"/>
    <w:rsid w:val="00D8084A"/>
    <w:rsid w:val="00E71C3E"/>
    <w:rsid w:val="00F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21</cp:revision>
  <dcterms:created xsi:type="dcterms:W3CDTF">2021-08-23T15:37:00Z</dcterms:created>
  <dcterms:modified xsi:type="dcterms:W3CDTF">2021-08-27T15:23:00Z</dcterms:modified>
</cp:coreProperties>
</file>