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B324" w14:textId="77777777" w:rsidR="00D71609" w:rsidRDefault="00191F6A">
      <w:pPr>
        <w:pStyle w:val="Standard"/>
        <w:rPr>
          <w:sz w:val="32"/>
          <w:szCs w:val="32"/>
        </w:rPr>
      </w:pPr>
      <w:r>
        <w:rPr>
          <w:sz w:val="32"/>
          <w:szCs w:val="32"/>
        </w:rPr>
        <w:t>Known Issues</w:t>
      </w:r>
    </w:p>
    <w:p w14:paraId="32D8664A" w14:textId="77777777" w:rsidR="00D71609" w:rsidRDefault="00D71609">
      <w:pPr>
        <w:pStyle w:val="Standard"/>
        <w:rPr>
          <w:sz w:val="32"/>
          <w:szCs w:val="32"/>
        </w:rPr>
      </w:pPr>
    </w:p>
    <w:p w14:paraId="32D8E22D" w14:textId="77777777" w:rsidR="00D71609" w:rsidRDefault="00191F6A">
      <w:pPr>
        <w:pStyle w:val="Standard"/>
        <w:rPr>
          <w:b/>
          <w:bCs/>
          <w:sz w:val="28"/>
          <w:szCs w:val="28"/>
        </w:rPr>
      </w:pPr>
      <w:r>
        <w:rPr>
          <w:b/>
          <w:bCs/>
          <w:sz w:val="28"/>
          <w:szCs w:val="28"/>
        </w:rPr>
        <w:t>Sanden Model</w:t>
      </w:r>
    </w:p>
    <w:p w14:paraId="4569A227" w14:textId="77777777" w:rsidR="00D71609" w:rsidRDefault="00D71609">
      <w:pPr>
        <w:pStyle w:val="Standard"/>
        <w:rPr>
          <w:sz w:val="32"/>
          <w:szCs w:val="32"/>
        </w:rPr>
      </w:pPr>
    </w:p>
    <w:p w14:paraId="007E88CA" w14:textId="77777777" w:rsidR="00D71609" w:rsidRDefault="00191F6A">
      <w:pPr>
        <w:pStyle w:val="Standard"/>
      </w:pPr>
      <w:r>
        <w:t xml:space="preserve">The model for the Sanden HPWH will have accurate run times only within a limited range of ambient temperatures.  The useful range is estimated to cover 35 to 90 </w:t>
      </w:r>
      <w:r w:rsidR="00CB227C">
        <w:t>°</w:t>
      </w:r>
      <w:r>
        <w:t>F, however</w:t>
      </w:r>
      <w:r w:rsidR="00CB227C">
        <w:t>,</w:t>
      </w:r>
      <w:r>
        <w:t xml:space="preserve"> deviations from expected values were not tested.  The cause of this problem is the assumption of linear input power response to ambient temperature.  The Sanden unit has internal logic that attempts to maintain constant output capacity.  COP, as measured in the lab, retains a linear response to ambient temperature, which implies that the input power, which is the capacity divided by the COP, must be non-linear.  This is observed in the lab, with input power rising dramatically at lower ambient temperatures.  </w:t>
      </w:r>
    </w:p>
    <w:p w14:paraId="11525FF6" w14:textId="77777777" w:rsidR="00D71609" w:rsidRDefault="00D71609">
      <w:pPr>
        <w:pStyle w:val="Standard"/>
      </w:pPr>
    </w:p>
    <w:p w14:paraId="20382B26" w14:textId="77777777" w:rsidR="00D71609" w:rsidRDefault="00191F6A">
      <w:pPr>
        <w:pStyle w:val="Standard"/>
      </w:pPr>
      <w:r>
        <w:t xml:space="preserve">Since the COP response to ambient temperature is linear, our model still works and should give accurate COP estimates as well as total energy.  The error in the input power model, however, will cause the length of run to be off, and consequently errors involving the time of day of running will develop.  It is recommended that the current Sanden model be used with caution if at all.  </w:t>
      </w:r>
    </w:p>
    <w:p w14:paraId="25DC1A6C" w14:textId="77777777" w:rsidR="00D71609" w:rsidRDefault="00D71609">
      <w:pPr>
        <w:pStyle w:val="Standard"/>
      </w:pPr>
    </w:p>
    <w:p w14:paraId="402996BB" w14:textId="77777777" w:rsidR="00D71609" w:rsidRDefault="00D71609">
      <w:pPr>
        <w:pStyle w:val="Standard"/>
      </w:pPr>
    </w:p>
    <w:sectPr w:rsidR="00D716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8CE6E" w14:textId="77777777" w:rsidR="00A87532" w:rsidRDefault="00A87532">
      <w:r>
        <w:separator/>
      </w:r>
    </w:p>
  </w:endnote>
  <w:endnote w:type="continuationSeparator" w:id="0">
    <w:p w14:paraId="6C6DFCBB" w14:textId="77777777" w:rsidR="00A87532" w:rsidRDefault="00A8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38B2E" w14:textId="77777777" w:rsidR="00A87532" w:rsidRDefault="00A87532">
      <w:r>
        <w:rPr>
          <w:color w:val="000000"/>
        </w:rPr>
        <w:separator/>
      </w:r>
    </w:p>
  </w:footnote>
  <w:footnote w:type="continuationSeparator" w:id="0">
    <w:p w14:paraId="39BAA196" w14:textId="77777777" w:rsidR="00A87532" w:rsidRDefault="00A87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1609"/>
    <w:rsid w:val="00191F6A"/>
    <w:rsid w:val="00230B3D"/>
    <w:rsid w:val="00A87532"/>
    <w:rsid w:val="00CB227C"/>
    <w:rsid w:val="00D71609"/>
    <w:rsid w:val="00E314B5"/>
    <w:rsid w:val="00E8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E891"/>
  <w15:docId w15:val="{26C294A8-C0C5-4F7C-8BA3-CDD98969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944</Characters>
  <Application>Microsoft Office Word</Application>
  <DocSecurity>0</DocSecurity>
  <Lines>31</Lines>
  <Paragraphs>15</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Paul</cp:lastModifiedBy>
  <cp:revision>3</cp:revision>
  <dcterms:created xsi:type="dcterms:W3CDTF">2016-03-02T15:12:00Z</dcterms:created>
  <dcterms:modified xsi:type="dcterms:W3CDTF">2020-10-07T18:16:00Z</dcterms:modified>
</cp:coreProperties>
</file>