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1807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</w:t>
      </w:r>
    </w:p>
    <w:p w14:paraId="06A88E34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Республики Беларусь</w:t>
      </w:r>
    </w:p>
    <w:p w14:paraId="0B640336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Учреждение образования</w:t>
      </w:r>
    </w:p>
    <w:p w14:paraId="16DBE970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Белорусский государственный университет</w:t>
      </w:r>
    </w:p>
    <w:p w14:paraId="0D9737B8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информатики и радиоэлектроники</w:t>
      </w:r>
    </w:p>
    <w:p w14:paraId="7D415300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4E1A19F1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Кафедра: интеллектуальных информационных технологий</w:t>
      </w:r>
    </w:p>
    <w:p w14:paraId="5A61FE9A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C7141CB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1FF5FF82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3B57F452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Отчёт</w:t>
      </w:r>
    </w:p>
    <w:p w14:paraId="3844BC51" w14:textId="77777777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По дисциплине</w:t>
      </w:r>
    </w:p>
    <w:p w14:paraId="3FF930B0" w14:textId="7AE10AFB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="00EA28B0">
        <w:rPr>
          <w:sz w:val="26"/>
          <w:szCs w:val="26"/>
        </w:rPr>
        <w:t>Обработка изображений в интеллектуальных системах</w:t>
      </w:r>
      <w:r>
        <w:rPr>
          <w:sz w:val="26"/>
          <w:szCs w:val="26"/>
        </w:rPr>
        <w:t>»</w:t>
      </w:r>
    </w:p>
    <w:p w14:paraId="55CDB1CB" w14:textId="18D61266" w:rsidR="003F0136" w:rsidRDefault="00000000">
      <w:pPr>
        <w:pStyle w:val="a4"/>
        <w:jc w:val="center"/>
        <w:rPr>
          <w:sz w:val="26"/>
          <w:szCs w:val="26"/>
        </w:rPr>
      </w:pPr>
      <w:r>
        <w:rPr>
          <w:sz w:val="26"/>
          <w:szCs w:val="26"/>
        </w:rPr>
        <w:t>Тема: «</w:t>
      </w:r>
      <w:r w:rsidR="004A7248">
        <w:rPr>
          <w:sz w:val="26"/>
          <w:szCs w:val="26"/>
        </w:rPr>
        <w:t>Быстрое преобразование Фурье</w:t>
      </w:r>
      <w:r>
        <w:rPr>
          <w:sz w:val="26"/>
          <w:szCs w:val="26"/>
        </w:rPr>
        <w:t>»</w:t>
      </w:r>
    </w:p>
    <w:p w14:paraId="4F2A9B20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308E076C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53BF8A2F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624FFA4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04703D3A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60E99D48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D43AA5F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7EBE8D6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05029FE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3E67BD5B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CD81BDC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9B18B8E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B43AF1D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5EA1ADFF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B9CEDE5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4E5F575D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3AA7574A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40CC76D1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EF70DF5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66DF6EA1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4A415CB" w14:textId="77777777" w:rsidR="003F0136" w:rsidRDefault="00000000">
      <w:pPr>
        <w:pStyle w:val="a4"/>
        <w:rPr>
          <w:sz w:val="26"/>
          <w:szCs w:val="26"/>
        </w:rPr>
      </w:pPr>
      <w:r>
        <w:rPr>
          <w:sz w:val="26"/>
          <w:szCs w:val="26"/>
        </w:rPr>
        <w:t>Написал: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Проверил</w:t>
      </w:r>
    </w:p>
    <w:p w14:paraId="45E4D786" w14:textId="62FDD305" w:rsidR="003F0136" w:rsidRDefault="0066392A">
      <w:pPr>
        <w:pStyle w:val="a4"/>
        <w:rPr>
          <w:sz w:val="26"/>
          <w:szCs w:val="26"/>
        </w:rPr>
      </w:pPr>
      <w:r>
        <w:rPr>
          <w:sz w:val="26"/>
          <w:szCs w:val="26"/>
        </w:rPr>
        <w:t>Германенко В.В., гр. 321701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Сальников Д. А.</w:t>
      </w:r>
    </w:p>
    <w:p w14:paraId="772D1428" w14:textId="77777777" w:rsidR="003F0136" w:rsidRDefault="003F0136">
      <w:pPr>
        <w:pStyle w:val="a4"/>
        <w:rPr>
          <w:sz w:val="26"/>
          <w:szCs w:val="26"/>
        </w:rPr>
      </w:pPr>
    </w:p>
    <w:p w14:paraId="176B32A0" w14:textId="77777777" w:rsidR="003F0136" w:rsidRDefault="003F0136">
      <w:pPr>
        <w:pStyle w:val="a4"/>
        <w:rPr>
          <w:sz w:val="26"/>
          <w:szCs w:val="26"/>
        </w:rPr>
      </w:pPr>
    </w:p>
    <w:p w14:paraId="0681F3C7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4271CFFE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3450DAE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B2A8DDA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1A909C2B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38C3EB66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4F2A705C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2A255E21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7698D042" w14:textId="77777777" w:rsidR="003F0136" w:rsidRDefault="003F0136">
      <w:pPr>
        <w:pStyle w:val="a4"/>
        <w:jc w:val="center"/>
        <w:rPr>
          <w:sz w:val="26"/>
          <w:szCs w:val="26"/>
        </w:rPr>
      </w:pPr>
    </w:p>
    <w:p w14:paraId="5F7A5DA0" w14:textId="77777777" w:rsidR="003F0136" w:rsidRDefault="00000000">
      <w:pPr>
        <w:pStyle w:val="a4"/>
        <w:jc w:val="center"/>
      </w:pPr>
      <w:r>
        <w:rPr>
          <w:sz w:val="26"/>
          <w:szCs w:val="26"/>
        </w:rPr>
        <w:t>Минск 2025</w:t>
      </w:r>
      <w:r>
        <w:rPr>
          <w:rFonts w:ascii="Arial Unicode MS" w:hAnsi="Arial Unicode MS"/>
          <w:sz w:val="26"/>
          <w:szCs w:val="26"/>
        </w:rPr>
        <w:br w:type="page"/>
      </w:r>
    </w:p>
    <w:p w14:paraId="7466A175" w14:textId="47BEE73D" w:rsidR="003F0136" w:rsidRDefault="00000000">
      <w:pPr>
        <w:pStyle w:val="a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Цель: освоить </w:t>
      </w:r>
      <w:r w:rsidR="00EA28B0">
        <w:rPr>
          <w:sz w:val="28"/>
          <w:szCs w:val="28"/>
        </w:rPr>
        <w:t>алгоритм БПФ</w:t>
      </w:r>
    </w:p>
    <w:p w14:paraId="204CF9A5" w14:textId="77777777" w:rsidR="003F0136" w:rsidRDefault="003F0136">
      <w:pPr>
        <w:pStyle w:val="a4"/>
        <w:rPr>
          <w:sz w:val="28"/>
          <w:szCs w:val="28"/>
        </w:rPr>
      </w:pPr>
    </w:p>
    <w:p w14:paraId="65D033E4" w14:textId="3EC1BE95" w:rsidR="003F0136" w:rsidRDefault="004A7248">
      <w:pPr>
        <w:pStyle w:val="a4"/>
      </w:pPr>
      <w:r w:rsidRPr="004A7248">
        <w:drawing>
          <wp:inline distT="0" distB="0" distL="0" distR="0" wp14:anchorId="29B937B7" wp14:editId="3ADA94C4">
            <wp:extent cx="6120130" cy="407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D6D7" w14:textId="6BD67906" w:rsidR="004A7248" w:rsidRDefault="004A7248">
      <w:pPr>
        <w:pStyle w:val="a4"/>
      </w:pPr>
      <w:r w:rsidRPr="004A7248">
        <w:drawing>
          <wp:inline distT="0" distB="0" distL="0" distR="0" wp14:anchorId="1DEDBD6A" wp14:editId="44884414">
            <wp:extent cx="4092295" cy="1082134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2D4C" w14:textId="77777777" w:rsidR="004A7248" w:rsidRDefault="004A7248">
      <w:pPr>
        <w:pStyle w:val="a4"/>
      </w:pPr>
    </w:p>
    <w:p w14:paraId="25205387" w14:textId="65FA1985" w:rsidR="004A7248" w:rsidRDefault="004A7248">
      <w:pPr>
        <w:pStyle w:val="a4"/>
      </w:pPr>
      <w:r>
        <w:t>Вывод: Освоил алгоритм БПФ</w:t>
      </w:r>
    </w:p>
    <w:sectPr w:rsidR="004A7248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366AD" w14:textId="77777777" w:rsidR="000972AC" w:rsidRDefault="000972AC">
      <w:r>
        <w:separator/>
      </w:r>
    </w:p>
  </w:endnote>
  <w:endnote w:type="continuationSeparator" w:id="0">
    <w:p w14:paraId="576B23F7" w14:textId="77777777" w:rsidR="000972AC" w:rsidRDefault="00097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A6E7A" w14:textId="77777777" w:rsidR="003F0136" w:rsidRDefault="003F01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33AA6" w14:textId="77777777" w:rsidR="000972AC" w:rsidRDefault="000972AC">
      <w:r>
        <w:separator/>
      </w:r>
    </w:p>
  </w:footnote>
  <w:footnote w:type="continuationSeparator" w:id="0">
    <w:p w14:paraId="5EEC3E37" w14:textId="77777777" w:rsidR="000972AC" w:rsidRDefault="00097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F3072" w14:textId="77777777" w:rsidR="003F0136" w:rsidRDefault="003F01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050AE"/>
    <w:multiLevelType w:val="hybridMultilevel"/>
    <w:tmpl w:val="37FC06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7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136"/>
    <w:rsid w:val="0008169E"/>
    <w:rsid w:val="000972AC"/>
    <w:rsid w:val="003F0136"/>
    <w:rsid w:val="004A7248"/>
    <w:rsid w:val="0066392A"/>
    <w:rsid w:val="007276DC"/>
    <w:rsid w:val="00B75027"/>
    <w:rsid w:val="00BF7108"/>
    <w:rsid w:val="00E37C2B"/>
    <w:rsid w:val="00EA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5077"/>
  <w15:docId w15:val="{7CEEE94C-C177-4EDB-AA2C-B1047169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BY" w:eastAsia="ru-BY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:lang w:val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Владислав Германенко</cp:lastModifiedBy>
  <cp:revision>4</cp:revision>
  <dcterms:created xsi:type="dcterms:W3CDTF">2025-09-08T16:04:00Z</dcterms:created>
  <dcterms:modified xsi:type="dcterms:W3CDTF">2025-11-05T16:19:00Z</dcterms:modified>
</cp:coreProperties>
</file>