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C88A9" w14:textId="77777777" w:rsidR="007131A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703771D" w14:textId="77777777" w:rsidR="007131AA" w:rsidRDefault="007131A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FD7B77" w14:textId="77777777" w:rsidR="007131A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3976353C" w14:textId="77777777" w:rsidR="007131A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06E510B3" w14:textId="77777777" w:rsidR="007131A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</w:t>
      </w:r>
    </w:p>
    <w:p w14:paraId="1CBE4499" w14:textId="77777777" w:rsidR="007131AA" w:rsidRDefault="007131A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5A6372" w14:textId="77777777" w:rsidR="007131A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14:paraId="08A5D94B" w14:textId="77777777" w:rsidR="007131A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5D8DD3A8" w14:textId="77777777" w:rsidR="007131AA" w:rsidRDefault="007131A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FDC3D4" w14:textId="77777777" w:rsidR="007131A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</w:p>
    <w:p w14:paraId="364E4FCB" w14:textId="77777777" w:rsidR="007131A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«Проектирование баз знаний»</w:t>
      </w:r>
    </w:p>
    <w:p w14:paraId="7557E5ED" w14:textId="77777777" w:rsidR="007131A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No1</w:t>
      </w:r>
    </w:p>
    <w:p w14:paraId="481CA45E" w14:textId="3197D098" w:rsidR="007131AA" w:rsidRPr="008D590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8D5904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0DDA79F3" w14:textId="77777777" w:rsidR="007131AA" w:rsidRDefault="007131A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8523EA" w14:textId="3D21EDB2" w:rsidR="007131AA" w:rsidRPr="008D5904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8D5904">
        <w:rPr>
          <w:rFonts w:ascii="Times New Roman" w:eastAsia="Times New Roman" w:hAnsi="Times New Roman" w:cs="Times New Roman"/>
          <w:sz w:val="28"/>
          <w:szCs w:val="28"/>
          <w:lang w:val="ru-RU"/>
        </w:rPr>
        <w:t>Германенко В.В.</w:t>
      </w:r>
    </w:p>
    <w:p w14:paraId="3BBF8A2C" w14:textId="77777777" w:rsidR="007131AA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гр. 321701</w:t>
      </w:r>
    </w:p>
    <w:p w14:paraId="3E247C5F" w14:textId="77777777" w:rsidR="007131AA" w:rsidRDefault="007131A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8C41FCE" w14:textId="77777777" w:rsidR="007131AA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Ерофеев И.А.</w:t>
      </w:r>
    </w:p>
    <w:p w14:paraId="3704ECC4" w14:textId="77777777" w:rsidR="007131AA" w:rsidRDefault="007131A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FBE741" w14:textId="77777777" w:rsidR="007131AA" w:rsidRDefault="007131A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E39077" w14:textId="77777777" w:rsidR="007131AA" w:rsidRDefault="007131A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29F5A1" w14:textId="77777777" w:rsidR="007131AA" w:rsidRDefault="007131A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C0F781" w14:textId="77777777" w:rsidR="007131AA" w:rsidRDefault="007131A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E3FDC9" w14:textId="77777777" w:rsidR="007131A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7131AA">
          <w:pgSz w:w="11906" w:h="16838"/>
          <w:pgMar w:top="1134" w:right="1134" w:bottom="1134" w:left="1134" w:header="0" w:footer="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Минск 2025</w:t>
      </w:r>
    </w:p>
    <w:p w14:paraId="078BCD68" w14:textId="77777777" w:rsidR="007131A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Исходные таблицы</w:t>
      </w:r>
    </w:p>
    <w:p w14:paraId="1953C9E7" w14:textId="77777777" w:rsidR="007131A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</w:rPr>
        <w:t>Таблица поставщиков:</w:t>
      </w:r>
    </w:p>
    <w:p w14:paraId="1FDB2331" w14:textId="080F2766" w:rsidR="008D5904" w:rsidRPr="008D5904" w:rsidRDefault="008D59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lang w:val="ru-RU"/>
        </w:rPr>
      </w:pPr>
      <w:r w:rsidRPr="008D5904">
        <w:rPr>
          <w:color w:val="000000"/>
          <w:sz w:val="24"/>
          <w:szCs w:val="24"/>
          <w:lang w:val="ru-RU"/>
        </w:rPr>
        <w:drawing>
          <wp:inline distT="0" distB="0" distL="0" distR="0" wp14:anchorId="48671E3D" wp14:editId="36FFEE1E">
            <wp:extent cx="5677392" cy="15850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6275" w14:textId="650DCC16" w:rsidR="007131A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Таблица деталей:</w:t>
      </w:r>
    </w:p>
    <w:p w14:paraId="384EFD8B" w14:textId="5082852A" w:rsidR="007131AA" w:rsidRDefault="008D59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8D5904">
        <w:rPr>
          <w:color w:val="000000"/>
          <w:sz w:val="24"/>
          <w:szCs w:val="24"/>
        </w:rPr>
        <w:drawing>
          <wp:inline distT="0" distB="0" distL="0" distR="0" wp14:anchorId="3A3B83E2" wp14:editId="029E9402">
            <wp:extent cx="5731510" cy="135382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8B92" w14:textId="77777777" w:rsidR="007131A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Таблица проектов:</w:t>
      </w:r>
    </w:p>
    <w:p w14:paraId="3E344438" w14:textId="279F6CE0" w:rsidR="007131AA" w:rsidRDefault="008D590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8"/>
          <w:szCs w:val="28"/>
        </w:rPr>
      </w:pPr>
      <w:r w:rsidRPr="008D5904">
        <w:rPr>
          <w:b/>
          <w:color w:val="000000"/>
          <w:sz w:val="28"/>
          <w:szCs w:val="28"/>
        </w:rPr>
        <w:drawing>
          <wp:inline distT="0" distB="0" distL="0" distR="0" wp14:anchorId="2A209636" wp14:editId="3F2F4F03">
            <wp:extent cx="5014395" cy="21185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EC8F" w14:textId="77777777" w:rsidR="007131AA" w:rsidRDefault="007131A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8"/>
          <w:szCs w:val="28"/>
        </w:rPr>
      </w:pPr>
    </w:p>
    <w:p w14:paraId="41653072" w14:textId="77777777" w:rsidR="007131A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Таблица поставляемых деталей:</w:t>
      </w:r>
    </w:p>
    <w:p w14:paraId="6200610D" w14:textId="74851BD8" w:rsidR="007131AA" w:rsidRDefault="008D59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8D5904">
        <w:rPr>
          <w:color w:val="000000"/>
          <w:sz w:val="24"/>
          <w:szCs w:val="24"/>
        </w:rPr>
        <w:lastRenderedPageBreak/>
        <w:drawing>
          <wp:inline distT="0" distB="0" distL="0" distR="0" wp14:anchorId="318A2C66" wp14:editId="6BEE1F40">
            <wp:extent cx="5731510" cy="5100955"/>
            <wp:effectExtent l="0" t="0" r="254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0F2E" w14:textId="77777777" w:rsidR="007131AA" w:rsidRDefault="007131A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8"/>
          <w:szCs w:val="28"/>
        </w:rPr>
      </w:pPr>
    </w:p>
    <w:p w14:paraId="3B8B4149" w14:textId="77777777" w:rsidR="007131AA" w:rsidRDefault="007131A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8"/>
          <w:szCs w:val="28"/>
        </w:rPr>
      </w:pPr>
    </w:p>
    <w:p w14:paraId="685464BC" w14:textId="77777777" w:rsidR="007131AA" w:rsidRDefault="007131A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8"/>
          <w:szCs w:val="28"/>
        </w:rPr>
      </w:pPr>
    </w:p>
    <w:p w14:paraId="08A96AA0" w14:textId="77777777" w:rsidR="007131AA" w:rsidRDefault="007131A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8"/>
          <w:szCs w:val="28"/>
        </w:rPr>
      </w:pPr>
    </w:p>
    <w:p w14:paraId="666C25EF" w14:textId="77777777" w:rsidR="007131AA" w:rsidRDefault="007131A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8"/>
          <w:szCs w:val="28"/>
        </w:rPr>
      </w:pPr>
    </w:p>
    <w:p w14:paraId="5DF8294C" w14:textId="77777777" w:rsidR="007131AA" w:rsidRDefault="007131A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8"/>
          <w:szCs w:val="28"/>
        </w:rPr>
      </w:pPr>
    </w:p>
    <w:p w14:paraId="145542E5" w14:textId="77777777" w:rsidR="007131AA" w:rsidRDefault="007131A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8"/>
          <w:szCs w:val="28"/>
        </w:rPr>
      </w:pPr>
    </w:p>
    <w:p w14:paraId="25F40F74" w14:textId="77777777" w:rsidR="007131AA" w:rsidRDefault="007131A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</w:p>
    <w:p w14:paraId="1F019AD4" w14:textId="77777777" w:rsidR="007131AA" w:rsidRDefault="007131A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</w:p>
    <w:p w14:paraId="1B9D67A6" w14:textId="77777777" w:rsidR="007131AA" w:rsidRDefault="007131A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</w:p>
    <w:p w14:paraId="009DFA5D" w14:textId="77777777" w:rsidR="007131AA" w:rsidRDefault="007131A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</w:p>
    <w:p w14:paraId="479A77F5" w14:textId="7635014D" w:rsidR="007131AA" w:rsidRPr="008D590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</w:rPr>
        <w:t xml:space="preserve">Задание </w:t>
      </w:r>
      <w:r w:rsidR="008D5904">
        <w:rPr>
          <w:b/>
          <w:color w:val="000000"/>
          <w:sz w:val="28"/>
          <w:szCs w:val="28"/>
          <w:lang w:val="ru-RU"/>
        </w:rPr>
        <w:t>4</w:t>
      </w:r>
    </w:p>
    <w:p w14:paraId="0BF8D85C" w14:textId="2CAB8578" w:rsidR="007131AA" w:rsidRDefault="008D59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 w:rsidRPr="008D5904">
        <w:rPr>
          <w:color w:val="000000"/>
          <w:sz w:val="26"/>
          <w:szCs w:val="26"/>
        </w:rPr>
        <w:lastRenderedPageBreak/>
        <w:drawing>
          <wp:inline distT="0" distB="0" distL="0" distR="0" wp14:anchorId="7C39E9BA" wp14:editId="54C88BE4">
            <wp:extent cx="4900085" cy="5334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0501" w14:textId="4B2C05B0" w:rsidR="007131AA" w:rsidRDefault="007131A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</w:p>
    <w:p w14:paraId="144FF520" w14:textId="77777777" w:rsidR="008D5904" w:rsidRPr="008D5904" w:rsidRDefault="008D5904" w:rsidP="008D59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8D5904">
        <w:rPr>
          <w:color w:val="000000"/>
          <w:sz w:val="28"/>
          <w:szCs w:val="28"/>
        </w:rPr>
        <w:t>-- 29 Получить номера проектов, полностью обеспечиваемых поставщиком П1.</w:t>
      </w:r>
    </w:p>
    <w:p w14:paraId="5A7B872E" w14:textId="77777777" w:rsidR="008D5904" w:rsidRPr="008D5904" w:rsidRDefault="008D5904" w:rsidP="008D59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D5904">
        <w:rPr>
          <w:color w:val="000000"/>
          <w:sz w:val="28"/>
          <w:szCs w:val="28"/>
          <w:lang w:val="en-US"/>
        </w:rPr>
        <w:t>SELECT pr</w:t>
      </w:r>
    </w:p>
    <w:p w14:paraId="4FFDDAE5" w14:textId="77777777" w:rsidR="008D5904" w:rsidRPr="008D5904" w:rsidRDefault="008D5904" w:rsidP="008D59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D5904">
        <w:rPr>
          <w:color w:val="000000"/>
          <w:sz w:val="28"/>
          <w:szCs w:val="28"/>
          <w:lang w:val="en-US"/>
        </w:rPr>
        <w:t>FROM PSJ</w:t>
      </w:r>
    </w:p>
    <w:p w14:paraId="58C369FE" w14:textId="77777777" w:rsidR="008D5904" w:rsidRPr="008D5904" w:rsidRDefault="008D5904" w:rsidP="008D59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D5904">
        <w:rPr>
          <w:color w:val="000000"/>
          <w:sz w:val="28"/>
          <w:szCs w:val="28"/>
          <w:lang w:val="en-US"/>
        </w:rPr>
        <w:t>GROUP BY pr</w:t>
      </w:r>
    </w:p>
    <w:p w14:paraId="5BC61734" w14:textId="77777777" w:rsidR="008D5904" w:rsidRPr="008D5904" w:rsidRDefault="008D5904" w:rsidP="008D59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D5904">
        <w:rPr>
          <w:color w:val="000000"/>
          <w:sz w:val="28"/>
          <w:szCs w:val="28"/>
          <w:lang w:val="en-US"/>
        </w:rPr>
        <w:t>HAVING COUNT(DISTINCT d) = COUNT(DISTINCT CASE WHEN p = '</w:t>
      </w:r>
      <w:r w:rsidRPr="008D5904">
        <w:rPr>
          <w:color w:val="000000"/>
          <w:sz w:val="28"/>
          <w:szCs w:val="28"/>
        </w:rPr>
        <w:t>П</w:t>
      </w:r>
      <w:r w:rsidRPr="008D5904">
        <w:rPr>
          <w:color w:val="000000"/>
          <w:sz w:val="28"/>
          <w:szCs w:val="28"/>
          <w:lang w:val="en-US"/>
        </w:rPr>
        <w:t>1' THEN d END)</w:t>
      </w:r>
    </w:p>
    <w:p w14:paraId="3037964C" w14:textId="59750F3D" w:rsidR="007131AA" w:rsidRDefault="008D5904" w:rsidP="008D59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ru-RU"/>
        </w:rPr>
      </w:pPr>
      <w:r w:rsidRPr="008D5904">
        <w:rPr>
          <w:color w:val="000000"/>
          <w:sz w:val="28"/>
          <w:szCs w:val="28"/>
          <w:lang w:val="en-US"/>
        </w:rPr>
        <w:t xml:space="preserve">   AND COUNT(DISTINCT CASE WHEN p = '</w:t>
      </w:r>
      <w:r w:rsidRPr="008D5904">
        <w:rPr>
          <w:color w:val="000000"/>
          <w:sz w:val="28"/>
          <w:szCs w:val="28"/>
        </w:rPr>
        <w:t>П</w:t>
      </w:r>
      <w:r w:rsidRPr="008D5904">
        <w:rPr>
          <w:color w:val="000000"/>
          <w:sz w:val="28"/>
          <w:szCs w:val="28"/>
          <w:lang w:val="en-US"/>
        </w:rPr>
        <w:t>1' THEN d END) &gt; 0;</w:t>
      </w:r>
    </w:p>
    <w:p w14:paraId="714422C2" w14:textId="269B03AC" w:rsidR="008D5904" w:rsidRDefault="008D5904" w:rsidP="008D59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ru-RU"/>
        </w:rPr>
      </w:pPr>
      <w:r w:rsidRPr="008D5904">
        <w:rPr>
          <w:color w:val="000000"/>
          <w:sz w:val="28"/>
          <w:szCs w:val="28"/>
          <w:lang w:val="ru-RU"/>
        </w:rPr>
        <w:drawing>
          <wp:inline distT="0" distB="0" distL="0" distR="0" wp14:anchorId="23E8A80A" wp14:editId="2F835735">
            <wp:extent cx="1859441" cy="40389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991D" w14:textId="77777777" w:rsidR="008D5904" w:rsidRPr="008D5904" w:rsidRDefault="008D5904" w:rsidP="008D59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ru-RU"/>
        </w:rPr>
      </w:pPr>
      <w:r w:rsidRPr="008D5904">
        <w:rPr>
          <w:color w:val="000000"/>
          <w:sz w:val="28"/>
          <w:szCs w:val="28"/>
          <w:lang w:val="ru-RU"/>
        </w:rPr>
        <w:t>-- 14 Получить все такие пары номеров деталей, которые обе поставляются одновременно одним  поставщиком.</w:t>
      </w:r>
    </w:p>
    <w:p w14:paraId="71C3A7D4" w14:textId="77777777" w:rsidR="008D5904" w:rsidRPr="008D5904" w:rsidRDefault="008D5904" w:rsidP="008D59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D5904">
        <w:rPr>
          <w:color w:val="000000"/>
          <w:sz w:val="28"/>
          <w:szCs w:val="28"/>
          <w:lang w:val="en-US"/>
        </w:rPr>
        <w:t>SELECT DISTINCT p1.d AS "</w:t>
      </w:r>
      <w:r w:rsidRPr="008D5904">
        <w:rPr>
          <w:color w:val="000000"/>
          <w:sz w:val="28"/>
          <w:szCs w:val="28"/>
          <w:lang w:val="ru-RU"/>
        </w:rPr>
        <w:t>деталь</w:t>
      </w:r>
      <w:r w:rsidRPr="008D5904">
        <w:rPr>
          <w:color w:val="000000"/>
          <w:sz w:val="28"/>
          <w:szCs w:val="28"/>
          <w:lang w:val="en-US"/>
        </w:rPr>
        <w:t xml:space="preserve"> 1", p2.d AS "</w:t>
      </w:r>
      <w:r w:rsidRPr="008D5904">
        <w:rPr>
          <w:color w:val="000000"/>
          <w:sz w:val="28"/>
          <w:szCs w:val="28"/>
          <w:lang w:val="ru-RU"/>
        </w:rPr>
        <w:t>деталь</w:t>
      </w:r>
      <w:r w:rsidRPr="008D5904">
        <w:rPr>
          <w:color w:val="000000"/>
          <w:sz w:val="28"/>
          <w:szCs w:val="28"/>
          <w:lang w:val="en-US"/>
        </w:rPr>
        <w:t xml:space="preserve"> 2"</w:t>
      </w:r>
    </w:p>
    <w:p w14:paraId="7A0A55FD" w14:textId="77777777" w:rsidR="008D5904" w:rsidRPr="008D5904" w:rsidRDefault="008D5904" w:rsidP="008D59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D5904">
        <w:rPr>
          <w:color w:val="000000"/>
          <w:sz w:val="28"/>
          <w:szCs w:val="28"/>
          <w:lang w:val="en-US"/>
        </w:rPr>
        <w:t>FROM PSJ p1</w:t>
      </w:r>
    </w:p>
    <w:p w14:paraId="358ABEDC" w14:textId="7991D35A" w:rsidR="008D5904" w:rsidRDefault="008D5904" w:rsidP="008D59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ru-RU"/>
        </w:rPr>
      </w:pPr>
      <w:r w:rsidRPr="008D5904">
        <w:rPr>
          <w:color w:val="000000"/>
          <w:sz w:val="28"/>
          <w:szCs w:val="28"/>
          <w:lang w:val="en-US"/>
        </w:rPr>
        <w:t>INNER JOIN PSJ p2 ON p1.p = p2.p AND p1.d &lt; p2.d;</w:t>
      </w:r>
    </w:p>
    <w:p w14:paraId="6A28CF8F" w14:textId="5228A1CF" w:rsidR="008D5904" w:rsidRDefault="008D5904" w:rsidP="008D59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ru-RU"/>
        </w:rPr>
      </w:pPr>
      <w:r w:rsidRPr="008D5904">
        <w:rPr>
          <w:color w:val="000000"/>
          <w:sz w:val="28"/>
          <w:szCs w:val="28"/>
          <w:lang w:val="ru-RU"/>
        </w:rPr>
        <w:drawing>
          <wp:inline distT="0" distB="0" distL="0" distR="0" wp14:anchorId="7BD47356" wp14:editId="2059B516">
            <wp:extent cx="3360711" cy="40084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21B4" w14:textId="77777777" w:rsidR="008D5904" w:rsidRPr="008D5904" w:rsidRDefault="008D5904" w:rsidP="008D59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ru-RU"/>
        </w:rPr>
      </w:pPr>
      <w:r w:rsidRPr="008D5904">
        <w:rPr>
          <w:color w:val="000000"/>
          <w:sz w:val="28"/>
          <w:szCs w:val="28"/>
          <w:lang w:val="ru-RU"/>
        </w:rPr>
        <w:lastRenderedPageBreak/>
        <w:t xml:space="preserve">-- 22 Получить номера проектов, использующих по крайней мере одну деталь, имеющуюся у  поставщика П1. </w:t>
      </w:r>
    </w:p>
    <w:p w14:paraId="062ED28E" w14:textId="77777777" w:rsidR="008D5904" w:rsidRPr="008D5904" w:rsidRDefault="008D5904" w:rsidP="008D59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D5904">
        <w:rPr>
          <w:color w:val="000000"/>
          <w:sz w:val="28"/>
          <w:szCs w:val="28"/>
          <w:lang w:val="en-US"/>
        </w:rPr>
        <w:t>SELECT DISTINCT pr</w:t>
      </w:r>
    </w:p>
    <w:p w14:paraId="4D505519" w14:textId="77777777" w:rsidR="008D5904" w:rsidRPr="008D5904" w:rsidRDefault="008D5904" w:rsidP="008D59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D5904">
        <w:rPr>
          <w:color w:val="000000"/>
          <w:sz w:val="28"/>
          <w:szCs w:val="28"/>
          <w:lang w:val="en-US"/>
        </w:rPr>
        <w:t>FROM PSJ</w:t>
      </w:r>
    </w:p>
    <w:p w14:paraId="7F3126B9" w14:textId="1DDD6CD0" w:rsidR="008D5904" w:rsidRDefault="008D5904" w:rsidP="008D59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ru-RU"/>
        </w:rPr>
      </w:pPr>
      <w:r w:rsidRPr="008D5904">
        <w:rPr>
          <w:color w:val="000000"/>
          <w:sz w:val="28"/>
          <w:szCs w:val="28"/>
          <w:lang w:val="en-US"/>
        </w:rPr>
        <w:t>WHERE p = '</w:t>
      </w:r>
      <w:r w:rsidRPr="008D5904">
        <w:rPr>
          <w:color w:val="000000"/>
          <w:sz w:val="28"/>
          <w:szCs w:val="28"/>
          <w:lang w:val="ru-RU"/>
        </w:rPr>
        <w:t>П</w:t>
      </w:r>
      <w:r w:rsidRPr="008D5904">
        <w:rPr>
          <w:color w:val="000000"/>
          <w:sz w:val="28"/>
          <w:szCs w:val="28"/>
          <w:lang w:val="en-US"/>
        </w:rPr>
        <w:t>1';</w:t>
      </w:r>
    </w:p>
    <w:p w14:paraId="7CAE204D" w14:textId="219C88FE" w:rsidR="008D5904" w:rsidRDefault="008D5904" w:rsidP="008D59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ru-RU"/>
        </w:rPr>
      </w:pPr>
      <w:r w:rsidRPr="008D5904">
        <w:rPr>
          <w:color w:val="000000"/>
          <w:sz w:val="28"/>
          <w:szCs w:val="28"/>
          <w:lang w:val="ru-RU"/>
        </w:rPr>
        <w:drawing>
          <wp:inline distT="0" distB="0" distL="0" distR="0" wp14:anchorId="0D40441B" wp14:editId="75816C63">
            <wp:extent cx="1912786" cy="868755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4599" w14:textId="77777777" w:rsidR="008D5904" w:rsidRPr="008D5904" w:rsidRDefault="008D5904" w:rsidP="008D59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ru-RU"/>
        </w:rPr>
      </w:pPr>
      <w:r w:rsidRPr="008D5904">
        <w:rPr>
          <w:color w:val="000000"/>
          <w:sz w:val="28"/>
          <w:szCs w:val="28"/>
          <w:lang w:val="ru-RU"/>
        </w:rPr>
        <w:t xml:space="preserve">-- 11 Получить все пары названий городов, для которых поставщик из первого города обеспечивает проект во втором городе. </w:t>
      </w:r>
    </w:p>
    <w:p w14:paraId="4DD1BDD2" w14:textId="77777777" w:rsidR="008D5904" w:rsidRPr="008D5904" w:rsidRDefault="008D5904" w:rsidP="008D59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D5904">
        <w:rPr>
          <w:color w:val="000000"/>
          <w:sz w:val="28"/>
          <w:szCs w:val="28"/>
          <w:lang w:val="en-US"/>
        </w:rPr>
        <w:t>SELECT DISTINCT S.city, J.city</w:t>
      </w:r>
    </w:p>
    <w:p w14:paraId="026C06D2" w14:textId="77777777" w:rsidR="008D5904" w:rsidRPr="008D5904" w:rsidRDefault="008D5904" w:rsidP="008D59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D5904">
        <w:rPr>
          <w:color w:val="000000"/>
          <w:sz w:val="28"/>
          <w:szCs w:val="28"/>
          <w:lang w:val="en-US"/>
        </w:rPr>
        <w:t xml:space="preserve">FROM S </w:t>
      </w:r>
    </w:p>
    <w:p w14:paraId="054E5E7D" w14:textId="77777777" w:rsidR="008D5904" w:rsidRPr="008D5904" w:rsidRDefault="008D5904" w:rsidP="008D59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D5904">
        <w:rPr>
          <w:color w:val="000000"/>
          <w:sz w:val="28"/>
          <w:szCs w:val="28"/>
          <w:lang w:val="en-US"/>
        </w:rPr>
        <w:t>INNER JOIN PSJ ON S.p = PSJ.p</w:t>
      </w:r>
    </w:p>
    <w:p w14:paraId="2A8B9DBB" w14:textId="77777777" w:rsidR="008D5904" w:rsidRPr="008D5904" w:rsidRDefault="008D5904" w:rsidP="008D59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D5904">
        <w:rPr>
          <w:color w:val="000000"/>
          <w:sz w:val="28"/>
          <w:szCs w:val="28"/>
          <w:lang w:val="en-US"/>
        </w:rPr>
        <w:t>INNER JOIN  J ON PSJ.pr = J.pr</w:t>
      </w:r>
    </w:p>
    <w:p w14:paraId="79BDE865" w14:textId="492EE1DF" w:rsidR="008D5904" w:rsidRDefault="008D5904" w:rsidP="008D59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ru-RU"/>
        </w:rPr>
      </w:pPr>
      <w:r w:rsidRPr="008D5904">
        <w:rPr>
          <w:color w:val="000000"/>
          <w:sz w:val="28"/>
          <w:szCs w:val="28"/>
          <w:lang w:val="en-US"/>
        </w:rPr>
        <w:t>WHERE S.city &lt;&gt; J.city;</w:t>
      </w:r>
    </w:p>
    <w:p w14:paraId="4826FF2E" w14:textId="23CA839E" w:rsidR="008D5904" w:rsidRDefault="008D5904" w:rsidP="008D59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ru-RU"/>
        </w:rPr>
      </w:pPr>
      <w:r w:rsidRPr="008D5904">
        <w:rPr>
          <w:color w:val="000000"/>
          <w:sz w:val="28"/>
          <w:szCs w:val="28"/>
          <w:lang w:val="ru-RU"/>
        </w:rPr>
        <w:drawing>
          <wp:inline distT="0" distB="0" distL="0" distR="0" wp14:anchorId="2B28171F" wp14:editId="3C0BC81E">
            <wp:extent cx="3314987" cy="30330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8787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ru-RU"/>
        </w:rPr>
      </w:pPr>
      <w:r w:rsidRPr="0085153E">
        <w:rPr>
          <w:color w:val="000000"/>
          <w:sz w:val="28"/>
          <w:szCs w:val="28"/>
          <w:lang w:val="ru-RU"/>
        </w:rPr>
        <w:t xml:space="preserve">-- 2 Получить полную информацию обо всех проектах в Лондоне. </w:t>
      </w:r>
    </w:p>
    <w:p w14:paraId="285E086E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5153E">
        <w:rPr>
          <w:color w:val="000000"/>
          <w:sz w:val="28"/>
          <w:szCs w:val="28"/>
          <w:lang w:val="en-US"/>
        </w:rPr>
        <w:t xml:space="preserve">SELECT </w:t>
      </w:r>
    </w:p>
    <w:p w14:paraId="3A763B41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5153E">
        <w:rPr>
          <w:color w:val="000000"/>
          <w:sz w:val="28"/>
          <w:szCs w:val="28"/>
          <w:lang w:val="en-US"/>
        </w:rPr>
        <w:t xml:space="preserve">    J.*,</w:t>
      </w:r>
    </w:p>
    <w:p w14:paraId="64CBF78A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5153E">
        <w:rPr>
          <w:color w:val="000000"/>
          <w:sz w:val="28"/>
          <w:szCs w:val="28"/>
          <w:lang w:val="en-US"/>
        </w:rPr>
        <w:t xml:space="preserve">    S.p AS supplier_id,</w:t>
      </w:r>
    </w:p>
    <w:p w14:paraId="7FE45B8B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5153E">
        <w:rPr>
          <w:color w:val="000000"/>
          <w:sz w:val="28"/>
          <w:szCs w:val="28"/>
          <w:lang w:val="en-US"/>
        </w:rPr>
        <w:t xml:space="preserve">    S.name_p AS supplier_name,</w:t>
      </w:r>
    </w:p>
    <w:p w14:paraId="7698F1B5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5153E">
        <w:rPr>
          <w:color w:val="000000"/>
          <w:sz w:val="28"/>
          <w:szCs w:val="28"/>
          <w:lang w:val="en-US"/>
        </w:rPr>
        <w:t xml:space="preserve">    S.status AS supplier_status,</w:t>
      </w:r>
    </w:p>
    <w:p w14:paraId="647DA3AA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5153E">
        <w:rPr>
          <w:color w:val="000000"/>
          <w:sz w:val="28"/>
          <w:szCs w:val="28"/>
          <w:lang w:val="en-US"/>
        </w:rPr>
        <w:lastRenderedPageBreak/>
        <w:t xml:space="preserve">    S.city AS supplier_city,</w:t>
      </w:r>
    </w:p>
    <w:p w14:paraId="42FC94CA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5153E">
        <w:rPr>
          <w:color w:val="000000"/>
          <w:sz w:val="28"/>
          <w:szCs w:val="28"/>
          <w:lang w:val="en-US"/>
        </w:rPr>
        <w:t xml:space="preserve">    P.d AS detail_id,</w:t>
      </w:r>
    </w:p>
    <w:p w14:paraId="6EE4CFAA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5153E">
        <w:rPr>
          <w:color w:val="000000"/>
          <w:sz w:val="28"/>
          <w:szCs w:val="28"/>
          <w:lang w:val="en-US"/>
        </w:rPr>
        <w:t xml:space="preserve">    P.name_d AS detail_name,</w:t>
      </w:r>
    </w:p>
    <w:p w14:paraId="5AFF9522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5153E">
        <w:rPr>
          <w:color w:val="000000"/>
          <w:sz w:val="28"/>
          <w:szCs w:val="28"/>
          <w:lang w:val="en-US"/>
        </w:rPr>
        <w:t xml:space="preserve">    P.color AS detail_color,</w:t>
      </w:r>
    </w:p>
    <w:p w14:paraId="1A09143E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5153E">
        <w:rPr>
          <w:color w:val="000000"/>
          <w:sz w:val="28"/>
          <w:szCs w:val="28"/>
          <w:lang w:val="en-US"/>
        </w:rPr>
        <w:t xml:space="preserve">    P.size AS detail_size,</w:t>
      </w:r>
    </w:p>
    <w:p w14:paraId="695A4EA9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5153E">
        <w:rPr>
          <w:color w:val="000000"/>
          <w:sz w:val="28"/>
          <w:szCs w:val="28"/>
          <w:lang w:val="en-US"/>
        </w:rPr>
        <w:t xml:space="preserve">    P.city AS detail_city,</w:t>
      </w:r>
    </w:p>
    <w:p w14:paraId="488895D1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5153E">
        <w:rPr>
          <w:color w:val="000000"/>
          <w:sz w:val="28"/>
          <w:szCs w:val="28"/>
          <w:lang w:val="en-US"/>
        </w:rPr>
        <w:t xml:space="preserve">    PSJ.S AS quantity</w:t>
      </w:r>
    </w:p>
    <w:p w14:paraId="3AE84666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5153E">
        <w:rPr>
          <w:color w:val="000000"/>
          <w:sz w:val="28"/>
          <w:szCs w:val="28"/>
          <w:lang w:val="en-US"/>
        </w:rPr>
        <w:t>FROM J</w:t>
      </w:r>
    </w:p>
    <w:p w14:paraId="7BE177DD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5153E">
        <w:rPr>
          <w:color w:val="000000"/>
          <w:sz w:val="28"/>
          <w:szCs w:val="28"/>
          <w:lang w:val="en-US"/>
        </w:rPr>
        <w:t>LEFT JOIN PSJ ON J.pr = PSJ.pr</w:t>
      </w:r>
    </w:p>
    <w:p w14:paraId="13C05E10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5153E">
        <w:rPr>
          <w:color w:val="000000"/>
          <w:sz w:val="28"/>
          <w:szCs w:val="28"/>
          <w:lang w:val="en-US"/>
        </w:rPr>
        <w:t>LEFT JOIN S ON PSJ.p = S.p</w:t>
      </w:r>
    </w:p>
    <w:p w14:paraId="55E53A31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5153E">
        <w:rPr>
          <w:color w:val="000000"/>
          <w:sz w:val="28"/>
          <w:szCs w:val="28"/>
          <w:lang w:val="en-US"/>
        </w:rPr>
        <w:t>LEFT JOIN P ON PSJ.d = P.d</w:t>
      </w:r>
    </w:p>
    <w:p w14:paraId="72D8F00B" w14:textId="55F65459" w:rsid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ru-RU"/>
        </w:rPr>
      </w:pPr>
      <w:r w:rsidRPr="0085153E">
        <w:rPr>
          <w:color w:val="000000"/>
          <w:sz w:val="28"/>
          <w:szCs w:val="28"/>
          <w:lang w:val="ru-RU"/>
        </w:rPr>
        <w:t>WHERE J.city = 'Лондон';</w:t>
      </w:r>
    </w:p>
    <w:p w14:paraId="5ED1FA41" w14:textId="13E71BCF" w:rsid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ru-RU"/>
        </w:rPr>
      </w:pPr>
      <w:r w:rsidRPr="0085153E">
        <w:rPr>
          <w:color w:val="000000"/>
          <w:sz w:val="28"/>
          <w:szCs w:val="28"/>
          <w:lang w:val="ru-RU"/>
        </w:rPr>
        <w:drawing>
          <wp:inline distT="0" distB="0" distL="0" distR="0" wp14:anchorId="24228761" wp14:editId="6EB85075">
            <wp:extent cx="5731510" cy="222250"/>
            <wp:effectExtent l="0" t="0" r="254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6EF2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ru-RU"/>
        </w:rPr>
      </w:pPr>
      <w:r w:rsidRPr="0085153E">
        <w:rPr>
          <w:color w:val="000000"/>
          <w:sz w:val="28"/>
          <w:szCs w:val="28"/>
          <w:lang w:val="ru-RU"/>
        </w:rPr>
        <w:t>-- 4 Получить все отправки, где количество находится в диапазоне от 300 до 750 включительно.</w:t>
      </w:r>
    </w:p>
    <w:p w14:paraId="57950824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5153E">
        <w:rPr>
          <w:color w:val="000000"/>
          <w:sz w:val="28"/>
          <w:szCs w:val="28"/>
          <w:lang w:val="en-US"/>
        </w:rPr>
        <w:t>SELECT *</w:t>
      </w:r>
    </w:p>
    <w:p w14:paraId="0B662FD6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5153E">
        <w:rPr>
          <w:color w:val="000000"/>
          <w:sz w:val="28"/>
          <w:szCs w:val="28"/>
          <w:lang w:val="en-US"/>
        </w:rPr>
        <w:t>FROM PSJ</w:t>
      </w:r>
    </w:p>
    <w:p w14:paraId="2DFCD7AC" w14:textId="6A45E7A7" w:rsid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ru-RU"/>
        </w:rPr>
      </w:pPr>
      <w:r w:rsidRPr="0085153E">
        <w:rPr>
          <w:color w:val="000000"/>
          <w:sz w:val="28"/>
          <w:szCs w:val="28"/>
          <w:lang w:val="en-US"/>
        </w:rPr>
        <w:t>WHERE S &gt;= 300 AND S &lt;= 750;</w:t>
      </w:r>
    </w:p>
    <w:p w14:paraId="7DBDDE51" w14:textId="2CCC738B" w:rsid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ru-RU"/>
        </w:rPr>
      </w:pPr>
      <w:r w:rsidRPr="0085153E">
        <w:rPr>
          <w:color w:val="000000"/>
          <w:sz w:val="28"/>
          <w:szCs w:val="28"/>
          <w:lang w:val="ru-RU"/>
        </w:rPr>
        <w:drawing>
          <wp:inline distT="0" distB="0" distL="0" distR="0" wp14:anchorId="3A795BDC" wp14:editId="53D4AA73">
            <wp:extent cx="5731510" cy="2854960"/>
            <wp:effectExtent l="0" t="0" r="254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4086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ru-RU"/>
        </w:rPr>
      </w:pPr>
      <w:r w:rsidRPr="0085153E">
        <w:rPr>
          <w:color w:val="000000"/>
          <w:sz w:val="28"/>
          <w:szCs w:val="28"/>
          <w:lang w:val="ru-RU"/>
        </w:rPr>
        <w:t xml:space="preserve">-- 8 Получить все такие тройки "номера поставщиков-номера деталей-номера проектов", для которых  никакие из двух выводимых поставщиков, деталей и проектов не размещены в одном городе. </w:t>
      </w:r>
    </w:p>
    <w:p w14:paraId="6EC8139E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5153E">
        <w:rPr>
          <w:color w:val="000000"/>
          <w:sz w:val="28"/>
          <w:szCs w:val="28"/>
          <w:lang w:val="en-US"/>
        </w:rPr>
        <w:t>SELECT S.city, P.city, J.city</w:t>
      </w:r>
    </w:p>
    <w:p w14:paraId="0CA5846B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5153E">
        <w:rPr>
          <w:color w:val="000000"/>
          <w:sz w:val="28"/>
          <w:szCs w:val="28"/>
          <w:lang w:val="en-US"/>
        </w:rPr>
        <w:lastRenderedPageBreak/>
        <w:t>FROM S</w:t>
      </w:r>
    </w:p>
    <w:p w14:paraId="44D5C5A0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5153E">
        <w:rPr>
          <w:color w:val="000000"/>
          <w:sz w:val="28"/>
          <w:szCs w:val="28"/>
          <w:lang w:val="en-US"/>
        </w:rPr>
        <w:t>INNER JOIN PSJ ON S.p = PSJ.p</w:t>
      </w:r>
    </w:p>
    <w:p w14:paraId="580B7346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5153E">
        <w:rPr>
          <w:color w:val="000000"/>
          <w:sz w:val="28"/>
          <w:szCs w:val="28"/>
          <w:lang w:val="en-US"/>
        </w:rPr>
        <w:t>INNER JOIN  J ON PSJ.pr = J.pr</w:t>
      </w:r>
    </w:p>
    <w:p w14:paraId="4A5230B3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5153E">
        <w:rPr>
          <w:color w:val="000000"/>
          <w:sz w:val="28"/>
          <w:szCs w:val="28"/>
          <w:lang w:val="en-US"/>
        </w:rPr>
        <w:t>INNER JOIN P ON PSJ.d = P.d</w:t>
      </w:r>
    </w:p>
    <w:p w14:paraId="17242922" w14:textId="4E232EEC" w:rsid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ru-RU"/>
        </w:rPr>
      </w:pPr>
      <w:r w:rsidRPr="0085153E">
        <w:rPr>
          <w:color w:val="000000"/>
          <w:sz w:val="28"/>
          <w:szCs w:val="28"/>
          <w:lang w:val="en-US"/>
        </w:rPr>
        <w:t>WHERE S.city &lt;&gt; J.city AND S.city &lt;&gt; P.city AND P.city &lt;&gt; J.city;</w:t>
      </w:r>
    </w:p>
    <w:p w14:paraId="4BA1CCD4" w14:textId="7A97A65E" w:rsid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ru-RU"/>
        </w:rPr>
      </w:pPr>
      <w:r w:rsidRPr="0085153E">
        <w:rPr>
          <w:color w:val="000000"/>
          <w:sz w:val="28"/>
          <w:szCs w:val="28"/>
          <w:lang w:val="ru-RU"/>
        </w:rPr>
        <w:drawing>
          <wp:inline distT="0" distB="0" distL="0" distR="0" wp14:anchorId="26D666E6" wp14:editId="0A365E0C">
            <wp:extent cx="4778154" cy="4701947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0827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ru-RU"/>
        </w:rPr>
      </w:pPr>
      <w:r w:rsidRPr="0085153E">
        <w:rPr>
          <w:color w:val="000000"/>
          <w:sz w:val="28"/>
          <w:szCs w:val="28"/>
          <w:lang w:val="ru-RU"/>
        </w:rPr>
        <w:t>-- 33 Получить все города, в которых расположен по крайней мере один поставщик, одна деталь или один проект</w:t>
      </w:r>
    </w:p>
    <w:p w14:paraId="271A943D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5153E">
        <w:rPr>
          <w:color w:val="000000"/>
          <w:sz w:val="28"/>
          <w:szCs w:val="28"/>
          <w:lang w:val="en-US"/>
        </w:rPr>
        <w:t>SELECT city FROM S</w:t>
      </w:r>
    </w:p>
    <w:p w14:paraId="41B5BA5B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5153E">
        <w:rPr>
          <w:color w:val="000000"/>
          <w:sz w:val="28"/>
          <w:szCs w:val="28"/>
          <w:lang w:val="en-US"/>
        </w:rPr>
        <w:t>UNION</w:t>
      </w:r>
    </w:p>
    <w:p w14:paraId="73BB18DC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5153E">
        <w:rPr>
          <w:color w:val="000000"/>
          <w:sz w:val="28"/>
          <w:szCs w:val="28"/>
          <w:lang w:val="en-US"/>
        </w:rPr>
        <w:t>SELECT city FROM P</w:t>
      </w:r>
    </w:p>
    <w:p w14:paraId="6BB5AE06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5153E">
        <w:rPr>
          <w:color w:val="000000"/>
          <w:sz w:val="28"/>
          <w:szCs w:val="28"/>
          <w:lang w:val="en-US"/>
        </w:rPr>
        <w:t>UNION</w:t>
      </w:r>
    </w:p>
    <w:p w14:paraId="635A9224" w14:textId="33E210FE" w:rsid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ru-RU"/>
        </w:rPr>
      </w:pPr>
      <w:r w:rsidRPr="0085153E">
        <w:rPr>
          <w:color w:val="000000"/>
          <w:sz w:val="28"/>
          <w:szCs w:val="28"/>
          <w:lang w:val="en-US"/>
        </w:rPr>
        <w:t>SELECT city FROM J;</w:t>
      </w:r>
    </w:p>
    <w:p w14:paraId="1EA33050" w14:textId="428141E9" w:rsid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ru-RU"/>
        </w:rPr>
      </w:pPr>
      <w:r w:rsidRPr="0085153E">
        <w:rPr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73CA7244" wp14:editId="388E86C0">
            <wp:extent cx="1928027" cy="209568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1F7E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ru-RU"/>
        </w:rPr>
      </w:pPr>
      <w:r w:rsidRPr="0085153E">
        <w:rPr>
          <w:color w:val="000000"/>
          <w:sz w:val="28"/>
          <w:szCs w:val="28"/>
          <w:lang w:val="ru-RU"/>
        </w:rPr>
        <w:t>-- 13 Получить номера проектов, обеспечиваемых по крайней мере одним поставщиком не из того же города.</w:t>
      </w:r>
    </w:p>
    <w:p w14:paraId="403B1624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5153E">
        <w:rPr>
          <w:color w:val="000000"/>
          <w:sz w:val="28"/>
          <w:szCs w:val="28"/>
          <w:lang w:val="en-US"/>
        </w:rPr>
        <w:t>SELECT DISTINCT J.pr</w:t>
      </w:r>
    </w:p>
    <w:p w14:paraId="35CD362D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5153E">
        <w:rPr>
          <w:color w:val="000000"/>
          <w:sz w:val="28"/>
          <w:szCs w:val="28"/>
          <w:lang w:val="en-US"/>
        </w:rPr>
        <w:t>FROM J</w:t>
      </w:r>
    </w:p>
    <w:p w14:paraId="1CA420AF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5153E">
        <w:rPr>
          <w:color w:val="000000"/>
          <w:sz w:val="28"/>
          <w:szCs w:val="28"/>
          <w:lang w:val="en-US"/>
        </w:rPr>
        <w:t>INNER JOIN PSJ ON J.pr = PSJ.pr</w:t>
      </w:r>
    </w:p>
    <w:p w14:paraId="5F86A639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5153E">
        <w:rPr>
          <w:color w:val="000000"/>
          <w:sz w:val="28"/>
          <w:szCs w:val="28"/>
          <w:lang w:val="en-US"/>
        </w:rPr>
        <w:t>INNER JOIN S ON PSJ.p = S.p</w:t>
      </w:r>
    </w:p>
    <w:p w14:paraId="4149F02F" w14:textId="4BA3D1F1" w:rsid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ru-RU"/>
        </w:rPr>
      </w:pPr>
      <w:r w:rsidRPr="0085153E">
        <w:rPr>
          <w:color w:val="000000"/>
          <w:sz w:val="28"/>
          <w:szCs w:val="28"/>
          <w:lang w:val="en-US"/>
        </w:rPr>
        <w:t>WHERE S.city &lt;&gt; J.city;</w:t>
      </w:r>
    </w:p>
    <w:p w14:paraId="03E068FD" w14:textId="6D82611A" w:rsid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ru-RU"/>
        </w:rPr>
      </w:pPr>
      <w:r w:rsidRPr="0085153E">
        <w:rPr>
          <w:color w:val="000000"/>
          <w:sz w:val="28"/>
          <w:szCs w:val="28"/>
          <w:lang w:val="ru-RU"/>
        </w:rPr>
        <w:drawing>
          <wp:inline distT="0" distB="0" distL="0" distR="0" wp14:anchorId="3DD40C8B" wp14:editId="0AF21222">
            <wp:extent cx="2164268" cy="2095682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5F9D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ru-RU"/>
        </w:rPr>
      </w:pPr>
      <w:r w:rsidRPr="0085153E">
        <w:rPr>
          <w:color w:val="000000"/>
          <w:sz w:val="28"/>
          <w:szCs w:val="28"/>
          <w:lang w:val="ru-RU"/>
        </w:rPr>
        <w:t>-- 27 Получить номера поставщиков, поставляющих деталь Д1 для некоторого проекта в количестве, большем среднего количества деталей Д1 в поставках для этого проекта.</w:t>
      </w:r>
    </w:p>
    <w:p w14:paraId="3A86EDB1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5153E">
        <w:rPr>
          <w:color w:val="000000"/>
          <w:sz w:val="28"/>
          <w:szCs w:val="28"/>
          <w:lang w:val="en-US"/>
        </w:rPr>
        <w:t>SELECT DISTINCT PSJ1.p</w:t>
      </w:r>
    </w:p>
    <w:p w14:paraId="6559691A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5153E">
        <w:rPr>
          <w:color w:val="000000"/>
          <w:sz w:val="28"/>
          <w:szCs w:val="28"/>
          <w:lang w:val="en-US"/>
        </w:rPr>
        <w:t>FROM PSJ AS PSJ1</w:t>
      </w:r>
    </w:p>
    <w:p w14:paraId="3222076D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5153E">
        <w:rPr>
          <w:color w:val="000000"/>
          <w:sz w:val="28"/>
          <w:szCs w:val="28"/>
          <w:lang w:val="en-US"/>
        </w:rPr>
        <w:t>WHERE PSJ1.d = '</w:t>
      </w:r>
      <w:r w:rsidRPr="0085153E">
        <w:rPr>
          <w:color w:val="000000"/>
          <w:sz w:val="28"/>
          <w:szCs w:val="28"/>
          <w:lang w:val="ru-RU"/>
        </w:rPr>
        <w:t>Д</w:t>
      </w:r>
      <w:r w:rsidRPr="0085153E">
        <w:rPr>
          <w:color w:val="000000"/>
          <w:sz w:val="28"/>
          <w:szCs w:val="28"/>
          <w:lang w:val="en-US"/>
        </w:rPr>
        <w:t>1'</w:t>
      </w:r>
    </w:p>
    <w:p w14:paraId="5E83B989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5153E">
        <w:rPr>
          <w:color w:val="000000"/>
          <w:sz w:val="28"/>
          <w:szCs w:val="28"/>
          <w:lang w:val="en-US"/>
        </w:rPr>
        <w:t xml:space="preserve">  AND PSJ1.S &gt; (</w:t>
      </w:r>
    </w:p>
    <w:p w14:paraId="7E71ADE8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5153E">
        <w:rPr>
          <w:color w:val="000000"/>
          <w:sz w:val="28"/>
          <w:szCs w:val="28"/>
          <w:lang w:val="en-US"/>
        </w:rPr>
        <w:t xml:space="preserve">    SELECT AVG(PSJ2.S)</w:t>
      </w:r>
    </w:p>
    <w:p w14:paraId="6A29A81F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5153E">
        <w:rPr>
          <w:color w:val="000000"/>
          <w:sz w:val="28"/>
          <w:szCs w:val="28"/>
          <w:lang w:val="en-US"/>
        </w:rPr>
        <w:t xml:space="preserve">    FROM PSJ AS PSJ2</w:t>
      </w:r>
    </w:p>
    <w:p w14:paraId="5B239D6E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5153E">
        <w:rPr>
          <w:color w:val="000000"/>
          <w:sz w:val="28"/>
          <w:szCs w:val="28"/>
          <w:lang w:val="en-US"/>
        </w:rPr>
        <w:t xml:space="preserve">    WHERE PSJ2.d = '</w:t>
      </w:r>
      <w:r w:rsidRPr="0085153E">
        <w:rPr>
          <w:color w:val="000000"/>
          <w:sz w:val="28"/>
          <w:szCs w:val="28"/>
          <w:lang w:val="ru-RU"/>
        </w:rPr>
        <w:t>Д</w:t>
      </w:r>
      <w:r w:rsidRPr="0085153E">
        <w:rPr>
          <w:color w:val="000000"/>
          <w:sz w:val="28"/>
          <w:szCs w:val="28"/>
          <w:lang w:val="en-US"/>
        </w:rPr>
        <w:t>1'</w:t>
      </w:r>
    </w:p>
    <w:p w14:paraId="005B5B95" w14:textId="77777777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85153E">
        <w:rPr>
          <w:color w:val="000000"/>
          <w:sz w:val="28"/>
          <w:szCs w:val="28"/>
          <w:lang w:val="en-US"/>
        </w:rPr>
        <w:lastRenderedPageBreak/>
        <w:t xml:space="preserve">      AND PSJ2.pr = PSJ1.pr</w:t>
      </w:r>
    </w:p>
    <w:p w14:paraId="50452D07" w14:textId="4BD515B5" w:rsid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ru-RU"/>
        </w:rPr>
      </w:pPr>
      <w:r w:rsidRPr="0085153E">
        <w:rPr>
          <w:color w:val="000000"/>
          <w:sz w:val="28"/>
          <w:szCs w:val="28"/>
          <w:lang w:val="en-US"/>
        </w:rPr>
        <w:t xml:space="preserve">  </w:t>
      </w:r>
      <w:r w:rsidRPr="0085153E">
        <w:rPr>
          <w:color w:val="000000"/>
          <w:sz w:val="28"/>
          <w:szCs w:val="28"/>
          <w:lang w:val="ru-RU"/>
        </w:rPr>
        <w:t>);</w:t>
      </w:r>
    </w:p>
    <w:p w14:paraId="6B2BD345" w14:textId="63CADE85" w:rsidR="0085153E" w:rsidRPr="0085153E" w:rsidRDefault="0085153E" w:rsidP="008515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ru-RU"/>
        </w:rPr>
      </w:pPr>
      <w:r w:rsidRPr="0085153E">
        <w:rPr>
          <w:color w:val="000000"/>
          <w:sz w:val="28"/>
          <w:szCs w:val="28"/>
          <w:lang w:val="ru-RU"/>
        </w:rPr>
        <w:drawing>
          <wp:inline distT="0" distB="0" distL="0" distR="0" wp14:anchorId="78C77439" wp14:editId="16C29BBB">
            <wp:extent cx="1928027" cy="640135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53E" w:rsidRPr="0085153E">
      <w:footerReference w:type="default" r:id="rId22"/>
      <w:pgSz w:w="11906" w:h="16838"/>
      <w:pgMar w:top="1440" w:right="1440" w:bottom="1979" w:left="1440" w:header="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1BDAF" w14:textId="77777777" w:rsidR="00C651A5" w:rsidRDefault="00C651A5">
      <w:pPr>
        <w:spacing w:after="0" w:line="240" w:lineRule="auto"/>
      </w:pPr>
      <w:r>
        <w:separator/>
      </w:r>
    </w:p>
  </w:endnote>
  <w:endnote w:type="continuationSeparator" w:id="0">
    <w:p w14:paraId="6655D182" w14:textId="77777777" w:rsidR="00C651A5" w:rsidRDefault="00C65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C95B7" w14:textId="77777777" w:rsidR="007131AA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D5904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A415B" w14:textId="77777777" w:rsidR="00C651A5" w:rsidRDefault="00C651A5">
      <w:pPr>
        <w:spacing w:after="0" w:line="240" w:lineRule="auto"/>
      </w:pPr>
      <w:r>
        <w:separator/>
      </w:r>
    </w:p>
  </w:footnote>
  <w:footnote w:type="continuationSeparator" w:id="0">
    <w:p w14:paraId="335B808A" w14:textId="77777777" w:rsidR="00C651A5" w:rsidRDefault="00C651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1AA"/>
    <w:rsid w:val="007131AA"/>
    <w:rsid w:val="0085153E"/>
    <w:rsid w:val="008D5904"/>
    <w:rsid w:val="00C651A5"/>
    <w:rsid w:val="00F7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AD9E6"/>
  <w15:docId w15:val="{F7315736-5651-4A5F-9776-E6637A9D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" w:eastAsia="ru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b/>
      <w:color w:val="2F5496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b/>
      <w:color w:val="4472C4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 w:after="0"/>
      <w:outlineLvl w:val="2"/>
    </w:pPr>
    <w:rPr>
      <w:b/>
      <w:color w:val="4472C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00" w:after="0"/>
      <w:outlineLvl w:val="3"/>
    </w:pPr>
    <w:rPr>
      <w:b/>
      <w:i/>
      <w:color w:val="4472C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00" w:after="0"/>
      <w:outlineLvl w:val="4"/>
    </w:pPr>
    <w:rPr>
      <w:color w:val="1F3863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0"/>
      <w:outlineLvl w:val="5"/>
    </w:pPr>
    <w:rPr>
      <w:i/>
      <w:color w:val="1F386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character" w:customStyle="1" w:styleId="Heading1Char">
    <w:name w:val="Heading 1 Char"/>
    <w:basedOn w:val="a0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a0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a0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a0"/>
    <w:uiPriority w:val="9"/>
    <w:qFormat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a0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a0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a0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5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20">
    <w:name w:val="Цитата 2 Знак"/>
    <w:basedOn w:val="a0"/>
    <w:link w:val="21"/>
    <w:uiPriority w:val="29"/>
    <w:qFormat/>
    <w:rPr>
      <w:i/>
      <w:iCs/>
      <w:color w:val="000000" w:themeColor="text1"/>
    </w:rPr>
  </w:style>
  <w:style w:type="character" w:customStyle="1" w:styleId="a9">
    <w:name w:val="Выделенная цитата Знак"/>
    <w:basedOn w:val="a0"/>
    <w:link w:val="aa"/>
    <w:uiPriority w:val="30"/>
    <w:qFormat/>
    <w:rPr>
      <w:b/>
      <w:bCs/>
      <w:i/>
      <w:iCs/>
      <w:color w:val="4472C4" w:themeColor="accent1"/>
    </w:rPr>
  </w:style>
  <w:style w:type="character" w:styleId="ab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c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d">
    <w:name w:val="Book Title"/>
    <w:basedOn w:val="a0"/>
    <w:uiPriority w:val="33"/>
    <w:qFormat/>
    <w:rPr>
      <w:b/>
      <w:bCs/>
      <w:smallCaps/>
      <w:spacing w:val="5"/>
    </w:rPr>
  </w:style>
  <w:style w:type="character" w:customStyle="1" w:styleId="ae">
    <w:name w:val="Текст сноски Знак"/>
    <w:basedOn w:val="a0"/>
    <w:link w:val="af"/>
    <w:uiPriority w:val="99"/>
    <w:semiHidden/>
    <w:qFormat/>
    <w:rPr>
      <w:sz w:val="20"/>
      <w:szCs w:val="20"/>
    </w:rPr>
  </w:style>
  <w:style w:type="character" w:customStyle="1" w:styleId="af0">
    <w:name w:val="Привязка сноски"/>
    <w:rPr>
      <w:vertAlign w:val="superscript"/>
    </w:rPr>
  </w:style>
  <w:style w:type="character" w:styleId="af1">
    <w:name w:val="footnote reference"/>
    <w:basedOn w:val="a0"/>
    <w:uiPriority w:val="99"/>
    <w:semiHidden/>
    <w:unhideWhenUsed/>
    <w:qFormat/>
    <w:rPr>
      <w:vertAlign w:val="superscript"/>
    </w:rPr>
  </w:style>
  <w:style w:type="character" w:customStyle="1" w:styleId="af2">
    <w:name w:val="Текст концевой сноски Знак"/>
    <w:basedOn w:val="a0"/>
    <w:link w:val="af3"/>
    <w:uiPriority w:val="99"/>
    <w:semiHidden/>
    <w:qFormat/>
    <w:rPr>
      <w:sz w:val="20"/>
      <w:szCs w:val="20"/>
    </w:rPr>
  </w:style>
  <w:style w:type="character" w:customStyle="1" w:styleId="af4">
    <w:name w:val="Привязка концевой сноски"/>
    <w:rPr>
      <w:vertAlign w:val="superscript"/>
    </w:rPr>
  </w:style>
  <w:style w:type="character" w:styleId="af5">
    <w:name w:val="endnote reference"/>
    <w:basedOn w:val="a0"/>
    <w:uiPriority w:val="99"/>
    <w:semiHidden/>
    <w:unhideWhenUsed/>
    <w:qFormat/>
    <w:rPr>
      <w:vertAlign w:val="superscript"/>
    </w:rPr>
  </w:style>
  <w:style w:type="character" w:customStyle="1" w:styleId="-">
    <w:name w:val="Интернет-ссылка"/>
    <w:basedOn w:val="a0"/>
    <w:uiPriority w:val="99"/>
    <w:unhideWhenUsed/>
    <w:rPr>
      <w:color w:val="0563C1" w:themeColor="hyperlink"/>
      <w:u w:val="single"/>
    </w:rPr>
  </w:style>
  <w:style w:type="character" w:customStyle="1" w:styleId="af6">
    <w:name w:val="Текст Знак"/>
    <w:basedOn w:val="a0"/>
    <w:link w:val="af7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af8">
    <w:name w:val="Верхний колонтитул Знак"/>
    <w:basedOn w:val="a0"/>
    <w:link w:val="af9"/>
    <w:uiPriority w:val="99"/>
    <w:qFormat/>
  </w:style>
  <w:style w:type="character" w:customStyle="1" w:styleId="afa">
    <w:name w:val="Нижний колонтитул Знак"/>
    <w:basedOn w:val="a0"/>
    <w:link w:val="afb"/>
    <w:uiPriority w:val="99"/>
    <w:qFormat/>
  </w:style>
  <w:style w:type="paragraph" w:styleId="a4">
    <w:name w:val="Body Text"/>
    <w:basedOn w:val="a"/>
    <w:pPr>
      <w:spacing w:after="140"/>
    </w:pPr>
  </w:style>
  <w:style w:type="paragraph" w:styleId="afc">
    <w:name w:val="List"/>
    <w:basedOn w:val="a4"/>
    <w:rPr>
      <w:rFonts w:cs="Lohit Devanagari"/>
    </w:rPr>
  </w:style>
  <w:style w:type="paragraph" w:styleId="afd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e">
    <w:name w:val="index heading"/>
    <w:basedOn w:val="a"/>
    <w:qFormat/>
    <w:pPr>
      <w:suppressLineNumbers/>
    </w:pPr>
    <w:rPr>
      <w:rFonts w:cs="Lohit Devanagari"/>
    </w:rPr>
  </w:style>
  <w:style w:type="paragraph" w:styleId="aff">
    <w:name w:val="No Spacing"/>
    <w:uiPriority w:val="1"/>
    <w:qFormat/>
    <w:pPr>
      <w:suppressAutoHyphens/>
      <w:spacing w:after="0" w:line="240" w:lineRule="auto"/>
    </w:pPr>
    <w:rPr>
      <w:rFonts w:asciiTheme="minorHAnsi" w:eastAsiaTheme="minorEastAsia" w:hAnsiTheme="minorHAnsi" w:cstheme="minorBidi"/>
      <w:lang w:val="ru-RU" w:eastAsia="zh-CN" w:bidi="hi-IN"/>
    </w:rPr>
  </w:style>
  <w:style w:type="paragraph" w:styleId="21">
    <w:name w:val="Quote"/>
    <w:basedOn w:val="a"/>
    <w:next w:val="a"/>
    <w:link w:val="20"/>
    <w:uiPriority w:val="29"/>
    <w:qFormat/>
    <w:rPr>
      <w:i/>
      <w:iCs/>
      <w:color w:val="000000" w:themeColor="text1"/>
    </w:rPr>
  </w:style>
  <w:style w:type="paragraph" w:styleId="aa">
    <w:name w:val="Intense Quote"/>
    <w:basedOn w:val="a"/>
    <w:next w:val="a"/>
    <w:link w:val="a9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paragraph" w:styleId="aff0">
    <w:name w:val="List Paragraph"/>
    <w:basedOn w:val="a"/>
    <w:uiPriority w:val="34"/>
    <w:qFormat/>
    <w:pPr>
      <w:ind w:left="720"/>
      <w:contextualSpacing/>
    </w:pPr>
  </w:style>
  <w:style w:type="paragraph" w:styleId="af">
    <w:name w:val="footnote text"/>
    <w:basedOn w:val="a"/>
    <w:link w:val="ae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af3">
    <w:name w:val="endnote text"/>
    <w:basedOn w:val="a"/>
    <w:link w:val="af2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af7">
    <w:name w:val="Plain Text"/>
    <w:basedOn w:val="a"/>
    <w:link w:val="af6"/>
    <w:uiPriority w:val="99"/>
    <w:semiHidden/>
    <w:unhideWhenUsed/>
    <w:qFormat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paragraph" w:customStyle="1" w:styleId="aff1">
    <w:name w:val="Колонтитул"/>
    <w:basedOn w:val="a"/>
    <w:qFormat/>
  </w:style>
  <w:style w:type="paragraph" w:styleId="af9">
    <w:name w:val="header"/>
    <w:basedOn w:val="a"/>
    <w:link w:val="af8"/>
    <w:uiPriority w:val="99"/>
    <w:unhideWhenUsed/>
    <w:pPr>
      <w:spacing w:after="0" w:line="240" w:lineRule="auto"/>
    </w:pPr>
  </w:style>
  <w:style w:type="paragraph" w:styleId="afb">
    <w:name w:val="footer"/>
    <w:basedOn w:val="a"/>
    <w:link w:val="afa"/>
    <w:uiPriority w:val="99"/>
    <w:unhideWhenUsed/>
    <w:pPr>
      <w:spacing w:after="0" w:line="240" w:lineRule="auto"/>
    </w:pPr>
  </w:style>
  <w:style w:type="paragraph" w:customStyle="1" w:styleId="aff2">
    <w:name w:val="Содержимое врезки"/>
    <w:basedOn w:val="a"/>
    <w:qFormat/>
  </w:style>
  <w:style w:type="paragraph" w:styleId="aff3">
    <w:name w:val="Subtitle"/>
    <w:basedOn w:val="a"/>
    <w:next w:val="a"/>
    <w:uiPriority w:val="11"/>
    <w:qFormat/>
    <w:rPr>
      <w:i/>
      <w:color w:val="4472C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VdopWi1ZGXLS4JDRn9JLpW6PZg==">CgMxLjA4AHIhMUJ6ZWRWUW1mTF9zalQtWTdSMTlDOXhNZHIzZTdOSE85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латентный максимос</dc:creator>
  <cp:lastModifiedBy>Владислав Германенко</cp:lastModifiedBy>
  <cp:revision>3</cp:revision>
  <dcterms:created xsi:type="dcterms:W3CDTF">2025-09-17T16:42:00Z</dcterms:created>
  <dcterms:modified xsi:type="dcterms:W3CDTF">2025-09-17T16:51:00Z</dcterms:modified>
</cp:coreProperties>
</file>