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9CD7" w14:textId="1D6A7FB3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126B88C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2582C7E6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253B91C1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795372B9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652CB4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170B4DA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BD709A2" w14:textId="77777777" w:rsidR="00FA5A41" w:rsidRPr="002D3915" w:rsidRDefault="00FA5A41" w:rsidP="004C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9937D5" w14:textId="77777777" w:rsidR="00FA5A41" w:rsidRPr="0058443D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FFD81F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12ECC2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11C3F8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97AD6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E3232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C76801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4BEDBEFC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7AC4B477" w14:textId="5541184A" w:rsidR="00FA5A41" w:rsidRPr="00A40202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A4020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674C4126" w14:textId="77777777" w:rsidR="00FA5A41" w:rsidRPr="00BA5D4B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C3BD3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3FF2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472B9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53E012" w14:textId="77777777" w:rsidR="00FA5A41" w:rsidRPr="00671D03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6C7D8BF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D2F8CC" w14:textId="159AEBF9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0446506F" w14:textId="14E09AC8" w:rsidR="007F5F50" w:rsidRDefault="00FA5A41" w:rsidP="00D733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0932" w:rsidRPr="002B0932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A40202" w:rsidRP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Германенко</w:t>
      </w:r>
      <w:r w:rsidR="005844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="00FD1D6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="00FD1D6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8998C5F" w14:textId="77777777" w:rsidR="005A77EC" w:rsidRPr="00FA5A41" w:rsidRDefault="005A77EC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55AAE63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4E8D52" w14:textId="3A11EEBD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  <w:t>Ивашенко</w:t>
      </w:r>
      <w:r w:rsidR="005844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18904541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BD86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240FA9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2BBF918" w14:textId="77777777" w:rsid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897DAE7" w14:textId="77777777" w:rsidR="00C40AAB" w:rsidRPr="00A40202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4811438" w14:textId="77777777" w:rsid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2FAC8DE" w14:textId="77777777" w:rsidR="00C40AAB" w:rsidRP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1DED837" w14:textId="37CFD61D" w:rsidR="00D7333B" w:rsidRPr="00A40202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</w:p>
    <w:p w14:paraId="346F7BD1" w14:textId="77777777" w:rsidR="0058443D" w:rsidRDefault="0058443D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EDE3CE" w14:textId="33EDC32A" w:rsidR="00367919" w:rsidRPr="00C40AAB" w:rsidRDefault="00FA5A41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40AAB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35B6C460" w14:textId="7C75B878" w:rsidR="00FA5A41" w:rsidRPr="00671D03" w:rsidRDefault="00FA5A41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58443D" w:rsidRPr="00A4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2D3915">
        <w:rPr>
          <w:rFonts w:ascii="Times New Roman" w:hAnsi="Times New Roman" w:cs="Times New Roman"/>
        </w:rPr>
        <w:br w:type="page"/>
      </w:r>
    </w:p>
    <w:p w14:paraId="78E40B1B" w14:textId="77777777" w:rsidR="00671D03" w:rsidRPr="00A40202" w:rsidRDefault="00671D03" w:rsidP="00FA5A41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F9879A1" w14:textId="5D6B4FDF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Тема:</w:t>
      </w:r>
    </w:p>
    <w:p w14:paraId="577EFEC3" w14:textId="2D4980F3" w:rsidR="00FA5A41" w:rsidRPr="00D950CD" w:rsidRDefault="00CC7AE2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Программирование операций </w:t>
      </w:r>
      <w:r w:rsidR="009270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обработки и преобразований </w:t>
      </w:r>
      <w:r w:rsidR="005A77E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 языка логики высказываний.</w:t>
      </w:r>
    </w:p>
    <w:p w14:paraId="3E00608C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F84AF4E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</w:p>
    <w:p w14:paraId="10461204" w14:textId="7427C7BA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</w:t>
      </w:r>
      <w:r w:rsidR="00A01B3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интерпретаций </w:t>
      </w:r>
      <w:r w:rsidR="002C45A5">
        <w:rPr>
          <w:rFonts w:ascii="Times New Roman" w:eastAsia="Times New Roman" w:hAnsi="Times New Roman" w:cs="Times New Roman"/>
          <w:sz w:val="26"/>
          <w:szCs w:val="26"/>
          <w:lang w:val="ru-RU"/>
        </w:rPr>
        <w:t>и преобразований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 формул языка логики высказываний.</w:t>
      </w:r>
    </w:p>
    <w:p w14:paraId="6B2DCC49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B034745" w14:textId="66D4C29B" w:rsidR="00FA5A41" w:rsidRDefault="00FA5A41" w:rsidP="00A402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0B3AA215" w14:textId="4D508565" w:rsidR="00A40202" w:rsidRPr="00A40202" w:rsidRDefault="00A40202" w:rsidP="00A402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402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Проверить </w:t>
      </w:r>
      <w:r w:rsidRPr="00A40202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является</w:t>
      </w:r>
      <w:r w:rsidRPr="00A402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 xml:space="preserve"> ли формула общезначимой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 w:eastAsia="ru-BY"/>
        </w:rPr>
        <w:t xml:space="preserve"> </w:t>
      </w:r>
      <w:r w:rsidRPr="00A402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>(тавтологией</w:t>
      </w:r>
      <w:r w:rsidRPr="00A40202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ru-BY" w:eastAsia="ru-BY"/>
        </w:rPr>
        <w:t>)</w:t>
      </w:r>
      <w:r w:rsidRPr="00A40202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.</w:t>
      </w:r>
    </w:p>
    <w:p w14:paraId="37D1E175" w14:textId="77777777" w:rsidR="00FA5A41" w:rsidRPr="00A40202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C3129C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Дополнительно:</w:t>
      </w:r>
    </w:p>
    <w:p w14:paraId="6E11CF8D" w14:textId="4194732E" w:rsidR="00A5647C" w:rsidRPr="00D950CD" w:rsidRDefault="00FA5A41" w:rsidP="00B6575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A6E48F7" w14:textId="60A2A1D0" w:rsidR="00FA5A41" w:rsidRDefault="00FA5A41" w:rsidP="00D77CB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b/>
          <w:bCs/>
          <w:sz w:val="26"/>
          <w:szCs w:val="26"/>
        </w:rPr>
        <w:t>Грамматика языка логики высказываний</w:t>
      </w:r>
    </w:p>
    <w:p w14:paraId="7E925C07" w14:textId="4BC65723" w:rsidR="00FD1D68" w:rsidRPr="00671D03" w:rsidRDefault="00E321F7" w:rsidP="00D77CBE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8679E">
        <w:rPr>
          <w:rFonts w:ascii="Times New Roman" w:eastAsia="Times New Roman" w:hAnsi="Times New Roman" w:cs="Times New Roman"/>
          <w:sz w:val="26"/>
          <w:szCs w:val="26"/>
          <w:lang w:val="ru-RU"/>
        </w:rPr>
        <w:t>&lt;логическая константа&gt; ::=1</w:t>
      </w:r>
      <w:r w:rsidRPr="00671D03">
        <w:rPr>
          <w:rFonts w:ascii="Times New Roman" w:eastAsia="Times New Roman" w:hAnsi="Times New Roman" w:cs="Times New Roman"/>
          <w:sz w:val="26"/>
          <w:szCs w:val="26"/>
          <w:lang w:val="ru-RU"/>
        </w:rPr>
        <w:t>|0</w:t>
      </w:r>
    </w:p>
    <w:p w14:paraId="43F1EB1F" w14:textId="4CAE7C4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символ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32D5D15D" w14:textId="7332B59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&lt;отрицание&gt;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</w:p>
    <w:p w14:paraId="4FCDB31A" w14:textId="71FC89EC" w:rsidR="00FA5A41" w:rsidRPr="00190234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&lt;конъюнкция&gt;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>
        <w:rPr>
          <w:rFonts w:ascii="Times New Roman" w:eastAsia="Times New Roman" w:hAnsi="Times New Roman" w:cs="Times New Roman"/>
          <w:sz w:val="26"/>
          <w:szCs w:val="26"/>
          <w:lang w:val="en-US"/>
        </w:rPr>
        <w:t>&amp;</w:t>
      </w:r>
    </w:p>
    <w:p w14:paraId="215CCFE1" w14:textId="4046CA1C" w:rsidR="00FA5A41" w:rsidRPr="00190234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&lt;дизъюнкция&gt;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>
        <w:rPr>
          <w:rFonts w:ascii="Times New Roman" w:eastAsia="Times New Roman" w:hAnsi="Times New Roman" w:cs="Times New Roman"/>
          <w:sz w:val="26"/>
          <w:szCs w:val="26"/>
          <w:lang w:val="en-US"/>
        </w:rPr>
        <w:t>|</w:t>
      </w:r>
    </w:p>
    <w:p w14:paraId="2F8EA12F" w14:textId="0E54A48A" w:rsidR="00E321F7" w:rsidRPr="00190234" w:rsidRDefault="00E321F7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импликация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>
        <w:rPr>
          <w:rFonts w:ascii="Times New Roman" w:eastAsia="Times New Roman" w:hAnsi="Times New Roman" w:cs="Times New Roman"/>
          <w:sz w:val="26"/>
          <w:szCs w:val="26"/>
          <w:lang w:val="en-US"/>
        </w:rPr>
        <w:t>-&gt;</w:t>
      </w:r>
    </w:p>
    <w:p w14:paraId="69EDBCAD" w14:textId="2351F511" w:rsidR="00E321F7" w:rsidRPr="00671D03" w:rsidRDefault="00E321F7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эквиваленция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671D03">
        <w:rPr>
          <w:rFonts w:ascii="Times New Roman" w:eastAsia="Times New Roman" w:hAnsi="Times New Roman" w:cs="Times New Roman"/>
          <w:sz w:val="26"/>
          <w:szCs w:val="26"/>
          <w:lang w:val="ru-RU"/>
        </w:rPr>
        <w:t>~</w:t>
      </w:r>
    </w:p>
    <w:p w14:paraId="78393CFA" w14:textId="65AC2D0B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&lt;открывающая скобка&gt;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FD50BFA" w14:textId="0515F018" w:rsidR="00973B34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  <w:r w:rsidR="00E400A4" w:rsidRPr="00D831B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66455D3" w14:textId="42A013ED" w:rsidR="00F434AA" w:rsidRPr="00E321F7" w:rsidRDefault="00F434AA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атомарная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 w:rsid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526D3FD3" w14:textId="43CDB22A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унарная 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открывающая скобка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отрицание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</w:p>
    <w:p w14:paraId="5D187A0B" w14:textId="77777777" w:rsidR="00A674E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открывающая скобка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2E906DB7" w14:textId="59EFBC52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связка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</w:p>
    <w:p w14:paraId="77BC3BC6" w14:textId="6DE54071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::= 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унарная сложная формула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</w:t>
      </w:r>
      <w:r w:rsidR="00A674E7" w:rsidRP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сложная формула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0B4E161E" w14:textId="2E3A7DA3" w:rsidR="00E321F7" w:rsidRPr="00A674E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логическая константа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атомарная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116669E1" w14:textId="77777777" w:rsidR="00E321F7" w:rsidRPr="00B95ED0" w:rsidRDefault="00E321F7" w:rsidP="00CE3C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</w:p>
    <w:p w14:paraId="727DCF7D" w14:textId="1ED5F6B6" w:rsidR="00FA5A41" w:rsidRDefault="00895549" w:rsidP="00AF44C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С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хем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</w:rPr>
        <w:t>ы функций</w:t>
      </w:r>
      <w:r w:rsidR="00247F4E" w:rsidRPr="00247F4E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 xml:space="preserve"> 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</w:rPr>
        <w:t>программы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</w:p>
    <w:p w14:paraId="651A4FF9" w14:textId="77777777" w:rsidR="00322959" w:rsidRPr="00AF44CE" w:rsidRDefault="00322959" w:rsidP="00C40AAB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</w:p>
    <w:p w14:paraId="17D15A47" w14:textId="7217888A" w:rsidR="005714E1" w:rsidRPr="00BE3FAE" w:rsidRDefault="00F50F8E" w:rsidP="00130F09">
      <w:pPr>
        <w:pStyle w:val="a3"/>
        <w:keepNext/>
        <w:spacing w:before="240" w:after="24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C3A74E1" wp14:editId="73F0A5DA">
            <wp:extent cx="4876800" cy="88544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4F40" w14:textId="26BE8E90" w:rsidR="00671D03" w:rsidRPr="00C40AAB" w:rsidRDefault="005714E1" w:rsidP="00C40AAB">
      <w:pPr>
        <w:pStyle w:val="af0"/>
        <w:jc w:val="center"/>
        <w:rPr>
          <w:i w:val="0"/>
          <w:iCs w:val="0"/>
          <w:lang w:val="ru-RU"/>
        </w:rPr>
      </w:pPr>
      <w:r w:rsidRPr="005714E1">
        <w:rPr>
          <w:i w:val="0"/>
          <w:iCs w:val="0"/>
        </w:rPr>
        <w:lastRenderedPageBreak/>
        <w:t xml:space="preserve">Рис. </w:t>
      </w:r>
      <w:r w:rsidRPr="005714E1">
        <w:rPr>
          <w:i w:val="0"/>
          <w:iCs w:val="0"/>
        </w:rPr>
        <w:fldChar w:fldCharType="begin"/>
      </w:r>
      <w:r w:rsidRPr="005714E1">
        <w:rPr>
          <w:i w:val="0"/>
          <w:iCs w:val="0"/>
        </w:rPr>
        <w:instrText xml:space="preserve"> SEQ Рис. \* ARABIC </w:instrText>
      </w:r>
      <w:r w:rsidRPr="005714E1">
        <w:rPr>
          <w:i w:val="0"/>
          <w:iCs w:val="0"/>
        </w:rPr>
        <w:fldChar w:fldCharType="separate"/>
      </w:r>
      <w:r w:rsidR="008E46E3">
        <w:rPr>
          <w:i w:val="0"/>
          <w:iCs w:val="0"/>
          <w:noProof/>
        </w:rPr>
        <w:t>1</w:t>
      </w:r>
      <w:r w:rsidRPr="005714E1">
        <w:rPr>
          <w:i w:val="0"/>
          <w:iCs w:val="0"/>
        </w:rPr>
        <w:fldChar w:fldCharType="end"/>
      </w:r>
      <w:r w:rsidRPr="005714E1">
        <w:rPr>
          <w:i w:val="0"/>
          <w:iCs w:val="0"/>
          <w:lang w:val="ru-RU"/>
        </w:rPr>
        <w:t xml:space="preserve"> </w:t>
      </w:r>
      <w:r w:rsidR="00C54B5C">
        <w:rPr>
          <w:i w:val="0"/>
          <w:iCs w:val="0"/>
          <w:lang w:val="ru-RU"/>
        </w:rPr>
        <w:t>функция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en-US"/>
        </w:rPr>
        <w:t>main</w:t>
      </w:r>
      <w:r w:rsidRPr="003E380A">
        <w:rPr>
          <w:i w:val="0"/>
          <w:iCs w:val="0"/>
          <w:lang w:val="ru-RU"/>
        </w:rPr>
        <w:t>()</w:t>
      </w:r>
    </w:p>
    <w:p w14:paraId="7BB833C1" w14:textId="35344561" w:rsidR="005714E1" w:rsidRPr="003E380A" w:rsidRDefault="00A40202" w:rsidP="00A40202">
      <w:pPr>
        <w:pStyle w:val="a3"/>
        <w:keepNext/>
        <w:spacing w:before="240"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AF091E" wp14:editId="4971FE44">
            <wp:extent cx="960120" cy="239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CB2B" w14:textId="13171C2D" w:rsidR="009F3679" w:rsidRPr="00C54B5C" w:rsidRDefault="005714E1" w:rsidP="005714E1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US"/>
        </w:rPr>
      </w:pPr>
      <w:r w:rsidRPr="005714E1">
        <w:rPr>
          <w:i w:val="0"/>
          <w:iCs w:val="0"/>
        </w:rPr>
        <w:t>Рис</w:t>
      </w:r>
      <w:r w:rsidRPr="00C54B5C">
        <w:rPr>
          <w:i w:val="0"/>
          <w:iCs w:val="0"/>
          <w:lang w:val="en-US"/>
        </w:rPr>
        <w:t xml:space="preserve">. </w:t>
      </w:r>
      <w:r w:rsidRPr="005714E1">
        <w:rPr>
          <w:i w:val="0"/>
          <w:iCs w:val="0"/>
        </w:rPr>
        <w:fldChar w:fldCharType="begin"/>
      </w:r>
      <w:r w:rsidRPr="00C54B5C">
        <w:rPr>
          <w:i w:val="0"/>
          <w:iCs w:val="0"/>
          <w:lang w:val="en-US"/>
        </w:rPr>
        <w:instrText xml:space="preserve"> SEQ </w:instrText>
      </w:r>
      <w:r w:rsidRPr="005714E1">
        <w:rPr>
          <w:i w:val="0"/>
          <w:iCs w:val="0"/>
        </w:rPr>
        <w:instrText>Рис</w:instrText>
      </w:r>
      <w:r w:rsidRPr="00C54B5C">
        <w:rPr>
          <w:i w:val="0"/>
          <w:iCs w:val="0"/>
          <w:lang w:val="en-US"/>
        </w:rPr>
        <w:instrText xml:space="preserve">. \* ARABIC </w:instrText>
      </w:r>
      <w:r w:rsidRPr="005714E1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en-US"/>
        </w:rPr>
        <w:t>2</w:t>
      </w:r>
      <w:r w:rsidRPr="005714E1">
        <w:rPr>
          <w:i w:val="0"/>
          <w:iCs w:val="0"/>
        </w:rPr>
        <w:fldChar w:fldCharType="end"/>
      </w:r>
      <w:r w:rsidRPr="00C54B5C">
        <w:rPr>
          <w:i w:val="0"/>
          <w:iCs w:val="0"/>
          <w:lang w:val="en-US"/>
        </w:rPr>
        <w:t xml:space="preserve"> </w:t>
      </w:r>
      <w:r w:rsidR="00A40202">
        <w:rPr>
          <w:i w:val="0"/>
          <w:iCs w:val="0"/>
          <w:lang w:val="ru-RU"/>
        </w:rPr>
        <w:t>Функция</w:t>
      </w:r>
      <w:r w:rsidR="00A40202" w:rsidRPr="00C54B5C">
        <w:rPr>
          <w:i w:val="0"/>
          <w:iCs w:val="0"/>
          <w:lang w:val="en-US"/>
        </w:rPr>
        <w:t xml:space="preserve"> </w:t>
      </w:r>
      <w:r w:rsidR="00A40202">
        <w:rPr>
          <w:i w:val="0"/>
          <w:iCs w:val="0"/>
          <w:lang w:val="en-US"/>
        </w:rPr>
        <w:t>implication</w:t>
      </w:r>
      <w:r w:rsidR="008E79DE">
        <w:rPr>
          <w:i w:val="0"/>
          <w:iCs w:val="0"/>
          <w:lang w:val="en-US"/>
        </w:rPr>
        <w:t>()</w:t>
      </w:r>
    </w:p>
    <w:p w14:paraId="02698800" w14:textId="77777777" w:rsidR="007B2224" w:rsidRPr="00C54B5C" w:rsidRDefault="007B2224" w:rsidP="007B22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38D10" w14:textId="1CCA8095" w:rsidR="007A112C" w:rsidRPr="00C54B5C" w:rsidRDefault="00C54B5C" w:rsidP="00C54B5C">
      <w:pPr>
        <w:pStyle w:val="a3"/>
        <w:keepNext/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5693B" wp14:editId="27FFD63C">
            <wp:extent cx="960120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AF96" w14:textId="44FE9762" w:rsidR="00796F1B" w:rsidRPr="00C54B5C" w:rsidRDefault="007A112C" w:rsidP="007A112C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/>
        </w:rPr>
      </w:pPr>
      <w:r w:rsidRPr="007A112C">
        <w:rPr>
          <w:i w:val="0"/>
          <w:iCs w:val="0"/>
        </w:rPr>
        <w:t>Рис</w:t>
      </w:r>
      <w:r w:rsidRPr="00C54B5C">
        <w:rPr>
          <w:i w:val="0"/>
          <w:iCs w:val="0"/>
          <w:lang w:val="ru-RU"/>
        </w:rPr>
        <w:t xml:space="preserve">. </w:t>
      </w:r>
      <w:r w:rsidRPr="007A112C">
        <w:rPr>
          <w:i w:val="0"/>
          <w:iCs w:val="0"/>
        </w:rPr>
        <w:fldChar w:fldCharType="begin"/>
      </w:r>
      <w:r w:rsidRPr="00C54B5C">
        <w:rPr>
          <w:i w:val="0"/>
          <w:iCs w:val="0"/>
          <w:lang w:val="ru-RU"/>
        </w:rPr>
        <w:instrText xml:space="preserve"> </w:instrText>
      </w:r>
      <w:r w:rsidRPr="00BD629E">
        <w:rPr>
          <w:i w:val="0"/>
          <w:iCs w:val="0"/>
          <w:lang w:val="en-US"/>
        </w:rPr>
        <w:instrText>SEQ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instrText>Рис</w:instrText>
      </w:r>
      <w:r w:rsidRPr="00C54B5C">
        <w:rPr>
          <w:i w:val="0"/>
          <w:iCs w:val="0"/>
          <w:lang w:val="ru-RU"/>
        </w:rPr>
        <w:instrText xml:space="preserve">. \* </w:instrText>
      </w:r>
      <w:r w:rsidRPr="00BD629E">
        <w:rPr>
          <w:i w:val="0"/>
          <w:iCs w:val="0"/>
          <w:lang w:val="en-US"/>
        </w:rPr>
        <w:instrText>ARABIC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ru-RU"/>
        </w:rPr>
        <w:t>3</w:t>
      </w:r>
      <w:r w:rsidRPr="007A112C">
        <w:rPr>
          <w:i w:val="0"/>
          <w:iCs w:val="0"/>
        </w:rPr>
        <w:fldChar w:fldCharType="end"/>
      </w:r>
      <w:r w:rsidRPr="00C54B5C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Функция</w:t>
      </w:r>
      <w:r w:rsidRPr="00C54B5C">
        <w:rPr>
          <w:i w:val="0"/>
          <w:iCs w:val="0"/>
          <w:lang w:val="ru-RU"/>
        </w:rPr>
        <w:t xml:space="preserve"> </w:t>
      </w:r>
      <w:r w:rsidR="00C54B5C">
        <w:rPr>
          <w:i w:val="0"/>
          <w:iCs w:val="0"/>
          <w:lang w:val="en-US"/>
        </w:rPr>
        <w:t>equivalence</w:t>
      </w:r>
      <w:r w:rsidR="008E79DE">
        <w:rPr>
          <w:i w:val="0"/>
          <w:iCs w:val="0"/>
          <w:lang w:val="en-US"/>
        </w:rPr>
        <w:t>()</w:t>
      </w:r>
    </w:p>
    <w:p w14:paraId="2DFA5BB8" w14:textId="16A7BAA1" w:rsidR="001F062C" w:rsidRPr="00C54B5C" w:rsidRDefault="00C54B5C" w:rsidP="007B22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D1829C3" wp14:editId="4E2FB10A">
            <wp:extent cx="1341120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17CD" w14:textId="17D6A5F2" w:rsidR="007A112C" w:rsidRPr="00C54B5C" w:rsidRDefault="00513F50" w:rsidP="007A112C">
      <w:pPr>
        <w:pStyle w:val="a3"/>
        <w:keepNext/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2E2AB6" wp14:editId="20A90397">
                <wp:simplePos x="0" y="0"/>
                <wp:positionH relativeFrom="column">
                  <wp:posOffset>982375</wp:posOffset>
                </wp:positionH>
                <wp:positionV relativeFrom="paragraph">
                  <wp:posOffset>1589124</wp:posOffset>
                </wp:positionV>
                <wp:extent cx="4226029" cy="260016"/>
                <wp:effectExtent l="25400" t="25400" r="28575" b="19685"/>
                <wp:wrapNone/>
                <wp:docPr id="454419369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029" cy="260016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D97E" id="Прямоугольник 27" o:spid="_x0000_s1026" style="position:absolute;margin-left:77.35pt;margin-top:125.15pt;width:332.75pt;height:20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" filled="f" strokecolor="white [3212]" strokeweight="4pt"/>
            </w:pict>
          </mc:Fallback>
        </mc:AlternateContent>
      </w:r>
    </w:p>
    <w:p w14:paraId="55E8CA4E" w14:textId="5701BBA2" w:rsidR="001B2E2E" w:rsidRPr="00C54B5C" w:rsidRDefault="007A112C" w:rsidP="00C40AAB">
      <w:pPr>
        <w:pStyle w:val="af0"/>
        <w:jc w:val="center"/>
        <w:rPr>
          <w:i w:val="0"/>
          <w:iCs w:val="0"/>
          <w:lang w:val="en-US"/>
        </w:rPr>
      </w:pPr>
      <w:r w:rsidRPr="007A112C">
        <w:rPr>
          <w:i w:val="0"/>
          <w:iCs w:val="0"/>
        </w:rPr>
        <w:t>Рис</w:t>
      </w:r>
      <w:r w:rsidRPr="00C54B5C">
        <w:rPr>
          <w:i w:val="0"/>
          <w:iCs w:val="0"/>
          <w:lang w:val="ru-RU"/>
        </w:rPr>
        <w:t xml:space="preserve">. </w:t>
      </w:r>
      <w:r w:rsidRPr="007A112C">
        <w:rPr>
          <w:i w:val="0"/>
          <w:iCs w:val="0"/>
        </w:rPr>
        <w:fldChar w:fldCharType="begin"/>
      </w:r>
      <w:r w:rsidRPr="00C54B5C">
        <w:rPr>
          <w:i w:val="0"/>
          <w:iCs w:val="0"/>
          <w:lang w:val="ru-RU"/>
        </w:rPr>
        <w:instrText xml:space="preserve"> </w:instrText>
      </w:r>
      <w:r w:rsidRPr="000B47D6">
        <w:rPr>
          <w:i w:val="0"/>
          <w:iCs w:val="0"/>
          <w:lang w:val="en-US"/>
        </w:rPr>
        <w:instrText>SEQ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instrText>Рис</w:instrText>
      </w:r>
      <w:r w:rsidRPr="00C54B5C">
        <w:rPr>
          <w:i w:val="0"/>
          <w:iCs w:val="0"/>
          <w:lang w:val="ru-RU"/>
        </w:rPr>
        <w:instrText xml:space="preserve">. \* </w:instrText>
      </w:r>
      <w:r w:rsidRPr="000B47D6">
        <w:rPr>
          <w:i w:val="0"/>
          <w:iCs w:val="0"/>
          <w:lang w:val="en-US"/>
        </w:rPr>
        <w:instrText>ARABIC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en-US"/>
        </w:rPr>
        <w:t>4</w:t>
      </w:r>
      <w:r w:rsidRPr="007A112C">
        <w:rPr>
          <w:i w:val="0"/>
          <w:iCs w:val="0"/>
        </w:rPr>
        <w:fldChar w:fldCharType="end"/>
      </w:r>
      <w:r w:rsidRPr="00C54B5C">
        <w:rPr>
          <w:i w:val="0"/>
          <w:iCs w:val="0"/>
          <w:lang w:val="en-US"/>
        </w:rPr>
        <w:t xml:space="preserve"> </w:t>
      </w:r>
      <w:r w:rsidR="006830C3">
        <w:rPr>
          <w:i w:val="0"/>
          <w:iCs w:val="0"/>
          <w:lang w:val="ru-RU"/>
        </w:rPr>
        <w:t>Функция</w:t>
      </w:r>
      <w:r w:rsidR="006830C3" w:rsidRPr="00C54B5C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generate_trurh_values</w:t>
      </w:r>
      <w:r w:rsidR="008E79DE">
        <w:rPr>
          <w:i w:val="0"/>
          <w:iCs w:val="0"/>
          <w:lang w:val="en-US"/>
        </w:rPr>
        <w:t>()</w:t>
      </w:r>
    </w:p>
    <w:p w14:paraId="1CAC582F" w14:textId="6D07A1EB" w:rsidR="00513F50" w:rsidRPr="00C54B5C" w:rsidRDefault="00C54B5C" w:rsidP="00513F5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D034BE" wp14:editId="30E57008">
            <wp:extent cx="4297680" cy="6583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8D46" w14:textId="2C3C4122" w:rsidR="00513F50" w:rsidRPr="00C54B5C" w:rsidRDefault="00513F50" w:rsidP="00513F5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C54B5C">
        <w:rPr>
          <w:i w:val="0"/>
          <w:iCs w:val="0"/>
          <w:lang w:val="en-US"/>
        </w:rPr>
        <w:t xml:space="preserve">. </w:t>
      </w:r>
      <w:r w:rsidR="008E79DE">
        <w:rPr>
          <w:i w:val="0"/>
          <w:iCs w:val="0"/>
          <w:lang w:val="en-US"/>
        </w:rPr>
        <w:t>5</w:t>
      </w:r>
      <w:r w:rsidRPr="00C54B5C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ru-RU"/>
        </w:rPr>
        <w:t>Функция</w:t>
      </w:r>
      <w:r w:rsidRPr="00C54B5C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precedence</w:t>
      </w:r>
      <w:r w:rsidR="008E79DE">
        <w:rPr>
          <w:i w:val="0"/>
          <w:iCs w:val="0"/>
          <w:lang w:val="en-US"/>
        </w:rPr>
        <w:t>()</w:t>
      </w:r>
    </w:p>
    <w:p w14:paraId="58658699" w14:textId="77777777" w:rsidR="00392E7B" w:rsidRPr="00C54B5C" w:rsidRDefault="00392E7B" w:rsidP="00392E7B">
      <w:pPr>
        <w:rPr>
          <w:sz w:val="16"/>
          <w:szCs w:val="16"/>
          <w:lang w:val="en-US"/>
        </w:rPr>
      </w:pPr>
    </w:p>
    <w:p w14:paraId="6CC16BE3" w14:textId="0A52ED46" w:rsidR="006830C3" w:rsidRPr="00C54B5C" w:rsidRDefault="00F50F8E" w:rsidP="00C54B5C">
      <w:pPr>
        <w:keepNext/>
        <w:spacing w:before="240" w:after="240"/>
        <w:jc w:val="center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3724A275" wp14:editId="6B828C72">
            <wp:extent cx="5257800" cy="88544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F37574" w14:textId="44E4FD82" w:rsidR="001B2E2E" w:rsidRPr="00C54B5C" w:rsidRDefault="006830C3" w:rsidP="006830C3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lastRenderedPageBreak/>
        <w:t>Рис</w:t>
      </w:r>
      <w:r w:rsidRPr="00DE1D40">
        <w:rPr>
          <w:i w:val="0"/>
          <w:iCs w:val="0"/>
          <w:lang w:val="en-US"/>
        </w:rPr>
        <w:t xml:space="preserve">. </w:t>
      </w:r>
      <w:r w:rsidR="008E79DE">
        <w:rPr>
          <w:i w:val="0"/>
          <w:iCs w:val="0"/>
          <w:lang w:val="en-US"/>
        </w:rPr>
        <w:t>6</w:t>
      </w:r>
      <w:r w:rsidRPr="00DE1D40">
        <w:rPr>
          <w:i w:val="0"/>
          <w:iCs w:val="0"/>
          <w:lang w:val="en-US"/>
        </w:rPr>
        <w:t xml:space="preserve">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infinix_to_postfix</w:t>
      </w:r>
      <w:r w:rsidR="008E79DE">
        <w:rPr>
          <w:i w:val="0"/>
          <w:iCs w:val="0"/>
          <w:lang w:val="en-US"/>
        </w:rPr>
        <w:t>()</w:t>
      </w:r>
    </w:p>
    <w:p w14:paraId="04245F41" w14:textId="67E44C2A" w:rsidR="005D2E11" w:rsidRPr="00C54B5C" w:rsidRDefault="00C54B5C" w:rsidP="005D2E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82525" wp14:editId="62F83A5F">
            <wp:extent cx="5730240" cy="71399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A0F" w14:textId="77777777" w:rsidR="00A41F87" w:rsidRPr="00C54B5C" w:rsidRDefault="00A41F87" w:rsidP="005D2E11">
      <w:pPr>
        <w:jc w:val="center"/>
        <w:rPr>
          <w:lang w:val="en-US"/>
        </w:rPr>
      </w:pPr>
    </w:p>
    <w:p w14:paraId="50E486CD" w14:textId="7F1AF529" w:rsidR="00DE1D40" w:rsidRPr="00C54B5C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>
        <w:rPr>
          <w:i w:val="0"/>
          <w:iCs w:val="0"/>
          <w:lang w:val="en-US"/>
        </w:rPr>
        <w:t>7</w:t>
      </w:r>
      <w:r w:rsidRPr="00DE1D40">
        <w:rPr>
          <w:i w:val="0"/>
          <w:iCs w:val="0"/>
          <w:lang w:val="en-US"/>
        </w:rPr>
        <w:t xml:space="preserve">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evaluate_postfix</w:t>
      </w:r>
      <w:r w:rsidR="008E79DE">
        <w:rPr>
          <w:i w:val="0"/>
          <w:iCs w:val="0"/>
          <w:lang w:val="en-US"/>
        </w:rPr>
        <w:t>()</w:t>
      </w:r>
    </w:p>
    <w:p w14:paraId="6CC7CAB5" w14:textId="5CB160EC" w:rsidR="005D2E11" w:rsidRDefault="005D2E11" w:rsidP="005D2E11">
      <w:pPr>
        <w:rPr>
          <w:lang w:val="en-US"/>
        </w:rPr>
      </w:pPr>
    </w:p>
    <w:p w14:paraId="43FD5F57" w14:textId="5E4143DE" w:rsidR="00A41F87" w:rsidRPr="00C54B5C" w:rsidRDefault="00C54B5C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67988E" wp14:editId="31532864">
            <wp:extent cx="4678680" cy="6484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D54" w14:textId="4F474E31" w:rsidR="00DE1D40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>
        <w:rPr>
          <w:i w:val="0"/>
          <w:iCs w:val="0"/>
          <w:lang w:val="en-US"/>
        </w:rPr>
        <w:t xml:space="preserve">8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is_tautology</w:t>
      </w:r>
      <w:r w:rsidR="008E79DE">
        <w:rPr>
          <w:i w:val="0"/>
          <w:iCs w:val="0"/>
          <w:lang w:val="en-US"/>
        </w:rPr>
        <w:t>()</w:t>
      </w:r>
    </w:p>
    <w:p w14:paraId="6C0F8738" w14:textId="77777777" w:rsidR="00190234" w:rsidRPr="00190234" w:rsidRDefault="00190234" w:rsidP="00190234">
      <w:pPr>
        <w:rPr>
          <w:lang w:val="en-US"/>
        </w:rPr>
      </w:pPr>
    </w:p>
    <w:p w14:paraId="1E0F3BD4" w14:textId="2D27D007" w:rsidR="005D2E11" w:rsidRPr="00C54B5C" w:rsidRDefault="00C54B5C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EE324A" wp14:editId="33EF4A3F">
            <wp:extent cx="4480560" cy="8862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579A" w14:textId="3020FCF0" w:rsidR="00A41F87" w:rsidRPr="00C54B5C" w:rsidRDefault="00A41F87" w:rsidP="005D2E11">
      <w:pPr>
        <w:jc w:val="center"/>
        <w:rPr>
          <w:lang w:val="en-US"/>
        </w:rPr>
      </w:pPr>
    </w:p>
    <w:p w14:paraId="1A4FA261" w14:textId="04A163C8" w:rsidR="00DE1D40" w:rsidRPr="00C54B5C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 w:rsidR="005D2E11">
        <w:rPr>
          <w:i w:val="0"/>
          <w:iCs w:val="0"/>
          <w:lang w:val="en-US"/>
        </w:rPr>
        <w:t>9</w:t>
      </w:r>
      <w:r w:rsidRPr="00DE1D40">
        <w:rPr>
          <w:i w:val="0"/>
          <w:iCs w:val="0"/>
          <w:lang w:val="en-US"/>
        </w:rPr>
        <w:t xml:space="preserve"> </w:t>
      </w:r>
      <w:r w:rsidR="00130F09">
        <w:rPr>
          <w:i w:val="0"/>
          <w:iCs w:val="0"/>
          <w:lang w:val="ru-RU"/>
        </w:rPr>
        <w:t>Функция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analyze_formula</w:t>
      </w:r>
      <w:r w:rsidR="008E79DE">
        <w:rPr>
          <w:i w:val="0"/>
          <w:iCs w:val="0"/>
          <w:lang w:val="en-US"/>
        </w:rPr>
        <w:t>()</w:t>
      </w:r>
    </w:p>
    <w:p w14:paraId="0C48362E" w14:textId="5F60CB53" w:rsidR="005D2E11" w:rsidRDefault="005D2E11" w:rsidP="005D2E11">
      <w:pPr>
        <w:rPr>
          <w:lang w:val="en-US"/>
        </w:rPr>
      </w:pPr>
    </w:p>
    <w:p w14:paraId="1636396D" w14:textId="1EA83404" w:rsidR="005D2E11" w:rsidRDefault="005D2E11" w:rsidP="005D2E11">
      <w:pPr>
        <w:rPr>
          <w:lang w:val="en-US"/>
        </w:rPr>
      </w:pPr>
    </w:p>
    <w:p w14:paraId="369220BD" w14:textId="00F00111" w:rsidR="005D2E11" w:rsidRPr="00C54B5C" w:rsidRDefault="005D2E11" w:rsidP="00190234">
      <w:pPr>
        <w:jc w:val="center"/>
        <w:rPr>
          <w:lang w:val="en-US"/>
        </w:rPr>
      </w:pPr>
    </w:p>
    <w:p w14:paraId="0363B488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6F3214F6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15D33369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15A6CBFD" w14:textId="3AEC5E2F" w:rsidR="00130F09" w:rsidRPr="00130F09" w:rsidRDefault="00130F09" w:rsidP="00130F09">
      <w:pPr>
        <w:pStyle w:val="af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lastRenderedPageBreak/>
        <w:drawing>
          <wp:inline distT="0" distB="0" distL="0" distR="0" wp14:anchorId="016D6800" wp14:editId="04090EE2">
            <wp:extent cx="3954780" cy="88544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E88C" w14:textId="2463BB70" w:rsidR="008E79DE" w:rsidRPr="008E79DE" w:rsidRDefault="008E79DE" w:rsidP="008E79DE">
      <w:pPr>
        <w:pStyle w:val="af0"/>
        <w:jc w:val="center"/>
        <w:rPr>
          <w:i w:val="0"/>
          <w:iCs w:val="0"/>
          <w:lang w:val="en-US"/>
        </w:rPr>
      </w:pPr>
      <w:r w:rsidRPr="005714E1">
        <w:rPr>
          <w:i w:val="0"/>
          <w:iCs w:val="0"/>
        </w:rPr>
        <w:lastRenderedPageBreak/>
        <w:t xml:space="preserve">Рис. </w:t>
      </w:r>
      <w:r w:rsidRPr="005714E1">
        <w:rPr>
          <w:i w:val="0"/>
          <w:iCs w:val="0"/>
        </w:rPr>
        <w:fldChar w:fldCharType="begin"/>
      </w:r>
      <w:r w:rsidRPr="005714E1">
        <w:rPr>
          <w:i w:val="0"/>
          <w:iCs w:val="0"/>
        </w:rPr>
        <w:instrText xml:space="preserve"> SEQ Рис. \* ARABIC </w:instrText>
      </w:r>
      <w:r w:rsidRPr="005714E1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5714E1">
        <w:rPr>
          <w:i w:val="0"/>
          <w:iCs w:val="0"/>
        </w:rPr>
        <w:fldChar w:fldCharType="end"/>
      </w:r>
      <w:r>
        <w:rPr>
          <w:i w:val="0"/>
          <w:iCs w:val="0"/>
          <w:lang w:val="ru-RU"/>
        </w:rPr>
        <w:t>0</w:t>
      </w:r>
      <w:r w:rsidRPr="005714E1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функция </w:t>
      </w:r>
      <w:r>
        <w:rPr>
          <w:i w:val="0"/>
          <w:iCs w:val="0"/>
          <w:lang w:val="en-US"/>
        </w:rPr>
        <w:t>valifate_formula()</w:t>
      </w:r>
    </w:p>
    <w:p w14:paraId="40749992" w14:textId="77777777" w:rsidR="008E79DE" w:rsidRPr="008E79DE" w:rsidRDefault="008E79DE" w:rsidP="00F50F8E">
      <w:pPr>
        <w:rPr>
          <w:sz w:val="18"/>
          <w:szCs w:val="18"/>
          <w:lang w:val="ru-RU"/>
        </w:rPr>
      </w:pPr>
    </w:p>
    <w:p w14:paraId="7464715B" w14:textId="73806081" w:rsidR="00175B9E" w:rsidRDefault="00FA5A41" w:rsidP="00175B9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452BE84" w14:textId="37F7326F" w:rsidR="00175B9E" w:rsidRDefault="00175B9E" w:rsidP="00175B9E">
      <w:pPr>
        <w:spacing w:before="240" w:after="240"/>
        <w:ind w:left="709" w:firstLine="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лабораторн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работ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выполн</w:t>
      </w:r>
      <w:r w:rsidR="00DD16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Германенко</w:t>
      </w:r>
      <w:r w:rsidR="000165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0165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DD16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4DE6082" w14:textId="5752E5D7" w:rsidR="007B2224" w:rsidRDefault="00FA5A41" w:rsidP="00197978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выполнения данной</w:t>
      </w:r>
      <w:r w:rsidR="008337CA"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 был использован язык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программирования </w:t>
      </w:r>
      <w:r w:rsidR="000165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175B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24850CF" w14:textId="4EF4D2EA" w:rsidR="008E79DE" w:rsidRDefault="008E79DE" w:rsidP="00197978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запуска программы программа запрашивает пользователя</w:t>
      </w:r>
      <w:r w:rsidRP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сделать выбор работы программы:</w:t>
      </w:r>
    </w:p>
    <w:p w14:paraId="214C2A49" w14:textId="0DFC68C4" w:rsidR="008E79DE" w:rsidRDefault="008E79DE" w:rsidP="00197978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E79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227D430" wp14:editId="5D041DE3">
            <wp:extent cx="4496190" cy="23243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703C" w14:textId="4280D8F0" w:rsidR="007B2224" w:rsidRPr="008E79DE" w:rsidRDefault="008E79DE" w:rsidP="008E79DE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BD1135">
        <w:rPr>
          <w:i w:val="0"/>
          <w:iCs w:val="0"/>
        </w:rPr>
        <w:t xml:space="preserve">Рис. </w:t>
      </w:r>
      <w:r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1</w:t>
      </w:r>
      <w:r w:rsidRPr="00BD1135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Выбор </w:t>
      </w:r>
      <w:r w:rsidR="00F50F8E">
        <w:rPr>
          <w:i w:val="0"/>
          <w:iCs w:val="0"/>
          <w:lang w:val="ru-RU"/>
        </w:rPr>
        <w:t>режима работы программы</w:t>
      </w:r>
    </w:p>
    <w:p w14:paraId="2B978CB2" w14:textId="01DBF32B" w:rsidR="008E2059" w:rsidRDefault="008E79DE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пользователь выберет 1, программа попросит ввести логическую формулу:</w:t>
      </w:r>
    </w:p>
    <w:p w14:paraId="0BF986C0" w14:textId="77777777" w:rsidR="008E79DE" w:rsidRPr="007B2224" w:rsidRDefault="008E79DE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97A8F4" w14:textId="5C47B408" w:rsidR="00BD1135" w:rsidRPr="00513F50" w:rsidRDefault="008472B5" w:rsidP="00BD1135">
      <w:pPr>
        <w:keepNext/>
        <w:spacing w:line="240" w:lineRule="auto"/>
        <w:ind w:firstLine="720"/>
        <w:jc w:val="center"/>
        <w:rPr>
          <w:lang w:val="en-US"/>
        </w:rPr>
      </w:pPr>
      <w:r w:rsidRPr="008472B5">
        <w:rPr>
          <w:lang w:val="en-US"/>
        </w:rPr>
        <w:drawing>
          <wp:inline distT="0" distB="0" distL="0" distR="0" wp14:anchorId="45D28B0C" wp14:editId="42667E26">
            <wp:extent cx="5733415" cy="6692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AE2" w14:textId="3A0C9C3B" w:rsidR="007522FD" w:rsidRPr="00BD1135" w:rsidRDefault="00BD1135" w:rsidP="00BD1135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BD1135">
        <w:rPr>
          <w:i w:val="0"/>
          <w:iCs w:val="0"/>
        </w:rPr>
        <w:t xml:space="preserve">Рис. </w:t>
      </w:r>
      <w:r w:rsidR="001221FF"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2</w:t>
      </w:r>
      <w:r w:rsidRPr="00BD1135"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Ввод логической формулы</w:t>
      </w:r>
    </w:p>
    <w:p w14:paraId="6E948E6D" w14:textId="157B5235" w:rsidR="00BD1135" w:rsidRDefault="00BD1135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</w:t>
      </w:r>
      <w:r w:rsidR="008152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программа завершится:</w:t>
      </w:r>
    </w:p>
    <w:p w14:paraId="7D624B77" w14:textId="1EF2BB83" w:rsidR="00BD1135" w:rsidRPr="008472B5" w:rsidRDefault="008472B5" w:rsidP="00BD1135">
      <w:pPr>
        <w:keepNext/>
        <w:spacing w:line="240" w:lineRule="auto"/>
        <w:ind w:left="708"/>
        <w:jc w:val="center"/>
        <w:rPr>
          <w:lang w:val="en-US"/>
        </w:rPr>
      </w:pPr>
      <w:r w:rsidRPr="008472B5">
        <w:rPr>
          <w:lang w:val="en-US"/>
        </w:rPr>
        <w:drawing>
          <wp:inline distT="0" distB="0" distL="0" distR="0" wp14:anchorId="611043FD" wp14:editId="05FDE036">
            <wp:extent cx="5733415" cy="11576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008" w14:textId="72650BAF" w:rsidR="00BD1135" w:rsidRDefault="00BD1135" w:rsidP="00BD1135">
      <w:pPr>
        <w:pStyle w:val="af0"/>
        <w:jc w:val="center"/>
        <w:rPr>
          <w:i w:val="0"/>
          <w:iCs w:val="0"/>
          <w:lang w:val="ru-RU"/>
        </w:rPr>
      </w:pPr>
      <w:r w:rsidRPr="00BD1135">
        <w:rPr>
          <w:i w:val="0"/>
          <w:iCs w:val="0"/>
        </w:rPr>
        <w:t xml:space="preserve">Рис. </w:t>
      </w:r>
      <w:r w:rsidR="001221FF"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3</w:t>
      </w:r>
      <w:r>
        <w:rPr>
          <w:i w:val="0"/>
          <w:iCs w:val="0"/>
          <w:lang w:val="ru-RU"/>
        </w:rPr>
        <w:t xml:space="preserve"> Завершение программы</w:t>
      </w:r>
    </w:p>
    <w:p w14:paraId="455ECF80" w14:textId="77777777" w:rsidR="005210C3" w:rsidRDefault="005210C3" w:rsidP="008152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C2278" w14:textId="10682E38" w:rsidR="005210C3" w:rsidRDefault="005210C3" w:rsidP="005210C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E7F443" w14:textId="53400551" w:rsidR="007522FD" w:rsidRPr="008472B5" w:rsidRDefault="009E374C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некорректную формулу, то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выведет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</w:t>
      </w:r>
      <w:r w:rsidR="00DD43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бщение </w:t>
      </w:r>
      <w:r w:rsidR="00BD1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 том, что формула не является </w:t>
      </w:r>
      <w:r w:rsidR="000165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корректной</w:t>
      </w:r>
      <w:r w:rsidR="00DD43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лог ошибки</w:t>
      </w:r>
      <w:r w:rsidR="008472B5" w:rsidRP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8AAA3C" w14:textId="77777777" w:rsidR="005210C3" w:rsidRPr="00062A68" w:rsidRDefault="005210C3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31DF9D" w14:textId="1626FD3C" w:rsidR="00BD1135" w:rsidRPr="00016527" w:rsidRDefault="008472B5" w:rsidP="00BD1135">
      <w:pPr>
        <w:keepNext/>
        <w:spacing w:line="240" w:lineRule="auto"/>
        <w:ind w:firstLine="720"/>
        <w:jc w:val="center"/>
        <w:rPr>
          <w:lang w:val="ru-RU"/>
        </w:rPr>
      </w:pPr>
      <w:r w:rsidRPr="008472B5">
        <w:rPr>
          <w:lang w:val="ru-RU"/>
        </w:rPr>
        <w:drawing>
          <wp:inline distT="0" distB="0" distL="0" distR="0" wp14:anchorId="70CD9BC5" wp14:editId="4E1F1302">
            <wp:extent cx="5733415" cy="110236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33B" w14:textId="6877D181" w:rsidR="00DD43F5" w:rsidRPr="00671D03" w:rsidRDefault="00BD1135" w:rsidP="00BD1135">
      <w:pPr>
        <w:pStyle w:val="af0"/>
        <w:jc w:val="center"/>
        <w:rPr>
          <w:i w:val="0"/>
          <w:iCs w:val="0"/>
          <w:lang w:val="ru-RU"/>
        </w:rPr>
      </w:pPr>
      <w:r w:rsidRPr="00BD1135">
        <w:rPr>
          <w:i w:val="0"/>
          <w:iCs w:val="0"/>
        </w:rPr>
        <w:t xml:space="preserve">Рис. </w:t>
      </w:r>
      <w:r w:rsidR="008E79DE" w:rsidRPr="008E79D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4</w:t>
      </w:r>
      <w:r w:rsidRPr="00BD1135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Сообщение о том, что </w:t>
      </w:r>
      <w:r w:rsidR="00016527">
        <w:rPr>
          <w:i w:val="0"/>
          <w:iCs w:val="0"/>
          <w:lang w:val="ru-RU"/>
        </w:rPr>
        <w:t>строка</w:t>
      </w:r>
      <w:r>
        <w:rPr>
          <w:i w:val="0"/>
          <w:iCs w:val="0"/>
          <w:lang w:val="ru-RU"/>
        </w:rPr>
        <w:t xml:space="preserve"> не является </w:t>
      </w:r>
      <w:r w:rsidR="00016527">
        <w:rPr>
          <w:i w:val="0"/>
          <w:iCs w:val="0"/>
          <w:lang w:val="ru-RU"/>
        </w:rPr>
        <w:t>формулой</w:t>
      </w:r>
    </w:p>
    <w:p w14:paraId="586B5A30" w14:textId="53278E8A" w:rsidR="00016527" w:rsidRPr="00671D03" w:rsidRDefault="00016527" w:rsidP="005210C3">
      <w:pPr>
        <w:jc w:val="center"/>
        <w:rPr>
          <w:lang w:val="ru-RU"/>
        </w:rPr>
      </w:pPr>
    </w:p>
    <w:p w14:paraId="28D0432A" w14:textId="04C6BBBA" w:rsidR="001221FF" w:rsidRPr="008472B5" w:rsidRDefault="004825FC" w:rsidP="0001652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корректную формулу, то программа </w:t>
      </w:r>
      <w:r w:rsid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сделает анализ формулы на тавтологию:</w:t>
      </w:r>
    </w:p>
    <w:p w14:paraId="770D3052" w14:textId="52398DE3" w:rsidR="005210C3" w:rsidRPr="00016527" w:rsidRDefault="008472B5" w:rsidP="005210C3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472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50513B6" wp14:editId="687455AA">
            <wp:extent cx="5733415" cy="27952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B1A" w14:textId="2CCF37B8" w:rsidR="004825FC" w:rsidRPr="001221FF" w:rsidRDefault="001221FF" w:rsidP="001221FF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1221FF">
        <w:rPr>
          <w:i w:val="0"/>
          <w:iCs w:val="0"/>
        </w:rPr>
        <w:t xml:space="preserve">Рис. </w:t>
      </w:r>
      <w:r w:rsidR="008E79DE" w:rsidRPr="008E79D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5</w:t>
      </w:r>
      <w:r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Анализ формулы</w:t>
      </w:r>
      <w:r w:rsidRPr="001221FF">
        <w:rPr>
          <w:i w:val="0"/>
          <w:iCs w:val="0"/>
        </w:rPr>
        <w:t xml:space="preserve"> </w:t>
      </w:r>
    </w:p>
    <w:p w14:paraId="2EFC06A7" w14:textId="1D703047" w:rsidR="008E79DE" w:rsidRPr="008E79DE" w:rsidRDefault="004825FC" w:rsidP="008E79DE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выбрал 2, то начинается </w:t>
      </w:r>
      <w:r w:rsidR="008E79DE" w:rsidRP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тестирования знаний пользователя</w:t>
      </w:r>
      <w:r w:rsid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DD8E58" w14:textId="5725DCD5" w:rsidR="0058443D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8E79D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545A1627" wp14:editId="5D59C6FE">
            <wp:extent cx="5733415" cy="25146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BBD" w14:textId="2B7C1E23" w:rsidR="008E79DE" w:rsidRPr="00F50F8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Pr="00F50F8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6</w:t>
      </w:r>
      <w:r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Режим тестирования знаний</w:t>
      </w:r>
    </w:p>
    <w:p w14:paraId="6295BEB4" w14:textId="77777777" w:rsidR="008E79DE" w:rsidRPr="00A40202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9CC96D4" w14:textId="77777777" w:rsidR="0058443D" w:rsidRPr="00A40202" w:rsidRDefault="0058443D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59FABA" w14:textId="02EEF3D7" w:rsidR="0058443D" w:rsidRDefault="0058443D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0D3102" w14:textId="291DF285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EDAC28" w14:textId="44F2848D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6D3DF2E" w14:textId="2925A5E7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5A5F9E" w14:textId="3A12FBED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EE34011" w14:textId="77777777" w:rsidR="008E79DE" w:rsidRPr="00A40202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FE974A" w14:textId="4DF07233" w:rsidR="00F3099D" w:rsidRPr="00F3099D" w:rsidRDefault="00FC7877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C787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Примеры:</w:t>
      </w:r>
    </w:p>
    <w:p w14:paraId="604F3B0C" w14:textId="0D491D3B" w:rsidR="003970B3" w:rsidRDefault="008472B5" w:rsidP="008472B5">
      <w:pPr>
        <w:keepNext/>
        <w:spacing w:line="240" w:lineRule="auto"/>
        <w:ind w:firstLine="720"/>
        <w:jc w:val="center"/>
      </w:pPr>
      <w:r w:rsidRPr="008472B5">
        <w:rPr>
          <w:noProof/>
        </w:rPr>
        <w:drawing>
          <wp:inline distT="0" distB="0" distL="0" distR="0" wp14:anchorId="66C99598" wp14:editId="3A814BE3">
            <wp:extent cx="5733415" cy="12052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F73" w14:textId="463ADDA6" w:rsidR="003970B3" w:rsidRPr="005210C3" w:rsidRDefault="003970B3" w:rsidP="005210C3">
      <w:pPr>
        <w:pStyle w:val="af0"/>
        <w:jc w:val="center"/>
        <w:rPr>
          <w:i w:val="0"/>
          <w:iCs w:val="0"/>
          <w:lang w:val="en-US"/>
        </w:rPr>
      </w:pPr>
      <w:r w:rsidRPr="003970B3">
        <w:rPr>
          <w:i w:val="0"/>
          <w:iCs w:val="0"/>
        </w:rPr>
        <w:t xml:space="preserve">Рис. </w:t>
      </w:r>
      <w:r w:rsidR="008E79DE">
        <w:rPr>
          <w:i w:val="0"/>
          <w:iCs w:val="0"/>
          <w:lang w:val="en-US"/>
        </w:rPr>
        <w:t>1</w:t>
      </w:r>
      <w:r w:rsidR="00F50F8E">
        <w:rPr>
          <w:i w:val="0"/>
          <w:iCs w:val="0"/>
          <w:lang w:val="ru-RU"/>
        </w:rPr>
        <w:t>7</w:t>
      </w:r>
      <w:r w:rsidR="001221FF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Пример 1</w:t>
      </w:r>
    </w:p>
    <w:p w14:paraId="25975CB1" w14:textId="3E2ED858" w:rsidR="003970B3" w:rsidRPr="003970B3" w:rsidRDefault="008472B5" w:rsidP="008472B5">
      <w:pPr>
        <w:keepNext/>
        <w:jc w:val="right"/>
      </w:pPr>
      <w:r w:rsidRPr="008472B5">
        <w:drawing>
          <wp:inline distT="0" distB="0" distL="0" distR="0" wp14:anchorId="262E6AF5" wp14:editId="2645FA27">
            <wp:extent cx="5733415" cy="11633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93D6" w14:textId="0F1984BA" w:rsidR="003970B3" w:rsidRPr="003970B3" w:rsidRDefault="003970B3" w:rsidP="005210C3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="008E79DE">
        <w:rPr>
          <w:i w:val="0"/>
          <w:iCs w:val="0"/>
          <w:lang w:val="en-US"/>
        </w:rPr>
        <w:t>1</w:t>
      </w:r>
      <w:r w:rsidR="00F50F8E">
        <w:rPr>
          <w:i w:val="0"/>
          <w:iCs w:val="0"/>
          <w:lang w:val="ru-RU"/>
        </w:rPr>
        <w:t>8</w:t>
      </w:r>
      <w:r>
        <w:rPr>
          <w:i w:val="0"/>
          <w:iCs w:val="0"/>
          <w:lang w:val="ru-RU"/>
        </w:rPr>
        <w:t xml:space="preserve"> Пример 2</w:t>
      </w:r>
    </w:p>
    <w:p w14:paraId="46661531" w14:textId="69995A70" w:rsidR="003970B3" w:rsidRPr="003970B3" w:rsidRDefault="008472B5" w:rsidP="005210C3">
      <w:pPr>
        <w:keepNext/>
        <w:jc w:val="center"/>
      </w:pPr>
      <w:r w:rsidRPr="008472B5">
        <w:lastRenderedPageBreak/>
        <w:drawing>
          <wp:inline distT="0" distB="0" distL="0" distR="0" wp14:anchorId="3B2F6B3B" wp14:editId="51B98ACB">
            <wp:extent cx="5733415" cy="27489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F90" w14:textId="45FB2420" w:rsidR="003970B3" w:rsidRDefault="003970B3" w:rsidP="005210C3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="00F50F8E">
        <w:rPr>
          <w:i w:val="0"/>
          <w:iCs w:val="0"/>
          <w:lang w:val="ru-RU"/>
        </w:rPr>
        <w:t>19</w:t>
      </w:r>
      <w:r>
        <w:rPr>
          <w:i w:val="0"/>
          <w:iCs w:val="0"/>
          <w:lang w:val="ru-RU"/>
        </w:rPr>
        <w:t xml:space="preserve"> Пример 3</w:t>
      </w:r>
    </w:p>
    <w:p w14:paraId="748453B8" w14:textId="1072269A" w:rsidR="00E94284" w:rsidRDefault="008472B5" w:rsidP="005210C3">
      <w:pPr>
        <w:keepNext/>
        <w:jc w:val="center"/>
      </w:pPr>
      <w:r w:rsidRPr="008472B5">
        <w:drawing>
          <wp:inline distT="0" distB="0" distL="0" distR="0" wp14:anchorId="063F9B6B" wp14:editId="651F0D63">
            <wp:extent cx="5733415" cy="27825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F44" w14:textId="46C03C4A" w:rsidR="0058443D" w:rsidRDefault="00E94284" w:rsidP="008472B5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r w:rsidR="001221FF"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0</w:t>
      </w:r>
      <w:r w:rsidR="001221FF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 Пример 4</w:t>
      </w:r>
    </w:p>
    <w:p w14:paraId="2CD01369" w14:textId="3D973FA9" w:rsidR="008E79DE" w:rsidRDefault="008E79DE" w:rsidP="008E79DE">
      <w:pPr>
        <w:rPr>
          <w:lang w:val="ru-RU"/>
        </w:rPr>
      </w:pPr>
      <w:r w:rsidRPr="008E79DE">
        <w:rPr>
          <w:lang w:val="ru-RU"/>
        </w:rPr>
        <w:drawing>
          <wp:inline distT="0" distB="0" distL="0" distR="0" wp14:anchorId="7EF070AB" wp14:editId="691F58A3">
            <wp:extent cx="3787468" cy="80016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DBC" w14:textId="3F7EE251" w:rsidR="008E79D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r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1</w:t>
      </w:r>
      <w:r>
        <w:rPr>
          <w:i w:val="0"/>
          <w:iCs w:val="0"/>
          <w:lang w:val="ru-RU"/>
        </w:rPr>
        <w:t xml:space="preserve">  Пример </w:t>
      </w:r>
      <w:r>
        <w:rPr>
          <w:i w:val="0"/>
          <w:iCs w:val="0"/>
          <w:lang w:val="ru-RU"/>
        </w:rPr>
        <w:t>5</w:t>
      </w:r>
    </w:p>
    <w:p w14:paraId="5AB94BDD" w14:textId="4F16FD37" w:rsidR="008E79DE" w:rsidRDefault="008E79DE" w:rsidP="008E79DE">
      <w:pPr>
        <w:rPr>
          <w:lang w:val="ru-RU"/>
        </w:rPr>
      </w:pPr>
      <w:r w:rsidRPr="008E79DE">
        <w:rPr>
          <w:lang w:val="ru-RU"/>
        </w:rPr>
        <w:drawing>
          <wp:inline distT="0" distB="0" distL="0" distR="0" wp14:anchorId="7BE961A7" wp14:editId="43544AFD">
            <wp:extent cx="3177815" cy="78492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8D53" w14:textId="4DAB4374" w:rsidR="008E79D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r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2</w:t>
      </w:r>
      <w:r>
        <w:rPr>
          <w:i w:val="0"/>
          <w:iCs w:val="0"/>
          <w:lang w:val="ru-RU"/>
        </w:rPr>
        <w:t xml:space="preserve">  Пример </w:t>
      </w:r>
      <w:r>
        <w:rPr>
          <w:i w:val="0"/>
          <w:iCs w:val="0"/>
          <w:lang w:val="ru-RU"/>
        </w:rPr>
        <w:t>6</w:t>
      </w:r>
    </w:p>
    <w:p w14:paraId="3FFD114E" w14:textId="77777777" w:rsidR="008E79DE" w:rsidRPr="008E79DE" w:rsidRDefault="008E79DE" w:rsidP="008E79DE">
      <w:pPr>
        <w:rPr>
          <w:lang w:val="ru-RU"/>
        </w:rPr>
      </w:pPr>
    </w:p>
    <w:p w14:paraId="6E720990" w14:textId="77777777" w:rsidR="008E79DE" w:rsidRPr="008E79DE" w:rsidRDefault="008E79DE" w:rsidP="008E79DE">
      <w:pPr>
        <w:rPr>
          <w:lang w:val="ru-RU"/>
        </w:rPr>
      </w:pPr>
    </w:p>
    <w:p w14:paraId="6A2EA4F0" w14:textId="3AFF241B" w:rsidR="00FA5A41" w:rsidRPr="00292374" w:rsidRDefault="00FA5A41" w:rsidP="00FA5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45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A7A8134" w14:textId="77777777" w:rsidR="00FA5A41" w:rsidRPr="00D14503" w:rsidRDefault="00FA5A41" w:rsidP="00FA5A4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>В ходе работы были приобретены навыки программирования алгоритмов синтаксического разбора формул языка логики высказываний.</w:t>
      </w:r>
    </w:p>
    <w:p w14:paraId="77289142" w14:textId="126D4FB0" w:rsidR="00B3662F" w:rsidRDefault="00FA5A41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 xml:space="preserve">Также была </w:t>
      </w:r>
      <w:r w:rsidRPr="00D14503">
        <w:rPr>
          <w:rFonts w:ascii="Times New Roman" w:hAnsi="Times New Roman" w:cs="Times New Roman"/>
          <w:sz w:val="28"/>
          <w:szCs w:val="28"/>
        </w:rPr>
        <w:t>реализована процедурная программа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</w:rPr>
        <w:t xml:space="preserve"> синтаксического разбора формул языка логики высказываний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14503">
        <w:rPr>
          <w:rFonts w:ascii="Times New Roman" w:hAnsi="Times New Roman" w:cs="Times New Roman"/>
          <w:sz w:val="28"/>
          <w:szCs w:val="28"/>
        </w:rPr>
        <w:t xml:space="preserve"> проверяющая</w:t>
      </w:r>
      <w:r w:rsidR="005E3058" w:rsidRPr="00D14503">
        <w:rPr>
          <w:rFonts w:ascii="Times New Roman" w:hAnsi="Times New Roman" w:cs="Times New Roman"/>
          <w:sz w:val="28"/>
          <w:szCs w:val="28"/>
        </w:rPr>
        <w:t xml:space="preserve">, 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является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</w:rPr>
        <w:t xml:space="preserve"> ли </w:t>
      </w:r>
      <w:r w:rsidR="005210C3">
        <w:rPr>
          <w:rFonts w:ascii="Times New Roman" w:eastAsia="Times New Roman" w:hAnsi="Times New Roman" w:cs="Times New Roman"/>
          <w:sz w:val="26"/>
          <w:szCs w:val="26"/>
          <w:lang w:val="ru-RU"/>
        </w:rPr>
        <w:t>строка формулой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</w:rPr>
        <w:t xml:space="preserve"> сокращенного языка логики высказываний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D05AEB5" w14:textId="290FBACB" w:rsidR="004D69B0" w:rsidRDefault="004D69B0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7DC9DF" w14:textId="03B65ED6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0DDA9" w14:textId="4D244C6C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4B5A3" w14:textId="77777777" w:rsidR="008472B5" w:rsidRPr="004D69B0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978FA" w14:textId="77777777" w:rsidR="00FA5A41" w:rsidRPr="005B1F4D" w:rsidRDefault="00FA5A41" w:rsidP="004D69B0">
      <w:pPr>
        <w:pStyle w:val="a4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t>Теоретические сведения были взяты из следующих источников:</w:t>
      </w:r>
    </w:p>
    <w:p w14:paraId="2CAD9B12" w14:textId="00E2E3F0" w:rsidR="006E1B33" w:rsidRPr="006C0758" w:rsidRDefault="00FA5A41" w:rsidP="006C0758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1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>В. В. Голенков, В. П. Ивашенко, Д. Г. Колб, К. А. Уваров. – Минск: БГУИР, 2011.</w:t>
      </w:r>
      <w:bookmarkEnd w:id="1"/>
    </w:p>
    <w:sectPr w:rsidR="006E1B33" w:rsidRPr="006C0758" w:rsidSect="0036791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43EDD" w14:textId="77777777" w:rsidR="00ED0FE2" w:rsidRDefault="00ED0FE2" w:rsidP="00B3662F">
      <w:pPr>
        <w:spacing w:line="240" w:lineRule="auto"/>
      </w:pPr>
      <w:r>
        <w:separator/>
      </w:r>
    </w:p>
  </w:endnote>
  <w:endnote w:type="continuationSeparator" w:id="0">
    <w:p w14:paraId="3BB71EF5" w14:textId="77777777" w:rsidR="00ED0FE2" w:rsidRDefault="00ED0FE2" w:rsidP="00B3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F3F96" w14:textId="77777777" w:rsidR="008E12B7" w:rsidRDefault="008E12B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146A" w14:textId="77777777" w:rsidR="008E12B7" w:rsidRDefault="008E12B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A68F" w14:textId="77777777" w:rsidR="008E12B7" w:rsidRDefault="008E12B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446F0" w14:textId="77777777" w:rsidR="00ED0FE2" w:rsidRDefault="00ED0FE2" w:rsidP="00B3662F">
      <w:pPr>
        <w:spacing w:line="240" w:lineRule="auto"/>
      </w:pPr>
      <w:r>
        <w:separator/>
      </w:r>
    </w:p>
  </w:footnote>
  <w:footnote w:type="continuationSeparator" w:id="0">
    <w:p w14:paraId="4EBF49F4" w14:textId="77777777" w:rsidR="00ED0FE2" w:rsidRDefault="00ED0FE2" w:rsidP="00B3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A676" w14:textId="77777777" w:rsidR="008E12B7" w:rsidRDefault="008E12B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A8D3B" w14:textId="77777777" w:rsidR="008E12B7" w:rsidRDefault="008E12B7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0673A" w14:textId="77777777" w:rsidR="008E12B7" w:rsidRDefault="008E12B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E4"/>
    <w:rsid w:val="00016527"/>
    <w:rsid w:val="0002339D"/>
    <w:rsid w:val="00040873"/>
    <w:rsid w:val="00045E31"/>
    <w:rsid w:val="00062A68"/>
    <w:rsid w:val="00071C32"/>
    <w:rsid w:val="00073446"/>
    <w:rsid w:val="00094B02"/>
    <w:rsid w:val="000B1088"/>
    <w:rsid w:val="000B47D6"/>
    <w:rsid w:val="000B7551"/>
    <w:rsid w:val="000E1AE3"/>
    <w:rsid w:val="001061C8"/>
    <w:rsid w:val="0011420B"/>
    <w:rsid w:val="001221FF"/>
    <w:rsid w:val="001247DB"/>
    <w:rsid w:val="00126EC0"/>
    <w:rsid w:val="00130F09"/>
    <w:rsid w:val="00132ACC"/>
    <w:rsid w:val="00175B9E"/>
    <w:rsid w:val="0018679E"/>
    <w:rsid w:val="00190234"/>
    <w:rsid w:val="00197978"/>
    <w:rsid w:val="001B048D"/>
    <w:rsid w:val="001B2E2E"/>
    <w:rsid w:val="001C64B7"/>
    <w:rsid w:val="001E4AAE"/>
    <w:rsid w:val="001E787D"/>
    <w:rsid w:val="001F062C"/>
    <w:rsid w:val="00207EA7"/>
    <w:rsid w:val="00220B80"/>
    <w:rsid w:val="00221925"/>
    <w:rsid w:val="00247F4E"/>
    <w:rsid w:val="00266EA6"/>
    <w:rsid w:val="0028658C"/>
    <w:rsid w:val="00292374"/>
    <w:rsid w:val="002A5D28"/>
    <w:rsid w:val="002B0932"/>
    <w:rsid w:val="002B4D2F"/>
    <w:rsid w:val="002C45A5"/>
    <w:rsid w:val="002E4257"/>
    <w:rsid w:val="002F67DE"/>
    <w:rsid w:val="00300376"/>
    <w:rsid w:val="00310ED6"/>
    <w:rsid w:val="003172CA"/>
    <w:rsid w:val="00322959"/>
    <w:rsid w:val="00336492"/>
    <w:rsid w:val="00336A83"/>
    <w:rsid w:val="00341844"/>
    <w:rsid w:val="00360357"/>
    <w:rsid w:val="00366BC2"/>
    <w:rsid w:val="00367919"/>
    <w:rsid w:val="00382571"/>
    <w:rsid w:val="00392E7B"/>
    <w:rsid w:val="003935FB"/>
    <w:rsid w:val="00396FCA"/>
    <w:rsid w:val="003970B3"/>
    <w:rsid w:val="003B291A"/>
    <w:rsid w:val="003E380A"/>
    <w:rsid w:val="00405721"/>
    <w:rsid w:val="00412C3D"/>
    <w:rsid w:val="00422B21"/>
    <w:rsid w:val="00423E2C"/>
    <w:rsid w:val="00425B9B"/>
    <w:rsid w:val="004510DA"/>
    <w:rsid w:val="00467EFB"/>
    <w:rsid w:val="00472711"/>
    <w:rsid w:val="004747A5"/>
    <w:rsid w:val="004825FC"/>
    <w:rsid w:val="0048526C"/>
    <w:rsid w:val="00495FE0"/>
    <w:rsid w:val="004A0009"/>
    <w:rsid w:val="004B3CCA"/>
    <w:rsid w:val="004C3218"/>
    <w:rsid w:val="004C504B"/>
    <w:rsid w:val="004D0803"/>
    <w:rsid w:val="004D69B0"/>
    <w:rsid w:val="004E2149"/>
    <w:rsid w:val="004E5371"/>
    <w:rsid w:val="004F3230"/>
    <w:rsid w:val="00500522"/>
    <w:rsid w:val="00513F50"/>
    <w:rsid w:val="005202F5"/>
    <w:rsid w:val="005210C3"/>
    <w:rsid w:val="0052205A"/>
    <w:rsid w:val="00533EC5"/>
    <w:rsid w:val="005347FA"/>
    <w:rsid w:val="00550016"/>
    <w:rsid w:val="00563059"/>
    <w:rsid w:val="005714E1"/>
    <w:rsid w:val="0058443D"/>
    <w:rsid w:val="00591FE2"/>
    <w:rsid w:val="00596AA2"/>
    <w:rsid w:val="005A0EF8"/>
    <w:rsid w:val="005A15B9"/>
    <w:rsid w:val="005A77EC"/>
    <w:rsid w:val="005C6CE4"/>
    <w:rsid w:val="005D2E11"/>
    <w:rsid w:val="005E3058"/>
    <w:rsid w:val="005F53A1"/>
    <w:rsid w:val="006047BB"/>
    <w:rsid w:val="00606196"/>
    <w:rsid w:val="0061468F"/>
    <w:rsid w:val="00625459"/>
    <w:rsid w:val="00626A0F"/>
    <w:rsid w:val="006479EA"/>
    <w:rsid w:val="00653F01"/>
    <w:rsid w:val="00671D03"/>
    <w:rsid w:val="006830C3"/>
    <w:rsid w:val="006854B1"/>
    <w:rsid w:val="006A1D71"/>
    <w:rsid w:val="006B0341"/>
    <w:rsid w:val="006B1303"/>
    <w:rsid w:val="006C0758"/>
    <w:rsid w:val="006E1B33"/>
    <w:rsid w:val="007226CE"/>
    <w:rsid w:val="00726617"/>
    <w:rsid w:val="007522FD"/>
    <w:rsid w:val="00752396"/>
    <w:rsid w:val="00774F15"/>
    <w:rsid w:val="00781A69"/>
    <w:rsid w:val="00796F1B"/>
    <w:rsid w:val="007A112C"/>
    <w:rsid w:val="007B2224"/>
    <w:rsid w:val="007B5B3F"/>
    <w:rsid w:val="007E323B"/>
    <w:rsid w:val="007E3242"/>
    <w:rsid w:val="007F0829"/>
    <w:rsid w:val="007F5F50"/>
    <w:rsid w:val="008052F8"/>
    <w:rsid w:val="00813749"/>
    <w:rsid w:val="008152B9"/>
    <w:rsid w:val="008337CA"/>
    <w:rsid w:val="008350E8"/>
    <w:rsid w:val="00840E37"/>
    <w:rsid w:val="0084396D"/>
    <w:rsid w:val="008472B5"/>
    <w:rsid w:val="0086759A"/>
    <w:rsid w:val="00877E92"/>
    <w:rsid w:val="00891F3B"/>
    <w:rsid w:val="00895549"/>
    <w:rsid w:val="008C59B8"/>
    <w:rsid w:val="008E12B7"/>
    <w:rsid w:val="008E2059"/>
    <w:rsid w:val="008E46E3"/>
    <w:rsid w:val="008E79DE"/>
    <w:rsid w:val="008F1D1C"/>
    <w:rsid w:val="009270F7"/>
    <w:rsid w:val="00933E18"/>
    <w:rsid w:val="00953FBC"/>
    <w:rsid w:val="0097198A"/>
    <w:rsid w:val="00973B34"/>
    <w:rsid w:val="00973CF7"/>
    <w:rsid w:val="0097684E"/>
    <w:rsid w:val="00977548"/>
    <w:rsid w:val="0099046F"/>
    <w:rsid w:val="009A06FD"/>
    <w:rsid w:val="009B0098"/>
    <w:rsid w:val="009C7951"/>
    <w:rsid w:val="009E374C"/>
    <w:rsid w:val="009E602A"/>
    <w:rsid w:val="009F3679"/>
    <w:rsid w:val="009F631E"/>
    <w:rsid w:val="00A01B3A"/>
    <w:rsid w:val="00A10ADB"/>
    <w:rsid w:val="00A22A57"/>
    <w:rsid w:val="00A40202"/>
    <w:rsid w:val="00A41F87"/>
    <w:rsid w:val="00A5647C"/>
    <w:rsid w:val="00A674E7"/>
    <w:rsid w:val="00A674F1"/>
    <w:rsid w:val="00A67D29"/>
    <w:rsid w:val="00A74C6B"/>
    <w:rsid w:val="00A91AF5"/>
    <w:rsid w:val="00AB082F"/>
    <w:rsid w:val="00AB39E3"/>
    <w:rsid w:val="00AD3831"/>
    <w:rsid w:val="00AD5AFD"/>
    <w:rsid w:val="00AE535C"/>
    <w:rsid w:val="00AF44CE"/>
    <w:rsid w:val="00B0263F"/>
    <w:rsid w:val="00B04B5B"/>
    <w:rsid w:val="00B16E89"/>
    <w:rsid w:val="00B27CF0"/>
    <w:rsid w:val="00B30592"/>
    <w:rsid w:val="00B3662F"/>
    <w:rsid w:val="00B56E4C"/>
    <w:rsid w:val="00B65759"/>
    <w:rsid w:val="00B93D79"/>
    <w:rsid w:val="00B95ED0"/>
    <w:rsid w:val="00BB1D2F"/>
    <w:rsid w:val="00BB23E7"/>
    <w:rsid w:val="00BB61D4"/>
    <w:rsid w:val="00BC68EF"/>
    <w:rsid w:val="00BD1135"/>
    <w:rsid w:val="00BD629E"/>
    <w:rsid w:val="00BE3FAE"/>
    <w:rsid w:val="00BE6406"/>
    <w:rsid w:val="00C11C9C"/>
    <w:rsid w:val="00C26D7D"/>
    <w:rsid w:val="00C40AAB"/>
    <w:rsid w:val="00C47353"/>
    <w:rsid w:val="00C54B5C"/>
    <w:rsid w:val="00C710FD"/>
    <w:rsid w:val="00C8117D"/>
    <w:rsid w:val="00CA36D4"/>
    <w:rsid w:val="00CA49EE"/>
    <w:rsid w:val="00CC7AE2"/>
    <w:rsid w:val="00CE3C00"/>
    <w:rsid w:val="00D14503"/>
    <w:rsid w:val="00D204CD"/>
    <w:rsid w:val="00D5128C"/>
    <w:rsid w:val="00D544A8"/>
    <w:rsid w:val="00D63EBB"/>
    <w:rsid w:val="00D72FAB"/>
    <w:rsid w:val="00D7333B"/>
    <w:rsid w:val="00D7352F"/>
    <w:rsid w:val="00D77455"/>
    <w:rsid w:val="00D77CBE"/>
    <w:rsid w:val="00D831B7"/>
    <w:rsid w:val="00D9157D"/>
    <w:rsid w:val="00D950CD"/>
    <w:rsid w:val="00DA17A2"/>
    <w:rsid w:val="00DC031B"/>
    <w:rsid w:val="00DD167D"/>
    <w:rsid w:val="00DD2C6D"/>
    <w:rsid w:val="00DD43F5"/>
    <w:rsid w:val="00DD57A8"/>
    <w:rsid w:val="00DE0701"/>
    <w:rsid w:val="00DE1D40"/>
    <w:rsid w:val="00DE4B2B"/>
    <w:rsid w:val="00DF7F46"/>
    <w:rsid w:val="00E17538"/>
    <w:rsid w:val="00E27424"/>
    <w:rsid w:val="00E3153D"/>
    <w:rsid w:val="00E321F7"/>
    <w:rsid w:val="00E32613"/>
    <w:rsid w:val="00E400A4"/>
    <w:rsid w:val="00E564FB"/>
    <w:rsid w:val="00E661EA"/>
    <w:rsid w:val="00E72C51"/>
    <w:rsid w:val="00E73086"/>
    <w:rsid w:val="00E74913"/>
    <w:rsid w:val="00E87369"/>
    <w:rsid w:val="00E903BB"/>
    <w:rsid w:val="00E905B7"/>
    <w:rsid w:val="00E90713"/>
    <w:rsid w:val="00E930DE"/>
    <w:rsid w:val="00E94284"/>
    <w:rsid w:val="00EA475F"/>
    <w:rsid w:val="00EC3860"/>
    <w:rsid w:val="00ED0FE2"/>
    <w:rsid w:val="00ED137A"/>
    <w:rsid w:val="00EE6C2C"/>
    <w:rsid w:val="00EF2A40"/>
    <w:rsid w:val="00F05375"/>
    <w:rsid w:val="00F12439"/>
    <w:rsid w:val="00F1355C"/>
    <w:rsid w:val="00F3099D"/>
    <w:rsid w:val="00F315CF"/>
    <w:rsid w:val="00F434AA"/>
    <w:rsid w:val="00F50F8E"/>
    <w:rsid w:val="00F6383E"/>
    <w:rsid w:val="00F64BEE"/>
    <w:rsid w:val="00F763C7"/>
    <w:rsid w:val="00F85E3A"/>
    <w:rsid w:val="00F86BF8"/>
    <w:rsid w:val="00FA5A41"/>
    <w:rsid w:val="00FB0AF6"/>
    <w:rsid w:val="00FB2CD3"/>
    <w:rsid w:val="00FC0B5C"/>
    <w:rsid w:val="00FC1BEB"/>
    <w:rsid w:val="00FC7877"/>
    <w:rsid w:val="00FC7F9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EE5"/>
  <w15:chartTrackingRefBased/>
  <w15:docId w15:val="{DA41F992-C7D8-4808-83F5-E134E80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25F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3662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FA5A41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366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3662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a">
    <w:name w:val="footnote reference"/>
    <w:basedOn w:val="a0"/>
    <w:uiPriority w:val="99"/>
    <w:semiHidden/>
    <w:unhideWhenUsed/>
    <w:rsid w:val="00B3662F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d">
    <w:name w:val="endnote reference"/>
    <w:basedOn w:val="a0"/>
    <w:uiPriority w:val="99"/>
    <w:semiHidden/>
    <w:unhideWhenUsed/>
    <w:rsid w:val="00B3662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366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B3662F"/>
  </w:style>
  <w:style w:type="character" w:styleId="af">
    <w:name w:val="Strong"/>
    <w:basedOn w:val="a0"/>
    <w:uiPriority w:val="22"/>
    <w:qFormat/>
    <w:rsid w:val="005347FA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571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F434AA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f2">
    <w:name w:val="header"/>
    <w:basedOn w:val="a"/>
    <w:link w:val="af3"/>
    <w:uiPriority w:val="99"/>
    <w:unhideWhenUsed/>
    <w:rsid w:val="00C40AAB"/>
    <w:pPr>
      <w:tabs>
        <w:tab w:val="center" w:pos="4513"/>
        <w:tab w:val="right" w:pos="9026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40AAB"/>
    <w:rPr>
      <w:rFonts w:ascii="Arial" w:eastAsia="Arial" w:hAnsi="Arial" w:cs="Arial"/>
      <w:lang w:val="ru" w:eastAsia="ru-RU"/>
    </w:rPr>
  </w:style>
  <w:style w:type="paragraph" w:styleId="af4">
    <w:name w:val="footer"/>
    <w:basedOn w:val="a"/>
    <w:link w:val="af5"/>
    <w:uiPriority w:val="99"/>
    <w:unhideWhenUsed/>
    <w:rsid w:val="00C40AAB"/>
    <w:pPr>
      <w:tabs>
        <w:tab w:val="center" w:pos="4513"/>
        <w:tab w:val="right" w:pos="9026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40AAB"/>
    <w:rPr>
      <w:rFonts w:ascii="Arial" w:eastAsia="Arial" w:hAnsi="Arial" w:cs="Arial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D40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ВВГ11</b:Tag>
    <b:SourceType>Book</b:SourceType>
    <b:Guid>{396F1A9F-BA4F-447C-8870-B31682C25474}</b:Guid>
    <b:Author>
      <b:Author>
        <b:NameList>
          <b:Person>
            <b:Last>В. В. Голенков</b:Last>
            <b:First>В.</b:First>
            <b:Middle>П. Ивашенко, Д. Г. Колб, К. А. Уваров.</b:Middle>
          </b:Person>
        </b:NameList>
      </b:Author>
    </b:Author>
    <b:Title>Логические основы интеллектуальных систем. Практикум: учебно-методическое пособие</b:Title>
    <b:Year>2011</b:Year>
    <b:City>Минск</b:City>
    <b:Publisher>БГУИР</b:Publisher>
    <b:RefOrder>2</b:RefOrder>
  </b:Source>
</b:Sources>
</file>

<file path=customXml/itemProps1.xml><?xml version="1.0" encoding="utf-8"?>
<ds:datastoreItem xmlns:ds="http://schemas.openxmlformats.org/officeDocument/2006/customXml" ds:itemID="{9C63871C-CF35-478B-B100-2B8CE469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Касперович</dc:creator>
  <cp:keywords/>
  <dc:description/>
  <cp:lastModifiedBy>Владислав Германенко</cp:lastModifiedBy>
  <cp:revision>93</cp:revision>
  <dcterms:created xsi:type="dcterms:W3CDTF">2024-05-22T00:25:00Z</dcterms:created>
  <dcterms:modified xsi:type="dcterms:W3CDTF">2025-05-16T19:04:00Z</dcterms:modified>
</cp:coreProperties>
</file>