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expertise in data governance, cloud platforms, and analytics tools, delivering measurable business impact across financial services, healthcare, and retail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Python | SQL | R | Snowflake | Tableau | Power BI | AWS (Redshift, EMR, SageMaker, S3) | Azure | Data governance | Machine Learning | Statistical Modeling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2026-02-06T21:55:41.805Z</dcterms:created>
  <dcterms:modified xsi:type="dcterms:W3CDTF">2026-02-06T21:55:41.805Z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