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9679" w14:textId="77777777" w:rsidR="00524C48" w:rsidRPr="00FF3787" w:rsidRDefault="00524C48" w:rsidP="00524C48">
      <w:pPr>
        <w:jc w:val="center"/>
        <w:rPr>
          <w:rFonts w:eastAsiaTheme="minorHAnsi"/>
          <w:b/>
          <w:bCs/>
        </w:rPr>
      </w:pPr>
    </w:p>
    <w:p w14:paraId="389FFB71" w14:textId="77777777" w:rsidR="00524C48" w:rsidRPr="00FF3787" w:rsidRDefault="00524C48" w:rsidP="00524C48">
      <w:pPr>
        <w:jc w:val="center"/>
        <w:rPr>
          <w:rFonts w:eastAsiaTheme="minorHAnsi"/>
          <w:b/>
          <w:bCs/>
        </w:rPr>
      </w:pPr>
    </w:p>
    <w:p w14:paraId="304B2499" w14:textId="77777777" w:rsidR="00524C48" w:rsidRPr="00FF3787" w:rsidRDefault="00524C48" w:rsidP="00524C48">
      <w:pPr>
        <w:rPr>
          <w:rFonts w:eastAsiaTheme="minorHAnsi"/>
          <w:b/>
          <w:bCs/>
        </w:rPr>
      </w:pPr>
    </w:p>
    <w:p w14:paraId="3FEB2E9D" w14:textId="3C681D9E" w:rsidR="00524C48" w:rsidRPr="00FF3787" w:rsidRDefault="00181AAF" w:rsidP="00524C48">
      <w:pPr>
        <w:jc w:val="center"/>
        <w:rPr>
          <w:rFonts w:eastAsiaTheme="minorHAnsi"/>
          <w:b/>
          <w:bCs/>
          <w:sz w:val="48"/>
          <w:szCs w:val="48"/>
        </w:rPr>
      </w:pPr>
      <w:r w:rsidRPr="00FF3787">
        <w:rPr>
          <w:rFonts w:eastAsiaTheme="minorHAnsi"/>
          <w:b/>
          <w:bCs/>
          <w:sz w:val="48"/>
          <w:szCs w:val="48"/>
        </w:rPr>
        <w:t>Intelligent Business Analytics System</w:t>
      </w:r>
    </w:p>
    <w:p w14:paraId="090FE53E" w14:textId="41965943" w:rsidR="00181AAF" w:rsidRPr="00FF3787" w:rsidRDefault="00181AAF" w:rsidP="00524C48">
      <w:pPr>
        <w:jc w:val="center"/>
        <w:rPr>
          <w:rFonts w:eastAsiaTheme="minorHAnsi"/>
          <w:b/>
          <w:bCs/>
          <w:sz w:val="48"/>
          <w:szCs w:val="48"/>
        </w:rPr>
      </w:pPr>
      <w:r w:rsidRPr="00FF3787">
        <w:rPr>
          <w:rFonts w:eastAsiaTheme="minorHAnsi"/>
          <w:b/>
          <w:bCs/>
          <w:sz w:val="48"/>
          <w:szCs w:val="48"/>
        </w:rPr>
        <w:t>– Maximizing Revenue and Efficiency</w:t>
      </w:r>
    </w:p>
    <w:p w14:paraId="0DCABE1A" w14:textId="77777777" w:rsidR="00524C48" w:rsidRPr="00FF3787" w:rsidRDefault="00524C48" w:rsidP="00181AAF">
      <w:pPr>
        <w:rPr>
          <w:rFonts w:eastAsiaTheme="minorHAnsi"/>
          <w:b/>
          <w:bCs/>
        </w:rPr>
      </w:pPr>
    </w:p>
    <w:p w14:paraId="13BB97CF" w14:textId="77777777" w:rsidR="00524C48" w:rsidRPr="00FF3787" w:rsidRDefault="00524C48" w:rsidP="00181AAF">
      <w:pPr>
        <w:rPr>
          <w:rFonts w:eastAsiaTheme="minorHAnsi"/>
          <w:b/>
          <w:bCs/>
        </w:rPr>
      </w:pPr>
    </w:p>
    <w:p w14:paraId="201CA2FE" w14:textId="77777777" w:rsidR="00524C48" w:rsidRPr="00FF3787" w:rsidRDefault="00524C48" w:rsidP="00181AAF">
      <w:pPr>
        <w:rPr>
          <w:rFonts w:eastAsiaTheme="minorHAnsi"/>
          <w:b/>
          <w:bCs/>
        </w:rPr>
      </w:pPr>
    </w:p>
    <w:p w14:paraId="51E6DCCF" w14:textId="77777777" w:rsidR="00524C48" w:rsidRPr="00FF3787" w:rsidRDefault="00524C48" w:rsidP="00524C48">
      <w:pPr>
        <w:jc w:val="center"/>
        <w:rPr>
          <w:rFonts w:eastAsiaTheme="minorHAnsi"/>
          <w:sz w:val="32"/>
          <w:szCs w:val="32"/>
        </w:rPr>
      </w:pPr>
      <w:r w:rsidRPr="00FF3787">
        <w:rPr>
          <w:rFonts w:eastAsiaTheme="minorHAnsi"/>
          <w:b/>
          <w:bCs/>
          <w:sz w:val="32"/>
          <w:szCs w:val="32"/>
        </w:rPr>
        <w:t>MIDTERM REPORT</w:t>
      </w:r>
    </w:p>
    <w:p w14:paraId="2A4E0024" w14:textId="77777777" w:rsidR="00524C48" w:rsidRPr="00FF3787" w:rsidRDefault="00524C48" w:rsidP="00181AAF">
      <w:pPr>
        <w:rPr>
          <w:rFonts w:eastAsiaTheme="minorHAnsi"/>
          <w:b/>
          <w:bCs/>
        </w:rPr>
      </w:pPr>
    </w:p>
    <w:p w14:paraId="72B5B561" w14:textId="77777777" w:rsidR="00524C48" w:rsidRPr="00FF3787" w:rsidRDefault="00524C48" w:rsidP="00181AAF">
      <w:pPr>
        <w:rPr>
          <w:rFonts w:eastAsiaTheme="minorHAnsi"/>
          <w:b/>
          <w:bCs/>
        </w:rPr>
      </w:pPr>
    </w:p>
    <w:p w14:paraId="6839FA25" w14:textId="77777777" w:rsidR="00524C48" w:rsidRPr="00FF3787" w:rsidRDefault="00524C48" w:rsidP="00181AAF">
      <w:pPr>
        <w:rPr>
          <w:rFonts w:eastAsiaTheme="minorHAnsi"/>
          <w:b/>
          <w:bCs/>
        </w:rPr>
      </w:pPr>
    </w:p>
    <w:p w14:paraId="41DA403C" w14:textId="58563698" w:rsidR="00181AAF" w:rsidRPr="00FF3787" w:rsidRDefault="00181AAF" w:rsidP="00181AAF">
      <w:pPr>
        <w:rPr>
          <w:rFonts w:eastAsiaTheme="minorHAnsi"/>
        </w:rPr>
      </w:pPr>
      <w:r w:rsidRPr="00FF3787">
        <w:rPr>
          <w:rFonts w:eastAsiaTheme="minorHAnsi"/>
          <w:b/>
          <w:bCs/>
        </w:rPr>
        <w:t>Course:</w:t>
      </w:r>
      <w:r w:rsidRPr="00FF3787">
        <w:rPr>
          <w:rFonts w:eastAsiaTheme="minorHAnsi"/>
        </w:rPr>
        <w:t xml:space="preserve"> 4495 - 002</w:t>
      </w:r>
      <w:r w:rsidRPr="00FF3787">
        <w:rPr>
          <w:rFonts w:eastAsiaTheme="minorHAnsi"/>
        </w:rPr>
        <w:br/>
      </w:r>
      <w:r w:rsidRPr="00FF3787">
        <w:rPr>
          <w:rFonts w:eastAsiaTheme="minorHAnsi"/>
          <w:b/>
          <w:bCs/>
        </w:rPr>
        <w:t>Student Name:</w:t>
      </w:r>
      <w:r w:rsidRPr="00FF3787">
        <w:rPr>
          <w:rFonts w:eastAsiaTheme="minorHAnsi"/>
        </w:rPr>
        <w:t xml:space="preserve"> Seungyeol Chae</w:t>
      </w:r>
      <w:r w:rsidRPr="00FF3787">
        <w:rPr>
          <w:rFonts w:eastAsiaTheme="minorHAnsi"/>
        </w:rPr>
        <w:br/>
      </w:r>
      <w:r w:rsidRPr="00FF3787">
        <w:rPr>
          <w:rFonts w:eastAsiaTheme="minorHAnsi"/>
          <w:b/>
          <w:bCs/>
        </w:rPr>
        <w:t>Student ID:</w:t>
      </w:r>
      <w:r w:rsidRPr="00FF3787">
        <w:rPr>
          <w:rFonts w:eastAsiaTheme="minorHAnsi"/>
        </w:rPr>
        <w:t xml:space="preserve"> 300362271</w:t>
      </w:r>
      <w:r w:rsidRPr="00FF3787">
        <w:rPr>
          <w:rFonts w:eastAsiaTheme="minorHAnsi"/>
        </w:rPr>
        <w:br/>
      </w:r>
      <w:r w:rsidRPr="00FF3787">
        <w:rPr>
          <w:rFonts w:eastAsiaTheme="minorHAnsi"/>
          <w:b/>
          <w:bCs/>
        </w:rPr>
        <w:t>Team Lead:</w:t>
      </w:r>
      <w:r w:rsidRPr="00FF3787">
        <w:rPr>
          <w:rFonts w:eastAsiaTheme="minorHAnsi"/>
        </w:rPr>
        <w:t xml:space="preserve"> Seungyeol Chae</w:t>
      </w:r>
    </w:p>
    <w:p w14:paraId="69EFEC4D" w14:textId="1DA86DE3" w:rsidR="00181AAF" w:rsidRPr="00796344" w:rsidRDefault="00181AAF" w:rsidP="004231B0">
      <w:pPr>
        <w:rPr>
          <w:rFonts w:eastAsiaTheme="minorHAnsi"/>
          <w:lang w:val="en-CA" w:eastAsia="ko-KR"/>
        </w:rPr>
      </w:pPr>
      <w:r w:rsidRPr="00FF3787">
        <w:rPr>
          <w:rFonts w:eastAsiaTheme="minorHAnsi"/>
        </w:rPr>
        <w:br/>
      </w:r>
      <w:r w:rsidRPr="00FF3787">
        <w:rPr>
          <w:rFonts w:eastAsiaTheme="minorHAnsi"/>
          <w:b/>
          <w:bCs/>
        </w:rPr>
        <w:t>GitHub Repository:</w:t>
      </w:r>
      <w:r w:rsidRPr="00FF3787">
        <w:rPr>
          <w:rFonts w:eastAsiaTheme="minorHAnsi"/>
        </w:rPr>
        <w:t xml:space="preserve"> </w:t>
      </w:r>
      <w:hyperlink r:id="rId6" w:history="1">
        <w:r w:rsidR="004231B0" w:rsidRPr="004231B0">
          <w:rPr>
            <w:rStyle w:val="Hyperlink"/>
            <w:rFonts w:eastAsiaTheme="minorHAnsi"/>
          </w:rPr>
          <w:t>https://github.com/Ed-chae/W25_4495_S2_SeungyeolC.git</w:t>
        </w:r>
      </w:hyperlink>
      <w:r w:rsidRPr="00FF3787">
        <w:rPr>
          <w:rFonts w:eastAsiaTheme="minorHAnsi"/>
        </w:rPr>
        <w:br/>
      </w:r>
      <w:r w:rsidRPr="00FF3787">
        <w:rPr>
          <w:rFonts w:eastAsiaTheme="minorHAnsi"/>
          <w:b/>
          <w:bCs/>
        </w:rPr>
        <w:t>Video Demonstration Link:</w:t>
      </w:r>
      <w:r w:rsidRPr="00FF3787">
        <w:rPr>
          <w:rFonts w:eastAsiaTheme="minorHAnsi"/>
        </w:rPr>
        <w:t xml:space="preserve"> </w:t>
      </w:r>
      <w:hyperlink r:id="rId7" w:history="1">
        <w:r w:rsidR="004231B0" w:rsidRPr="0030370F">
          <w:rPr>
            <w:rStyle w:val="Hyperlink"/>
            <w:rFonts w:eastAsiaTheme="minorHAnsi"/>
          </w:rPr>
          <w:t>https://drive.google.com/file/d/17siOSDnCBD0dJqieH4q1ScjYxJS1nMsM/view?usp=share_link</w:t>
        </w:r>
      </w:hyperlink>
      <w:r w:rsidR="004231B0">
        <w:rPr>
          <w:rFonts w:eastAsiaTheme="minorHAnsi"/>
        </w:rPr>
        <w:t xml:space="preserve"> OR </w:t>
      </w:r>
      <w:hyperlink r:id="rId8" w:history="1">
        <w:r w:rsidR="004231B0" w:rsidRPr="004231B0">
          <w:rPr>
            <w:rStyle w:val="Hyperlink"/>
            <w:rFonts w:eastAsiaTheme="minorHAnsi"/>
          </w:rPr>
          <w:t>https://youtu.be/Asv6-DxkIrQ</w:t>
        </w:r>
      </w:hyperlink>
    </w:p>
    <w:p w14:paraId="0A4E7960" w14:textId="77777777" w:rsidR="004231B0" w:rsidRDefault="004231B0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/>
        </w:rPr>
        <w:br w:type="page"/>
      </w:r>
    </w:p>
    <w:p w14:paraId="47B83550" w14:textId="288B7D31" w:rsidR="00181AAF" w:rsidRPr="00FF3787" w:rsidRDefault="009C03D8" w:rsidP="00181AAF">
      <w:pPr>
        <w:rPr>
          <w:rFonts w:eastAsiaTheme="minorHAnsi"/>
        </w:rPr>
      </w:pPr>
      <w:r>
        <w:rPr>
          <w:rFonts w:eastAsiaTheme="minorHAnsi"/>
          <w:noProof/>
        </w:rPr>
        <w:lastRenderedPageBreak/>
        <w:pict w14:anchorId="6DE41FDA">
          <v:rect id="_x0000_i1033" alt="" style="width:404.8pt;height:.05pt;mso-width-percent:0;mso-height-percent:0;mso-width-percent:0;mso-height-percent:0" o:hrpct="865" o:hralign="center" o:hrstd="t" o:hr="t" fillcolor="#a0a0a0" stroked="f"/>
        </w:pict>
      </w:r>
    </w:p>
    <w:p w14:paraId="00E20C71" w14:textId="77777777" w:rsidR="00181AAF" w:rsidRPr="00FF3787" w:rsidRDefault="00181AAF" w:rsidP="00524C48">
      <w:pPr>
        <w:pStyle w:val="Title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Introduction</w:t>
      </w:r>
    </w:p>
    <w:p w14:paraId="7B03FE60" w14:textId="77777777" w:rsidR="00181AAF" w:rsidRPr="00FF3787" w:rsidRDefault="00181AAF" w:rsidP="00524C48">
      <w:pPr>
        <w:pStyle w:val="Heading1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Background and Context</w:t>
      </w:r>
    </w:p>
    <w:p w14:paraId="634292F9" w14:textId="77777777" w:rsidR="00181AAF" w:rsidRPr="00FF3787" w:rsidRDefault="00181AAF" w:rsidP="00181AAF">
      <w:pPr>
        <w:rPr>
          <w:rFonts w:eastAsiaTheme="minorHAnsi"/>
          <w:sz w:val="24"/>
          <w:szCs w:val="24"/>
        </w:rPr>
      </w:pPr>
      <w:r w:rsidRPr="00FF3787">
        <w:rPr>
          <w:rFonts w:eastAsiaTheme="minorHAnsi"/>
          <w:sz w:val="24"/>
          <w:szCs w:val="24"/>
        </w:rPr>
        <w:t>In today’s rapidly evolving business landscape, organizations are struggling with fragmented data systems, lack of predictive modeling, and challenges in integrating customer feedback into operational strategies. Many small-to-medium enterprises (SMEs) lack sophisticated analytics tools that can process large volumes of data efficiently to drive business growth and optimize revenue.</w:t>
      </w:r>
    </w:p>
    <w:p w14:paraId="0C0D47A2" w14:textId="77777777" w:rsidR="00181AAF" w:rsidRPr="00FF3787" w:rsidRDefault="00181AAF" w:rsidP="00181AAF">
      <w:pPr>
        <w:rPr>
          <w:rFonts w:eastAsiaTheme="minorHAnsi"/>
          <w:sz w:val="24"/>
          <w:szCs w:val="24"/>
        </w:rPr>
      </w:pPr>
      <w:r w:rsidRPr="00FF3787">
        <w:rPr>
          <w:rFonts w:eastAsiaTheme="minorHAnsi"/>
          <w:sz w:val="24"/>
          <w:szCs w:val="24"/>
        </w:rPr>
        <w:t xml:space="preserve">The </w:t>
      </w:r>
      <w:r w:rsidRPr="00FF3787">
        <w:rPr>
          <w:rFonts w:eastAsiaTheme="minorHAnsi"/>
          <w:b/>
          <w:bCs/>
          <w:sz w:val="24"/>
          <w:szCs w:val="24"/>
        </w:rPr>
        <w:t>Intelligent Business Analytics System</w:t>
      </w:r>
      <w:r w:rsidRPr="00FF3787">
        <w:rPr>
          <w:rFonts w:eastAsiaTheme="minorHAnsi"/>
          <w:sz w:val="24"/>
          <w:szCs w:val="24"/>
        </w:rPr>
        <w:t xml:space="preserve"> is designed to address these gaps by incorporating </w:t>
      </w:r>
      <w:r w:rsidRPr="00FF3787">
        <w:rPr>
          <w:rFonts w:eastAsiaTheme="minorHAnsi"/>
          <w:b/>
          <w:bCs/>
          <w:sz w:val="24"/>
          <w:szCs w:val="24"/>
        </w:rPr>
        <w:t>predictive modeling, text analytics, and weather impact analysis</w:t>
      </w:r>
      <w:r w:rsidRPr="00FF3787">
        <w:rPr>
          <w:rFonts w:eastAsiaTheme="minorHAnsi"/>
          <w:sz w:val="24"/>
          <w:szCs w:val="24"/>
        </w:rPr>
        <w:t xml:space="preserve"> into a unified analytics solution. The system provides actionable insights through an interactive dashboard, helping businesses optimize </w:t>
      </w:r>
      <w:r w:rsidRPr="00FF3787">
        <w:rPr>
          <w:rFonts w:eastAsiaTheme="minorHAnsi"/>
          <w:b/>
          <w:bCs/>
          <w:sz w:val="24"/>
          <w:szCs w:val="24"/>
        </w:rPr>
        <w:t>inventory management, revenue forecasting, and strategic decision-making</w:t>
      </w:r>
      <w:r w:rsidRPr="00FF3787">
        <w:rPr>
          <w:rFonts w:eastAsiaTheme="minorHAnsi"/>
          <w:sz w:val="24"/>
          <w:szCs w:val="24"/>
        </w:rPr>
        <w:t>.</w:t>
      </w:r>
    </w:p>
    <w:p w14:paraId="7481B7EA" w14:textId="77777777" w:rsidR="00181AAF" w:rsidRPr="00FF3787" w:rsidRDefault="00181AAF" w:rsidP="00524C48">
      <w:pPr>
        <w:pStyle w:val="Heading1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Research Questions</w:t>
      </w:r>
    </w:p>
    <w:p w14:paraId="2F797057" w14:textId="77777777" w:rsidR="00181AAF" w:rsidRPr="00FF3787" w:rsidRDefault="00181AAF" w:rsidP="00524C48">
      <w:pPr>
        <w:pStyle w:val="Heading2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The system aims to address the following key questions:</w:t>
      </w:r>
    </w:p>
    <w:p w14:paraId="60D77579" w14:textId="77777777" w:rsidR="00181AAF" w:rsidRPr="00FF3787" w:rsidRDefault="00181AAF" w:rsidP="00181AAF">
      <w:pPr>
        <w:numPr>
          <w:ilvl w:val="0"/>
          <w:numId w:val="10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How can predictive modeling optimize inventory management and revenue generation?</w:t>
      </w:r>
    </w:p>
    <w:p w14:paraId="44C281D1" w14:textId="77777777" w:rsidR="00181AAF" w:rsidRPr="00FF3787" w:rsidRDefault="00181AAF" w:rsidP="00181AAF">
      <w:pPr>
        <w:numPr>
          <w:ilvl w:val="0"/>
          <w:numId w:val="10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What insights can text analytics provide from customer feedback to improve decision-making?</w:t>
      </w:r>
    </w:p>
    <w:p w14:paraId="74FB071D" w14:textId="77777777" w:rsidR="00181AAF" w:rsidRPr="00FF3787" w:rsidRDefault="00181AAF" w:rsidP="00181AAF">
      <w:pPr>
        <w:numPr>
          <w:ilvl w:val="0"/>
          <w:numId w:val="10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How does weather data influence business performance, and how can it be leveraged for strategic planning?</w:t>
      </w:r>
    </w:p>
    <w:p w14:paraId="5D4CDBB8" w14:textId="77777777" w:rsidR="00181AAF" w:rsidRPr="00FF3787" w:rsidRDefault="00181AAF" w:rsidP="00524C48">
      <w:pPr>
        <w:pStyle w:val="Heading1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lastRenderedPageBreak/>
        <w:t>Existing Knowledge Gaps</w:t>
      </w:r>
    </w:p>
    <w:p w14:paraId="6896092B" w14:textId="77777777" w:rsidR="00181AAF" w:rsidRPr="00FF3787" w:rsidRDefault="00181AAF" w:rsidP="00181AAF">
      <w:pPr>
        <w:numPr>
          <w:ilvl w:val="0"/>
          <w:numId w:val="11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Limited Integration of Predictive Analytics with Weather and Text-Based Insights</w:t>
      </w:r>
      <w:r w:rsidRPr="00FF3787">
        <w:rPr>
          <w:rFonts w:eastAsiaTheme="minorHAnsi"/>
          <w:sz w:val="24"/>
          <w:szCs w:val="24"/>
        </w:rPr>
        <w:t>: Most current models do not combine these diverse data sources into a single predictive framework.</w:t>
      </w:r>
    </w:p>
    <w:p w14:paraId="5EEAA2F7" w14:textId="77777777" w:rsidR="00181AAF" w:rsidRPr="00FF3787" w:rsidRDefault="00181AAF" w:rsidP="00181AAF">
      <w:pPr>
        <w:numPr>
          <w:ilvl w:val="0"/>
          <w:numId w:val="11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Inadequate Data Processing Tools for SMEs</w:t>
      </w:r>
      <w:r w:rsidRPr="00FF3787">
        <w:rPr>
          <w:rFonts w:eastAsiaTheme="minorHAnsi"/>
          <w:sz w:val="24"/>
          <w:szCs w:val="24"/>
        </w:rPr>
        <w:t>: Many small businesses lack automated tools for efficient data validation, processing, and reporting.</w:t>
      </w:r>
    </w:p>
    <w:p w14:paraId="6A7AD098" w14:textId="77777777" w:rsidR="00181AAF" w:rsidRPr="00FF3787" w:rsidRDefault="00181AAF" w:rsidP="00181AAF">
      <w:pPr>
        <w:numPr>
          <w:ilvl w:val="0"/>
          <w:numId w:val="11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Lack of Real-Time Data Visualization</w:t>
      </w:r>
      <w:r w:rsidRPr="00FF3787">
        <w:rPr>
          <w:rFonts w:eastAsiaTheme="minorHAnsi"/>
          <w:sz w:val="24"/>
          <w:szCs w:val="24"/>
        </w:rPr>
        <w:t>: Business intelligence tools often fail to provide dynamic, real-time insights for decision-making.</w:t>
      </w:r>
    </w:p>
    <w:p w14:paraId="04A14285" w14:textId="77777777" w:rsidR="00181AAF" w:rsidRPr="00FF3787" w:rsidRDefault="00181AAF" w:rsidP="00524C48">
      <w:pPr>
        <w:pStyle w:val="Heading1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Expected Contributions</w:t>
      </w:r>
    </w:p>
    <w:p w14:paraId="39819FFD" w14:textId="77777777" w:rsidR="00181AAF" w:rsidRPr="00FF3787" w:rsidRDefault="00181AAF" w:rsidP="00181AAF">
      <w:pPr>
        <w:numPr>
          <w:ilvl w:val="0"/>
          <w:numId w:val="12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Enhanced Forecasting Accuracy</w:t>
      </w:r>
      <w:r w:rsidRPr="00FF3787">
        <w:rPr>
          <w:rFonts w:eastAsiaTheme="minorHAnsi"/>
          <w:sz w:val="24"/>
          <w:szCs w:val="24"/>
        </w:rPr>
        <w:t>: By integrating weather and sentiment analysis into predictive models, businesses can improve revenue forecasting.</w:t>
      </w:r>
    </w:p>
    <w:p w14:paraId="3CE3852D" w14:textId="77777777" w:rsidR="00181AAF" w:rsidRPr="00FF3787" w:rsidRDefault="00181AAF" w:rsidP="00181AAF">
      <w:pPr>
        <w:numPr>
          <w:ilvl w:val="0"/>
          <w:numId w:val="12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Real-Time Visualization and Insights</w:t>
      </w:r>
      <w:r w:rsidRPr="00FF3787">
        <w:rPr>
          <w:rFonts w:eastAsiaTheme="minorHAnsi"/>
          <w:sz w:val="24"/>
          <w:szCs w:val="24"/>
        </w:rPr>
        <w:t>: A dashboard displaying dynamic trends, correlations, and recommendations.</w:t>
      </w:r>
    </w:p>
    <w:p w14:paraId="7F78E822" w14:textId="4B43D7F6" w:rsidR="00524C48" w:rsidRPr="00FF3787" w:rsidRDefault="00181AAF" w:rsidP="00181AAF">
      <w:pPr>
        <w:numPr>
          <w:ilvl w:val="0"/>
          <w:numId w:val="12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Actionable Decision Support</w:t>
      </w:r>
      <w:r w:rsidRPr="00FF3787">
        <w:rPr>
          <w:rFonts w:eastAsiaTheme="minorHAnsi"/>
          <w:sz w:val="24"/>
          <w:szCs w:val="24"/>
        </w:rPr>
        <w:t>: Providing small-to-medium businesses with insights to improve resource allocation and marketing strategies.</w:t>
      </w:r>
    </w:p>
    <w:p w14:paraId="0B4E05DE" w14:textId="74D28279" w:rsidR="00181AAF" w:rsidRPr="00FF3787" w:rsidRDefault="00524C48" w:rsidP="00524C48">
      <w:pPr>
        <w:widowControl/>
        <w:wordWrap/>
        <w:autoSpaceDE/>
        <w:autoSpaceDN/>
        <w:rPr>
          <w:rFonts w:eastAsiaTheme="minorHAnsi"/>
          <w:sz w:val="24"/>
          <w:szCs w:val="24"/>
        </w:rPr>
      </w:pPr>
      <w:r w:rsidRPr="00FF3787">
        <w:rPr>
          <w:rFonts w:eastAsiaTheme="minorHAnsi"/>
          <w:sz w:val="24"/>
          <w:szCs w:val="24"/>
        </w:rPr>
        <w:br w:type="page"/>
      </w:r>
    </w:p>
    <w:p w14:paraId="6B1C1136" w14:textId="6D156942" w:rsidR="00FF3787" w:rsidRPr="00FF3787" w:rsidRDefault="009C03D8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/>
          <w:noProof/>
        </w:rPr>
        <w:lastRenderedPageBreak/>
        <w:pict w14:anchorId="0DDD5AFF">
          <v:rect id="_x0000_i1032" alt="" style="width:404.8pt;height:.05pt;mso-width-percent:0;mso-height-percent:0;mso-width-percent:0;mso-height-percent:0" o:hrpct="865" o:hralign="center" o:hrstd="t" o:hr="t" fillcolor="#a0a0a0" stroked="f"/>
        </w:pict>
      </w:r>
    </w:p>
    <w:p w14:paraId="0EEDF62A" w14:textId="77777777" w:rsidR="00FF3787" w:rsidRPr="00FF3787" w:rsidRDefault="00FF3787" w:rsidP="00FF3787">
      <w:pPr>
        <w:pStyle w:val="Heading1"/>
        <w:rPr>
          <w:rFonts w:asciiTheme="minorHAnsi" w:eastAsiaTheme="minorHAnsi" w:hAnsiTheme="minorHAnsi"/>
        </w:rPr>
      </w:pPr>
      <w:r w:rsidRPr="00FF3787">
        <w:rPr>
          <w:rStyle w:val="Strong"/>
          <w:rFonts w:asciiTheme="minorHAnsi" w:eastAsiaTheme="minorHAnsi" w:hAnsiTheme="minorHAnsi"/>
          <w:b w:val="0"/>
          <w:bCs w:val="0"/>
          <w:color w:val="000000"/>
        </w:rPr>
        <w:t>How to Run the Program</w:t>
      </w:r>
    </w:p>
    <w:p w14:paraId="5A0950D2" w14:textId="77777777" w:rsidR="00FF3787" w:rsidRPr="00FF3787" w:rsidRDefault="00FF3787" w:rsidP="00FF3787">
      <w:pPr>
        <w:pStyle w:val="Heading3"/>
        <w:rPr>
          <w:rStyle w:val="Strong"/>
          <w:rFonts w:eastAsiaTheme="minorHAnsi"/>
          <w:b w:val="0"/>
          <w:bCs w:val="0"/>
          <w:color w:val="000000"/>
        </w:rPr>
      </w:pPr>
      <w:r w:rsidRPr="00FF3787">
        <w:rPr>
          <w:rFonts w:eastAsiaTheme="minorHAnsi"/>
          <w:color w:val="000000"/>
        </w:rPr>
        <w:t>1.</w:t>
      </w:r>
      <w:r w:rsidRPr="00FF3787">
        <w:rPr>
          <w:rStyle w:val="apple-converted-space"/>
          <w:rFonts w:eastAsiaTheme="minorHAnsi"/>
          <w:color w:val="000000"/>
        </w:rPr>
        <w:t> </w:t>
      </w:r>
      <w:r w:rsidRPr="00FF3787">
        <w:rPr>
          <w:rStyle w:val="Strong"/>
          <w:rFonts w:eastAsiaTheme="minorHAnsi"/>
          <w:b w:val="0"/>
          <w:bCs w:val="0"/>
          <w:color w:val="000000"/>
        </w:rPr>
        <w:t>Start the Backend Server</w:t>
      </w:r>
    </w:p>
    <w:p w14:paraId="6FD9739B" w14:textId="06EF4693" w:rsidR="00FF3787" w:rsidRPr="00FF3787" w:rsidRDefault="00FF3787" w:rsidP="00590C81">
      <w:pPr>
        <w:jc w:val="center"/>
        <w:rPr>
          <w:rFonts w:eastAsiaTheme="minorHAnsi"/>
        </w:rPr>
      </w:pPr>
      <w:r w:rsidRPr="00FF3787">
        <w:rPr>
          <w:rFonts w:eastAsiaTheme="minorHAnsi"/>
          <w:noProof/>
        </w:rPr>
        <w:drawing>
          <wp:inline distT="0" distB="0" distL="0" distR="0" wp14:anchorId="24733C83" wp14:editId="61DC48DF">
            <wp:extent cx="4014439" cy="2594753"/>
            <wp:effectExtent l="0" t="0" r="0" b="0"/>
            <wp:docPr id="189689055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90557" name="Picture 1" descr="A screen 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656" cy="261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5E88" w14:textId="77777777" w:rsidR="00FF3787" w:rsidRPr="00FF3787" w:rsidRDefault="00FF3787" w:rsidP="00FF3787">
      <w:pPr>
        <w:pStyle w:val="NormalWeb"/>
        <w:numPr>
          <w:ilvl w:val="0"/>
          <w:numId w:val="23"/>
        </w:numPr>
        <w:rPr>
          <w:rFonts w:asciiTheme="minorHAnsi" w:eastAsiaTheme="minorHAnsi" w:hAnsiTheme="minorHAnsi"/>
          <w:color w:val="000000"/>
        </w:rPr>
      </w:pPr>
      <w:r w:rsidRPr="00FF3787">
        <w:rPr>
          <w:rFonts w:asciiTheme="minorHAnsi" w:eastAsiaTheme="minorHAnsi" w:hAnsiTheme="minorHAnsi"/>
          <w:color w:val="000000"/>
        </w:rPr>
        <w:t>Open your terminal and navigate to the backend directory.</w:t>
      </w:r>
    </w:p>
    <w:p w14:paraId="4F2D63DE" w14:textId="77777777" w:rsidR="00FF3787" w:rsidRPr="00FF3787" w:rsidRDefault="00FF3787" w:rsidP="00FF3787">
      <w:pPr>
        <w:pStyle w:val="NormalWeb"/>
        <w:numPr>
          <w:ilvl w:val="0"/>
          <w:numId w:val="23"/>
        </w:numPr>
        <w:rPr>
          <w:rFonts w:asciiTheme="minorHAnsi" w:eastAsiaTheme="minorHAnsi" w:hAnsiTheme="minorHAnsi"/>
          <w:color w:val="000000"/>
        </w:rPr>
      </w:pPr>
      <w:r w:rsidRPr="00FF3787">
        <w:rPr>
          <w:rFonts w:asciiTheme="minorHAnsi" w:eastAsiaTheme="minorHAnsi" w:hAnsiTheme="minorHAnsi"/>
          <w:color w:val="000000"/>
        </w:rPr>
        <w:t>Run the following command to start the server:</w:t>
      </w:r>
    </w:p>
    <w:p w14:paraId="1B5D1B09" w14:textId="77777777" w:rsidR="00FF3787" w:rsidRPr="00FF3787" w:rsidRDefault="00FF3787" w:rsidP="00FF3787">
      <w:pPr>
        <w:pStyle w:val="HTMLPreformatted"/>
        <w:rPr>
          <w:rFonts w:asciiTheme="minorHAnsi" w:eastAsiaTheme="minorHAnsi" w:hAnsiTheme="minorHAnsi"/>
          <w:color w:val="000000"/>
        </w:rPr>
      </w:pPr>
      <w:proofErr w:type="spellStart"/>
      <w:r w:rsidRPr="00FF3787">
        <w:rPr>
          <w:rStyle w:val="HTMLCode"/>
          <w:rFonts w:asciiTheme="minorHAnsi" w:eastAsiaTheme="minorHAnsi" w:hAnsiTheme="minorHAnsi"/>
          <w:color w:val="000000"/>
        </w:rPr>
        <w:t>uvicorn</w:t>
      </w:r>
      <w:proofErr w:type="spellEnd"/>
      <w:r w:rsidRPr="00FF3787">
        <w:rPr>
          <w:rStyle w:val="HTMLCode"/>
          <w:rFonts w:asciiTheme="minorHAnsi" w:eastAsiaTheme="minorHAnsi" w:hAnsiTheme="minorHAnsi"/>
          <w:color w:val="000000"/>
        </w:rPr>
        <w:t xml:space="preserve"> </w:t>
      </w:r>
      <w:proofErr w:type="spellStart"/>
      <w:r w:rsidRPr="00FF3787">
        <w:rPr>
          <w:rStyle w:val="HTMLCode"/>
          <w:rFonts w:asciiTheme="minorHAnsi" w:eastAsiaTheme="minorHAnsi" w:hAnsiTheme="minorHAnsi"/>
          <w:color w:val="000000"/>
        </w:rPr>
        <w:t>main:app</w:t>
      </w:r>
      <w:proofErr w:type="spellEnd"/>
      <w:r w:rsidRPr="00FF3787">
        <w:rPr>
          <w:rStyle w:val="HTMLCode"/>
          <w:rFonts w:asciiTheme="minorHAnsi" w:eastAsiaTheme="minorHAnsi" w:hAnsiTheme="minorHAnsi"/>
          <w:color w:val="000000"/>
        </w:rPr>
        <w:t xml:space="preserve"> --host 0.0.0.0 --port 8000 --reload</w:t>
      </w:r>
    </w:p>
    <w:p w14:paraId="5DE2E483" w14:textId="6A9CF78C" w:rsidR="00FF3787" w:rsidRPr="00FF3787" w:rsidRDefault="00FF3787" w:rsidP="00FF3787">
      <w:pPr>
        <w:pStyle w:val="NormalWeb"/>
        <w:numPr>
          <w:ilvl w:val="0"/>
          <w:numId w:val="24"/>
        </w:numPr>
        <w:rPr>
          <w:rFonts w:asciiTheme="minorHAnsi" w:eastAsiaTheme="minorHAnsi" w:hAnsiTheme="minorHAnsi"/>
          <w:color w:val="000000"/>
        </w:rPr>
      </w:pPr>
      <w:r w:rsidRPr="00FF3787">
        <w:rPr>
          <w:rFonts w:asciiTheme="minorHAnsi" w:eastAsiaTheme="minorHAnsi" w:hAnsiTheme="minorHAnsi"/>
          <w:color w:val="000000"/>
        </w:rPr>
        <w:t>You should see a message like the image above</w:t>
      </w:r>
    </w:p>
    <w:p w14:paraId="646550ED" w14:textId="12FA1274" w:rsidR="00FF3787" w:rsidRPr="00FF3787" w:rsidRDefault="00FF3787" w:rsidP="00FF3787">
      <w:pPr>
        <w:pStyle w:val="Heading3"/>
        <w:rPr>
          <w:rStyle w:val="Strong"/>
          <w:rFonts w:eastAsiaTheme="minorHAnsi"/>
          <w:b w:val="0"/>
          <w:bCs w:val="0"/>
          <w:color w:val="000000"/>
        </w:rPr>
      </w:pPr>
      <w:r w:rsidRPr="00FF3787">
        <w:rPr>
          <w:rFonts w:eastAsiaTheme="minorHAnsi"/>
          <w:color w:val="000000"/>
        </w:rPr>
        <w:t>2.</w:t>
      </w:r>
      <w:r w:rsidRPr="00FF3787">
        <w:rPr>
          <w:rStyle w:val="apple-converted-space"/>
          <w:rFonts w:eastAsiaTheme="minorHAnsi"/>
          <w:color w:val="000000"/>
        </w:rPr>
        <w:t> </w:t>
      </w:r>
      <w:r w:rsidRPr="00FF3787">
        <w:rPr>
          <w:rStyle w:val="Strong"/>
          <w:rFonts w:eastAsiaTheme="minorHAnsi"/>
          <w:b w:val="0"/>
          <w:bCs w:val="0"/>
          <w:color w:val="000000"/>
        </w:rPr>
        <w:t>Start the Frontend Server</w:t>
      </w:r>
    </w:p>
    <w:p w14:paraId="612572CF" w14:textId="5C0E70C5" w:rsidR="00FF3787" w:rsidRPr="00FF3787" w:rsidRDefault="00FF3787" w:rsidP="00590C81">
      <w:pPr>
        <w:jc w:val="center"/>
        <w:rPr>
          <w:rFonts w:eastAsiaTheme="minorHAnsi"/>
        </w:rPr>
      </w:pPr>
      <w:r w:rsidRPr="00FF3787">
        <w:rPr>
          <w:rFonts w:eastAsiaTheme="minorHAnsi"/>
          <w:noProof/>
        </w:rPr>
        <w:drawing>
          <wp:inline distT="0" distB="0" distL="0" distR="0" wp14:anchorId="3109262F" wp14:editId="18D5EC70">
            <wp:extent cx="3499851" cy="2263697"/>
            <wp:effectExtent l="0" t="0" r="5715" b="0"/>
            <wp:docPr id="1627674305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74305" name="Picture 3" descr="A screen 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941" cy="230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7E0C" w14:textId="77777777" w:rsidR="00FF3787" w:rsidRPr="00FF3787" w:rsidRDefault="00FF3787" w:rsidP="00FF3787">
      <w:pPr>
        <w:pStyle w:val="NormalWeb"/>
        <w:numPr>
          <w:ilvl w:val="0"/>
          <w:numId w:val="25"/>
        </w:numPr>
        <w:rPr>
          <w:rFonts w:asciiTheme="minorHAnsi" w:eastAsiaTheme="minorHAnsi" w:hAnsiTheme="minorHAnsi"/>
          <w:color w:val="000000"/>
        </w:rPr>
      </w:pPr>
      <w:r w:rsidRPr="00FF3787">
        <w:rPr>
          <w:rFonts w:asciiTheme="minorHAnsi" w:eastAsiaTheme="minorHAnsi" w:hAnsiTheme="minorHAnsi"/>
          <w:color w:val="000000"/>
        </w:rPr>
        <w:lastRenderedPageBreak/>
        <w:t>Open a new terminal and go to the frontend directory.</w:t>
      </w:r>
    </w:p>
    <w:p w14:paraId="7B96660D" w14:textId="77777777" w:rsidR="00FF3787" w:rsidRPr="00FF3787" w:rsidRDefault="00FF3787" w:rsidP="00FF3787">
      <w:pPr>
        <w:pStyle w:val="NormalWeb"/>
        <w:numPr>
          <w:ilvl w:val="0"/>
          <w:numId w:val="25"/>
        </w:numPr>
        <w:rPr>
          <w:rFonts w:asciiTheme="minorHAnsi" w:eastAsiaTheme="minorHAnsi" w:hAnsiTheme="minorHAnsi"/>
          <w:color w:val="000000"/>
        </w:rPr>
      </w:pPr>
      <w:r w:rsidRPr="00FF3787">
        <w:rPr>
          <w:rFonts w:asciiTheme="minorHAnsi" w:eastAsiaTheme="minorHAnsi" w:hAnsiTheme="minorHAnsi"/>
          <w:color w:val="000000"/>
        </w:rPr>
        <w:t>Start the frontend server with the command:</w:t>
      </w:r>
    </w:p>
    <w:p w14:paraId="53D5FCCE" w14:textId="77777777" w:rsidR="00FF3787" w:rsidRPr="00FF3787" w:rsidRDefault="00FF3787" w:rsidP="00FF3787">
      <w:pPr>
        <w:pStyle w:val="HTMLPreformatted"/>
        <w:rPr>
          <w:rFonts w:asciiTheme="minorHAnsi" w:eastAsiaTheme="minorHAnsi" w:hAnsiTheme="minorHAnsi"/>
          <w:color w:val="000000"/>
        </w:rPr>
      </w:pPr>
      <w:proofErr w:type="spellStart"/>
      <w:r w:rsidRPr="00FF3787">
        <w:rPr>
          <w:rStyle w:val="HTMLCode"/>
          <w:rFonts w:asciiTheme="minorHAnsi" w:eastAsiaTheme="minorHAnsi" w:hAnsiTheme="minorHAnsi"/>
          <w:color w:val="000000"/>
        </w:rPr>
        <w:t>npm</w:t>
      </w:r>
      <w:proofErr w:type="spellEnd"/>
      <w:r w:rsidRPr="00FF3787">
        <w:rPr>
          <w:rStyle w:val="HTMLCode"/>
          <w:rFonts w:asciiTheme="minorHAnsi" w:eastAsiaTheme="minorHAnsi" w:hAnsiTheme="minorHAnsi"/>
          <w:color w:val="000000"/>
        </w:rPr>
        <w:t xml:space="preserve"> start</w:t>
      </w:r>
    </w:p>
    <w:p w14:paraId="53503CE2" w14:textId="51390547" w:rsidR="00FF3787" w:rsidRPr="00FF3787" w:rsidRDefault="00FF3787" w:rsidP="00FF3787">
      <w:pPr>
        <w:pStyle w:val="NormalWeb"/>
        <w:numPr>
          <w:ilvl w:val="0"/>
          <w:numId w:val="26"/>
        </w:numPr>
        <w:rPr>
          <w:rFonts w:asciiTheme="minorHAnsi" w:eastAsiaTheme="minorHAnsi" w:hAnsiTheme="minorHAnsi"/>
          <w:color w:val="000000"/>
        </w:rPr>
      </w:pPr>
      <w:r w:rsidRPr="00FF3787">
        <w:rPr>
          <w:rFonts w:asciiTheme="minorHAnsi" w:eastAsiaTheme="minorHAnsi" w:hAnsiTheme="minorHAnsi"/>
          <w:color w:val="000000"/>
        </w:rPr>
        <w:t>The frontend should compile successfully and show the message above</w:t>
      </w:r>
    </w:p>
    <w:p w14:paraId="483C7FF8" w14:textId="77777777" w:rsidR="00FF3787" w:rsidRPr="00FF3787" w:rsidRDefault="00FF3787" w:rsidP="00FF3787">
      <w:pPr>
        <w:pStyle w:val="Heading3"/>
        <w:rPr>
          <w:rStyle w:val="Strong"/>
          <w:rFonts w:eastAsiaTheme="minorHAnsi"/>
          <w:b w:val="0"/>
          <w:bCs w:val="0"/>
          <w:color w:val="000000"/>
        </w:rPr>
      </w:pPr>
      <w:r w:rsidRPr="00FF3787">
        <w:rPr>
          <w:rFonts w:eastAsiaTheme="minorHAnsi"/>
          <w:color w:val="000000"/>
        </w:rPr>
        <w:t>3.</w:t>
      </w:r>
      <w:r w:rsidRPr="00FF3787">
        <w:rPr>
          <w:rStyle w:val="apple-converted-space"/>
          <w:rFonts w:eastAsiaTheme="minorHAnsi"/>
          <w:color w:val="000000"/>
        </w:rPr>
        <w:t> </w:t>
      </w:r>
      <w:r w:rsidRPr="00FF3787">
        <w:rPr>
          <w:rStyle w:val="Strong"/>
          <w:rFonts w:eastAsiaTheme="minorHAnsi"/>
          <w:b w:val="0"/>
          <w:bCs w:val="0"/>
          <w:color w:val="000000"/>
        </w:rPr>
        <w:t>Upload Excel File</w:t>
      </w:r>
    </w:p>
    <w:p w14:paraId="12222AD6" w14:textId="50563021" w:rsidR="00FF3787" w:rsidRPr="00FF3787" w:rsidRDefault="00FF3787" w:rsidP="00FF3787">
      <w:pPr>
        <w:jc w:val="center"/>
        <w:rPr>
          <w:rFonts w:eastAsiaTheme="minorHAnsi"/>
        </w:rPr>
      </w:pPr>
      <w:r w:rsidRPr="00FF3787">
        <w:rPr>
          <w:rFonts w:eastAsiaTheme="minorHAnsi"/>
          <w:noProof/>
        </w:rPr>
        <w:drawing>
          <wp:inline distT="0" distB="0" distL="0" distR="0" wp14:anchorId="15813B15" wp14:editId="55426E28">
            <wp:extent cx="4505093" cy="2077354"/>
            <wp:effectExtent l="0" t="0" r="3810" b="5715"/>
            <wp:docPr id="41612868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28688" name="Picture 4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833" cy="209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2D13" w14:textId="77777777" w:rsidR="00FF3787" w:rsidRPr="00FF3787" w:rsidRDefault="00FF3787" w:rsidP="00FF3787">
      <w:pPr>
        <w:pStyle w:val="NormalWeb"/>
        <w:numPr>
          <w:ilvl w:val="0"/>
          <w:numId w:val="27"/>
        </w:numPr>
        <w:rPr>
          <w:rFonts w:asciiTheme="minorHAnsi" w:eastAsiaTheme="minorHAnsi" w:hAnsiTheme="minorHAnsi"/>
          <w:color w:val="000000"/>
        </w:rPr>
      </w:pPr>
      <w:r w:rsidRPr="00FF3787">
        <w:rPr>
          <w:rFonts w:asciiTheme="minorHAnsi" w:eastAsiaTheme="minorHAnsi" w:hAnsiTheme="minorHAnsi"/>
          <w:color w:val="000000"/>
        </w:rPr>
        <w:t>Open your browser and go to</w:t>
      </w:r>
      <w:r w:rsidRPr="00FF3787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FF3787">
        <w:rPr>
          <w:rStyle w:val="Strong"/>
          <w:rFonts w:asciiTheme="minorHAnsi" w:eastAsiaTheme="minorHAnsi" w:hAnsiTheme="minorHAnsi"/>
          <w:color w:val="000000"/>
        </w:rPr>
        <w:t>http://localhost:3000</w:t>
      </w:r>
      <w:r w:rsidRPr="00FF3787">
        <w:rPr>
          <w:rFonts w:asciiTheme="minorHAnsi" w:eastAsiaTheme="minorHAnsi" w:hAnsiTheme="minorHAnsi"/>
          <w:color w:val="000000"/>
        </w:rPr>
        <w:t>.</w:t>
      </w:r>
    </w:p>
    <w:p w14:paraId="0BFC25E5" w14:textId="77777777" w:rsidR="00FF3787" w:rsidRPr="00FF3787" w:rsidRDefault="00FF3787" w:rsidP="00FF3787">
      <w:pPr>
        <w:pStyle w:val="NormalWeb"/>
        <w:numPr>
          <w:ilvl w:val="0"/>
          <w:numId w:val="27"/>
        </w:numPr>
        <w:rPr>
          <w:rFonts w:asciiTheme="minorHAnsi" w:eastAsiaTheme="minorHAnsi" w:hAnsiTheme="minorHAnsi"/>
          <w:color w:val="000000"/>
        </w:rPr>
      </w:pPr>
      <w:r w:rsidRPr="00FF3787">
        <w:rPr>
          <w:rFonts w:asciiTheme="minorHAnsi" w:eastAsiaTheme="minorHAnsi" w:hAnsiTheme="minorHAnsi"/>
          <w:color w:val="000000"/>
        </w:rPr>
        <w:t>You will see the upload interface:</w:t>
      </w:r>
    </w:p>
    <w:p w14:paraId="63467C8F" w14:textId="77777777" w:rsidR="00FF3787" w:rsidRPr="00FF3787" w:rsidRDefault="00FF3787" w:rsidP="00FF3787">
      <w:pPr>
        <w:pStyle w:val="NormalWeb"/>
        <w:numPr>
          <w:ilvl w:val="0"/>
          <w:numId w:val="28"/>
        </w:numPr>
        <w:rPr>
          <w:rFonts w:asciiTheme="minorHAnsi" w:eastAsiaTheme="minorHAnsi" w:hAnsiTheme="minorHAnsi"/>
          <w:color w:val="000000"/>
        </w:rPr>
      </w:pPr>
      <w:r w:rsidRPr="00FF3787">
        <w:rPr>
          <w:rFonts w:asciiTheme="minorHAnsi" w:eastAsiaTheme="minorHAnsi" w:hAnsiTheme="minorHAnsi"/>
          <w:color w:val="000000"/>
        </w:rPr>
        <w:t>Click on</w:t>
      </w:r>
      <w:r w:rsidRPr="00FF3787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FF3787">
        <w:rPr>
          <w:rStyle w:val="Strong"/>
          <w:rFonts w:asciiTheme="minorHAnsi" w:eastAsiaTheme="minorHAnsi" w:hAnsiTheme="minorHAnsi"/>
          <w:color w:val="000000"/>
        </w:rPr>
        <w:t>Choose File</w:t>
      </w:r>
      <w:r w:rsidRPr="00FF3787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FF3787">
        <w:rPr>
          <w:rFonts w:asciiTheme="minorHAnsi" w:eastAsiaTheme="minorHAnsi" w:hAnsiTheme="minorHAnsi"/>
          <w:color w:val="000000"/>
        </w:rPr>
        <w:t>and select the sample data file.</w:t>
      </w:r>
    </w:p>
    <w:p w14:paraId="222566E6" w14:textId="77777777" w:rsidR="00FF3787" w:rsidRPr="00FF3787" w:rsidRDefault="00FF3787" w:rsidP="00FF3787">
      <w:pPr>
        <w:pStyle w:val="Heading3"/>
        <w:rPr>
          <w:rStyle w:val="Strong"/>
          <w:rFonts w:eastAsiaTheme="minorHAnsi"/>
          <w:b w:val="0"/>
          <w:bCs w:val="0"/>
          <w:color w:val="000000"/>
        </w:rPr>
      </w:pPr>
      <w:r w:rsidRPr="00FF3787">
        <w:rPr>
          <w:rFonts w:eastAsiaTheme="minorHAnsi"/>
          <w:color w:val="000000"/>
        </w:rPr>
        <w:t>4.</w:t>
      </w:r>
      <w:r w:rsidRPr="00FF3787">
        <w:rPr>
          <w:rStyle w:val="apple-converted-space"/>
          <w:rFonts w:eastAsiaTheme="minorHAnsi"/>
          <w:color w:val="000000"/>
        </w:rPr>
        <w:t> </w:t>
      </w:r>
      <w:r w:rsidRPr="00FF3787">
        <w:rPr>
          <w:rStyle w:val="Strong"/>
          <w:rFonts w:eastAsiaTheme="minorHAnsi"/>
          <w:b w:val="0"/>
          <w:bCs w:val="0"/>
          <w:color w:val="000000"/>
        </w:rPr>
        <w:t>Select Sample Data File</w:t>
      </w:r>
    </w:p>
    <w:p w14:paraId="7C629E67" w14:textId="7170B3DC" w:rsidR="00FF3787" w:rsidRPr="00FF3787" w:rsidRDefault="00FF3787" w:rsidP="00FF3787">
      <w:pPr>
        <w:jc w:val="center"/>
        <w:rPr>
          <w:rFonts w:eastAsiaTheme="minorHAnsi"/>
        </w:rPr>
      </w:pPr>
      <w:r w:rsidRPr="00FF3787">
        <w:rPr>
          <w:rFonts w:eastAsiaTheme="minorHAnsi"/>
          <w:noProof/>
        </w:rPr>
        <w:drawing>
          <wp:inline distT="0" distB="0" distL="0" distR="0" wp14:anchorId="0BB0EC78" wp14:editId="062FEA49">
            <wp:extent cx="4428161" cy="2475571"/>
            <wp:effectExtent l="0" t="0" r="4445" b="1270"/>
            <wp:docPr id="173106548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65481" name="Picture 5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629" cy="250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3D14" w14:textId="138C4CFD" w:rsidR="00FF3787" w:rsidRPr="00FF3787" w:rsidRDefault="00FF3787" w:rsidP="00FF3787">
      <w:pPr>
        <w:pStyle w:val="NormalWeb"/>
        <w:numPr>
          <w:ilvl w:val="0"/>
          <w:numId w:val="29"/>
        </w:numPr>
        <w:rPr>
          <w:rFonts w:asciiTheme="minorHAnsi" w:eastAsiaTheme="minorHAnsi" w:hAnsiTheme="minorHAnsi"/>
          <w:color w:val="000000"/>
        </w:rPr>
      </w:pPr>
      <w:r w:rsidRPr="00FF3787">
        <w:rPr>
          <w:rFonts w:asciiTheme="minorHAnsi" w:eastAsiaTheme="minorHAnsi" w:hAnsiTheme="minorHAnsi"/>
          <w:color w:val="000000"/>
        </w:rPr>
        <w:t>In the file selection dialog, select</w:t>
      </w:r>
      <w:r w:rsidRPr="00FF3787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FF3787">
        <w:rPr>
          <w:rStyle w:val="Strong"/>
          <w:rFonts w:asciiTheme="minorHAnsi" w:eastAsiaTheme="minorHAnsi" w:hAnsiTheme="minorHAnsi"/>
          <w:color w:val="000000"/>
        </w:rPr>
        <w:t>mock_korean_restaurant_data.xlsx</w:t>
      </w:r>
    </w:p>
    <w:p w14:paraId="01D8F299" w14:textId="47DC91ED" w:rsidR="00FF3787" w:rsidRPr="00FF3787" w:rsidRDefault="00FF3787" w:rsidP="00FF3787">
      <w:pPr>
        <w:pStyle w:val="Heading3"/>
        <w:tabs>
          <w:tab w:val="center" w:pos="4513"/>
        </w:tabs>
        <w:rPr>
          <w:rStyle w:val="Strong"/>
          <w:rFonts w:eastAsiaTheme="minorHAnsi"/>
          <w:b w:val="0"/>
          <w:bCs w:val="0"/>
          <w:color w:val="000000"/>
        </w:rPr>
      </w:pPr>
      <w:r w:rsidRPr="00FF3787">
        <w:rPr>
          <w:rFonts w:eastAsiaTheme="minorHAnsi"/>
          <w:color w:val="000000"/>
        </w:rPr>
        <w:lastRenderedPageBreak/>
        <w:t>5.</w:t>
      </w:r>
      <w:r w:rsidRPr="00FF3787">
        <w:rPr>
          <w:rStyle w:val="apple-converted-space"/>
          <w:rFonts w:eastAsiaTheme="minorHAnsi"/>
          <w:color w:val="000000"/>
        </w:rPr>
        <w:t> </w:t>
      </w:r>
      <w:r w:rsidRPr="00FF3787">
        <w:rPr>
          <w:rStyle w:val="Strong"/>
          <w:rFonts w:eastAsiaTheme="minorHAnsi"/>
          <w:b w:val="0"/>
          <w:bCs w:val="0"/>
          <w:color w:val="000000"/>
        </w:rPr>
        <w:t>View Analytics Dashboard</w:t>
      </w:r>
      <w:r w:rsidRPr="00FF3787">
        <w:rPr>
          <w:rStyle w:val="Strong"/>
          <w:rFonts w:eastAsiaTheme="minorHAnsi"/>
          <w:b w:val="0"/>
          <w:bCs w:val="0"/>
          <w:color w:val="000000"/>
        </w:rPr>
        <w:tab/>
      </w:r>
    </w:p>
    <w:p w14:paraId="1BF0C92E" w14:textId="09A229DA" w:rsidR="00FF3787" w:rsidRPr="00FF3787" w:rsidRDefault="00FF3787" w:rsidP="00590C81">
      <w:pPr>
        <w:jc w:val="center"/>
        <w:rPr>
          <w:rFonts w:eastAsiaTheme="minorHAnsi"/>
        </w:rPr>
      </w:pPr>
      <w:r w:rsidRPr="00FF3787">
        <w:rPr>
          <w:rFonts w:eastAsiaTheme="minorHAnsi"/>
          <w:noProof/>
        </w:rPr>
        <w:drawing>
          <wp:inline distT="0" distB="0" distL="0" distR="0" wp14:anchorId="2D2C54E8" wp14:editId="1ED255BD">
            <wp:extent cx="4492591" cy="2375210"/>
            <wp:effectExtent l="0" t="0" r="3810" b="0"/>
            <wp:docPr id="862516385" name="Picture 6" descr="A screenshot of a data 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16385" name="Picture 6" descr="A screenshot of a data shee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727" cy="239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923F" w14:textId="77777777" w:rsidR="00FF3787" w:rsidRPr="00FF3787" w:rsidRDefault="00FF3787" w:rsidP="00FF3787">
      <w:pPr>
        <w:pStyle w:val="NormalWeb"/>
        <w:numPr>
          <w:ilvl w:val="0"/>
          <w:numId w:val="30"/>
        </w:numPr>
        <w:rPr>
          <w:rFonts w:asciiTheme="minorHAnsi" w:eastAsiaTheme="minorHAnsi" w:hAnsiTheme="minorHAnsi"/>
          <w:color w:val="000000"/>
        </w:rPr>
      </w:pPr>
      <w:r w:rsidRPr="00FF3787">
        <w:rPr>
          <w:rFonts w:asciiTheme="minorHAnsi" w:eastAsiaTheme="minorHAnsi" w:hAnsiTheme="minorHAnsi"/>
          <w:color w:val="000000"/>
        </w:rPr>
        <w:t>After uploading, the dashboard will display analytics data:</w:t>
      </w:r>
    </w:p>
    <w:p w14:paraId="6DFA83B5" w14:textId="77777777" w:rsidR="00FF3787" w:rsidRPr="00FF3787" w:rsidRDefault="00FF3787" w:rsidP="00FF3787">
      <w:pPr>
        <w:pStyle w:val="NormalWeb"/>
        <w:numPr>
          <w:ilvl w:val="0"/>
          <w:numId w:val="31"/>
        </w:numPr>
        <w:rPr>
          <w:rFonts w:asciiTheme="minorHAnsi" w:eastAsiaTheme="minorHAnsi" w:hAnsiTheme="minorHAnsi"/>
          <w:color w:val="000000"/>
        </w:rPr>
      </w:pPr>
      <w:r w:rsidRPr="00FF3787">
        <w:rPr>
          <w:rFonts w:asciiTheme="minorHAnsi" w:eastAsiaTheme="minorHAnsi" w:hAnsiTheme="minorHAnsi"/>
          <w:color w:val="000000"/>
        </w:rPr>
        <w:t>You can see</w:t>
      </w:r>
      <w:r w:rsidRPr="00FF3787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FF3787">
        <w:rPr>
          <w:rStyle w:val="Strong"/>
          <w:rFonts w:asciiTheme="minorHAnsi" w:eastAsiaTheme="minorHAnsi" w:hAnsiTheme="minorHAnsi"/>
          <w:color w:val="000000"/>
        </w:rPr>
        <w:t>Total Revenue</w:t>
      </w:r>
      <w:r w:rsidRPr="00FF3787">
        <w:rPr>
          <w:rFonts w:asciiTheme="minorHAnsi" w:eastAsiaTheme="minorHAnsi" w:hAnsiTheme="minorHAnsi"/>
          <w:color w:val="000000"/>
        </w:rPr>
        <w:t>,</w:t>
      </w:r>
      <w:r w:rsidRPr="00FF3787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FF3787">
        <w:rPr>
          <w:rStyle w:val="Strong"/>
          <w:rFonts w:asciiTheme="minorHAnsi" w:eastAsiaTheme="minorHAnsi" w:hAnsiTheme="minorHAnsi"/>
          <w:color w:val="000000"/>
        </w:rPr>
        <w:t>Best Menu Item</w:t>
      </w:r>
      <w:r w:rsidRPr="00FF3787">
        <w:rPr>
          <w:rFonts w:asciiTheme="minorHAnsi" w:eastAsiaTheme="minorHAnsi" w:hAnsiTheme="minorHAnsi"/>
          <w:color w:val="000000"/>
        </w:rPr>
        <w:t>, and</w:t>
      </w:r>
      <w:r w:rsidRPr="00FF3787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FF3787">
        <w:rPr>
          <w:rStyle w:val="Strong"/>
          <w:rFonts w:asciiTheme="minorHAnsi" w:eastAsiaTheme="minorHAnsi" w:hAnsiTheme="minorHAnsi"/>
          <w:color w:val="000000"/>
        </w:rPr>
        <w:t>Worst Menu Item</w:t>
      </w:r>
      <w:r w:rsidRPr="00FF3787">
        <w:rPr>
          <w:rFonts w:asciiTheme="minorHAnsi" w:eastAsiaTheme="minorHAnsi" w:hAnsiTheme="minorHAnsi"/>
          <w:color w:val="000000"/>
        </w:rPr>
        <w:t>.</w:t>
      </w:r>
    </w:p>
    <w:p w14:paraId="3E9B9B15" w14:textId="77777777" w:rsidR="00FF3787" w:rsidRPr="00FF3787" w:rsidRDefault="00FF3787" w:rsidP="00FF3787">
      <w:pPr>
        <w:pStyle w:val="Heading3"/>
        <w:rPr>
          <w:rStyle w:val="Strong"/>
          <w:rFonts w:eastAsiaTheme="minorHAnsi"/>
          <w:b w:val="0"/>
          <w:bCs w:val="0"/>
          <w:color w:val="000000"/>
        </w:rPr>
      </w:pPr>
      <w:r w:rsidRPr="00FF3787">
        <w:rPr>
          <w:rFonts w:eastAsiaTheme="minorHAnsi"/>
          <w:color w:val="000000"/>
        </w:rPr>
        <w:t>6.</w:t>
      </w:r>
      <w:r w:rsidRPr="00FF3787">
        <w:rPr>
          <w:rStyle w:val="apple-converted-space"/>
          <w:rFonts w:eastAsiaTheme="minorHAnsi"/>
          <w:color w:val="000000"/>
        </w:rPr>
        <w:t> </w:t>
      </w:r>
      <w:r w:rsidRPr="00FF3787">
        <w:rPr>
          <w:rStyle w:val="Strong"/>
          <w:rFonts w:eastAsiaTheme="minorHAnsi"/>
          <w:b w:val="0"/>
          <w:bCs w:val="0"/>
          <w:color w:val="000000"/>
        </w:rPr>
        <w:t>Best-Selling Menu Items Visualization</w:t>
      </w:r>
    </w:p>
    <w:p w14:paraId="09892AD5" w14:textId="087C8916" w:rsidR="00FF3787" w:rsidRPr="00FF3787" w:rsidRDefault="00FF3787" w:rsidP="00FF3787">
      <w:pPr>
        <w:jc w:val="center"/>
        <w:rPr>
          <w:rFonts w:eastAsiaTheme="minorHAnsi"/>
        </w:rPr>
      </w:pPr>
      <w:r w:rsidRPr="00FF3787">
        <w:rPr>
          <w:rFonts w:eastAsiaTheme="minorHAnsi"/>
          <w:noProof/>
        </w:rPr>
        <w:drawing>
          <wp:inline distT="0" distB="0" distL="0" distR="0" wp14:anchorId="2CA3B376" wp14:editId="221275F7">
            <wp:extent cx="4987678" cy="2665142"/>
            <wp:effectExtent l="0" t="0" r="3810" b="1905"/>
            <wp:docPr id="1451833822" name="Picture 7" descr="A colorful circle with many different col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33822" name="Picture 7" descr="A colorful circle with many different colors&#10;&#10;Description automatically generated with medium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592" cy="267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56DB" w14:textId="77777777" w:rsidR="00FF3787" w:rsidRPr="00FF3787" w:rsidRDefault="00FF3787" w:rsidP="00FF3787">
      <w:pPr>
        <w:pStyle w:val="NormalWeb"/>
        <w:numPr>
          <w:ilvl w:val="0"/>
          <w:numId w:val="32"/>
        </w:numPr>
        <w:rPr>
          <w:rFonts w:asciiTheme="minorHAnsi" w:eastAsiaTheme="minorHAnsi" w:hAnsiTheme="minorHAnsi"/>
          <w:color w:val="000000"/>
        </w:rPr>
      </w:pPr>
      <w:r w:rsidRPr="00FF3787">
        <w:rPr>
          <w:rFonts w:asciiTheme="minorHAnsi" w:eastAsiaTheme="minorHAnsi" w:hAnsiTheme="minorHAnsi"/>
          <w:color w:val="000000"/>
        </w:rPr>
        <w:t>The</w:t>
      </w:r>
      <w:r w:rsidRPr="00FF3787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FF3787">
        <w:rPr>
          <w:rStyle w:val="Strong"/>
          <w:rFonts w:asciiTheme="minorHAnsi" w:eastAsiaTheme="minorHAnsi" w:hAnsiTheme="minorHAnsi"/>
          <w:color w:val="000000"/>
        </w:rPr>
        <w:t>Best-Selling Menu Items</w:t>
      </w:r>
      <w:r w:rsidRPr="00FF3787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FF3787">
        <w:rPr>
          <w:rFonts w:asciiTheme="minorHAnsi" w:eastAsiaTheme="minorHAnsi" w:hAnsiTheme="minorHAnsi"/>
          <w:color w:val="000000"/>
        </w:rPr>
        <w:t>are displayed using a pie chart:</w:t>
      </w:r>
    </w:p>
    <w:p w14:paraId="7FA614C7" w14:textId="77777777" w:rsidR="00FF3787" w:rsidRPr="00FF3787" w:rsidRDefault="00FF3787" w:rsidP="00FF3787">
      <w:pPr>
        <w:pStyle w:val="NormalWeb"/>
        <w:numPr>
          <w:ilvl w:val="0"/>
          <w:numId w:val="33"/>
        </w:numPr>
        <w:rPr>
          <w:rFonts w:asciiTheme="minorHAnsi" w:eastAsiaTheme="minorHAnsi" w:hAnsiTheme="minorHAnsi"/>
          <w:color w:val="000000"/>
        </w:rPr>
      </w:pPr>
      <w:r w:rsidRPr="00FF3787">
        <w:rPr>
          <w:rFonts w:asciiTheme="minorHAnsi" w:eastAsiaTheme="minorHAnsi" w:hAnsiTheme="minorHAnsi"/>
          <w:color w:val="000000"/>
        </w:rPr>
        <w:t>Hover over the sections to see the quantity of items sold.</w:t>
      </w:r>
    </w:p>
    <w:p w14:paraId="217814D9" w14:textId="77777777" w:rsidR="00FF3787" w:rsidRPr="00FF3787" w:rsidRDefault="00FF3787" w:rsidP="00FF3787">
      <w:pPr>
        <w:pStyle w:val="Heading3"/>
        <w:rPr>
          <w:rStyle w:val="Strong"/>
          <w:rFonts w:eastAsiaTheme="minorHAnsi"/>
          <w:b w:val="0"/>
          <w:bCs w:val="0"/>
          <w:color w:val="000000"/>
        </w:rPr>
      </w:pPr>
      <w:r w:rsidRPr="00FF3787">
        <w:rPr>
          <w:rFonts w:eastAsiaTheme="minorHAnsi"/>
          <w:color w:val="000000"/>
        </w:rPr>
        <w:lastRenderedPageBreak/>
        <w:t>7.</w:t>
      </w:r>
      <w:r w:rsidRPr="00FF3787">
        <w:rPr>
          <w:rStyle w:val="apple-converted-space"/>
          <w:rFonts w:eastAsiaTheme="minorHAnsi"/>
          <w:color w:val="000000"/>
        </w:rPr>
        <w:t> </w:t>
      </w:r>
      <w:r w:rsidRPr="00FF3787">
        <w:rPr>
          <w:rStyle w:val="Strong"/>
          <w:rFonts w:eastAsiaTheme="minorHAnsi"/>
          <w:b w:val="0"/>
          <w:bCs w:val="0"/>
          <w:color w:val="000000"/>
        </w:rPr>
        <w:t>Analyze Revenue Trends</w:t>
      </w:r>
    </w:p>
    <w:p w14:paraId="14AABECC" w14:textId="2AC4BC5C" w:rsidR="00FF3787" w:rsidRPr="00FF3787" w:rsidRDefault="00FF3787" w:rsidP="00FF3787">
      <w:pPr>
        <w:jc w:val="center"/>
        <w:rPr>
          <w:rFonts w:eastAsiaTheme="minorHAnsi"/>
        </w:rPr>
      </w:pPr>
      <w:r w:rsidRPr="00FF3787">
        <w:rPr>
          <w:rFonts w:eastAsiaTheme="minorHAnsi"/>
          <w:noProof/>
        </w:rPr>
        <w:drawing>
          <wp:inline distT="0" distB="0" distL="0" distR="0" wp14:anchorId="587AEB10" wp14:editId="7FC7764D">
            <wp:extent cx="4984595" cy="2667360"/>
            <wp:effectExtent l="0" t="0" r="0" b="0"/>
            <wp:docPr id="1359982865" name="Picture 8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82865" name="Picture 8" descr="A graph with blue lines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848" cy="26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9ABB" w14:textId="77777777" w:rsidR="00FF3787" w:rsidRPr="00FF3787" w:rsidRDefault="00FF3787" w:rsidP="00FF3787">
      <w:pPr>
        <w:pStyle w:val="NormalWeb"/>
        <w:numPr>
          <w:ilvl w:val="0"/>
          <w:numId w:val="34"/>
        </w:numPr>
        <w:rPr>
          <w:rFonts w:asciiTheme="minorHAnsi" w:eastAsiaTheme="minorHAnsi" w:hAnsiTheme="minorHAnsi"/>
          <w:color w:val="000000"/>
        </w:rPr>
      </w:pPr>
      <w:r w:rsidRPr="00FF3787">
        <w:rPr>
          <w:rFonts w:asciiTheme="minorHAnsi" w:eastAsiaTheme="minorHAnsi" w:hAnsiTheme="minorHAnsi"/>
          <w:color w:val="000000"/>
        </w:rPr>
        <w:t>The</w:t>
      </w:r>
      <w:r w:rsidRPr="00FF3787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FF3787">
        <w:rPr>
          <w:rStyle w:val="Strong"/>
          <w:rFonts w:asciiTheme="minorHAnsi" w:eastAsiaTheme="minorHAnsi" w:hAnsiTheme="minorHAnsi"/>
          <w:color w:val="000000"/>
        </w:rPr>
        <w:t>Revenue Trends</w:t>
      </w:r>
      <w:r w:rsidRPr="00FF3787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FF3787">
        <w:rPr>
          <w:rFonts w:asciiTheme="minorHAnsi" w:eastAsiaTheme="minorHAnsi" w:hAnsiTheme="minorHAnsi"/>
          <w:color w:val="000000"/>
        </w:rPr>
        <w:t>chart shows daily sales data:</w:t>
      </w:r>
    </w:p>
    <w:p w14:paraId="0F70BFDE" w14:textId="77777777" w:rsidR="00FF3787" w:rsidRPr="00FF3787" w:rsidRDefault="00FF3787" w:rsidP="00FF3787">
      <w:pPr>
        <w:pStyle w:val="NormalWeb"/>
        <w:numPr>
          <w:ilvl w:val="0"/>
          <w:numId w:val="35"/>
        </w:numPr>
        <w:rPr>
          <w:rFonts w:asciiTheme="minorHAnsi" w:eastAsiaTheme="minorHAnsi" w:hAnsiTheme="minorHAnsi"/>
          <w:color w:val="000000"/>
        </w:rPr>
      </w:pPr>
      <w:r w:rsidRPr="00FF3787">
        <w:rPr>
          <w:rFonts w:asciiTheme="minorHAnsi" w:eastAsiaTheme="minorHAnsi" w:hAnsiTheme="minorHAnsi"/>
          <w:color w:val="000000"/>
        </w:rPr>
        <w:t>This chart helps identify peak sales periods and trends.</w:t>
      </w:r>
    </w:p>
    <w:p w14:paraId="737D6982" w14:textId="77777777" w:rsidR="00FF3787" w:rsidRPr="00FF3787" w:rsidRDefault="00FF3787" w:rsidP="00FF3787">
      <w:pPr>
        <w:pStyle w:val="Heading3"/>
        <w:rPr>
          <w:rStyle w:val="Strong"/>
          <w:rFonts w:eastAsiaTheme="minorHAnsi"/>
          <w:b w:val="0"/>
          <w:bCs w:val="0"/>
          <w:color w:val="000000"/>
        </w:rPr>
      </w:pPr>
      <w:r w:rsidRPr="00FF3787">
        <w:rPr>
          <w:rFonts w:eastAsiaTheme="minorHAnsi"/>
          <w:color w:val="000000"/>
        </w:rPr>
        <w:t>8.</w:t>
      </w:r>
      <w:r w:rsidRPr="00FF3787">
        <w:rPr>
          <w:rStyle w:val="apple-converted-space"/>
          <w:rFonts w:eastAsiaTheme="minorHAnsi"/>
          <w:color w:val="000000"/>
        </w:rPr>
        <w:t> </w:t>
      </w:r>
      <w:r w:rsidRPr="00FF3787">
        <w:rPr>
          <w:rStyle w:val="Strong"/>
          <w:rFonts w:eastAsiaTheme="minorHAnsi"/>
          <w:b w:val="0"/>
          <w:bCs w:val="0"/>
          <w:color w:val="000000"/>
        </w:rPr>
        <w:t>Future Revenue Prediction</w:t>
      </w:r>
    </w:p>
    <w:p w14:paraId="038E7E95" w14:textId="5EA22945" w:rsidR="00FF3787" w:rsidRPr="00FF3787" w:rsidRDefault="00FF3787" w:rsidP="00FF3787">
      <w:pPr>
        <w:rPr>
          <w:rFonts w:eastAsiaTheme="minorHAnsi"/>
        </w:rPr>
      </w:pPr>
      <w:r w:rsidRPr="00FF3787">
        <w:rPr>
          <w:rFonts w:eastAsiaTheme="minorHAnsi"/>
          <w:noProof/>
        </w:rPr>
        <w:drawing>
          <wp:inline distT="0" distB="0" distL="0" distR="0" wp14:anchorId="0E1627AB" wp14:editId="58423A67">
            <wp:extent cx="5731510" cy="1169035"/>
            <wp:effectExtent l="0" t="0" r="0" b="0"/>
            <wp:docPr id="1251938079" name="Picture 9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38079" name="Picture 9" descr="A screenshot of a tabl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9378" w14:textId="77777777" w:rsidR="00FF3787" w:rsidRPr="00FF3787" w:rsidRDefault="00FF3787" w:rsidP="00FF3787">
      <w:pPr>
        <w:pStyle w:val="NormalWeb"/>
        <w:numPr>
          <w:ilvl w:val="0"/>
          <w:numId w:val="36"/>
        </w:numPr>
        <w:rPr>
          <w:rFonts w:asciiTheme="minorHAnsi" w:eastAsiaTheme="minorHAnsi" w:hAnsiTheme="minorHAnsi"/>
          <w:color w:val="000000"/>
        </w:rPr>
      </w:pPr>
      <w:r w:rsidRPr="00FF3787">
        <w:rPr>
          <w:rFonts w:asciiTheme="minorHAnsi" w:eastAsiaTheme="minorHAnsi" w:hAnsiTheme="minorHAnsi"/>
          <w:color w:val="000000"/>
        </w:rPr>
        <w:t>The</w:t>
      </w:r>
      <w:r w:rsidRPr="00FF3787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FF3787">
        <w:rPr>
          <w:rStyle w:val="Strong"/>
          <w:rFonts w:asciiTheme="minorHAnsi" w:eastAsiaTheme="minorHAnsi" w:hAnsiTheme="minorHAnsi"/>
          <w:color w:val="000000"/>
        </w:rPr>
        <w:t>Future Revenue Prediction</w:t>
      </w:r>
      <w:r w:rsidRPr="00FF3787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FF3787">
        <w:rPr>
          <w:rFonts w:asciiTheme="minorHAnsi" w:eastAsiaTheme="minorHAnsi" w:hAnsiTheme="minorHAnsi"/>
          <w:color w:val="000000"/>
        </w:rPr>
        <w:t>table provides expected revenue based on weather conditions:</w:t>
      </w:r>
    </w:p>
    <w:p w14:paraId="6734BBCC" w14:textId="29782226" w:rsidR="00FF3787" w:rsidRPr="00590C81" w:rsidRDefault="00FF3787" w:rsidP="00590C81">
      <w:pPr>
        <w:pStyle w:val="NormalWeb"/>
        <w:numPr>
          <w:ilvl w:val="0"/>
          <w:numId w:val="37"/>
        </w:numPr>
        <w:rPr>
          <w:rFonts w:asciiTheme="minorHAnsi" w:eastAsiaTheme="minorHAnsi" w:hAnsiTheme="minorHAnsi"/>
          <w:color w:val="000000"/>
        </w:rPr>
      </w:pPr>
      <w:r w:rsidRPr="00FF3787">
        <w:rPr>
          <w:rFonts w:asciiTheme="minorHAnsi" w:eastAsiaTheme="minorHAnsi" w:hAnsiTheme="minorHAnsi"/>
          <w:color w:val="000000"/>
        </w:rPr>
        <w:t>Use this information for planning and inventory management.</w:t>
      </w:r>
      <w:r w:rsidRPr="00590C81">
        <w:rPr>
          <w:rFonts w:eastAsiaTheme="minorHAnsi"/>
        </w:rPr>
        <w:br w:type="page"/>
      </w:r>
    </w:p>
    <w:p w14:paraId="5C6E69EB" w14:textId="7681C2D3" w:rsidR="00181AAF" w:rsidRPr="00FF3787" w:rsidRDefault="009C03D8" w:rsidP="00181AAF">
      <w:pPr>
        <w:rPr>
          <w:rFonts w:eastAsiaTheme="minorHAnsi"/>
        </w:rPr>
      </w:pPr>
      <w:r>
        <w:rPr>
          <w:rFonts w:eastAsiaTheme="minorHAnsi"/>
          <w:noProof/>
        </w:rPr>
        <w:lastRenderedPageBreak/>
        <w:pict w14:anchorId="63A6E913">
          <v:rect id="_x0000_i1031" alt="" style="width:404.8pt;height:.05pt;mso-width-percent:0;mso-height-percent:0;mso-width-percent:0;mso-height-percent:0" o:hrpct="865" o:hralign="center" o:hrstd="t" o:hr="t" fillcolor="#a0a0a0" stroked="f"/>
        </w:pict>
      </w:r>
    </w:p>
    <w:p w14:paraId="12E24918" w14:textId="77777777" w:rsidR="00181AAF" w:rsidRPr="00FF3787" w:rsidRDefault="00181AAF" w:rsidP="00524C48">
      <w:pPr>
        <w:pStyle w:val="Heading1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Summary of Initially Proposed Research Project</w:t>
      </w:r>
    </w:p>
    <w:p w14:paraId="0E1AE6B4" w14:textId="77777777" w:rsidR="00181AAF" w:rsidRPr="00FF3787" w:rsidRDefault="00181AAF" w:rsidP="00524C48">
      <w:pPr>
        <w:pStyle w:val="Heading2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Objectives</w:t>
      </w:r>
    </w:p>
    <w:p w14:paraId="391137B8" w14:textId="77777777" w:rsidR="00181AAF" w:rsidRPr="00FF3787" w:rsidRDefault="00181AAF" w:rsidP="00181AAF">
      <w:pPr>
        <w:rPr>
          <w:rFonts w:eastAsiaTheme="minorHAnsi"/>
          <w:sz w:val="24"/>
          <w:szCs w:val="24"/>
        </w:rPr>
      </w:pPr>
      <w:r w:rsidRPr="00FF3787">
        <w:rPr>
          <w:rFonts w:eastAsiaTheme="minorHAnsi"/>
          <w:sz w:val="24"/>
          <w:szCs w:val="24"/>
        </w:rPr>
        <w:t xml:space="preserve">The </w:t>
      </w:r>
      <w:r w:rsidRPr="00FF3787">
        <w:rPr>
          <w:rFonts w:eastAsiaTheme="minorHAnsi"/>
          <w:b/>
          <w:bCs/>
          <w:sz w:val="24"/>
          <w:szCs w:val="24"/>
        </w:rPr>
        <w:t>Intelligent Business Analytics System</w:t>
      </w:r>
      <w:r w:rsidRPr="00FF3787">
        <w:rPr>
          <w:rFonts w:eastAsiaTheme="minorHAnsi"/>
          <w:sz w:val="24"/>
          <w:szCs w:val="24"/>
        </w:rPr>
        <w:t xml:space="preserve"> was initially proposed to achieve the following:</w:t>
      </w:r>
    </w:p>
    <w:p w14:paraId="64936DC0" w14:textId="77777777" w:rsidR="00181AAF" w:rsidRPr="00FF3787" w:rsidRDefault="00181AAF" w:rsidP="00181AAF">
      <w:pPr>
        <w:numPr>
          <w:ilvl w:val="0"/>
          <w:numId w:val="13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Design a system capable of processing and validating input data from Excel files.</w:t>
      </w:r>
    </w:p>
    <w:p w14:paraId="06E64BC6" w14:textId="77777777" w:rsidR="00181AAF" w:rsidRPr="00FF3787" w:rsidRDefault="00181AAF" w:rsidP="00181AAF">
      <w:pPr>
        <w:numPr>
          <w:ilvl w:val="0"/>
          <w:numId w:val="13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Analyze and predict revenue trends using historical and real-time data.</w:t>
      </w:r>
    </w:p>
    <w:p w14:paraId="4BF5A96B" w14:textId="77777777" w:rsidR="00181AAF" w:rsidRPr="00FF3787" w:rsidRDefault="00181AAF" w:rsidP="00181AAF">
      <w:pPr>
        <w:numPr>
          <w:ilvl w:val="0"/>
          <w:numId w:val="13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Explore the impact of weather data on revenue generation.</w:t>
      </w:r>
    </w:p>
    <w:p w14:paraId="2A715A72" w14:textId="77777777" w:rsidR="00181AAF" w:rsidRPr="00FF3787" w:rsidRDefault="00181AAF" w:rsidP="00181AAF">
      <w:pPr>
        <w:numPr>
          <w:ilvl w:val="0"/>
          <w:numId w:val="13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Perform sentiment analysis on customer feedback to extract actionable insights.</w:t>
      </w:r>
    </w:p>
    <w:p w14:paraId="59A78275" w14:textId="77777777" w:rsidR="00181AAF" w:rsidRPr="00FF3787" w:rsidRDefault="00181AAF" w:rsidP="00181AAF">
      <w:pPr>
        <w:numPr>
          <w:ilvl w:val="0"/>
          <w:numId w:val="13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Present findings through a user-friendly, interactive dashboard.</w:t>
      </w:r>
    </w:p>
    <w:p w14:paraId="0A44A171" w14:textId="77777777" w:rsidR="00181AAF" w:rsidRPr="00FF3787" w:rsidRDefault="00181AAF" w:rsidP="00524C48">
      <w:pPr>
        <w:pStyle w:val="Heading1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Methodology</w:t>
      </w:r>
    </w:p>
    <w:p w14:paraId="05F224DA" w14:textId="77777777" w:rsidR="00181AAF" w:rsidRPr="00FF3787" w:rsidRDefault="00181AAF" w:rsidP="00524C48">
      <w:pPr>
        <w:pStyle w:val="Heading2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Data Collection</w:t>
      </w:r>
    </w:p>
    <w:p w14:paraId="357C6689" w14:textId="77777777" w:rsidR="00181AAF" w:rsidRPr="00FF3787" w:rsidRDefault="00181AAF" w:rsidP="00181AAF">
      <w:pPr>
        <w:numPr>
          <w:ilvl w:val="0"/>
          <w:numId w:val="14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Sources:</w:t>
      </w:r>
      <w:r w:rsidRPr="00FF3787">
        <w:rPr>
          <w:rFonts w:eastAsiaTheme="minorHAnsi"/>
          <w:sz w:val="24"/>
          <w:szCs w:val="24"/>
        </w:rPr>
        <w:t xml:space="preserve"> Real-world Excel files simulating various business scenarios (growth, stability, decline).</w:t>
      </w:r>
    </w:p>
    <w:p w14:paraId="0076571C" w14:textId="77777777" w:rsidR="00181AAF" w:rsidRPr="00FF3787" w:rsidRDefault="00181AAF" w:rsidP="00181AAF">
      <w:pPr>
        <w:numPr>
          <w:ilvl w:val="0"/>
          <w:numId w:val="14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Inputs:</w:t>
      </w:r>
      <w:r w:rsidRPr="00FF3787">
        <w:rPr>
          <w:rFonts w:eastAsiaTheme="minorHAnsi"/>
          <w:sz w:val="24"/>
          <w:szCs w:val="24"/>
        </w:rPr>
        <w:t xml:space="preserve"> Customer feedback, weather data, and revenue trends.</w:t>
      </w:r>
    </w:p>
    <w:p w14:paraId="56F88FA2" w14:textId="77777777" w:rsidR="00181AAF" w:rsidRPr="00FF3787" w:rsidRDefault="00181AAF" w:rsidP="00524C48">
      <w:pPr>
        <w:pStyle w:val="Heading2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Analysis Techniques</w:t>
      </w:r>
    </w:p>
    <w:p w14:paraId="18AB181E" w14:textId="77777777" w:rsidR="00181AAF" w:rsidRPr="00FF3787" w:rsidRDefault="00181AAF" w:rsidP="00181AAF">
      <w:pPr>
        <w:numPr>
          <w:ilvl w:val="0"/>
          <w:numId w:val="15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Revenue and Profit Analysis</w:t>
      </w:r>
      <w:r w:rsidRPr="00FF3787">
        <w:rPr>
          <w:rFonts w:eastAsiaTheme="minorHAnsi"/>
          <w:sz w:val="24"/>
          <w:szCs w:val="24"/>
        </w:rPr>
        <w:t xml:space="preserve">: Utilizing </w:t>
      </w:r>
      <w:r w:rsidRPr="00FF3787">
        <w:rPr>
          <w:rFonts w:eastAsiaTheme="minorHAnsi"/>
          <w:b/>
          <w:bCs/>
          <w:sz w:val="24"/>
          <w:szCs w:val="24"/>
        </w:rPr>
        <w:t>Python’s Pandas and NumPy</w:t>
      </w:r>
      <w:r w:rsidRPr="00FF3787">
        <w:rPr>
          <w:rFonts w:eastAsiaTheme="minorHAnsi"/>
          <w:sz w:val="24"/>
          <w:szCs w:val="24"/>
        </w:rPr>
        <w:t xml:space="preserve"> for data transformation and trend analysis.</w:t>
      </w:r>
    </w:p>
    <w:p w14:paraId="76C8E2CE" w14:textId="77777777" w:rsidR="00181AAF" w:rsidRPr="00FF3787" w:rsidRDefault="00181AAF" w:rsidP="00181AAF">
      <w:pPr>
        <w:numPr>
          <w:ilvl w:val="0"/>
          <w:numId w:val="15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Weather Impact Analysis</w:t>
      </w:r>
      <w:r w:rsidRPr="00FF3787">
        <w:rPr>
          <w:rFonts w:eastAsiaTheme="minorHAnsi"/>
          <w:sz w:val="24"/>
          <w:szCs w:val="24"/>
        </w:rPr>
        <w:t>: Correlation modeling to identify trends between sales and weather conditions.</w:t>
      </w:r>
    </w:p>
    <w:p w14:paraId="13B1E39D" w14:textId="77777777" w:rsidR="00181AAF" w:rsidRPr="00FF3787" w:rsidRDefault="00181AAF" w:rsidP="00181AAF">
      <w:pPr>
        <w:numPr>
          <w:ilvl w:val="0"/>
          <w:numId w:val="15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lastRenderedPageBreak/>
        <w:t>Text Analytics</w:t>
      </w:r>
      <w:r w:rsidRPr="00FF3787">
        <w:rPr>
          <w:rFonts w:eastAsiaTheme="minorHAnsi"/>
          <w:sz w:val="24"/>
          <w:szCs w:val="24"/>
        </w:rPr>
        <w:t xml:space="preserve">: Employing </w:t>
      </w:r>
      <w:r w:rsidRPr="00FF3787">
        <w:rPr>
          <w:rFonts w:eastAsiaTheme="minorHAnsi"/>
          <w:b/>
          <w:bCs/>
          <w:sz w:val="24"/>
          <w:szCs w:val="24"/>
        </w:rPr>
        <w:t xml:space="preserve">NLTK and </w:t>
      </w:r>
      <w:proofErr w:type="spellStart"/>
      <w:r w:rsidRPr="00FF3787">
        <w:rPr>
          <w:rFonts w:eastAsiaTheme="minorHAnsi"/>
          <w:b/>
          <w:bCs/>
          <w:sz w:val="24"/>
          <w:szCs w:val="24"/>
        </w:rPr>
        <w:t>SpaCy</w:t>
      </w:r>
      <w:proofErr w:type="spellEnd"/>
      <w:r w:rsidRPr="00FF3787">
        <w:rPr>
          <w:rFonts w:eastAsiaTheme="minorHAnsi"/>
          <w:sz w:val="24"/>
          <w:szCs w:val="24"/>
        </w:rPr>
        <w:t xml:space="preserve"> for sentiment analysis and customer feedback classification.</w:t>
      </w:r>
    </w:p>
    <w:p w14:paraId="2A75AB5E" w14:textId="77777777" w:rsidR="00181AAF" w:rsidRPr="00FF3787" w:rsidRDefault="00181AAF" w:rsidP="00524C48">
      <w:pPr>
        <w:pStyle w:val="Heading1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Technology Stack</w:t>
      </w:r>
    </w:p>
    <w:p w14:paraId="7F3C0ADD" w14:textId="77777777" w:rsidR="00181AAF" w:rsidRPr="00FF3787" w:rsidRDefault="00181AAF" w:rsidP="00524C48">
      <w:pPr>
        <w:pStyle w:val="Heading2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Backend Development</w:t>
      </w:r>
    </w:p>
    <w:p w14:paraId="3D79B8B2" w14:textId="77777777" w:rsidR="00181AAF" w:rsidRPr="00FF3787" w:rsidRDefault="00181AAF" w:rsidP="00181AAF">
      <w:pPr>
        <w:numPr>
          <w:ilvl w:val="0"/>
          <w:numId w:val="16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Programming Language:</w:t>
      </w:r>
      <w:r w:rsidRPr="00FF3787">
        <w:rPr>
          <w:rFonts w:eastAsiaTheme="minorHAnsi"/>
          <w:sz w:val="24"/>
          <w:szCs w:val="24"/>
        </w:rPr>
        <w:t xml:space="preserve"> Python (chosen for its flexibility in analytics and machine learning).</w:t>
      </w:r>
    </w:p>
    <w:p w14:paraId="01AF5A9C" w14:textId="77777777" w:rsidR="00181AAF" w:rsidRPr="00FF3787" w:rsidRDefault="00181AAF" w:rsidP="00181AAF">
      <w:pPr>
        <w:numPr>
          <w:ilvl w:val="0"/>
          <w:numId w:val="16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Frameworks:</w:t>
      </w:r>
      <w:r w:rsidRPr="00FF3787">
        <w:rPr>
          <w:rFonts w:eastAsiaTheme="minorHAnsi"/>
          <w:sz w:val="24"/>
          <w:szCs w:val="24"/>
        </w:rPr>
        <w:t xml:space="preserve"> </w:t>
      </w:r>
      <w:proofErr w:type="spellStart"/>
      <w:r w:rsidRPr="00FF3787">
        <w:rPr>
          <w:rFonts w:eastAsiaTheme="minorHAnsi"/>
          <w:sz w:val="24"/>
          <w:szCs w:val="24"/>
        </w:rPr>
        <w:t>FastAPI</w:t>
      </w:r>
      <w:proofErr w:type="spellEnd"/>
      <w:r w:rsidRPr="00FF3787">
        <w:rPr>
          <w:rFonts w:eastAsiaTheme="minorHAnsi"/>
          <w:sz w:val="24"/>
          <w:szCs w:val="24"/>
        </w:rPr>
        <w:t xml:space="preserve"> (for API development) and Flask (for microservices).</w:t>
      </w:r>
    </w:p>
    <w:p w14:paraId="3F33D343" w14:textId="77777777" w:rsidR="00181AAF" w:rsidRPr="00FF3787" w:rsidRDefault="00181AAF" w:rsidP="00181AAF">
      <w:pPr>
        <w:numPr>
          <w:ilvl w:val="0"/>
          <w:numId w:val="16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Database Management:</w:t>
      </w:r>
      <w:r w:rsidRPr="00FF3787">
        <w:rPr>
          <w:rFonts w:eastAsiaTheme="minorHAnsi"/>
          <w:sz w:val="24"/>
          <w:szCs w:val="24"/>
        </w:rPr>
        <w:t xml:space="preserve"> PostgreSQL (for structured data) and MongoDB (for unstructured customer feedback).</w:t>
      </w:r>
    </w:p>
    <w:p w14:paraId="423C7AD9" w14:textId="77777777" w:rsidR="00181AAF" w:rsidRPr="00FF3787" w:rsidRDefault="00181AAF" w:rsidP="00181AAF">
      <w:pPr>
        <w:numPr>
          <w:ilvl w:val="0"/>
          <w:numId w:val="16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Data Processing Libraries:</w:t>
      </w:r>
      <w:r w:rsidRPr="00FF3787">
        <w:rPr>
          <w:rFonts w:eastAsiaTheme="minorHAnsi"/>
          <w:sz w:val="24"/>
          <w:szCs w:val="24"/>
        </w:rPr>
        <w:t xml:space="preserve"> Pandas, NumPy, NLTK, Scikit-learn.</w:t>
      </w:r>
    </w:p>
    <w:p w14:paraId="2541A895" w14:textId="77777777" w:rsidR="00181AAF" w:rsidRPr="00FF3787" w:rsidRDefault="00181AAF" w:rsidP="00181AAF">
      <w:pPr>
        <w:numPr>
          <w:ilvl w:val="0"/>
          <w:numId w:val="16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Visualization Libraries:</w:t>
      </w:r>
      <w:r w:rsidRPr="00FF3787">
        <w:rPr>
          <w:rFonts w:eastAsiaTheme="minorHAnsi"/>
          <w:sz w:val="24"/>
          <w:szCs w:val="24"/>
        </w:rPr>
        <w:t xml:space="preserve"> Matplotlib, Seaborn, </w:t>
      </w:r>
      <w:proofErr w:type="spellStart"/>
      <w:r w:rsidRPr="00FF3787">
        <w:rPr>
          <w:rFonts w:eastAsiaTheme="minorHAnsi"/>
          <w:sz w:val="24"/>
          <w:szCs w:val="24"/>
        </w:rPr>
        <w:t>Plotly</w:t>
      </w:r>
      <w:proofErr w:type="spellEnd"/>
      <w:r w:rsidRPr="00FF3787">
        <w:rPr>
          <w:rFonts w:eastAsiaTheme="minorHAnsi"/>
          <w:sz w:val="24"/>
          <w:szCs w:val="24"/>
        </w:rPr>
        <w:t>.</w:t>
      </w:r>
    </w:p>
    <w:p w14:paraId="62ED161F" w14:textId="77777777" w:rsidR="00181AAF" w:rsidRPr="00FF3787" w:rsidRDefault="00181AAF" w:rsidP="00524C48">
      <w:pPr>
        <w:pStyle w:val="Heading2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Frontend Development</w:t>
      </w:r>
    </w:p>
    <w:p w14:paraId="3C7693BB" w14:textId="77777777" w:rsidR="00181AAF" w:rsidRPr="00FF3787" w:rsidRDefault="00181AAF" w:rsidP="00181AAF">
      <w:pPr>
        <w:numPr>
          <w:ilvl w:val="0"/>
          <w:numId w:val="17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Framework:</w:t>
      </w:r>
      <w:r w:rsidRPr="00FF3787">
        <w:rPr>
          <w:rFonts w:eastAsiaTheme="minorHAnsi"/>
          <w:sz w:val="24"/>
          <w:szCs w:val="24"/>
        </w:rPr>
        <w:t xml:space="preserve"> React.js (chosen for interactive dashboard design and state management).</w:t>
      </w:r>
    </w:p>
    <w:p w14:paraId="2C0E3910" w14:textId="77777777" w:rsidR="00181AAF" w:rsidRPr="00FF3787" w:rsidRDefault="00181AAF" w:rsidP="00181AAF">
      <w:pPr>
        <w:numPr>
          <w:ilvl w:val="0"/>
          <w:numId w:val="17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Visualization:</w:t>
      </w:r>
      <w:r w:rsidRPr="00FF3787">
        <w:rPr>
          <w:rFonts w:eastAsiaTheme="minorHAnsi"/>
          <w:sz w:val="24"/>
          <w:szCs w:val="24"/>
        </w:rPr>
        <w:t xml:space="preserve"> Chart.js and </w:t>
      </w:r>
      <w:proofErr w:type="spellStart"/>
      <w:r w:rsidRPr="00FF3787">
        <w:rPr>
          <w:rFonts w:eastAsiaTheme="minorHAnsi"/>
          <w:sz w:val="24"/>
          <w:szCs w:val="24"/>
        </w:rPr>
        <w:t>Plotly</w:t>
      </w:r>
      <w:proofErr w:type="spellEnd"/>
      <w:r w:rsidRPr="00FF3787">
        <w:rPr>
          <w:rFonts w:eastAsiaTheme="minorHAnsi"/>
          <w:sz w:val="24"/>
          <w:szCs w:val="24"/>
        </w:rPr>
        <w:t xml:space="preserve"> for data-driven insights.</w:t>
      </w:r>
    </w:p>
    <w:p w14:paraId="38AFE345" w14:textId="77777777" w:rsidR="00181AAF" w:rsidRPr="00FF3787" w:rsidRDefault="00181AAF" w:rsidP="00524C48">
      <w:pPr>
        <w:pStyle w:val="Heading2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Expected Results</w:t>
      </w:r>
    </w:p>
    <w:p w14:paraId="4EAE9A58" w14:textId="77777777" w:rsidR="00181AAF" w:rsidRPr="00FF3787" w:rsidRDefault="00181AAF" w:rsidP="00181AAF">
      <w:pPr>
        <w:numPr>
          <w:ilvl w:val="0"/>
          <w:numId w:val="18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Automated Data Validation</w:t>
      </w:r>
      <w:r w:rsidRPr="00FF3787">
        <w:rPr>
          <w:rFonts w:eastAsiaTheme="minorHAnsi"/>
          <w:sz w:val="24"/>
          <w:szCs w:val="24"/>
        </w:rPr>
        <w:t>: The system will identify errors in input files before processing.</w:t>
      </w:r>
    </w:p>
    <w:p w14:paraId="1B63F85D" w14:textId="77777777" w:rsidR="00181AAF" w:rsidRPr="00FF3787" w:rsidRDefault="00181AAF" w:rsidP="00181AAF">
      <w:pPr>
        <w:numPr>
          <w:ilvl w:val="0"/>
          <w:numId w:val="18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Real-Time Data Visualization</w:t>
      </w:r>
      <w:r w:rsidRPr="00FF3787">
        <w:rPr>
          <w:rFonts w:eastAsiaTheme="minorHAnsi"/>
          <w:sz w:val="24"/>
          <w:szCs w:val="24"/>
        </w:rPr>
        <w:t>: Interactive dashboards for revenue forecasting, customer feedback, and weather analysis.</w:t>
      </w:r>
    </w:p>
    <w:p w14:paraId="653BCBD1" w14:textId="77777777" w:rsidR="00181AAF" w:rsidRPr="00FF3787" w:rsidRDefault="00181AAF" w:rsidP="00181AAF">
      <w:pPr>
        <w:numPr>
          <w:ilvl w:val="0"/>
          <w:numId w:val="18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Actionable Insights</w:t>
      </w:r>
      <w:r w:rsidRPr="00FF3787">
        <w:rPr>
          <w:rFonts w:eastAsiaTheme="minorHAnsi"/>
          <w:sz w:val="24"/>
          <w:szCs w:val="24"/>
        </w:rPr>
        <w:t>: Predictive recommendations for inventory optimization, pricing strategies, and marketing adjustments.</w:t>
      </w:r>
    </w:p>
    <w:p w14:paraId="6F9ABF7D" w14:textId="77777777" w:rsidR="00FF3787" w:rsidRDefault="00FF3787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/>
        </w:rPr>
        <w:br w:type="page"/>
      </w:r>
    </w:p>
    <w:p w14:paraId="42070E6E" w14:textId="17BE038C" w:rsidR="00181AAF" w:rsidRPr="00FF3787" w:rsidRDefault="009C03D8" w:rsidP="00181AAF">
      <w:pPr>
        <w:rPr>
          <w:rFonts w:eastAsiaTheme="minorHAnsi"/>
        </w:rPr>
      </w:pPr>
      <w:r>
        <w:rPr>
          <w:rFonts w:eastAsiaTheme="minorHAnsi"/>
          <w:noProof/>
        </w:rPr>
        <w:lastRenderedPageBreak/>
        <w:pict w14:anchorId="154879E9">
          <v:rect id="_x0000_i1030" alt="" style="width:404.8pt;height:.05pt;mso-width-percent:0;mso-height-percent:0;mso-width-percent:0;mso-height-percent:0" o:hrpct="865" o:hralign="center" o:hrstd="t" o:hr="t" fillcolor="#a0a0a0" stroked="f"/>
        </w:pict>
      </w:r>
    </w:p>
    <w:p w14:paraId="23C17551" w14:textId="77777777" w:rsidR="00181AAF" w:rsidRPr="00FF3787" w:rsidRDefault="00181AAF" w:rsidP="00524C48">
      <w:pPr>
        <w:pStyle w:val="Title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Changes to the Proposal</w:t>
      </w:r>
    </w:p>
    <w:p w14:paraId="4FBE78B8" w14:textId="77777777" w:rsidR="00181AAF" w:rsidRPr="00FF3787" w:rsidRDefault="00181AAF" w:rsidP="00524C48">
      <w:pPr>
        <w:pStyle w:val="Heading1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Adjustments Made</w:t>
      </w:r>
    </w:p>
    <w:p w14:paraId="592A11F2" w14:textId="77777777" w:rsidR="00181AAF" w:rsidRPr="00FF3787" w:rsidRDefault="00181AAF" w:rsidP="00181AAF">
      <w:pPr>
        <w:numPr>
          <w:ilvl w:val="0"/>
          <w:numId w:val="19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Migration to React.js for Frontend Development</w:t>
      </w:r>
    </w:p>
    <w:p w14:paraId="3DFF485B" w14:textId="77777777" w:rsidR="00181AAF" w:rsidRPr="00FF3787" w:rsidRDefault="00181AAF" w:rsidP="00181AAF">
      <w:pPr>
        <w:numPr>
          <w:ilvl w:val="1"/>
          <w:numId w:val="19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sz w:val="24"/>
          <w:szCs w:val="24"/>
        </w:rPr>
        <w:t xml:space="preserve">Initially planned for a simpler </w:t>
      </w:r>
      <w:proofErr w:type="gramStart"/>
      <w:r w:rsidRPr="00FF3787">
        <w:rPr>
          <w:rFonts w:eastAsiaTheme="minorHAnsi"/>
          <w:sz w:val="24"/>
          <w:szCs w:val="24"/>
        </w:rPr>
        <w:t>frontend, but</w:t>
      </w:r>
      <w:proofErr w:type="gramEnd"/>
      <w:r w:rsidRPr="00FF3787">
        <w:rPr>
          <w:rFonts w:eastAsiaTheme="minorHAnsi"/>
          <w:sz w:val="24"/>
          <w:szCs w:val="24"/>
        </w:rPr>
        <w:t xml:space="preserve"> migrated to </w:t>
      </w:r>
      <w:r w:rsidRPr="00FF3787">
        <w:rPr>
          <w:rFonts w:eastAsiaTheme="minorHAnsi"/>
          <w:b/>
          <w:bCs/>
          <w:sz w:val="24"/>
          <w:szCs w:val="24"/>
        </w:rPr>
        <w:t>React.js</w:t>
      </w:r>
      <w:r w:rsidRPr="00FF3787">
        <w:rPr>
          <w:rFonts w:eastAsiaTheme="minorHAnsi"/>
          <w:sz w:val="24"/>
          <w:szCs w:val="24"/>
        </w:rPr>
        <w:t xml:space="preserve"> for improved flexibility and maintainability.</w:t>
      </w:r>
    </w:p>
    <w:p w14:paraId="0587A3ED" w14:textId="77777777" w:rsidR="00181AAF" w:rsidRPr="00FF3787" w:rsidRDefault="00181AAF" w:rsidP="00181AAF">
      <w:pPr>
        <w:numPr>
          <w:ilvl w:val="1"/>
          <w:numId w:val="19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sz w:val="24"/>
          <w:szCs w:val="24"/>
        </w:rPr>
        <w:t xml:space="preserve">Implemented </w:t>
      </w:r>
      <w:r w:rsidRPr="00FF3787">
        <w:rPr>
          <w:rFonts w:eastAsiaTheme="minorHAnsi"/>
          <w:b/>
          <w:bCs/>
          <w:sz w:val="24"/>
          <w:szCs w:val="24"/>
        </w:rPr>
        <w:t>Redux</w:t>
      </w:r>
      <w:r w:rsidRPr="00FF3787">
        <w:rPr>
          <w:rFonts w:eastAsiaTheme="minorHAnsi"/>
          <w:sz w:val="24"/>
          <w:szCs w:val="24"/>
        </w:rPr>
        <w:t xml:space="preserve"> for state management, allowing a seamless data flow across components.</w:t>
      </w:r>
    </w:p>
    <w:p w14:paraId="3FA87EE8" w14:textId="77777777" w:rsidR="00181AAF" w:rsidRPr="00FF3787" w:rsidRDefault="00181AAF" w:rsidP="00181AAF">
      <w:pPr>
        <w:numPr>
          <w:ilvl w:val="0"/>
          <w:numId w:val="19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Enhanced Sentiment Analysis with NLTK</w:t>
      </w:r>
    </w:p>
    <w:p w14:paraId="3E1972E2" w14:textId="77777777" w:rsidR="00181AAF" w:rsidRPr="00FF3787" w:rsidRDefault="00181AAF" w:rsidP="00181AAF">
      <w:pPr>
        <w:numPr>
          <w:ilvl w:val="1"/>
          <w:numId w:val="19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sz w:val="24"/>
          <w:szCs w:val="24"/>
        </w:rPr>
        <w:t xml:space="preserve">Originally planned for basic sentiment scoring but expanded to include </w:t>
      </w:r>
      <w:r w:rsidRPr="00FF3787">
        <w:rPr>
          <w:rFonts w:eastAsiaTheme="minorHAnsi"/>
          <w:b/>
          <w:bCs/>
          <w:sz w:val="24"/>
          <w:szCs w:val="24"/>
        </w:rPr>
        <w:t>lemmatization, stop-word removal, and sentiment classification</w:t>
      </w:r>
      <w:r w:rsidRPr="00FF3787">
        <w:rPr>
          <w:rFonts w:eastAsiaTheme="minorHAnsi"/>
          <w:sz w:val="24"/>
          <w:szCs w:val="24"/>
        </w:rPr>
        <w:t xml:space="preserve"> using </w:t>
      </w:r>
      <w:r w:rsidRPr="00FF3787">
        <w:rPr>
          <w:rFonts w:eastAsiaTheme="minorHAnsi"/>
          <w:b/>
          <w:bCs/>
          <w:sz w:val="24"/>
          <w:szCs w:val="24"/>
        </w:rPr>
        <w:t xml:space="preserve">NLTK and </w:t>
      </w:r>
      <w:proofErr w:type="spellStart"/>
      <w:r w:rsidRPr="00FF3787">
        <w:rPr>
          <w:rFonts w:eastAsiaTheme="minorHAnsi"/>
          <w:b/>
          <w:bCs/>
          <w:sz w:val="24"/>
          <w:szCs w:val="24"/>
        </w:rPr>
        <w:t>SpaCy</w:t>
      </w:r>
      <w:proofErr w:type="spellEnd"/>
      <w:r w:rsidRPr="00FF3787">
        <w:rPr>
          <w:rFonts w:eastAsiaTheme="minorHAnsi"/>
          <w:sz w:val="24"/>
          <w:szCs w:val="24"/>
        </w:rPr>
        <w:t>.</w:t>
      </w:r>
    </w:p>
    <w:p w14:paraId="71591174" w14:textId="77777777" w:rsidR="00181AAF" w:rsidRPr="00FF3787" w:rsidRDefault="00181AAF" w:rsidP="00181AAF">
      <w:pPr>
        <w:numPr>
          <w:ilvl w:val="0"/>
          <w:numId w:val="19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Live Weather Data Integration</w:t>
      </w:r>
    </w:p>
    <w:p w14:paraId="00FF88AE" w14:textId="77777777" w:rsidR="00181AAF" w:rsidRPr="00FF3787" w:rsidRDefault="00181AAF" w:rsidP="00181AAF">
      <w:pPr>
        <w:numPr>
          <w:ilvl w:val="1"/>
          <w:numId w:val="19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sz w:val="24"/>
          <w:szCs w:val="24"/>
        </w:rPr>
        <w:t xml:space="preserve">Shifted from using static weather data to </w:t>
      </w:r>
      <w:r w:rsidRPr="00FF3787">
        <w:rPr>
          <w:rFonts w:eastAsiaTheme="minorHAnsi"/>
          <w:b/>
          <w:bCs/>
          <w:sz w:val="24"/>
          <w:szCs w:val="24"/>
        </w:rPr>
        <w:t>real-time weather API</w:t>
      </w:r>
      <w:r w:rsidRPr="00FF3787">
        <w:rPr>
          <w:rFonts w:eastAsiaTheme="minorHAnsi"/>
          <w:sz w:val="24"/>
          <w:szCs w:val="24"/>
        </w:rPr>
        <w:t xml:space="preserve"> integration for more dynamic forecasting.</w:t>
      </w:r>
    </w:p>
    <w:p w14:paraId="662B204C" w14:textId="77777777" w:rsidR="00181AAF" w:rsidRPr="00FF3787" w:rsidRDefault="00181AAF" w:rsidP="00181AAF">
      <w:pPr>
        <w:numPr>
          <w:ilvl w:val="0"/>
          <w:numId w:val="19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More Interactive Dashboards</w:t>
      </w:r>
    </w:p>
    <w:p w14:paraId="1F830072" w14:textId="359B0705" w:rsidR="00524C48" w:rsidRPr="00FF3787" w:rsidRDefault="00181AAF" w:rsidP="00181AAF">
      <w:pPr>
        <w:numPr>
          <w:ilvl w:val="1"/>
          <w:numId w:val="19"/>
        </w:numPr>
        <w:rPr>
          <w:rFonts w:eastAsiaTheme="minorHAnsi"/>
          <w:b/>
          <w:bCs/>
          <w:sz w:val="24"/>
          <w:szCs w:val="24"/>
          <w:lang w:eastAsia="ko-KR"/>
        </w:rPr>
      </w:pPr>
      <w:r w:rsidRPr="00FF3787">
        <w:rPr>
          <w:rFonts w:eastAsiaTheme="minorHAnsi"/>
          <w:sz w:val="24"/>
          <w:szCs w:val="24"/>
        </w:rPr>
        <w:t xml:space="preserve">Improved </w:t>
      </w:r>
      <w:r w:rsidRPr="00FF3787">
        <w:rPr>
          <w:rFonts w:eastAsiaTheme="minorHAnsi"/>
          <w:b/>
          <w:bCs/>
          <w:sz w:val="24"/>
          <w:szCs w:val="24"/>
        </w:rPr>
        <w:t xml:space="preserve">Chart.js and </w:t>
      </w:r>
      <w:proofErr w:type="spellStart"/>
      <w:r w:rsidRPr="00FF3787">
        <w:rPr>
          <w:rFonts w:eastAsiaTheme="minorHAnsi"/>
          <w:b/>
          <w:bCs/>
          <w:sz w:val="24"/>
          <w:szCs w:val="24"/>
        </w:rPr>
        <w:t>Plotly</w:t>
      </w:r>
      <w:proofErr w:type="spellEnd"/>
      <w:r w:rsidRPr="00FF3787">
        <w:rPr>
          <w:rFonts w:eastAsiaTheme="minorHAnsi"/>
          <w:sz w:val="24"/>
          <w:szCs w:val="24"/>
        </w:rPr>
        <w:t xml:space="preserve"> integration to allow </w:t>
      </w:r>
      <w:r w:rsidRPr="00FF3787">
        <w:rPr>
          <w:rFonts w:eastAsiaTheme="minorHAnsi"/>
          <w:b/>
          <w:bCs/>
          <w:sz w:val="24"/>
          <w:szCs w:val="24"/>
        </w:rPr>
        <w:t>filtering, dynamic visualization, and enhanced user interaction.</w:t>
      </w:r>
    </w:p>
    <w:p w14:paraId="32B3C50B" w14:textId="57CACCB3" w:rsidR="00181AAF" w:rsidRPr="00FF3787" w:rsidRDefault="00524C48" w:rsidP="00524C48">
      <w:pPr>
        <w:widowControl/>
        <w:wordWrap/>
        <w:autoSpaceDE/>
        <w:autoSpaceDN/>
        <w:rPr>
          <w:rFonts w:eastAsiaTheme="minorHAnsi"/>
          <w:b/>
          <w:bCs/>
          <w:sz w:val="24"/>
          <w:szCs w:val="24"/>
          <w:lang w:eastAsia="ko-KR"/>
        </w:rPr>
      </w:pPr>
      <w:r w:rsidRPr="00FF3787">
        <w:rPr>
          <w:rFonts w:eastAsiaTheme="minorHAnsi"/>
          <w:b/>
          <w:bCs/>
          <w:sz w:val="24"/>
          <w:szCs w:val="24"/>
          <w:lang w:eastAsia="ko-KR"/>
        </w:rPr>
        <w:br w:type="page"/>
      </w:r>
    </w:p>
    <w:p w14:paraId="7FB4C584" w14:textId="77777777" w:rsidR="00181AAF" w:rsidRPr="00FF3787" w:rsidRDefault="009C03D8" w:rsidP="00181AAF">
      <w:pPr>
        <w:rPr>
          <w:rFonts w:eastAsiaTheme="minorHAnsi"/>
        </w:rPr>
      </w:pPr>
      <w:r>
        <w:rPr>
          <w:rFonts w:eastAsiaTheme="minorHAnsi"/>
          <w:noProof/>
        </w:rPr>
        <w:lastRenderedPageBreak/>
        <w:pict w14:anchorId="1879AABA">
          <v:rect id="_x0000_i1029" alt="" style="width:404.8pt;height:.05pt;mso-width-percent:0;mso-height-percent:0;mso-width-percent:0;mso-height-percent:0" o:hrpct="865" o:hralign="center" o:hrstd="t" o:hr="t" fillcolor="#a0a0a0" stroked="f"/>
        </w:pict>
      </w:r>
    </w:p>
    <w:p w14:paraId="550A4A52" w14:textId="77777777" w:rsidR="00181AAF" w:rsidRPr="00FF3787" w:rsidRDefault="00181AAF" w:rsidP="00524C48">
      <w:pPr>
        <w:pStyle w:val="Title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Project Planning and Timeline</w:t>
      </w:r>
    </w:p>
    <w:p w14:paraId="06D1FEE3" w14:textId="77777777" w:rsidR="00181AAF" w:rsidRPr="00FF3787" w:rsidRDefault="00181AAF" w:rsidP="00524C48">
      <w:pPr>
        <w:pStyle w:val="Heading1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Updated Timeline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5596"/>
        <w:gridCol w:w="1230"/>
      </w:tblGrid>
      <w:tr w:rsidR="00181AAF" w:rsidRPr="00FF3787" w14:paraId="7A22F6ED" w14:textId="77777777" w:rsidTr="00EC1F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C0ECD" w14:textId="77777777" w:rsidR="00181AAF" w:rsidRPr="00FF3787" w:rsidRDefault="00181AAF" w:rsidP="00EC1FB2">
            <w:pPr>
              <w:jc w:val="center"/>
              <w:rPr>
                <w:rFonts w:eastAsiaTheme="minorHAnsi"/>
                <w:b/>
                <w:bCs/>
              </w:rPr>
            </w:pPr>
            <w:r w:rsidRPr="00FF3787">
              <w:rPr>
                <w:rFonts w:eastAsiaTheme="minorHAnsi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2409B20" w14:textId="77777777" w:rsidR="00181AAF" w:rsidRPr="00FF3787" w:rsidRDefault="00181AAF" w:rsidP="00EC1FB2">
            <w:pPr>
              <w:jc w:val="center"/>
              <w:rPr>
                <w:rFonts w:eastAsiaTheme="minorHAnsi"/>
                <w:b/>
                <w:bCs/>
              </w:rPr>
            </w:pPr>
            <w:r w:rsidRPr="00FF3787">
              <w:rPr>
                <w:rFonts w:eastAsiaTheme="minorHAnsi"/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138BED80" w14:textId="77777777" w:rsidR="00181AAF" w:rsidRPr="00FF3787" w:rsidRDefault="00181AAF" w:rsidP="00EC1FB2">
            <w:pPr>
              <w:jc w:val="center"/>
              <w:rPr>
                <w:rFonts w:eastAsiaTheme="minorHAnsi"/>
                <w:b/>
                <w:bCs/>
              </w:rPr>
            </w:pPr>
            <w:r w:rsidRPr="00FF3787">
              <w:rPr>
                <w:rFonts w:eastAsiaTheme="minorHAnsi"/>
                <w:b/>
                <w:bCs/>
              </w:rPr>
              <w:t>Timeline</w:t>
            </w:r>
          </w:p>
        </w:tc>
      </w:tr>
      <w:tr w:rsidR="00181AAF" w:rsidRPr="00FF3787" w14:paraId="50305D06" w14:textId="77777777" w:rsidTr="00EC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E17A" w14:textId="77777777" w:rsidR="00181AAF" w:rsidRPr="00FF3787" w:rsidRDefault="00181AAF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Research &amp; Setup</w:t>
            </w:r>
          </w:p>
        </w:tc>
        <w:tc>
          <w:tcPr>
            <w:tcW w:w="0" w:type="auto"/>
            <w:vAlign w:val="center"/>
            <w:hideMark/>
          </w:tcPr>
          <w:p w14:paraId="6E41D711" w14:textId="77777777" w:rsidR="00181AAF" w:rsidRPr="00FF3787" w:rsidRDefault="00181AAF" w:rsidP="00181AAF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Collect datasets, initialize repo</w:t>
            </w:r>
          </w:p>
        </w:tc>
        <w:tc>
          <w:tcPr>
            <w:tcW w:w="0" w:type="auto"/>
            <w:vAlign w:val="center"/>
            <w:hideMark/>
          </w:tcPr>
          <w:p w14:paraId="6EE48788" w14:textId="77777777" w:rsidR="00181AAF" w:rsidRPr="00FF3787" w:rsidRDefault="00181AAF" w:rsidP="00181AAF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Week 1-2</w:t>
            </w:r>
          </w:p>
        </w:tc>
      </w:tr>
      <w:tr w:rsidR="00181AAF" w:rsidRPr="00FF3787" w14:paraId="35AD1183" w14:textId="77777777" w:rsidTr="00EC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8951" w14:textId="77777777" w:rsidR="00181AAF" w:rsidRPr="00FF3787" w:rsidRDefault="00181AAF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0739D5FA" w14:textId="77777777" w:rsidR="00181AAF" w:rsidRPr="00FF3787" w:rsidRDefault="00181AAF" w:rsidP="00181AAF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Implement file validation module</w:t>
            </w:r>
          </w:p>
        </w:tc>
        <w:tc>
          <w:tcPr>
            <w:tcW w:w="0" w:type="auto"/>
            <w:vAlign w:val="center"/>
            <w:hideMark/>
          </w:tcPr>
          <w:p w14:paraId="50D27A5D" w14:textId="77777777" w:rsidR="00181AAF" w:rsidRPr="00FF3787" w:rsidRDefault="00181AAF" w:rsidP="00181AAF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Week 3-4</w:t>
            </w:r>
          </w:p>
        </w:tc>
      </w:tr>
      <w:tr w:rsidR="00181AAF" w:rsidRPr="00FF3787" w14:paraId="5DF3A982" w14:textId="77777777" w:rsidTr="00EC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8C41" w14:textId="77777777" w:rsidR="00181AAF" w:rsidRPr="00FF3787" w:rsidRDefault="00181AAF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5D628642" w14:textId="77777777" w:rsidR="00181AAF" w:rsidRPr="00FF3787" w:rsidRDefault="00181AAF" w:rsidP="00181AAF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Implement API, database schema</w:t>
            </w:r>
          </w:p>
        </w:tc>
        <w:tc>
          <w:tcPr>
            <w:tcW w:w="0" w:type="auto"/>
            <w:vAlign w:val="center"/>
            <w:hideMark/>
          </w:tcPr>
          <w:p w14:paraId="27C57A5A" w14:textId="77777777" w:rsidR="00181AAF" w:rsidRPr="00FF3787" w:rsidRDefault="00181AAF" w:rsidP="00181AAF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Week 5-6</w:t>
            </w:r>
          </w:p>
        </w:tc>
      </w:tr>
      <w:tr w:rsidR="00181AAF" w:rsidRPr="00FF3787" w14:paraId="60DAF558" w14:textId="77777777" w:rsidTr="00EC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BFC2" w14:textId="77777777" w:rsidR="00181AAF" w:rsidRPr="00FF3787" w:rsidRDefault="00181AAF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Analytics Module</w:t>
            </w:r>
          </w:p>
        </w:tc>
        <w:tc>
          <w:tcPr>
            <w:tcW w:w="0" w:type="auto"/>
            <w:vAlign w:val="center"/>
            <w:hideMark/>
          </w:tcPr>
          <w:p w14:paraId="025B6606" w14:textId="77777777" w:rsidR="00181AAF" w:rsidRPr="00FF3787" w:rsidRDefault="00181AAF" w:rsidP="00181AAF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Develop revenue, weather, and sentiment analysis modules</w:t>
            </w:r>
          </w:p>
        </w:tc>
        <w:tc>
          <w:tcPr>
            <w:tcW w:w="0" w:type="auto"/>
            <w:vAlign w:val="center"/>
            <w:hideMark/>
          </w:tcPr>
          <w:p w14:paraId="0765A0EA" w14:textId="77777777" w:rsidR="00181AAF" w:rsidRPr="00FF3787" w:rsidRDefault="00181AAF" w:rsidP="00181AAF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Week 7-8</w:t>
            </w:r>
          </w:p>
        </w:tc>
      </w:tr>
      <w:tr w:rsidR="00181AAF" w:rsidRPr="00FF3787" w14:paraId="0094427A" w14:textId="77777777" w:rsidTr="00EC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3149D" w14:textId="77777777" w:rsidR="00181AAF" w:rsidRPr="00FF3787" w:rsidRDefault="00181AAF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03AABEB" w14:textId="77777777" w:rsidR="00181AAF" w:rsidRPr="00FF3787" w:rsidRDefault="00181AAF" w:rsidP="00181AAF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Develop interactive charts &amp; reports</w:t>
            </w:r>
          </w:p>
        </w:tc>
        <w:tc>
          <w:tcPr>
            <w:tcW w:w="0" w:type="auto"/>
            <w:vAlign w:val="center"/>
            <w:hideMark/>
          </w:tcPr>
          <w:p w14:paraId="75E22AE3" w14:textId="77777777" w:rsidR="00181AAF" w:rsidRPr="00FF3787" w:rsidRDefault="00181AAF" w:rsidP="00181AAF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Week 9-10</w:t>
            </w:r>
          </w:p>
        </w:tc>
      </w:tr>
      <w:tr w:rsidR="00181AAF" w:rsidRPr="00FF3787" w14:paraId="0685CD0F" w14:textId="77777777" w:rsidTr="00EC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E71C" w14:textId="77777777" w:rsidR="00181AAF" w:rsidRPr="00FF3787" w:rsidRDefault="00181AAF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Testing &amp; Refinement</w:t>
            </w:r>
          </w:p>
        </w:tc>
        <w:tc>
          <w:tcPr>
            <w:tcW w:w="0" w:type="auto"/>
            <w:vAlign w:val="center"/>
            <w:hideMark/>
          </w:tcPr>
          <w:p w14:paraId="339CFE22" w14:textId="77777777" w:rsidR="00181AAF" w:rsidRPr="00FF3787" w:rsidRDefault="00181AAF" w:rsidP="00181AAF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Debugging, improving model accuracy</w:t>
            </w:r>
          </w:p>
        </w:tc>
        <w:tc>
          <w:tcPr>
            <w:tcW w:w="0" w:type="auto"/>
            <w:vAlign w:val="center"/>
            <w:hideMark/>
          </w:tcPr>
          <w:p w14:paraId="28CE1EF1" w14:textId="77777777" w:rsidR="00181AAF" w:rsidRPr="00FF3787" w:rsidRDefault="00181AAF" w:rsidP="00181AAF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Week 11-12</w:t>
            </w:r>
          </w:p>
        </w:tc>
      </w:tr>
      <w:tr w:rsidR="00181AAF" w:rsidRPr="00FF3787" w14:paraId="6939E2E6" w14:textId="77777777" w:rsidTr="00EC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7331" w14:textId="77777777" w:rsidR="00181AAF" w:rsidRPr="00FF3787" w:rsidRDefault="00181AAF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Final Delivery</w:t>
            </w:r>
          </w:p>
        </w:tc>
        <w:tc>
          <w:tcPr>
            <w:tcW w:w="0" w:type="auto"/>
            <w:vAlign w:val="center"/>
            <w:hideMark/>
          </w:tcPr>
          <w:p w14:paraId="0308083B" w14:textId="77777777" w:rsidR="00181AAF" w:rsidRPr="00FF3787" w:rsidRDefault="00181AAF" w:rsidP="00181AAF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Finalize project, documentation, and submission</w:t>
            </w:r>
          </w:p>
        </w:tc>
        <w:tc>
          <w:tcPr>
            <w:tcW w:w="0" w:type="auto"/>
            <w:vAlign w:val="center"/>
            <w:hideMark/>
          </w:tcPr>
          <w:p w14:paraId="66306259" w14:textId="77777777" w:rsidR="00181AAF" w:rsidRPr="00FF3787" w:rsidRDefault="00181AAF" w:rsidP="00181AAF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Week 13-14</w:t>
            </w:r>
          </w:p>
        </w:tc>
      </w:tr>
    </w:tbl>
    <w:p w14:paraId="6CC277FB" w14:textId="77777777" w:rsidR="00181AAF" w:rsidRPr="00FF3787" w:rsidRDefault="00181AAF" w:rsidP="00524C48">
      <w:pPr>
        <w:pStyle w:val="Heading1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Project Management Approach</w:t>
      </w:r>
    </w:p>
    <w:p w14:paraId="7B81BDA2" w14:textId="77777777" w:rsidR="00181AAF" w:rsidRPr="00FF3787" w:rsidRDefault="00181AAF" w:rsidP="00181AAF">
      <w:pPr>
        <w:numPr>
          <w:ilvl w:val="0"/>
          <w:numId w:val="20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Agile Development</w:t>
      </w:r>
      <w:r w:rsidRPr="00FF3787">
        <w:rPr>
          <w:rFonts w:eastAsiaTheme="minorHAnsi"/>
          <w:sz w:val="24"/>
          <w:szCs w:val="24"/>
        </w:rPr>
        <w:t xml:space="preserve"> with iterative improvements.</w:t>
      </w:r>
    </w:p>
    <w:p w14:paraId="3B54EDF5" w14:textId="3DD4B09D" w:rsidR="00524C48" w:rsidRPr="00FF3787" w:rsidRDefault="00181AAF" w:rsidP="00181AAF">
      <w:pPr>
        <w:numPr>
          <w:ilvl w:val="0"/>
          <w:numId w:val="20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Kanban Board</w:t>
      </w:r>
      <w:r w:rsidRPr="00FF3787">
        <w:rPr>
          <w:rFonts w:eastAsiaTheme="minorHAnsi"/>
          <w:sz w:val="24"/>
          <w:szCs w:val="24"/>
        </w:rPr>
        <w:t xml:space="preserve"> to track tasks and milestones.</w:t>
      </w:r>
    </w:p>
    <w:p w14:paraId="1BFFC27B" w14:textId="4F412808" w:rsidR="00181AAF" w:rsidRPr="00FF3787" w:rsidRDefault="00524C48" w:rsidP="00524C48">
      <w:pPr>
        <w:widowControl/>
        <w:wordWrap/>
        <w:autoSpaceDE/>
        <w:autoSpaceDN/>
        <w:rPr>
          <w:rFonts w:eastAsiaTheme="minorHAnsi"/>
          <w:sz w:val="24"/>
          <w:szCs w:val="24"/>
        </w:rPr>
      </w:pPr>
      <w:r w:rsidRPr="00FF3787">
        <w:rPr>
          <w:rFonts w:eastAsiaTheme="minorHAnsi"/>
          <w:sz w:val="24"/>
          <w:szCs w:val="24"/>
        </w:rPr>
        <w:br w:type="page"/>
      </w:r>
    </w:p>
    <w:p w14:paraId="44399E74" w14:textId="77777777" w:rsidR="00181AAF" w:rsidRPr="00FF3787" w:rsidRDefault="009C03D8" w:rsidP="00181AAF">
      <w:pPr>
        <w:rPr>
          <w:rFonts w:eastAsiaTheme="minorHAnsi"/>
        </w:rPr>
      </w:pPr>
      <w:r>
        <w:rPr>
          <w:rFonts w:eastAsiaTheme="minorHAnsi"/>
          <w:noProof/>
        </w:rPr>
        <w:lastRenderedPageBreak/>
        <w:pict w14:anchorId="0E975533">
          <v:rect id="_x0000_i1028" alt="" style="width:404.8pt;height:.05pt;mso-width-percent:0;mso-height-percent:0;mso-width-percent:0;mso-height-percent:0" o:hrpct="865" o:hralign="center" o:hrstd="t" o:hr="t" fillcolor="#a0a0a0" stroked="f"/>
        </w:pict>
      </w:r>
    </w:p>
    <w:p w14:paraId="7180A8CC" w14:textId="77777777" w:rsidR="00181AAF" w:rsidRPr="00FF3787" w:rsidRDefault="00181AAF" w:rsidP="00EC1FB2">
      <w:pPr>
        <w:pStyle w:val="Heading1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Implemented Features</w:t>
      </w:r>
    </w:p>
    <w:p w14:paraId="6FD88016" w14:textId="77777777" w:rsidR="00181AAF" w:rsidRPr="00FF3787" w:rsidRDefault="00181AAF" w:rsidP="00181AAF">
      <w:pPr>
        <w:numPr>
          <w:ilvl w:val="0"/>
          <w:numId w:val="21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GitHub Repository &amp; Code Structuring</w:t>
      </w:r>
    </w:p>
    <w:p w14:paraId="5FB6AE12" w14:textId="77777777" w:rsidR="00181AAF" w:rsidRPr="00FF3787" w:rsidRDefault="00181AAF" w:rsidP="00181AAF">
      <w:pPr>
        <w:numPr>
          <w:ilvl w:val="1"/>
          <w:numId w:val="21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sz w:val="24"/>
          <w:szCs w:val="24"/>
        </w:rPr>
        <w:t>Implemented a clear project structure with distinct folders for API, services, and utilities.</w:t>
      </w:r>
    </w:p>
    <w:p w14:paraId="7E40DFE5" w14:textId="77777777" w:rsidR="00181AAF" w:rsidRPr="00FF3787" w:rsidRDefault="00181AAF" w:rsidP="00181AAF">
      <w:pPr>
        <w:numPr>
          <w:ilvl w:val="1"/>
          <w:numId w:val="21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sz w:val="24"/>
          <w:szCs w:val="24"/>
        </w:rPr>
        <w:t xml:space="preserve">Configured CI/CD using </w:t>
      </w:r>
      <w:r w:rsidRPr="00FF3787">
        <w:rPr>
          <w:rFonts w:eastAsiaTheme="minorHAnsi"/>
          <w:b/>
          <w:bCs/>
          <w:sz w:val="24"/>
          <w:szCs w:val="24"/>
        </w:rPr>
        <w:t>GitHub Actions</w:t>
      </w:r>
      <w:r w:rsidRPr="00FF3787">
        <w:rPr>
          <w:rFonts w:eastAsiaTheme="minorHAnsi"/>
          <w:sz w:val="24"/>
          <w:szCs w:val="24"/>
        </w:rPr>
        <w:t xml:space="preserve"> for automatic testing.</w:t>
      </w:r>
    </w:p>
    <w:p w14:paraId="19DA61F5" w14:textId="77777777" w:rsidR="00181AAF" w:rsidRPr="00FF3787" w:rsidRDefault="00181AAF" w:rsidP="00181AAF">
      <w:pPr>
        <w:numPr>
          <w:ilvl w:val="0"/>
          <w:numId w:val="21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Backend API Development</w:t>
      </w:r>
    </w:p>
    <w:p w14:paraId="69ECC0F4" w14:textId="77777777" w:rsidR="00181AAF" w:rsidRPr="00FF3787" w:rsidRDefault="00181AAF" w:rsidP="00181AAF">
      <w:pPr>
        <w:numPr>
          <w:ilvl w:val="1"/>
          <w:numId w:val="21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sz w:val="24"/>
          <w:szCs w:val="24"/>
        </w:rPr>
        <w:t xml:space="preserve">Developed </w:t>
      </w:r>
      <w:proofErr w:type="spellStart"/>
      <w:r w:rsidRPr="00FF3787">
        <w:rPr>
          <w:rFonts w:eastAsiaTheme="minorHAnsi"/>
          <w:sz w:val="24"/>
          <w:szCs w:val="24"/>
        </w:rPr>
        <w:t>FastAPI</w:t>
      </w:r>
      <w:proofErr w:type="spellEnd"/>
      <w:r w:rsidRPr="00FF3787">
        <w:rPr>
          <w:rFonts w:eastAsiaTheme="minorHAnsi"/>
          <w:sz w:val="24"/>
          <w:szCs w:val="24"/>
        </w:rPr>
        <w:t xml:space="preserve"> and Flask-based API endpoints for </w:t>
      </w:r>
      <w:r w:rsidRPr="00FF3787">
        <w:rPr>
          <w:rFonts w:eastAsiaTheme="minorHAnsi"/>
          <w:b/>
          <w:bCs/>
          <w:sz w:val="24"/>
          <w:szCs w:val="24"/>
        </w:rPr>
        <w:t>data processing and analysis.</w:t>
      </w:r>
    </w:p>
    <w:p w14:paraId="3AB33F63" w14:textId="77777777" w:rsidR="00181AAF" w:rsidRPr="00FF3787" w:rsidRDefault="00181AAF" w:rsidP="00181AAF">
      <w:pPr>
        <w:numPr>
          <w:ilvl w:val="1"/>
          <w:numId w:val="21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sz w:val="24"/>
          <w:szCs w:val="24"/>
        </w:rPr>
        <w:t xml:space="preserve">Integrated </w:t>
      </w:r>
      <w:r w:rsidRPr="00FF3787">
        <w:rPr>
          <w:rFonts w:eastAsiaTheme="minorHAnsi"/>
          <w:b/>
          <w:bCs/>
          <w:sz w:val="24"/>
          <w:szCs w:val="24"/>
        </w:rPr>
        <w:t>PostgreSQL database schema</w:t>
      </w:r>
      <w:r w:rsidRPr="00FF3787">
        <w:rPr>
          <w:rFonts w:eastAsiaTheme="minorHAnsi"/>
          <w:sz w:val="24"/>
          <w:szCs w:val="24"/>
        </w:rPr>
        <w:t xml:space="preserve"> optimized for query performance.</w:t>
      </w:r>
    </w:p>
    <w:p w14:paraId="7A601DF1" w14:textId="77777777" w:rsidR="00181AAF" w:rsidRPr="00FF3787" w:rsidRDefault="00181AAF" w:rsidP="00181AAF">
      <w:pPr>
        <w:numPr>
          <w:ilvl w:val="0"/>
          <w:numId w:val="21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Sentiment Analysis Implementation</w:t>
      </w:r>
    </w:p>
    <w:p w14:paraId="54699093" w14:textId="77777777" w:rsidR="00181AAF" w:rsidRPr="00FF3787" w:rsidRDefault="00181AAF" w:rsidP="00181AAF">
      <w:pPr>
        <w:numPr>
          <w:ilvl w:val="1"/>
          <w:numId w:val="21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sz w:val="24"/>
          <w:szCs w:val="24"/>
        </w:rPr>
        <w:t xml:space="preserve">Developed an </w:t>
      </w:r>
      <w:r w:rsidRPr="00FF3787">
        <w:rPr>
          <w:rFonts w:eastAsiaTheme="minorHAnsi"/>
          <w:b/>
          <w:bCs/>
          <w:sz w:val="24"/>
          <w:szCs w:val="24"/>
        </w:rPr>
        <w:t>NLTK-based NLP module</w:t>
      </w:r>
      <w:r w:rsidRPr="00FF3787">
        <w:rPr>
          <w:rFonts w:eastAsiaTheme="minorHAnsi"/>
          <w:sz w:val="24"/>
          <w:szCs w:val="24"/>
        </w:rPr>
        <w:t xml:space="preserve"> for customer feedback processing.</w:t>
      </w:r>
    </w:p>
    <w:p w14:paraId="70DC3223" w14:textId="77777777" w:rsidR="00181AAF" w:rsidRPr="00FF3787" w:rsidRDefault="00181AAF" w:rsidP="00181AAF">
      <w:pPr>
        <w:numPr>
          <w:ilvl w:val="1"/>
          <w:numId w:val="21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sz w:val="24"/>
          <w:szCs w:val="24"/>
        </w:rPr>
        <w:t xml:space="preserve">Applied </w:t>
      </w:r>
      <w:r w:rsidRPr="00FF3787">
        <w:rPr>
          <w:rFonts w:eastAsiaTheme="minorHAnsi"/>
          <w:b/>
          <w:bCs/>
          <w:sz w:val="24"/>
          <w:szCs w:val="24"/>
        </w:rPr>
        <w:t>lemmatization and stop-word filtering</w:t>
      </w:r>
      <w:r w:rsidRPr="00FF3787">
        <w:rPr>
          <w:rFonts w:eastAsiaTheme="minorHAnsi"/>
          <w:sz w:val="24"/>
          <w:szCs w:val="24"/>
        </w:rPr>
        <w:t xml:space="preserve"> to improve sentiment classification accuracy.</w:t>
      </w:r>
    </w:p>
    <w:p w14:paraId="4A7C67A5" w14:textId="77777777" w:rsidR="00181AAF" w:rsidRPr="00FF3787" w:rsidRDefault="00181AAF" w:rsidP="00181AAF">
      <w:pPr>
        <w:numPr>
          <w:ilvl w:val="0"/>
          <w:numId w:val="21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t>Data Visualization Enhancements</w:t>
      </w:r>
    </w:p>
    <w:p w14:paraId="21A0F365" w14:textId="77777777" w:rsidR="00181AAF" w:rsidRPr="00FF3787" w:rsidRDefault="00181AAF" w:rsidP="00181AAF">
      <w:pPr>
        <w:numPr>
          <w:ilvl w:val="1"/>
          <w:numId w:val="21"/>
        </w:numPr>
        <w:rPr>
          <w:rFonts w:eastAsiaTheme="minorHAnsi"/>
          <w:sz w:val="24"/>
          <w:szCs w:val="24"/>
        </w:rPr>
      </w:pPr>
      <w:r w:rsidRPr="00FF3787">
        <w:rPr>
          <w:rFonts w:eastAsiaTheme="minorHAnsi"/>
          <w:sz w:val="24"/>
          <w:szCs w:val="24"/>
        </w:rPr>
        <w:t xml:space="preserve">Used </w:t>
      </w:r>
      <w:r w:rsidRPr="00FF3787">
        <w:rPr>
          <w:rFonts w:eastAsiaTheme="minorHAnsi"/>
          <w:b/>
          <w:bCs/>
          <w:sz w:val="24"/>
          <w:szCs w:val="24"/>
        </w:rPr>
        <w:t xml:space="preserve">Chart.js and </w:t>
      </w:r>
      <w:proofErr w:type="spellStart"/>
      <w:r w:rsidRPr="00FF3787">
        <w:rPr>
          <w:rFonts w:eastAsiaTheme="minorHAnsi"/>
          <w:b/>
          <w:bCs/>
          <w:sz w:val="24"/>
          <w:szCs w:val="24"/>
        </w:rPr>
        <w:t>Plotly</w:t>
      </w:r>
      <w:proofErr w:type="spellEnd"/>
      <w:r w:rsidRPr="00FF3787">
        <w:rPr>
          <w:rFonts w:eastAsiaTheme="minorHAnsi"/>
          <w:sz w:val="24"/>
          <w:szCs w:val="24"/>
        </w:rPr>
        <w:t xml:space="preserve"> to create interactive charts.</w:t>
      </w:r>
    </w:p>
    <w:p w14:paraId="36A623FD" w14:textId="3EBBE15E" w:rsidR="00524C48" w:rsidRPr="00FF3787" w:rsidRDefault="00181AAF" w:rsidP="00181AAF">
      <w:pPr>
        <w:numPr>
          <w:ilvl w:val="1"/>
          <w:numId w:val="21"/>
        </w:numPr>
        <w:rPr>
          <w:rFonts w:eastAsiaTheme="minorHAnsi"/>
          <w:b/>
          <w:bCs/>
          <w:sz w:val="24"/>
          <w:szCs w:val="24"/>
        </w:rPr>
      </w:pPr>
      <w:r w:rsidRPr="00FF3787">
        <w:rPr>
          <w:rFonts w:eastAsiaTheme="minorHAnsi"/>
          <w:sz w:val="24"/>
          <w:szCs w:val="24"/>
        </w:rPr>
        <w:t xml:space="preserve">Improved dashboard UI with </w:t>
      </w:r>
      <w:r w:rsidRPr="00FF3787">
        <w:rPr>
          <w:rFonts w:eastAsiaTheme="minorHAnsi"/>
          <w:b/>
          <w:bCs/>
          <w:sz w:val="24"/>
          <w:szCs w:val="24"/>
        </w:rPr>
        <w:t>filtering and real-time updates.</w:t>
      </w:r>
    </w:p>
    <w:p w14:paraId="4448FA6C" w14:textId="4958549B" w:rsidR="00181AAF" w:rsidRPr="00FF3787" w:rsidRDefault="00524C48" w:rsidP="00524C48">
      <w:pPr>
        <w:widowControl/>
        <w:wordWrap/>
        <w:autoSpaceDE/>
        <w:autoSpaceDN/>
        <w:rPr>
          <w:rFonts w:eastAsiaTheme="minorHAnsi"/>
          <w:b/>
          <w:bCs/>
          <w:sz w:val="24"/>
          <w:szCs w:val="24"/>
        </w:rPr>
      </w:pPr>
      <w:r w:rsidRPr="00FF3787">
        <w:rPr>
          <w:rFonts w:eastAsiaTheme="minorHAnsi"/>
          <w:b/>
          <w:bCs/>
          <w:sz w:val="24"/>
          <w:szCs w:val="24"/>
        </w:rPr>
        <w:br w:type="page"/>
      </w:r>
    </w:p>
    <w:p w14:paraId="1EBF6087" w14:textId="77777777" w:rsidR="00181AAF" w:rsidRPr="00FF3787" w:rsidRDefault="009C03D8" w:rsidP="00181AAF">
      <w:pPr>
        <w:rPr>
          <w:rFonts w:eastAsiaTheme="minorHAnsi"/>
        </w:rPr>
      </w:pPr>
      <w:r>
        <w:rPr>
          <w:rFonts w:eastAsiaTheme="minorHAnsi"/>
          <w:noProof/>
        </w:rPr>
        <w:lastRenderedPageBreak/>
        <w:pict w14:anchorId="5EAC3EC5">
          <v:rect id="_x0000_i1027" alt="" style="width:404.8pt;height:.05pt;mso-width-percent:0;mso-height-percent:0;mso-width-percent:0;mso-height-percent:0" o:hrpct="865" o:hralign="center" o:hrstd="t" o:hr="t" fillcolor="#a0a0a0" stroked="f"/>
        </w:pict>
      </w:r>
    </w:p>
    <w:p w14:paraId="133DD8CF" w14:textId="77777777" w:rsidR="00181AAF" w:rsidRPr="00FF3787" w:rsidRDefault="00181AAF" w:rsidP="00524C48">
      <w:pPr>
        <w:pStyle w:val="Title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Work Logs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134"/>
        <w:gridCol w:w="6186"/>
      </w:tblGrid>
      <w:tr w:rsidR="00EC1FB2" w:rsidRPr="00FF3787" w14:paraId="5E6C02D5" w14:textId="77777777" w:rsidTr="00EC1FB2">
        <w:tc>
          <w:tcPr>
            <w:tcW w:w="1696" w:type="dxa"/>
          </w:tcPr>
          <w:p w14:paraId="65161FDD" w14:textId="63800BEF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Date</w:t>
            </w:r>
          </w:p>
        </w:tc>
        <w:tc>
          <w:tcPr>
            <w:tcW w:w="1134" w:type="dxa"/>
          </w:tcPr>
          <w:p w14:paraId="1CD14BB0" w14:textId="5862210B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Hours</w:t>
            </w:r>
          </w:p>
        </w:tc>
        <w:tc>
          <w:tcPr>
            <w:tcW w:w="6186" w:type="dxa"/>
          </w:tcPr>
          <w:p w14:paraId="24514FB8" w14:textId="1C9D2116" w:rsidR="00EC1FB2" w:rsidRPr="00FF3787" w:rsidRDefault="00EC1FB2" w:rsidP="00EC1FB2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Description of Work Done</w:t>
            </w:r>
          </w:p>
        </w:tc>
      </w:tr>
      <w:tr w:rsidR="00EC1FB2" w:rsidRPr="00FF3787" w14:paraId="74D5B081" w14:textId="77777777" w:rsidTr="00EC1FB2">
        <w:tc>
          <w:tcPr>
            <w:tcW w:w="1696" w:type="dxa"/>
            <w:vAlign w:val="center"/>
          </w:tcPr>
          <w:p w14:paraId="70B5A009" w14:textId="7B352BAF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Jan 25, 2025</w:t>
            </w:r>
          </w:p>
        </w:tc>
        <w:tc>
          <w:tcPr>
            <w:tcW w:w="1134" w:type="dxa"/>
            <w:vAlign w:val="center"/>
          </w:tcPr>
          <w:p w14:paraId="02C96060" w14:textId="46A89AC8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3</w:t>
            </w:r>
          </w:p>
        </w:tc>
        <w:tc>
          <w:tcPr>
            <w:tcW w:w="6186" w:type="dxa"/>
            <w:vAlign w:val="center"/>
          </w:tcPr>
          <w:p w14:paraId="0282F3F5" w14:textId="261C4716" w:rsidR="00EC1FB2" w:rsidRPr="00FF3787" w:rsidRDefault="00EC1FB2" w:rsidP="00EC1FB2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Initialized project repository and structured directories.</w:t>
            </w:r>
          </w:p>
        </w:tc>
      </w:tr>
      <w:tr w:rsidR="00EC1FB2" w:rsidRPr="00FF3787" w14:paraId="1389F6B4" w14:textId="77777777" w:rsidTr="00EC1FB2">
        <w:tc>
          <w:tcPr>
            <w:tcW w:w="1696" w:type="dxa"/>
            <w:vAlign w:val="center"/>
          </w:tcPr>
          <w:p w14:paraId="44E14609" w14:textId="7EB5F676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Jan 27, 2025</w:t>
            </w:r>
          </w:p>
        </w:tc>
        <w:tc>
          <w:tcPr>
            <w:tcW w:w="1134" w:type="dxa"/>
            <w:vAlign w:val="center"/>
          </w:tcPr>
          <w:p w14:paraId="11489F2A" w14:textId="7680699E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6</w:t>
            </w:r>
          </w:p>
        </w:tc>
        <w:tc>
          <w:tcPr>
            <w:tcW w:w="6186" w:type="dxa"/>
            <w:vAlign w:val="center"/>
          </w:tcPr>
          <w:p w14:paraId="2A0EC435" w14:textId="1A0EC29A" w:rsidR="00EC1FB2" w:rsidRPr="00FF3787" w:rsidRDefault="00EC1FB2" w:rsidP="00EC1FB2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 xml:space="preserve">Designed system architecture, set up </w:t>
            </w:r>
            <w:proofErr w:type="spellStart"/>
            <w:r w:rsidRPr="00FF3787">
              <w:rPr>
                <w:rFonts w:eastAsiaTheme="minorHAnsi"/>
              </w:rPr>
              <w:t>FastAPI</w:t>
            </w:r>
            <w:proofErr w:type="spellEnd"/>
            <w:r w:rsidRPr="00FF3787">
              <w:rPr>
                <w:rFonts w:eastAsiaTheme="minorHAnsi"/>
              </w:rPr>
              <w:t>, PostgreSQL, and tested Excel upload feature.</w:t>
            </w:r>
          </w:p>
        </w:tc>
      </w:tr>
      <w:tr w:rsidR="00EC1FB2" w:rsidRPr="00FF3787" w14:paraId="6241FFF6" w14:textId="77777777" w:rsidTr="00EC1FB2">
        <w:tc>
          <w:tcPr>
            <w:tcW w:w="1696" w:type="dxa"/>
            <w:vAlign w:val="center"/>
          </w:tcPr>
          <w:p w14:paraId="2ECA1BE0" w14:textId="25BD0A99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Jan 30, 2025</w:t>
            </w:r>
          </w:p>
        </w:tc>
        <w:tc>
          <w:tcPr>
            <w:tcW w:w="1134" w:type="dxa"/>
            <w:vAlign w:val="center"/>
          </w:tcPr>
          <w:p w14:paraId="1A9C3AF7" w14:textId="3760C231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4</w:t>
            </w:r>
          </w:p>
        </w:tc>
        <w:tc>
          <w:tcPr>
            <w:tcW w:w="6186" w:type="dxa"/>
            <w:vAlign w:val="center"/>
          </w:tcPr>
          <w:p w14:paraId="768EE05B" w14:textId="434C489D" w:rsidR="00EC1FB2" w:rsidRPr="00FF3787" w:rsidRDefault="00EC1FB2" w:rsidP="00EC1FB2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Implemented data preprocessing, frontend migration to React.js.</w:t>
            </w:r>
          </w:p>
        </w:tc>
      </w:tr>
      <w:tr w:rsidR="00EC1FB2" w:rsidRPr="00FF3787" w14:paraId="1910395E" w14:textId="77777777" w:rsidTr="00EC1FB2">
        <w:tc>
          <w:tcPr>
            <w:tcW w:w="1696" w:type="dxa"/>
            <w:vAlign w:val="center"/>
          </w:tcPr>
          <w:p w14:paraId="190578C8" w14:textId="604C617A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Feb 1, 2025</w:t>
            </w:r>
          </w:p>
        </w:tc>
        <w:tc>
          <w:tcPr>
            <w:tcW w:w="1134" w:type="dxa"/>
            <w:vAlign w:val="center"/>
          </w:tcPr>
          <w:p w14:paraId="01F7402A" w14:textId="1606ABF1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6</w:t>
            </w:r>
          </w:p>
        </w:tc>
        <w:tc>
          <w:tcPr>
            <w:tcW w:w="6186" w:type="dxa"/>
            <w:vAlign w:val="center"/>
          </w:tcPr>
          <w:p w14:paraId="056544E2" w14:textId="608A917D" w:rsidR="00EC1FB2" w:rsidRPr="00FF3787" w:rsidRDefault="00EC1FB2" w:rsidP="00EC1FB2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Developed API endpoints, structured backend, and created initial data visualizations.</w:t>
            </w:r>
          </w:p>
        </w:tc>
      </w:tr>
      <w:tr w:rsidR="00EC1FB2" w:rsidRPr="00FF3787" w14:paraId="59E70F33" w14:textId="77777777" w:rsidTr="00EC1FB2">
        <w:tc>
          <w:tcPr>
            <w:tcW w:w="1696" w:type="dxa"/>
            <w:vAlign w:val="center"/>
          </w:tcPr>
          <w:p w14:paraId="1E759C85" w14:textId="6D44739D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Feb 3, 2025</w:t>
            </w:r>
          </w:p>
        </w:tc>
        <w:tc>
          <w:tcPr>
            <w:tcW w:w="1134" w:type="dxa"/>
            <w:vAlign w:val="center"/>
          </w:tcPr>
          <w:p w14:paraId="21025036" w14:textId="18FF03BC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5</w:t>
            </w:r>
          </w:p>
        </w:tc>
        <w:tc>
          <w:tcPr>
            <w:tcW w:w="6186" w:type="dxa"/>
            <w:vAlign w:val="center"/>
          </w:tcPr>
          <w:p w14:paraId="70CBEA43" w14:textId="3EFC5C2D" w:rsidR="00EC1FB2" w:rsidRPr="00FF3787" w:rsidRDefault="00EC1FB2" w:rsidP="00EC1FB2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Refactored API, modified data handling for better results, started sentiment analysis.</w:t>
            </w:r>
          </w:p>
        </w:tc>
      </w:tr>
      <w:tr w:rsidR="00EC1FB2" w:rsidRPr="00FF3787" w14:paraId="04892EAE" w14:textId="77777777" w:rsidTr="00EC1FB2">
        <w:tc>
          <w:tcPr>
            <w:tcW w:w="1696" w:type="dxa"/>
            <w:vAlign w:val="center"/>
          </w:tcPr>
          <w:p w14:paraId="103F0D8B" w14:textId="76143642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Feb 5, 2025</w:t>
            </w:r>
          </w:p>
        </w:tc>
        <w:tc>
          <w:tcPr>
            <w:tcW w:w="1134" w:type="dxa"/>
            <w:vAlign w:val="center"/>
          </w:tcPr>
          <w:p w14:paraId="5DF74431" w14:textId="0A3F0C35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6</w:t>
            </w:r>
          </w:p>
        </w:tc>
        <w:tc>
          <w:tcPr>
            <w:tcW w:w="6186" w:type="dxa"/>
            <w:vAlign w:val="center"/>
          </w:tcPr>
          <w:p w14:paraId="71FFFC91" w14:textId="7268F62C" w:rsidR="00EC1FB2" w:rsidRPr="00FF3787" w:rsidRDefault="00EC1FB2" w:rsidP="00EC1FB2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Implemented and debugged sentiment analysis using NLTK, optimized data visualization.</w:t>
            </w:r>
          </w:p>
        </w:tc>
      </w:tr>
      <w:tr w:rsidR="00EC1FB2" w:rsidRPr="00FF3787" w14:paraId="179BF735" w14:textId="77777777" w:rsidTr="00EC1FB2">
        <w:tc>
          <w:tcPr>
            <w:tcW w:w="1696" w:type="dxa"/>
          </w:tcPr>
          <w:p w14:paraId="1DD0812F" w14:textId="598EC234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Feb 8, 2025</w:t>
            </w:r>
          </w:p>
        </w:tc>
        <w:tc>
          <w:tcPr>
            <w:tcW w:w="1134" w:type="dxa"/>
          </w:tcPr>
          <w:p w14:paraId="62F8B5D9" w14:textId="54BD3834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3</w:t>
            </w:r>
          </w:p>
        </w:tc>
        <w:tc>
          <w:tcPr>
            <w:tcW w:w="6186" w:type="dxa"/>
          </w:tcPr>
          <w:p w14:paraId="7A65347F" w14:textId="27340235" w:rsidR="00EC1FB2" w:rsidRPr="00FF3787" w:rsidRDefault="00EC1FB2" w:rsidP="00EC1FB2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Updated README.md with improved structure and content.</w:t>
            </w:r>
          </w:p>
        </w:tc>
      </w:tr>
      <w:tr w:rsidR="00EC1FB2" w:rsidRPr="00FF3787" w14:paraId="1CCD5779" w14:textId="77777777" w:rsidTr="00EC1FB2">
        <w:tc>
          <w:tcPr>
            <w:tcW w:w="1696" w:type="dxa"/>
          </w:tcPr>
          <w:p w14:paraId="784AFFFA" w14:textId="5B328675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Feb 12, 2025</w:t>
            </w:r>
          </w:p>
        </w:tc>
        <w:tc>
          <w:tcPr>
            <w:tcW w:w="1134" w:type="dxa"/>
          </w:tcPr>
          <w:p w14:paraId="704B20EA" w14:textId="3C5D17FC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4</w:t>
            </w:r>
          </w:p>
        </w:tc>
        <w:tc>
          <w:tcPr>
            <w:tcW w:w="6186" w:type="dxa"/>
          </w:tcPr>
          <w:p w14:paraId="0D3A9E08" w14:textId="562DB098" w:rsidR="00EC1FB2" w:rsidRPr="00FF3787" w:rsidRDefault="00EC1FB2" w:rsidP="00EC1FB2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Updated backend with improved revenue prediction with using Facebook Prophet</w:t>
            </w:r>
          </w:p>
        </w:tc>
      </w:tr>
      <w:tr w:rsidR="00EC1FB2" w:rsidRPr="00FF3787" w14:paraId="47F7FDE9" w14:textId="77777777" w:rsidTr="00EC1FB2">
        <w:tc>
          <w:tcPr>
            <w:tcW w:w="1696" w:type="dxa"/>
          </w:tcPr>
          <w:p w14:paraId="1C66B29C" w14:textId="062BCE8D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Feb 14, 2025</w:t>
            </w:r>
          </w:p>
        </w:tc>
        <w:tc>
          <w:tcPr>
            <w:tcW w:w="1134" w:type="dxa"/>
          </w:tcPr>
          <w:p w14:paraId="2ADED4A1" w14:textId="599F97F7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3</w:t>
            </w:r>
          </w:p>
        </w:tc>
        <w:tc>
          <w:tcPr>
            <w:tcW w:w="6186" w:type="dxa"/>
          </w:tcPr>
          <w:p w14:paraId="418FE2AE" w14:textId="5D6600B9" w:rsidR="00EC1FB2" w:rsidRPr="00FF3787" w:rsidRDefault="00EC1FB2" w:rsidP="00EC1FB2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Fixed sentiment analysis, revenue prediction, and Chart.js errors. Improved frontend Dashboard sorting</w:t>
            </w:r>
          </w:p>
        </w:tc>
      </w:tr>
      <w:tr w:rsidR="00EC1FB2" w:rsidRPr="00FF3787" w14:paraId="1520CB09" w14:textId="77777777" w:rsidTr="00EC1FB2">
        <w:tc>
          <w:tcPr>
            <w:tcW w:w="1696" w:type="dxa"/>
          </w:tcPr>
          <w:p w14:paraId="5689CD86" w14:textId="4176DB8B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Feb 21, 2025</w:t>
            </w:r>
          </w:p>
        </w:tc>
        <w:tc>
          <w:tcPr>
            <w:tcW w:w="1134" w:type="dxa"/>
          </w:tcPr>
          <w:p w14:paraId="7F9E81BD" w14:textId="07D12DAE" w:rsidR="00EC1FB2" w:rsidRPr="00FF3787" w:rsidRDefault="00EC1FB2" w:rsidP="00EC1FB2">
            <w:pPr>
              <w:jc w:val="center"/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5</w:t>
            </w:r>
          </w:p>
        </w:tc>
        <w:tc>
          <w:tcPr>
            <w:tcW w:w="6186" w:type="dxa"/>
          </w:tcPr>
          <w:p w14:paraId="5AD5055C" w14:textId="77777777" w:rsidR="00EC1FB2" w:rsidRPr="00FF3787" w:rsidRDefault="00EC1FB2" w:rsidP="00EC1FB2">
            <w:pPr>
              <w:rPr>
                <w:rFonts w:eastAsiaTheme="minorHAnsi"/>
              </w:rPr>
            </w:pPr>
            <w:r w:rsidRPr="00FF3787">
              <w:rPr>
                <w:rFonts w:eastAsiaTheme="minorHAnsi"/>
              </w:rPr>
              <w:t>Implemented advanced insights and predictive analytics in Dashboard.js. Enhanced frontend with improved data visualization, including future revenue predictions, sentiment analysis, and interactive charts. Integrated with the enriched /insights API endpoint for deeper business insights.</w:t>
            </w:r>
          </w:p>
          <w:p w14:paraId="7EE43DB8" w14:textId="77777777" w:rsidR="00EC1FB2" w:rsidRPr="00FF3787" w:rsidRDefault="00EC1FB2" w:rsidP="00EC1FB2">
            <w:pPr>
              <w:rPr>
                <w:rFonts w:eastAsiaTheme="minorHAnsi"/>
              </w:rPr>
            </w:pPr>
          </w:p>
        </w:tc>
      </w:tr>
    </w:tbl>
    <w:p w14:paraId="7B9E0ECA" w14:textId="28471EC2" w:rsidR="00EC1FB2" w:rsidRPr="00FF3787" w:rsidRDefault="00EC1FB2">
      <w:pPr>
        <w:widowControl/>
        <w:wordWrap/>
        <w:autoSpaceDE/>
        <w:autoSpaceDN/>
        <w:rPr>
          <w:rFonts w:eastAsiaTheme="minorHAnsi"/>
        </w:rPr>
      </w:pPr>
    </w:p>
    <w:p w14:paraId="1C6D4D9C" w14:textId="32502204" w:rsidR="00524C48" w:rsidRPr="00FF3787" w:rsidRDefault="00EC1FB2">
      <w:pPr>
        <w:widowControl/>
        <w:wordWrap/>
        <w:autoSpaceDE/>
        <w:autoSpaceDN/>
        <w:rPr>
          <w:rFonts w:eastAsiaTheme="minorHAnsi"/>
        </w:rPr>
      </w:pPr>
      <w:r w:rsidRPr="00FF3787">
        <w:rPr>
          <w:rFonts w:eastAsiaTheme="minorHAnsi"/>
        </w:rPr>
        <w:br w:type="page"/>
      </w:r>
    </w:p>
    <w:p w14:paraId="20C7C4F5" w14:textId="66B65314" w:rsidR="00181AAF" w:rsidRPr="00FF3787" w:rsidRDefault="009C03D8" w:rsidP="00181AAF">
      <w:pPr>
        <w:rPr>
          <w:rFonts w:eastAsiaTheme="minorHAnsi"/>
        </w:rPr>
      </w:pPr>
      <w:r>
        <w:rPr>
          <w:rFonts w:eastAsiaTheme="minorHAnsi"/>
          <w:noProof/>
        </w:rPr>
        <w:lastRenderedPageBreak/>
        <w:pict w14:anchorId="65EF4772">
          <v:rect id="_x0000_i1026" alt="" style="width:404.8pt;height:.05pt;mso-width-percent:0;mso-height-percent:0;mso-width-percent:0;mso-height-percent:0" o:hrpct="865" o:hralign="center" o:hrstd="t" o:hr="t" fillcolor="#a0a0a0" stroked="f"/>
        </w:pict>
      </w:r>
    </w:p>
    <w:p w14:paraId="2ADBB99B" w14:textId="77777777" w:rsidR="00181AAF" w:rsidRPr="00FF3787" w:rsidRDefault="00181AAF" w:rsidP="00524C48">
      <w:pPr>
        <w:pStyle w:val="Title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Closing and References</w:t>
      </w:r>
    </w:p>
    <w:p w14:paraId="4A6C378A" w14:textId="77777777" w:rsidR="00181AAF" w:rsidRPr="00FF3787" w:rsidRDefault="00181AAF" w:rsidP="00524C48">
      <w:pPr>
        <w:pStyle w:val="Heading1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Acknowledgments</w:t>
      </w:r>
    </w:p>
    <w:p w14:paraId="349B86DE" w14:textId="30787965" w:rsidR="00181AAF" w:rsidRPr="00FF3787" w:rsidRDefault="00181AAF" w:rsidP="00181AAF">
      <w:pPr>
        <w:rPr>
          <w:rFonts w:eastAsiaTheme="minorHAnsi"/>
        </w:rPr>
      </w:pPr>
      <w:r w:rsidRPr="00FF3787">
        <w:rPr>
          <w:rFonts w:eastAsiaTheme="minorHAnsi"/>
        </w:rPr>
        <w:t>Special thanks to instructor</w:t>
      </w:r>
      <w:r w:rsidR="00501CD9">
        <w:rPr>
          <w:rFonts w:eastAsiaTheme="minorHAnsi"/>
        </w:rPr>
        <w:t xml:space="preserve"> </w:t>
      </w:r>
      <w:r w:rsidRPr="00FF3787">
        <w:rPr>
          <w:rFonts w:eastAsiaTheme="minorHAnsi"/>
        </w:rPr>
        <w:t>for valuable feedback and guidance throughout the development process.</w:t>
      </w:r>
    </w:p>
    <w:p w14:paraId="4D91D567" w14:textId="77777777" w:rsidR="00181AAF" w:rsidRPr="00FF3787" w:rsidRDefault="00181AAF" w:rsidP="00524C48">
      <w:pPr>
        <w:pStyle w:val="Heading1"/>
        <w:rPr>
          <w:rFonts w:asciiTheme="minorHAnsi" w:eastAsiaTheme="minorHAnsi" w:hAnsiTheme="minorHAnsi"/>
        </w:rPr>
      </w:pPr>
      <w:r w:rsidRPr="00FF3787">
        <w:rPr>
          <w:rFonts w:asciiTheme="minorHAnsi" w:eastAsiaTheme="minorHAnsi" w:hAnsiTheme="minorHAnsi"/>
        </w:rPr>
        <w:t>References</w:t>
      </w:r>
    </w:p>
    <w:p w14:paraId="6EB4B9B1" w14:textId="77777777" w:rsidR="00181AAF" w:rsidRPr="00FF3787" w:rsidRDefault="00181AAF" w:rsidP="00181AAF">
      <w:pPr>
        <w:numPr>
          <w:ilvl w:val="0"/>
          <w:numId w:val="22"/>
        </w:numPr>
        <w:rPr>
          <w:rFonts w:eastAsiaTheme="minorHAnsi"/>
        </w:rPr>
      </w:pPr>
      <w:r w:rsidRPr="00FF3787">
        <w:rPr>
          <w:rFonts w:eastAsiaTheme="minorHAnsi"/>
        </w:rPr>
        <w:t>Python Documentation for Pandas and NumPy</w:t>
      </w:r>
    </w:p>
    <w:p w14:paraId="26449D02" w14:textId="77777777" w:rsidR="00181AAF" w:rsidRPr="00FF3787" w:rsidRDefault="00181AAF" w:rsidP="00181AAF">
      <w:pPr>
        <w:numPr>
          <w:ilvl w:val="0"/>
          <w:numId w:val="22"/>
        </w:numPr>
        <w:rPr>
          <w:rFonts w:eastAsiaTheme="minorHAnsi"/>
        </w:rPr>
      </w:pPr>
      <w:r w:rsidRPr="00FF3787">
        <w:rPr>
          <w:rFonts w:eastAsiaTheme="minorHAnsi"/>
        </w:rPr>
        <w:t xml:space="preserve">NLP Techniques from NLTK and </w:t>
      </w:r>
      <w:proofErr w:type="spellStart"/>
      <w:r w:rsidRPr="00FF3787">
        <w:rPr>
          <w:rFonts w:eastAsiaTheme="minorHAnsi"/>
        </w:rPr>
        <w:t>SpaCy</w:t>
      </w:r>
      <w:proofErr w:type="spellEnd"/>
    </w:p>
    <w:p w14:paraId="31482A2C" w14:textId="77777777" w:rsidR="00181AAF" w:rsidRPr="00FF3787" w:rsidRDefault="00181AAF" w:rsidP="00181AAF">
      <w:pPr>
        <w:numPr>
          <w:ilvl w:val="0"/>
          <w:numId w:val="22"/>
        </w:numPr>
        <w:rPr>
          <w:rFonts w:eastAsiaTheme="minorHAnsi"/>
        </w:rPr>
      </w:pPr>
      <w:r w:rsidRPr="00FF3787">
        <w:rPr>
          <w:rFonts w:eastAsiaTheme="minorHAnsi"/>
        </w:rPr>
        <w:t>Research on Weather Analytics and Retail Forecasting</w:t>
      </w:r>
    </w:p>
    <w:p w14:paraId="3886A8A9" w14:textId="77777777" w:rsidR="00181AAF" w:rsidRPr="00FF3787" w:rsidRDefault="00181AAF" w:rsidP="00181AAF">
      <w:pPr>
        <w:numPr>
          <w:ilvl w:val="0"/>
          <w:numId w:val="22"/>
        </w:numPr>
        <w:rPr>
          <w:rFonts w:eastAsiaTheme="minorHAnsi"/>
        </w:rPr>
      </w:pPr>
      <w:r w:rsidRPr="00FF3787">
        <w:rPr>
          <w:rFonts w:eastAsiaTheme="minorHAnsi"/>
        </w:rPr>
        <w:t>Case Studies on Business Intelligence and Predictive Modeling</w:t>
      </w:r>
    </w:p>
    <w:p w14:paraId="21012A99" w14:textId="77777777" w:rsidR="00181AAF" w:rsidRPr="00FF3787" w:rsidRDefault="009C03D8" w:rsidP="00181AAF">
      <w:pPr>
        <w:rPr>
          <w:rFonts w:eastAsiaTheme="minorHAnsi"/>
        </w:rPr>
      </w:pPr>
      <w:r>
        <w:rPr>
          <w:rFonts w:eastAsiaTheme="minorHAnsi"/>
          <w:noProof/>
        </w:rPr>
        <w:pict w14:anchorId="2794D1B5">
          <v:rect id="_x0000_i1025" alt="" style="width:404.8pt;height:.05pt;mso-width-percent:0;mso-height-percent:0;mso-width-percent:0;mso-height-percent:0" o:hrpct="865" o:hralign="center" o:hrstd="t" o:hr="t" fillcolor="#a0a0a0" stroked="f"/>
        </w:pict>
      </w:r>
    </w:p>
    <w:p w14:paraId="5E7E3B3D" w14:textId="77777777" w:rsidR="005A1FFB" w:rsidRPr="00FF3787" w:rsidRDefault="005A1FFB">
      <w:pPr>
        <w:rPr>
          <w:rFonts w:eastAsiaTheme="minorHAnsi"/>
        </w:rPr>
      </w:pPr>
    </w:p>
    <w:sectPr w:rsidR="005A1FFB" w:rsidRPr="00FF3787" w:rsidSect="003C3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75ED"/>
    <w:multiLevelType w:val="multilevel"/>
    <w:tmpl w:val="C104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3369"/>
    <w:multiLevelType w:val="multilevel"/>
    <w:tmpl w:val="1994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1C82"/>
    <w:multiLevelType w:val="multilevel"/>
    <w:tmpl w:val="B476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9627D"/>
    <w:multiLevelType w:val="multilevel"/>
    <w:tmpl w:val="2F6A6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9054B"/>
    <w:multiLevelType w:val="multilevel"/>
    <w:tmpl w:val="6A3AC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CA6A00"/>
    <w:multiLevelType w:val="multilevel"/>
    <w:tmpl w:val="B3C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62CEE"/>
    <w:multiLevelType w:val="multilevel"/>
    <w:tmpl w:val="CACC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C3DB4"/>
    <w:multiLevelType w:val="multilevel"/>
    <w:tmpl w:val="CF1E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F4C87"/>
    <w:multiLevelType w:val="multilevel"/>
    <w:tmpl w:val="2A94C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7B0A52"/>
    <w:multiLevelType w:val="multilevel"/>
    <w:tmpl w:val="598E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122A6"/>
    <w:multiLevelType w:val="multilevel"/>
    <w:tmpl w:val="01A0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45826"/>
    <w:multiLevelType w:val="multilevel"/>
    <w:tmpl w:val="0800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E767B"/>
    <w:multiLevelType w:val="multilevel"/>
    <w:tmpl w:val="2512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E2A17"/>
    <w:multiLevelType w:val="multilevel"/>
    <w:tmpl w:val="DE0C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444BB"/>
    <w:multiLevelType w:val="multilevel"/>
    <w:tmpl w:val="DDE0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67F0E"/>
    <w:multiLevelType w:val="multilevel"/>
    <w:tmpl w:val="00A4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26532"/>
    <w:multiLevelType w:val="multilevel"/>
    <w:tmpl w:val="0E60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B25AF"/>
    <w:multiLevelType w:val="multilevel"/>
    <w:tmpl w:val="C5DE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E1DFC"/>
    <w:multiLevelType w:val="multilevel"/>
    <w:tmpl w:val="04E07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8111F6"/>
    <w:multiLevelType w:val="multilevel"/>
    <w:tmpl w:val="97C4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F622F"/>
    <w:multiLevelType w:val="multilevel"/>
    <w:tmpl w:val="CA886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FA373C"/>
    <w:multiLevelType w:val="multilevel"/>
    <w:tmpl w:val="78F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4088C"/>
    <w:multiLevelType w:val="multilevel"/>
    <w:tmpl w:val="0FEC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B210A"/>
    <w:multiLevelType w:val="multilevel"/>
    <w:tmpl w:val="8CA4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15FB0"/>
    <w:multiLevelType w:val="multilevel"/>
    <w:tmpl w:val="4C76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090731"/>
    <w:multiLevelType w:val="multilevel"/>
    <w:tmpl w:val="0670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026D47"/>
    <w:multiLevelType w:val="multilevel"/>
    <w:tmpl w:val="0642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2066B2"/>
    <w:multiLevelType w:val="multilevel"/>
    <w:tmpl w:val="F7DC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A59E8"/>
    <w:multiLevelType w:val="multilevel"/>
    <w:tmpl w:val="E084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3B49A7"/>
    <w:multiLevelType w:val="multilevel"/>
    <w:tmpl w:val="B44E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4349E"/>
    <w:multiLevelType w:val="multilevel"/>
    <w:tmpl w:val="7D20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F8781C"/>
    <w:multiLevelType w:val="multilevel"/>
    <w:tmpl w:val="1CF4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116D6"/>
    <w:multiLevelType w:val="multilevel"/>
    <w:tmpl w:val="AA50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903543"/>
    <w:multiLevelType w:val="multilevel"/>
    <w:tmpl w:val="250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435094"/>
    <w:multiLevelType w:val="multilevel"/>
    <w:tmpl w:val="EF04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401214"/>
    <w:multiLevelType w:val="multilevel"/>
    <w:tmpl w:val="84C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97522A"/>
    <w:multiLevelType w:val="multilevel"/>
    <w:tmpl w:val="A36C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448101">
    <w:abstractNumId w:val="8"/>
  </w:num>
  <w:num w:numId="2" w16cid:durableId="878779795">
    <w:abstractNumId w:val="2"/>
  </w:num>
  <w:num w:numId="3" w16cid:durableId="1595237510">
    <w:abstractNumId w:val="25"/>
  </w:num>
  <w:num w:numId="4" w16cid:durableId="890504336">
    <w:abstractNumId w:val="19"/>
  </w:num>
  <w:num w:numId="5" w16cid:durableId="1806116077">
    <w:abstractNumId w:val="22"/>
  </w:num>
  <w:num w:numId="6" w16cid:durableId="49425604">
    <w:abstractNumId w:val="23"/>
  </w:num>
  <w:num w:numId="7" w16cid:durableId="1525709652">
    <w:abstractNumId w:val="6"/>
  </w:num>
  <w:num w:numId="8" w16cid:durableId="1434937704">
    <w:abstractNumId w:val="14"/>
  </w:num>
  <w:num w:numId="9" w16cid:durableId="696929598">
    <w:abstractNumId w:val="1"/>
  </w:num>
  <w:num w:numId="10" w16cid:durableId="837113963">
    <w:abstractNumId w:val="18"/>
  </w:num>
  <w:num w:numId="11" w16cid:durableId="1808429016">
    <w:abstractNumId w:val="31"/>
  </w:num>
  <w:num w:numId="12" w16cid:durableId="811677815">
    <w:abstractNumId w:val="35"/>
  </w:num>
  <w:num w:numId="13" w16cid:durableId="124978082">
    <w:abstractNumId w:val="33"/>
  </w:num>
  <w:num w:numId="14" w16cid:durableId="706685106">
    <w:abstractNumId w:val="10"/>
  </w:num>
  <w:num w:numId="15" w16cid:durableId="634601579">
    <w:abstractNumId w:val="34"/>
  </w:num>
  <w:num w:numId="16" w16cid:durableId="1973829827">
    <w:abstractNumId w:val="5"/>
  </w:num>
  <w:num w:numId="17" w16cid:durableId="576791585">
    <w:abstractNumId w:val="17"/>
  </w:num>
  <w:num w:numId="18" w16cid:durableId="133916588">
    <w:abstractNumId w:val="29"/>
  </w:num>
  <w:num w:numId="19" w16cid:durableId="281882233">
    <w:abstractNumId w:val="4"/>
  </w:num>
  <w:num w:numId="20" w16cid:durableId="1947158179">
    <w:abstractNumId w:val="32"/>
  </w:num>
  <w:num w:numId="21" w16cid:durableId="7952092">
    <w:abstractNumId w:val="3"/>
  </w:num>
  <w:num w:numId="22" w16cid:durableId="1403522909">
    <w:abstractNumId w:val="20"/>
  </w:num>
  <w:num w:numId="23" w16cid:durableId="2062171571">
    <w:abstractNumId w:val="13"/>
  </w:num>
  <w:num w:numId="24" w16cid:durableId="749814121">
    <w:abstractNumId w:val="27"/>
  </w:num>
  <w:num w:numId="25" w16cid:durableId="573272743">
    <w:abstractNumId w:val="15"/>
  </w:num>
  <w:num w:numId="26" w16cid:durableId="1827359208">
    <w:abstractNumId w:val="26"/>
  </w:num>
  <w:num w:numId="27" w16cid:durableId="1540049073">
    <w:abstractNumId w:val="9"/>
  </w:num>
  <w:num w:numId="28" w16cid:durableId="1194080073">
    <w:abstractNumId w:val="36"/>
  </w:num>
  <w:num w:numId="29" w16cid:durableId="540289924">
    <w:abstractNumId w:val="11"/>
  </w:num>
  <w:num w:numId="30" w16cid:durableId="1131632370">
    <w:abstractNumId w:val="7"/>
  </w:num>
  <w:num w:numId="31" w16cid:durableId="1672831455">
    <w:abstractNumId w:val="30"/>
  </w:num>
  <w:num w:numId="32" w16cid:durableId="1240990924">
    <w:abstractNumId w:val="0"/>
  </w:num>
  <w:num w:numId="33" w16cid:durableId="1892688038">
    <w:abstractNumId w:val="24"/>
  </w:num>
  <w:num w:numId="34" w16cid:durableId="1899634954">
    <w:abstractNumId w:val="21"/>
  </w:num>
  <w:num w:numId="35" w16cid:durableId="323750727">
    <w:abstractNumId w:val="16"/>
  </w:num>
  <w:num w:numId="36" w16cid:durableId="10038412">
    <w:abstractNumId w:val="28"/>
  </w:num>
  <w:num w:numId="37" w16cid:durableId="10918553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AAF"/>
    <w:rsid w:val="00043F36"/>
    <w:rsid w:val="001437AC"/>
    <w:rsid w:val="00181AAF"/>
    <w:rsid w:val="00326CEC"/>
    <w:rsid w:val="003A5D9A"/>
    <w:rsid w:val="003C376C"/>
    <w:rsid w:val="004231B0"/>
    <w:rsid w:val="00501CD9"/>
    <w:rsid w:val="00524C48"/>
    <w:rsid w:val="00590C81"/>
    <w:rsid w:val="00590E41"/>
    <w:rsid w:val="005A1FFB"/>
    <w:rsid w:val="005C69CD"/>
    <w:rsid w:val="006E3AE6"/>
    <w:rsid w:val="006E479D"/>
    <w:rsid w:val="00796344"/>
    <w:rsid w:val="0093275D"/>
    <w:rsid w:val="00956B36"/>
    <w:rsid w:val="009C03D8"/>
    <w:rsid w:val="009D62C5"/>
    <w:rsid w:val="00A00CCC"/>
    <w:rsid w:val="00AF328A"/>
    <w:rsid w:val="00CB3771"/>
    <w:rsid w:val="00DA18D1"/>
    <w:rsid w:val="00EC1FB2"/>
    <w:rsid w:val="00ED5C72"/>
    <w:rsid w:val="00FE36D8"/>
    <w:rsid w:val="00FF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EBD19"/>
  <w15:chartTrackingRefBased/>
  <w15:docId w15:val="{DF89BE31-4070-4214-A253-A89B50974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81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1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1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1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A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1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F3787"/>
    <w:rPr>
      <w:b/>
      <w:bCs/>
    </w:rPr>
  </w:style>
  <w:style w:type="character" w:customStyle="1" w:styleId="apple-converted-space">
    <w:name w:val="apple-converted-space"/>
    <w:basedOn w:val="DefaultParagraphFont"/>
    <w:rsid w:val="00FF3787"/>
  </w:style>
  <w:style w:type="paragraph" w:styleId="NormalWeb">
    <w:name w:val="Normal (Web)"/>
    <w:basedOn w:val="Normal"/>
    <w:uiPriority w:val="99"/>
    <w:unhideWhenUsed/>
    <w:rsid w:val="00FF3787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ko-KR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37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val="en-CA" w:eastAsia="ko-K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3787"/>
    <w:rPr>
      <w:rFonts w:ascii="Courier New" w:eastAsia="Times New Roman" w:hAnsi="Courier New" w:cs="Courier New"/>
      <w:sz w:val="20"/>
      <w:szCs w:val="20"/>
      <w:lang w:val="en-CA" w:eastAsia="ko-K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378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231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1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31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2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Asv6-DxkIrQ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7siOSDnCBD0dJqieH4q1ScjYxJS1nMsM/view?usp=share_link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d-chae/W25_4495_S2_SeungyeolC.git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221247-5B52-BA48-BE40-7C1BED724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14</Pages>
  <Words>1453</Words>
  <Characters>8286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Chae, Seungyeol</dc:creator>
  <cp:keywords/>
  <dc:description/>
  <cp:lastModifiedBy>Chae, Seungyeol</cp:lastModifiedBy>
  <cp:revision>14</cp:revision>
  <dcterms:created xsi:type="dcterms:W3CDTF">2025-02-12T10:07:00Z</dcterms:created>
  <dcterms:modified xsi:type="dcterms:W3CDTF">2025-02-23T09:02:00Z</dcterms:modified>
</cp:coreProperties>
</file>