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61C50" w14:textId="532E8A72" w:rsidR="000839D0" w:rsidRPr="000839D0" w:rsidRDefault="00AA6DCA" w:rsidP="00EA6EA6">
      <w:pPr>
        <w:pStyle w:val="Titolo"/>
      </w:pPr>
      <w:bookmarkStart w:id="0" w:name="_Hlk208068676"/>
      <w:r>
        <w:t>Personal accounting</w:t>
      </w:r>
    </w:p>
    <w:bookmarkEnd w:id="0"/>
    <w:p w14:paraId="4806D671" w14:textId="6B1DA0AC" w:rsidR="00102FDE" w:rsidRDefault="002D3F00" w:rsidP="00EA6EA6">
      <w:pPr>
        <w:pStyle w:val="Sottotitolo"/>
      </w:pPr>
      <w:r w:rsidRPr="002D3F00">
        <w:t xml:space="preserve">Mastering the noble art of saving </w:t>
      </w:r>
      <w:r w:rsidR="00705892">
        <w:t xml:space="preserve">is the foundation of financial freedom </w:t>
      </w:r>
    </w:p>
    <w:p w14:paraId="671F8689" w14:textId="77777777" w:rsidR="00705892" w:rsidRPr="002D3F00" w:rsidRDefault="00705892" w:rsidP="002D3F00">
      <w:pPr>
        <w:jc w:val="center"/>
        <w:rPr>
          <w:i/>
          <w:iCs/>
        </w:rPr>
      </w:pPr>
    </w:p>
    <w:p w14:paraId="47ED9014" w14:textId="3ADA5E3E" w:rsidR="002D3F00" w:rsidRDefault="00002563" w:rsidP="007802A5">
      <w:pPr>
        <w:jc w:val="center"/>
      </w:pPr>
      <w:r>
        <w:rPr>
          <w:noProof/>
        </w:rPr>
        <w:drawing>
          <wp:inline distT="0" distB="0" distL="0" distR="0" wp14:anchorId="5452A07D" wp14:editId="1FB28A6B">
            <wp:extent cx="5231154" cy="3487436"/>
            <wp:effectExtent l="0" t="0" r="7620" b="0"/>
            <wp:docPr id="1858569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6990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54" cy="348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5C8C" w14:textId="77777777" w:rsidR="00705892" w:rsidRDefault="00705892" w:rsidP="00344D08"/>
    <w:p w14:paraId="0F09C77D" w14:textId="6A92E3A3" w:rsidR="002F6A17" w:rsidRPr="002F6A17" w:rsidRDefault="00F249E2" w:rsidP="00800397">
      <w:pPr>
        <w:pStyle w:val="Titolo2"/>
      </w:pPr>
      <w:r>
        <w:t xml:space="preserve">Start </w:t>
      </w:r>
      <w:r w:rsidR="00705892">
        <w:t xml:space="preserve">tracking your cash flow </w:t>
      </w:r>
    </w:p>
    <w:p w14:paraId="2B5998AE" w14:textId="77777777" w:rsidR="001337D9" w:rsidRDefault="001337D9" w:rsidP="002814A5">
      <w:r>
        <w:t>Dear Lit investor,</w:t>
      </w:r>
    </w:p>
    <w:p w14:paraId="61E8CCEF" w14:textId="76E28C96" w:rsidR="001337D9" w:rsidRDefault="001337D9" w:rsidP="002814A5">
      <w:r>
        <w:t>as you probably know, b</w:t>
      </w:r>
      <w:r w:rsidRPr="001337D9">
        <w:t>efore diving headfirst into the</w:t>
      </w:r>
      <w:r>
        <w:t xml:space="preserve"> world of</w:t>
      </w:r>
      <w:r w:rsidRPr="001337D9">
        <w:t xml:space="preserve"> invest</w:t>
      </w:r>
      <w:r>
        <w:t>ing</w:t>
      </w:r>
      <w:r w:rsidRPr="001337D9">
        <w:t xml:space="preserve">, </w:t>
      </w:r>
      <w:r>
        <w:t xml:space="preserve">you should </w:t>
      </w:r>
      <w:r w:rsidRPr="002D3F00">
        <w:rPr>
          <w:b/>
          <w:bCs/>
        </w:rPr>
        <w:t>master the noble art of saving</w:t>
      </w:r>
      <w:r w:rsidR="002D3F00">
        <w:t xml:space="preserve"> </w:t>
      </w:r>
      <w:r>
        <w:t xml:space="preserve">and this article will tell you how I </w:t>
      </w:r>
      <w:r w:rsidR="002D3F00">
        <w:t>approached</w:t>
      </w:r>
      <w:r>
        <w:t xml:space="preserve"> the </w:t>
      </w:r>
      <w:r w:rsidR="002D3F00">
        <w:t>subject.</w:t>
      </w:r>
    </w:p>
    <w:p w14:paraId="0CE4B4AD" w14:textId="66370B8E" w:rsidR="00705892" w:rsidRPr="002814A5" w:rsidRDefault="00705892" w:rsidP="00705892">
      <w:r w:rsidRPr="002814A5">
        <w:t>Since I started working, I</w:t>
      </w:r>
      <w:r w:rsidR="006B2BCD">
        <w:t xml:space="preserve"> ha</w:t>
      </w:r>
      <w:r w:rsidRPr="002814A5">
        <w:t xml:space="preserve">ve always </w:t>
      </w:r>
      <w:r>
        <w:t xml:space="preserve">tried to </w:t>
      </w:r>
      <w:r w:rsidRPr="002814A5">
        <w:t>track my income and expenses</w:t>
      </w:r>
      <w:r>
        <w:t>, as I wanted to</w:t>
      </w:r>
      <w:r w:rsidRPr="002814A5">
        <w:t xml:space="preserve"> </w:t>
      </w:r>
      <w:r>
        <w:t xml:space="preserve">be </w:t>
      </w:r>
      <w:r w:rsidRPr="002814A5">
        <w:t xml:space="preserve">sure I could start saving </w:t>
      </w:r>
      <w:r>
        <w:t xml:space="preserve">some money </w:t>
      </w:r>
      <w:r w:rsidRPr="002814A5">
        <w:t>right away.</w:t>
      </w:r>
      <w:r>
        <w:t xml:space="preserve"> Not to be obsessive, but to be mindful of where my cash was flowing.</w:t>
      </w:r>
    </w:p>
    <w:p w14:paraId="4694AEC8" w14:textId="73AE561D" w:rsidR="00002563" w:rsidRPr="002814A5" w:rsidRDefault="00705892" w:rsidP="00705892">
      <w:r>
        <w:t xml:space="preserve">To be completely honest, </w:t>
      </w:r>
      <w:r w:rsidRPr="002D3F00">
        <w:rPr>
          <w:b/>
          <w:bCs/>
        </w:rPr>
        <w:t xml:space="preserve">at </w:t>
      </w:r>
      <w:proofErr w:type="gramStart"/>
      <w:r w:rsidRPr="002D3F00">
        <w:rPr>
          <w:b/>
          <w:bCs/>
        </w:rPr>
        <w:t>first</w:t>
      </w:r>
      <w:proofErr w:type="gramEnd"/>
      <w:r w:rsidRPr="002D3F00">
        <w:rPr>
          <w:b/>
          <w:bCs/>
        </w:rPr>
        <w:t xml:space="preserve"> I was quite obsessive</w:t>
      </w:r>
      <w:r w:rsidRPr="002814A5">
        <w:t xml:space="preserve">. </w:t>
      </w:r>
      <w:r>
        <w:t>Every Sunday I</w:t>
      </w:r>
      <w:r w:rsidRPr="002814A5">
        <w:t xml:space="preserve"> would download </w:t>
      </w:r>
      <w:r>
        <w:t>all the</w:t>
      </w:r>
      <w:r w:rsidRPr="002814A5">
        <w:t xml:space="preserve"> transaction</w:t>
      </w:r>
      <w:r>
        <w:t>s</w:t>
      </w:r>
      <w:r w:rsidRPr="002814A5">
        <w:t xml:space="preserve"> from my debit card </w:t>
      </w:r>
      <w:r>
        <w:t>(</w:t>
      </w:r>
      <w:r w:rsidRPr="002814A5">
        <w:t>even the tiniest daily expenses</w:t>
      </w:r>
      <w:r>
        <w:t xml:space="preserve">) </w:t>
      </w:r>
      <w:r w:rsidRPr="002814A5">
        <w:t xml:space="preserve">and log </w:t>
      </w:r>
      <w:r>
        <w:t xml:space="preserve">them </w:t>
      </w:r>
      <w:r w:rsidRPr="002814A5">
        <w:t xml:space="preserve">in an </w:t>
      </w:r>
      <w:r w:rsidR="006B2BCD">
        <w:t>E</w:t>
      </w:r>
      <w:r w:rsidRPr="002814A5">
        <w:t xml:space="preserve">xcel </w:t>
      </w:r>
      <w:r>
        <w:t>spread</w:t>
      </w:r>
      <w:r w:rsidRPr="002814A5">
        <w:t>sheet</w:t>
      </w:r>
      <w:r>
        <w:t xml:space="preserve">, </w:t>
      </w:r>
      <w:r w:rsidRPr="002814A5">
        <w:t xml:space="preserve">just like </w:t>
      </w:r>
      <w:r>
        <w:t>a</w:t>
      </w:r>
      <w:r w:rsidRPr="002814A5">
        <w:t xml:space="preserve"> </w:t>
      </w:r>
      <w:r>
        <w:t xml:space="preserve">financial </w:t>
      </w:r>
      <w:r w:rsidRPr="002814A5">
        <w:t>guru</w:t>
      </w:r>
      <w:r>
        <w:t xml:space="preserve"> would</w:t>
      </w:r>
      <w:r w:rsidRPr="002814A5">
        <w:t xml:space="preserve"> recommend.</w:t>
      </w:r>
      <w:r>
        <w:t xml:space="preserve"> </w:t>
      </w:r>
      <w:r w:rsidR="006B2BCD">
        <w:t>However, a</w:t>
      </w:r>
      <w:r w:rsidRPr="002814A5">
        <w:t xml:space="preserve">fter few </w:t>
      </w:r>
      <w:r>
        <w:t>months</w:t>
      </w:r>
      <w:r w:rsidR="006B2BCD">
        <w:t>,</w:t>
      </w:r>
      <w:r w:rsidRPr="002814A5">
        <w:t xml:space="preserve"> I realized</w:t>
      </w:r>
      <w:r>
        <w:t xml:space="preserve"> </w:t>
      </w:r>
      <w:r w:rsidR="006B2BCD">
        <w:t xml:space="preserve">that </w:t>
      </w:r>
      <w:r>
        <w:t>it was not really working</w:t>
      </w:r>
      <w:r w:rsidR="006B2BCD">
        <w:t xml:space="preserve"> –</w:t>
      </w:r>
      <w:r w:rsidR="006B2BCD" w:rsidRPr="006B2BCD">
        <w:t xml:space="preserve"> </w:t>
      </w:r>
      <w:r w:rsidR="006B2BCD">
        <w:t>a</w:t>
      </w:r>
      <w:r w:rsidRPr="002814A5">
        <w:t xml:space="preserve">t least </w:t>
      </w:r>
      <w:r>
        <w:t xml:space="preserve">not </w:t>
      </w:r>
      <w:r w:rsidRPr="002814A5">
        <w:t xml:space="preserve">for me. </w:t>
      </w:r>
      <w:r w:rsidRPr="002D3F00">
        <w:t xml:space="preserve">Recording everything </w:t>
      </w:r>
      <w:r w:rsidRPr="00444355">
        <w:t>took too much time</w:t>
      </w:r>
      <w:r w:rsidRPr="002814A5">
        <w:t xml:space="preserve"> and made me </w:t>
      </w:r>
      <w:r w:rsidRPr="002D3F00">
        <w:rPr>
          <w:b/>
          <w:bCs/>
        </w:rPr>
        <w:t>lose focus on what really mattered</w:t>
      </w:r>
      <w:r w:rsidRPr="002814A5">
        <w:t xml:space="preserve">. </w:t>
      </w:r>
      <w:r>
        <w:t>Moreover</w:t>
      </w:r>
      <w:r w:rsidR="006B2BCD">
        <w:t>,</w:t>
      </w:r>
      <w:r>
        <w:t xml:space="preserve"> I was trying to </w:t>
      </w:r>
      <w:r w:rsidRPr="00264C73">
        <w:t>maximize my savings by cutting out small daily expenses that, in the grand scheme of things, didn’t really make a difference</w:t>
      </w:r>
      <w:r w:rsidR="006B2BCD">
        <w:t xml:space="preserve">, such as </w:t>
      </w:r>
      <w:r w:rsidRPr="002814A5">
        <w:t xml:space="preserve">a €1.50 coffee on a Saturday morning at </w:t>
      </w:r>
      <w:r>
        <w:t>my</w:t>
      </w:r>
      <w:r w:rsidRPr="002814A5">
        <w:t xml:space="preserve"> local café.</w:t>
      </w:r>
    </w:p>
    <w:p w14:paraId="77905EBF" w14:textId="465B2B55" w:rsidR="00705892" w:rsidRDefault="00705892" w:rsidP="00705892">
      <w:r w:rsidRPr="00264C73">
        <w:rPr>
          <w:b/>
          <w:bCs/>
        </w:rPr>
        <w:t>Eventually, I found my method</w:t>
      </w:r>
      <w:r>
        <w:t xml:space="preserve"> </w:t>
      </w:r>
      <w:r w:rsidRPr="00705892">
        <w:t>(</w:t>
      </w:r>
      <w:r w:rsidR="00002563">
        <w:t>example</w:t>
      </w:r>
      <w:r w:rsidRPr="00705892">
        <w:t xml:space="preserve"> table </w:t>
      </w:r>
      <w:r w:rsidR="006C5E1A">
        <w:t>below</w:t>
      </w:r>
      <w:r w:rsidRPr="00705892">
        <w:t>)</w:t>
      </w:r>
      <w:r>
        <w:t xml:space="preserve">. I would say </w:t>
      </w:r>
      <w:r w:rsidR="006B2BCD">
        <w:t xml:space="preserve">that </w:t>
      </w:r>
      <w:r>
        <w:t>it</w:t>
      </w:r>
      <w:r w:rsidRPr="002814A5">
        <w:t xml:space="preserve"> works for anyone who wants </w:t>
      </w:r>
      <w:r w:rsidRPr="00264C73">
        <w:t>to track their spending without going crazy:</w:t>
      </w:r>
      <w:r w:rsidRPr="00264C73">
        <w:rPr>
          <w:b/>
          <w:bCs/>
        </w:rPr>
        <w:t xml:space="preserve"> </w:t>
      </w:r>
      <w:r w:rsidRPr="00264C73">
        <w:t xml:space="preserve">I record only recurring expenses, even if small (e.g. </w:t>
      </w:r>
      <w:r>
        <w:t>housing</w:t>
      </w:r>
      <w:r w:rsidRPr="00264C73">
        <w:t>, utilities and groceries), and discretionary purchases</w:t>
      </w:r>
      <w:r>
        <w:t xml:space="preserve">, </w:t>
      </w:r>
      <w:r w:rsidRPr="002814A5">
        <w:t xml:space="preserve">only </w:t>
      </w:r>
      <w:r>
        <w:t>if</w:t>
      </w:r>
      <w:r w:rsidRPr="002814A5">
        <w:t xml:space="preserve"> significant (</w:t>
      </w:r>
      <w:r>
        <w:t>e.g.</w:t>
      </w:r>
      <w:r w:rsidRPr="002814A5">
        <w:t xml:space="preserve"> </w:t>
      </w:r>
      <w:r>
        <w:t>fun &amp; vacations and physical goods</w:t>
      </w:r>
      <w:r w:rsidRPr="002814A5">
        <w:t>). I set a threshold of €10, but you can adjust it however you want.</w:t>
      </w:r>
    </w:p>
    <w:p w14:paraId="6BBA69F9" w14:textId="69806B04" w:rsidR="006C5E1A" w:rsidRDefault="006C5E1A" w:rsidP="00705892">
      <w:r w:rsidRPr="007802A5">
        <w:rPr>
          <w:noProof/>
        </w:rPr>
        <w:lastRenderedPageBreak/>
        <w:drawing>
          <wp:inline distT="0" distB="0" distL="0" distR="0" wp14:anchorId="7E967881" wp14:editId="57E387FA">
            <wp:extent cx="6120130" cy="2063750"/>
            <wp:effectExtent l="0" t="0" r="0" b="0"/>
            <wp:docPr id="1654411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52C3" w14:textId="77777777" w:rsidR="006D739C" w:rsidRDefault="006D739C" w:rsidP="00705892"/>
    <w:p w14:paraId="788FAE95" w14:textId="329A4767" w:rsidR="00705892" w:rsidRPr="002814A5" w:rsidRDefault="00705892" w:rsidP="00705892">
      <w:r>
        <w:t>It works</w:t>
      </w:r>
      <w:r w:rsidRPr="002814A5">
        <w:t xml:space="preserve"> </w:t>
      </w:r>
      <w:r>
        <w:t>for me w</w:t>
      </w:r>
      <w:r w:rsidRPr="002814A5">
        <w:t>ith</w:t>
      </w:r>
      <w:r>
        <w:t xml:space="preserve"> very minimal effort</w:t>
      </w:r>
      <w:r w:rsidRPr="002814A5">
        <w:t>. Once the system is in place, it takes just 1</w:t>
      </w:r>
      <w:r>
        <w:t>0</w:t>
      </w:r>
      <w:r w:rsidRPr="002814A5">
        <w:t xml:space="preserve"> minutes </w:t>
      </w:r>
      <w:r>
        <w:t>per</w:t>
      </w:r>
      <w:r w:rsidRPr="002814A5">
        <w:t xml:space="preserve"> month and gives you a clear picture of your main</w:t>
      </w:r>
      <w:r>
        <w:t xml:space="preserve"> </w:t>
      </w:r>
      <w:r w:rsidRPr="002814A5">
        <w:t>income and expense</w:t>
      </w:r>
      <w:r>
        <w:t xml:space="preserve"> items</w:t>
      </w:r>
      <w:r w:rsidRPr="002814A5">
        <w:t>.</w:t>
      </w:r>
      <w:r>
        <w:t xml:space="preserve"> </w:t>
      </w:r>
      <w:r w:rsidRPr="00264C73">
        <w:rPr>
          <w:b/>
          <w:bCs/>
        </w:rPr>
        <w:t xml:space="preserve">Consistency, though, is </w:t>
      </w:r>
      <w:r>
        <w:rPr>
          <w:b/>
          <w:bCs/>
        </w:rPr>
        <w:t xml:space="preserve">the </w:t>
      </w:r>
      <w:r w:rsidRPr="00264C73">
        <w:rPr>
          <w:b/>
          <w:bCs/>
        </w:rPr>
        <w:t>key</w:t>
      </w:r>
      <w:r>
        <w:t>. In no time, j</w:t>
      </w:r>
      <w:r w:rsidRPr="002814A5">
        <w:t xml:space="preserve">ust </w:t>
      </w:r>
      <w:r>
        <w:t xml:space="preserve">the habit of </w:t>
      </w:r>
      <w:r w:rsidRPr="002814A5">
        <w:t xml:space="preserve">keeping track </w:t>
      </w:r>
      <w:r>
        <w:t xml:space="preserve">of my cash flow </w:t>
      </w:r>
      <w:r w:rsidRPr="002814A5">
        <w:t>has made me more disciplined with my spendin</w:t>
      </w:r>
      <w:r>
        <w:t>g a</w:t>
      </w:r>
      <w:r w:rsidRPr="002814A5">
        <w:t>nd more motivated to grow my income</w:t>
      </w:r>
      <w:r>
        <w:t>.</w:t>
      </w:r>
    </w:p>
    <w:p w14:paraId="790F8F94" w14:textId="2E40F431" w:rsidR="00705892" w:rsidRDefault="00705892" w:rsidP="00E85A78"/>
    <w:p w14:paraId="111F1349" w14:textId="77777777" w:rsidR="00705892" w:rsidRPr="00544772" w:rsidRDefault="00705892" w:rsidP="00800397">
      <w:pPr>
        <w:pStyle w:val="Titolo2"/>
      </w:pPr>
      <w:r w:rsidRPr="00544772">
        <w:t>How to save more</w:t>
      </w:r>
    </w:p>
    <w:p w14:paraId="70339D6D" w14:textId="77777777" w:rsidR="00705892" w:rsidRDefault="00705892" w:rsidP="00705892">
      <w:r>
        <w:t xml:space="preserve">But now let’s answer the question: “how can I save more?”. </w:t>
      </w:r>
      <w:r w:rsidRPr="00F249E2">
        <w:t>This calls for breaking things down into short-term and long-term</w:t>
      </w:r>
      <w:r>
        <w:t xml:space="preserve">. For simplicity, </w:t>
      </w:r>
      <w:r w:rsidRPr="00444355">
        <w:rPr>
          <w:b/>
          <w:bCs/>
        </w:rPr>
        <w:t>let’s assume</w:t>
      </w:r>
      <w:r>
        <w:t xml:space="preserve"> </w:t>
      </w:r>
      <w:r w:rsidRPr="00444355">
        <w:rPr>
          <w:b/>
          <w:bCs/>
        </w:rPr>
        <w:t xml:space="preserve">you are an employee </w:t>
      </w:r>
      <w:r w:rsidRPr="00444355">
        <w:t>and these are you cash flows</w:t>
      </w:r>
      <w:r>
        <w:t>:</w:t>
      </w:r>
    </w:p>
    <w:p w14:paraId="072B4A80" w14:textId="77777777" w:rsidR="00705892" w:rsidRPr="002814A5" w:rsidRDefault="00705892" w:rsidP="00705892">
      <w:pPr>
        <w:numPr>
          <w:ilvl w:val="0"/>
          <w:numId w:val="6"/>
        </w:numPr>
      </w:pPr>
      <w:r w:rsidRPr="00444355">
        <w:t>Income</w:t>
      </w:r>
      <w:r w:rsidRPr="002814A5">
        <w:t>:</w:t>
      </w:r>
    </w:p>
    <w:p w14:paraId="22D5B332" w14:textId="5790828E" w:rsidR="00705892" w:rsidRPr="002814A5" w:rsidRDefault="00705892" w:rsidP="00705892">
      <w:pPr>
        <w:numPr>
          <w:ilvl w:val="1"/>
          <w:numId w:val="6"/>
        </w:numPr>
      </w:pPr>
      <w:r w:rsidRPr="002814A5">
        <w:t>Salary</w:t>
      </w:r>
      <w:r w:rsidR="00002563">
        <w:t xml:space="preserve"> (grey)</w:t>
      </w:r>
      <w:r w:rsidRPr="002814A5">
        <w:t xml:space="preserve">: </w:t>
      </w:r>
      <w:r>
        <w:t>very sticky in the short term, but can increase dramatically over the years, thanks to promotions or job changes</w:t>
      </w:r>
    </w:p>
    <w:p w14:paraId="7B483C75" w14:textId="7480C61C" w:rsidR="00705892" w:rsidRPr="002814A5" w:rsidRDefault="00705892" w:rsidP="00705892">
      <w:pPr>
        <w:numPr>
          <w:ilvl w:val="1"/>
          <w:numId w:val="6"/>
        </w:numPr>
      </w:pPr>
      <w:r w:rsidRPr="002814A5">
        <w:t>Side hustle</w:t>
      </w:r>
      <w:r w:rsidR="00002563">
        <w:t xml:space="preserve"> (orange)</w:t>
      </w:r>
      <w:r w:rsidRPr="002814A5">
        <w:t xml:space="preserve">: </w:t>
      </w:r>
      <w:r>
        <w:t>quite sticky in the short term</w:t>
      </w:r>
      <w:r w:rsidR="00002563">
        <w:t xml:space="preserve">, can suffer seasonality and </w:t>
      </w:r>
      <w:r>
        <w:t>tends not to scale over time if it remains a “side project”</w:t>
      </w:r>
    </w:p>
    <w:p w14:paraId="1D4456A8" w14:textId="77777777" w:rsidR="00705892" w:rsidRPr="002814A5" w:rsidRDefault="00705892" w:rsidP="00705892">
      <w:pPr>
        <w:numPr>
          <w:ilvl w:val="0"/>
          <w:numId w:val="6"/>
        </w:numPr>
      </w:pPr>
      <w:r w:rsidRPr="00444355">
        <w:t>Expenses</w:t>
      </w:r>
      <w:r w:rsidRPr="002814A5">
        <w:t>:</w:t>
      </w:r>
    </w:p>
    <w:p w14:paraId="32395104" w14:textId="2E5613A1" w:rsidR="00705892" w:rsidRDefault="00705892" w:rsidP="00705892">
      <w:pPr>
        <w:numPr>
          <w:ilvl w:val="1"/>
          <w:numId w:val="6"/>
        </w:numPr>
      </w:pPr>
      <w:r w:rsidRPr="00E53199">
        <w:rPr>
          <w:color w:val="000000" w:themeColor="text1"/>
        </w:rPr>
        <w:t>Non-discretionary</w:t>
      </w:r>
      <w:r w:rsidR="00002563">
        <w:rPr>
          <w:color w:val="000000" w:themeColor="text1"/>
        </w:rPr>
        <w:t xml:space="preserve"> (</w:t>
      </w:r>
      <w:r w:rsidR="001B4394">
        <w:rPr>
          <w:color w:val="000000" w:themeColor="text1"/>
        </w:rPr>
        <w:t>blue</w:t>
      </w:r>
      <w:r w:rsidR="00002563">
        <w:rPr>
          <w:color w:val="000000" w:themeColor="text1"/>
        </w:rPr>
        <w:t>)</w:t>
      </w:r>
      <w:r w:rsidRPr="00E53199">
        <w:rPr>
          <w:color w:val="000000" w:themeColor="text1"/>
        </w:rPr>
        <w:t xml:space="preserve">: </w:t>
      </w:r>
      <w:r w:rsidR="00002563">
        <w:rPr>
          <w:color w:val="000000" w:themeColor="text1"/>
        </w:rPr>
        <w:t>very</w:t>
      </w:r>
      <w:r w:rsidRPr="00E53199">
        <w:rPr>
          <w:color w:val="000000" w:themeColor="text1"/>
        </w:rPr>
        <w:t xml:space="preserve"> sticky</w:t>
      </w:r>
      <w:r w:rsidR="00002563">
        <w:rPr>
          <w:color w:val="000000" w:themeColor="text1"/>
        </w:rPr>
        <w:t xml:space="preserve"> both in the short and in the long term. </w:t>
      </w:r>
    </w:p>
    <w:p w14:paraId="59DE967A" w14:textId="44F8323B" w:rsidR="00002563" w:rsidRPr="00002563" w:rsidRDefault="00002563" w:rsidP="00002563">
      <w:pPr>
        <w:numPr>
          <w:ilvl w:val="1"/>
          <w:numId w:val="6"/>
        </w:numPr>
        <w:rPr>
          <w:color w:val="000000" w:themeColor="text1"/>
        </w:rPr>
      </w:pPr>
      <w:r w:rsidRPr="00E53199">
        <w:rPr>
          <w:color w:val="000000" w:themeColor="text1"/>
        </w:rPr>
        <w:t>Discretionary</w:t>
      </w:r>
      <w:r>
        <w:rPr>
          <w:color w:val="000000" w:themeColor="text1"/>
        </w:rPr>
        <w:t xml:space="preserve"> (</w:t>
      </w:r>
      <w:r w:rsidR="001B4394">
        <w:rPr>
          <w:color w:val="000000" w:themeColor="text1"/>
        </w:rPr>
        <w:t>green</w:t>
      </w:r>
      <w:r>
        <w:rPr>
          <w:color w:val="000000" w:themeColor="text1"/>
        </w:rPr>
        <w:t>)</w:t>
      </w:r>
      <w:r w:rsidRPr="00E53199">
        <w:rPr>
          <w:color w:val="000000" w:themeColor="text1"/>
        </w:rPr>
        <w:t>: very flexible</w:t>
      </w:r>
      <w:r>
        <w:rPr>
          <w:color w:val="000000" w:themeColor="text1"/>
        </w:rPr>
        <w:t xml:space="preserve"> both</w:t>
      </w:r>
      <w:r w:rsidRPr="00E53199">
        <w:rPr>
          <w:color w:val="000000" w:themeColor="text1"/>
        </w:rPr>
        <w:t xml:space="preserve"> in the short and</w:t>
      </w:r>
      <w:r>
        <w:rPr>
          <w:color w:val="000000" w:themeColor="text1"/>
        </w:rPr>
        <w:t xml:space="preserve"> in the</w:t>
      </w:r>
      <w:r w:rsidRPr="00E53199">
        <w:rPr>
          <w:color w:val="000000" w:themeColor="text1"/>
        </w:rPr>
        <w:t xml:space="preserve"> long term. </w:t>
      </w:r>
    </w:p>
    <w:p w14:paraId="266F3E6F" w14:textId="77777777" w:rsidR="00002563" w:rsidRDefault="00002563" w:rsidP="00705892">
      <w:pPr>
        <w:ind w:left="360"/>
      </w:pPr>
    </w:p>
    <w:p w14:paraId="6CB092C6" w14:textId="4FF38510" w:rsidR="0024455E" w:rsidRDefault="007802A5" w:rsidP="0024455E">
      <w:r w:rsidRPr="007802A5">
        <w:rPr>
          <w:noProof/>
        </w:rPr>
        <w:drawing>
          <wp:inline distT="0" distB="0" distL="0" distR="0" wp14:anchorId="1CB79098" wp14:editId="4C036CFB">
            <wp:extent cx="6120130" cy="2063750"/>
            <wp:effectExtent l="0" t="0" r="0" b="0"/>
            <wp:docPr id="1956518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797A" w14:textId="77777777" w:rsidR="007802A5" w:rsidRDefault="007802A5" w:rsidP="0024455E"/>
    <w:p w14:paraId="3D0B2602" w14:textId="469440A1" w:rsidR="0024455E" w:rsidRPr="00694F06" w:rsidRDefault="00002563" w:rsidP="0024455E">
      <w:r>
        <w:t xml:space="preserve">As a result, </w:t>
      </w:r>
      <w:r w:rsidRPr="002814A5">
        <w:t>the most effective way to save more</w:t>
      </w:r>
      <w:r>
        <w:t xml:space="preserve"> </w:t>
      </w:r>
      <w:r w:rsidRPr="0024455E">
        <w:rPr>
          <w:b/>
          <w:bCs/>
        </w:rPr>
        <w:t xml:space="preserve">in </w:t>
      </w:r>
      <w:r w:rsidR="00705892" w:rsidRPr="0024455E">
        <w:rPr>
          <w:b/>
          <w:bCs/>
        </w:rPr>
        <w:t>the short term</w:t>
      </w:r>
      <w:r w:rsidR="00705892" w:rsidRPr="002814A5">
        <w:t xml:space="preserve"> is to </w:t>
      </w:r>
      <w:r w:rsidR="00705892" w:rsidRPr="0024455E">
        <w:rPr>
          <w:b/>
          <w:bCs/>
        </w:rPr>
        <w:t xml:space="preserve">cut </w:t>
      </w:r>
      <w:r w:rsidRPr="0024455E">
        <w:rPr>
          <w:b/>
          <w:bCs/>
        </w:rPr>
        <w:t xml:space="preserve">discretionary </w:t>
      </w:r>
      <w:r w:rsidR="00705892" w:rsidRPr="0024455E">
        <w:rPr>
          <w:b/>
          <w:bCs/>
        </w:rPr>
        <w:t>expenses</w:t>
      </w:r>
      <w:r w:rsidR="0024455E">
        <w:t xml:space="preserve">. </w:t>
      </w:r>
      <w:r w:rsidR="0024455E" w:rsidRPr="0024455E">
        <w:t xml:space="preserve">Without too many sacrifices, you can switch from €120 Ralph Lauren shirts to tailor-made ones for half the price. Sounds like a deal, right? </w:t>
      </w:r>
      <w:r w:rsidR="0024455E" w:rsidRPr="00694F06">
        <w:t xml:space="preserve">By the way, to be honest I think premium brands like Ralph Lauren have been losing a lot of their appeal over the last few years while “no-brands” items </w:t>
      </w:r>
      <w:r w:rsidR="006B2BCD">
        <w:t>have</w:t>
      </w:r>
      <w:r w:rsidR="0024455E" w:rsidRPr="00694F06">
        <w:t xml:space="preserve"> amazing value-for-money. </w:t>
      </w:r>
    </w:p>
    <w:p w14:paraId="4664F9B6" w14:textId="3D673FE6" w:rsidR="0024455E" w:rsidRDefault="0024455E" w:rsidP="0024455E">
      <w:r>
        <w:t xml:space="preserve">On the other hand, </w:t>
      </w:r>
      <w:r w:rsidR="00002563" w:rsidRPr="0024455E">
        <w:rPr>
          <w:b/>
          <w:bCs/>
        </w:rPr>
        <w:t>in the long term</w:t>
      </w:r>
      <w:r w:rsidR="00002563">
        <w:t xml:space="preserve"> </w:t>
      </w:r>
      <w:r>
        <w:t xml:space="preserve">it is best to focus on </w:t>
      </w:r>
      <w:r w:rsidRPr="0024455E">
        <w:rPr>
          <w:b/>
          <w:bCs/>
        </w:rPr>
        <w:t>increas</w:t>
      </w:r>
      <w:r>
        <w:rPr>
          <w:b/>
          <w:bCs/>
        </w:rPr>
        <w:t>ing</w:t>
      </w:r>
      <w:r w:rsidR="00705892" w:rsidRPr="0024455E">
        <w:rPr>
          <w:b/>
          <w:bCs/>
        </w:rPr>
        <w:t xml:space="preserve"> </w:t>
      </w:r>
      <w:r w:rsidRPr="0024455E">
        <w:rPr>
          <w:b/>
          <w:bCs/>
        </w:rPr>
        <w:t xml:space="preserve">your sources of </w:t>
      </w:r>
      <w:r w:rsidR="00705892" w:rsidRPr="0024455E">
        <w:rPr>
          <w:b/>
          <w:bCs/>
        </w:rPr>
        <w:t>income</w:t>
      </w:r>
      <w:r>
        <w:t xml:space="preserve">, </w:t>
      </w:r>
      <w:r w:rsidRPr="0024455E">
        <w:t xml:space="preserve">while trying not to inflate </w:t>
      </w:r>
      <w:r>
        <w:t>your</w:t>
      </w:r>
      <w:r w:rsidRPr="0024455E">
        <w:t xml:space="preserve"> lifestyle too much. Not too much, but a little, yes. Otherwise, why put in so much effort</w:t>
      </w:r>
      <w:r>
        <w:t xml:space="preserve"> in saving money</w:t>
      </w:r>
      <w:r w:rsidRPr="0024455E">
        <w:t xml:space="preserve">? </w:t>
      </w:r>
    </w:p>
    <w:p w14:paraId="7A57B09B" w14:textId="77777777" w:rsidR="00705892" w:rsidRDefault="00705892" w:rsidP="00E85A78"/>
    <w:p w14:paraId="38FD3E96" w14:textId="77777777" w:rsidR="00705892" w:rsidRDefault="00705892" w:rsidP="00E85A78"/>
    <w:p w14:paraId="6C985BEF" w14:textId="77777777" w:rsidR="0024455E" w:rsidRPr="008668CF" w:rsidRDefault="0024455E" w:rsidP="00800397">
      <w:pPr>
        <w:pStyle w:val="Titolo2"/>
      </w:pPr>
      <w:r>
        <w:t>Non-monetary benefits of saving money</w:t>
      </w:r>
    </w:p>
    <w:p w14:paraId="2C0BE1C0" w14:textId="77777777" w:rsidR="0024455E" w:rsidRDefault="0024455E" w:rsidP="0024455E">
      <w:r>
        <w:t>Of course, saving money gives us m</w:t>
      </w:r>
      <w:r w:rsidRPr="008668CF">
        <w:t>ore room for future spending and financial security for retirement</w:t>
      </w:r>
      <w:r>
        <w:t xml:space="preserve"> (sensitive matter for</w:t>
      </w:r>
      <w:r w:rsidRPr="008668CF">
        <w:t xml:space="preserve"> </w:t>
      </w:r>
      <w:r>
        <w:t xml:space="preserve">us </w:t>
      </w:r>
      <w:r w:rsidRPr="008668CF">
        <w:t>Europeans</w:t>
      </w:r>
      <w:r>
        <w:t>),</w:t>
      </w:r>
      <w:r w:rsidRPr="008668CF">
        <w:t xml:space="preserve"> </w:t>
      </w:r>
      <w:r>
        <w:t>but practicing saving can be beneficial for other things too.</w:t>
      </w:r>
      <w:r w:rsidRPr="008668CF">
        <w:t xml:space="preserve"> </w:t>
      </w:r>
    </w:p>
    <w:p w14:paraId="5EE05B63" w14:textId="77777777" w:rsidR="0024455E" w:rsidRDefault="0024455E" w:rsidP="0024455E">
      <w:r>
        <w:t xml:space="preserve">Saving </w:t>
      </w:r>
      <w:r w:rsidRPr="008668CF">
        <w:t>reduces waste</w:t>
      </w:r>
      <w:r>
        <w:t xml:space="preserve"> and helps </w:t>
      </w:r>
      <w:r w:rsidRPr="0024455E">
        <w:t>us focus on the important things</w:t>
      </w:r>
      <w:r w:rsidRPr="008668CF">
        <w:t xml:space="preserve">. Once we’ve developed good spending habits, we end up </w:t>
      </w:r>
      <w:r w:rsidRPr="0024455E">
        <w:rPr>
          <w:b/>
          <w:bCs/>
        </w:rPr>
        <w:t>buying only what we truly need</w:t>
      </w:r>
      <w:r w:rsidRPr="008668CF">
        <w:t xml:space="preserve"> </w:t>
      </w:r>
      <w:r w:rsidRPr="0024455E">
        <w:rPr>
          <w:b/>
          <w:bCs/>
        </w:rPr>
        <w:t>or genuinely desire</w:t>
      </w:r>
      <w:r w:rsidRPr="008668CF">
        <w:t xml:space="preserve">, resisting the temptations of instant gratification and compulsive shopping (sorry, Flying Tiger). </w:t>
      </w:r>
    </w:p>
    <w:p w14:paraId="601EE098" w14:textId="7DF939AC" w:rsidR="0024455E" w:rsidRDefault="0024455E" w:rsidP="0024455E">
      <w:r>
        <w:t>In</w:t>
      </w:r>
      <w:r w:rsidRPr="008668CF">
        <w:t xml:space="preserve"> </w:t>
      </w:r>
      <w:r w:rsidR="007802A5">
        <w:t>“</w:t>
      </w:r>
      <w:r w:rsidRPr="00CF1799">
        <w:t>Fight Club</w:t>
      </w:r>
      <w:r w:rsidR="007802A5">
        <w:t>”</w:t>
      </w:r>
      <w:r w:rsidRPr="008668CF">
        <w:t xml:space="preserve">, they say that </w:t>
      </w:r>
      <w:r>
        <w:t>“</w:t>
      </w:r>
      <w:r w:rsidRPr="008668CF">
        <w:t>the things we own end up owning us</w:t>
      </w:r>
      <w:r>
        <w:t>” and, e</w:t>
      </w:r>
      <w:r w:rsidRPr="00CF1799">
        <w:t xml:space="preserve">ven if I </w:t>
      </w:r>
      <w:r>
        <w:t>may not</w:t>
      </w:r>
      <w:r w:rsidRPr="00CF1799">
        <w:t xml:space="preserve"> fully agree, I still think</w:t>
      </w:r>
      <w:r w:rsidR="006B2BCD">
        <w:t xml:space="preserve"> that</w:t>
      </w:r>
      <w:r w:rsidRPr="00CF1799">
        <w:t xml:space="preserve"> </w:t>
      </w:r>
      <w:r w:rsidRPr="0024455E">
        <w:rPr>
          <w:b/>
          <w:bCs/>
        </w:rPr>
        <w:t>the best purchase</w:t>
      </w:r>
      <w:r w:rsidRPr="00CF1799">
        <w:t xml:space="preserve"> </w:t>
      </w:r>
      <w:r>
        <w:t>we</w:t>
      </w:r>
      <w:r w:rsidRPr="00CF1799">
        <w:t xml:space="preserve"> can make with our savings</w:t>
      </w:r>
      <w:r>
        <w:t xml:space="preserve"> </w:t>
      </w:r>
      <w:r w:rsidRPr="0024455E">
        <w:rPr>
          <w:b/>
          <w:bCs/>
        </w:rPr>
        <w:t>is the freedom to decide our next move</w:t>
      </w:r>
      <w:r>
        <w:t xml:space="preserve">. </w:t>
      </w:r>
    </w:p>
    <w:p w14:paraId="24DF5904" w14:textId="77777777" w:rsidR="00E85A78" w:rsidRPr="00344D08" w:rsidRDefault="00E85A78" w:rsidP="0024455E"/>
    <w:sectPr w:rsidR="00E85A78" w:rsidRPr="00344D08" w:rsidSect="00A70D7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357D7"/>
    <w:multiLevelType w:val="multilevel"/>
    <w:tmpl w:val="1462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E5168"/>
    <w:multiLevelType w:val="hybridMultilevel"/>
    <w:tmpl w:val="EB6E88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CF7FD1"/>
    <w:multiLevelType w:val="hybridMultilevel"/>
    <w:tmpl w:val="44BA1940"/>
    <w:lvl w:ilvl="0" w:tplc="A04285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2785A"/>
    <w:multiLevelType w:val="hybridMultilevel"/>
    <w:tmpl w:val="398C2D5C"/>
    <w:lvl w:ilvl="0" w:tplc="47BEB368">
      <w:start w:val="1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5CC839A0"/>
    <w:multiLevelType w:val="hybridMultilevel"/>
    <w:tmpl w:val="68E0F80C"/>
    <w:lvl w:ilvl="0" w:tplc="3B0E18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52E42"/>
    <w:multiLevelType w:val="hybridMultilevel"/>
    <w:tmpl w:val="B0484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956025">
    <w:abstractNumId w:val="2"/>
  </w:num>
  <w:num w:numId="2" w16cid:durableId="797147079">
    <w:abstractNumId w:val="5"/>
  </w:num>
  <w:num w:numId="3" w16cid:durableId="1433554561">
    <w:abstractNumId w:val="1"/>
  </w:num>
  <w:num w:numId="4" w16cid:durableId="2134517329">
    <w:abstractNumId w:val="3"/>
  </w:num>
  <w:num w:numId="5" w16cid:durableId="2005425408">
    <w:abstractNumId w:val="4"/>
  </w:num>
  <w:num w:numId="6" w16cid:durableId="283198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12"/>
    <w:rsid w:val="00002563"/>
    <w:rsid w:val="00011199"/>
    <w:rsid w:val="00026131"/>
    <w:rsid w:val="00036631"/>
    <w:rsid w:val="000703F4"/>
    <w:rsid w:val="000839D0"/>
    <w:rsid w:val="00102FDE"/>
    <w:rsid w:val="001337D9"/>
    <w:rsid w:val="00174413"/>
    <w:rsid w:val="001A40F1"/>
    <w:rsid w:val="001B3169"/>
    <w:rsid w:val="001B4394"/>
    <w:rsid w:val="0024455E"/>
    <w:rsid w:val="00264C73"/>
    <w:rsid w:val="002814A5"/>
    <w:rsid w:val="002A62A8"/>
    <w:rsid w:val="002D3F00"/>
    <w:rsid w:val="002D6421"/>
    <w:rsid w:val="002F6A17"/>
    <w:rsid w:val="003224B4"/>
    <w:rsid w:val="00327CEE"/>
    <w:rsid w:val="00332702"/>
    <w:rsid w:val="00344D08"/>
    <w:rsid w:val="003803EC"/>
    <w:rsid w:val="003E63EE"/>
    <w:rsid w:val="00421C98"/>
    <w:rsid w:val="00433B73"/>
    <w:rsid w:val="00444355"/>
    <w:rsid w:val="00445BA2"/>
    <w:rsid w:val="004C66F7"/>
    <w:rsid w:val="00506FB8"/>
    <w:rsid w:val="00541BAD"/>
    <w:rsid w:val="00544772"/>
    <w:rsid w:val="005A43A0"/>
    <w:rsid w:val="005C6675"/>
    <w:rsid w:val="005E5937"/>
    <w:rsid w:val="00652E26"/>
    <w:rsid w:val="00654D0A"/>
    <w:rsid w:val="00694F06"/>
    <w:rsid w:val="006B2BCD"/>
    <w:rsid w:val="006C5E1A"/>
    <w:rsid w:val="006D739C"/>
    <w:rsid w:val="00705892"/>
    <w:rsid w:val="007134CA"/>
    <w:rsid w:val="0073752A"/>
    <w:rsid w:val="007802A5"/>
    <w:rsid w:val="007912BB"/>
    <w:rsid w:val="00797B34"/>
    <w:rsid w:val="007C1C58"/>
    <w:rsid w:val="007C59D6"/>
    <w:rsid w:val="00800397"/>
    <w:rsid w:val="008059A9"/>
    <w:rsid w:val="0082789B"/>
    <w:rsid w:val="008668CF"/>
    <w:rsid w:val="008808EF"/>
    <w:rsid w:val="00881C0D"/>
    <w:rsid w:val="008C4907"/>
    <w:rsid w:val="008F28FD"/>
    <w:rsid w:val="00970772"/>
    <w:rsid w:val="009E0612"/>
    <w:rsid w:val="009F6187"/>
    <w:rsid w:val="00A26876"/>
    <w:rsid w:val="00A70D74"/>
    <w:rsid w:val="00A81281"/>
    <w:rsid w:val="00A84451"/>
    <w:rsid w:val="00AA43A9"/>
    <w:rsid w:val="00AA6DCA"/>
    <w:rsid w:val="00AB0F11"/>
    <w:rsid w:val="00AB7EDC"/>
    <w:rsid w:val="00B04270"/>
    <w:rsid w:val="00B50BE0"/>
    <w:rsid w:val="00B60F67"/>
    <w:rsid w:val="00B851A0"/>
    <w:rsid w:val="00BC63DD"/>
    <w:rsid w:val="00CF1799"/>
    <w:rsid w:val="00D66FA5"/>
    <w:rsid w:val="00DE4C90"/>
    <w:rsid w:val="00E17CAA"/>
    <w:rsid w:val="00E44661"/>
    <w:rsid w:val="00E53199"/>
    <w:rsid w:val="00E5474A"/>
    <w:rsid w:val="00E85A78"/>
    <w:rsid w:val="00EA6EA6"/>
    <w:rsid w:val="00F005F4"/>
    <w:rsid w:val="00F249E2"/>
    <w:rsid w:val="00F43B26"/>
    <w:rsid w:val="00F7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F5F98"/>
  <w15:chartTrackingRefBased/>
  <w15:docId w15:val="{372E4797-BBCA-4ACF-BABC-9B2AA8DE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before="40" w:line="259" w:lineRule="auto"/>
        <w15:collapsed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4455E"/>
  </w:style>
  <w:style w:type="paragraph" w:styleId="Titolo1">
    <w:name w:val="heading 1"/>
    <w:basedOn w:val="Normale"/>
    <w:next w:val="Normale"/>
    <w:link w:val="Titolo1Carattere"/>
    <w:uiPriority w:val="9"/>
    <w:qFormat/>
    <w:rsid w:val="009E0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E0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E06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E0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E06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E0612"/>
    <w:pPr>
      <w:keepNext/>
      <w:keepLines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E0612"/>
    <w:pPr>
      <w:keepNext/>
      <w:keepLines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E0612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E0612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E06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E0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E06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E0612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E0612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E061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E061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E061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E061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E0612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E0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E06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E0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E06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E061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E061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E0612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E06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E0612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E06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593</Words>
  <Characters>3386</Characters>
  <Application>Microsoft Office Word</Application>
  <DocSecurity>0</DocSecurity>
  <Lines>28</Lines>
  <Paragraphs>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Rocchetti</dc:creator>
  <cp:keywords/>
  <dc:description/>
  <cp:lastModifiedBy>Edoardo Caciolo</cp:lastModifiedBy>
  <cp:revision>56</cp:revision>
  <dcterms:created xsi:type="dcterms:W3CDTF">2025-09-06T13:39:00Z</dcterms:created>
  <dcterms:modified xsi:type="dcterms:W3CDTF">2025-09-28T10:18:00Z</dcterms:modified>
</cp:coreProperties>
</file>