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A863D" w14:textId="0936F6DF" w:rsidR="003C33EC" w:rsidRDefault="000451E4" w:rsidP="003C33EC">
      <w:pPr>
        <w:pStyle w:val="Heading1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t>FOP Consultation - Theming</w:t>
      </w:r>
    </w:p>
    <w:p w14:paraId="2018DBCD" w14:textId="74B4FB78" w:rsidR="00804496" w:rsidRDefault="00804496" w:rsidP="00804496"/>
    <w:p w14:paraId="5E202D0B" w14:textId="4F2FDA7F" w:rsidR="00804496" w:rsidRPr="000451E4" w:rsidRDefault="00804496" w:rsidP="00804496">
      <w:pPr>
        <w:rPr>
          <w:b/>
          <w:bCs/>
          <w:sz w:val="28"/>
          <w:szCs w:val="28"/>
        </w:rPr>
      </w:pPr>
      <w:r w:rsidRPr="000451E4">
        <w:rPr>
          <w:b/>
          <w:bCs/>
          <w:sz w:val="28"/>
          <w:szCs w:val="28"/>
        </w:rPr>
        <w:t xml:space="preserve">Questions for business </w:t>
      </w:r>
    </w:p>
    <w:p w14:paraId="360CA123" w14:textId="77777777" w:rsidR="003C33EC" w:rsidRPr="003C33EC" w:rsidRDefault="003C33EC" w:rsidP="003C33EC"/>
    <w:p w14:paraId="1D8E806D" w14:textId="3DD25D38" w:rsidR="002D262F" w:rsidRPr="0088488C" w:rsidRDefault="001A2EB5" w:rsidP="002D262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2b. </w:t>
      </w:r>
      <w:r w:rsidR="002D262F" w:rsidRPr="0088488C">
        <w:rPr>
          <w:rFonts w:ascii="Arial" w:hAnsi="Arial" w:cs="Arial"/>
          <w:b/>
          <w:sz w:val="20"/>
        </w:rPr>
        <w:t>What perc</w:t>
      </w:r>
      <w:r w:rsidR="000451E4">
        <w:rPr>
          <w:rFonts w:ascii="Arial" w:hAnsi="Arial" w:cs="Arial"/>
          <w:b/>
          <w:sz w:val="20"/>
        </w:rPr>
        <w:t>ent</w:t>
      </w:r>
      <w:r w:rsidR="002D262F" w:rsidRPr="0088488C">
        <w:rPr>
          <w:rFonts w:ascii="Arial" w:hAnsi="Arial" w:cs="Arial"/>
          <w:b/>
          <w:sz w:val="20"/>
        </w:rPr>
        <w:t xml:space="preserve">age of your product portfolio carries </w:t>
      </w:r>
      <w:r w:rsidR="002D262F" w:rsidRPr="00AC4287">
        <w:rPr>
          <w:rStyle w:val="Italic"/>
          <w:rFonts w:ascii="Arial" w:hAnsi="Arial" w:cs="Arial"/>
          <w:b/>
          <w:i w:val="0"/>
          <w:sz w:val="20"/>
        </w:rPr>
        <w:t>Multiple Traffic Light</w:t>
      </w:r>
      <w:r w:rsidR="002D262F" w:rsidRPr="0088488C">
        <w:rPr>
          <w:rStyle w:val="Italic"/>
          <w:rFonts w:ascii="Arial" w:hAnsi="Arial" w:cs="Arial"/>
          <w:b/>
          <w:sz w:val="20"/>
        </w:rPr>
        <w:t xml:space="preserve"> </w:t>
      </w:r>
      <w:r w:rsidR="002D262F" w:rsidRPr="0088488C">
        <w:rPr>
          <w:rFonts w:ascii="Arial" w:hAnsi="Arial" w:cs="Arial"/>
          <w:b/>
          <w:sz w:val="20"/>
        </w:rPr>
        <w:t>labelling?</w:t>
      </w:r>
      <w:r w:rsidR="002D262F" w:rsidRPr="0088488C">
        <w:rPr>
          <w:rFonts w:ascii="Arial" w:hAnsi="Arial" w:cs="Arial"/>
          <w:sz w:val="20"/>
        </w:rPr>
        <w:t xml:space="preserve"> </w:t>
      </w:r>
      <w:r w:rsidR="002D262F" w:rsidRPr="0088488C">
        <w:rPr>
          <w:rFonts w:ascii="Arial" w:hAnsi="Arial" w:cs="Arial"/>
          <w:b/>
          <w:sz w:val="20"/>
        </w:rPr>
        <w:t>[Free text – specify number]</w:t>
      </w:r>
    </w:p>
    <w:p w14:paraId="7EE19EB9" w14:textId="77777777" w:rsidR="003C33EC" w:rsidRPr="0088488C" w:rsidRDefault="002D262F" w:rsidP="00004689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 xml:space="preserve">0 </w:t>
      </w:r>
    </w:p>
    <w:p w14:paraId="30932A33" w14:textId="77777777" w:rsidR="002D262F" w:rsidRPr="0088488C" w:rsidRDefault="003C33EC" w:rsidP="00004689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1</w:t>
      </w:r>
      <w:r w:rsidR="002D262F" w:rsidRPr="0088488C">
        <w:rPr>
          <w:rFonts w:ascii="Arial" w:hAnsi="Arial" w:cs="Arial"/>
          <w:sz w:val="20"/>
        </w:rPr>
        <w:t>–20%</w:t>
      </w:r>
    </w:p>
    <w:p w14:paraId="18C6BE45" w14:textId="77777777" w:rsidR="002D262F" w:rsidRPr="0088488C" w:rsidRDefault="002D262F" w:rsidP="00004689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21 - 40%</w:t>
      </w:r>
    </w:p>
    <w:p w14:paraId="1B7E2B72" w14:textId="77777777" w:rsidR="002D262F" w:rsidRPr="0088488C" w:rsidRDefault="002D262F" w:rsidP="00004689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 xml:space="preserve">41- 60% </w:t>
      </w:r>
    </w:p>
    <w:p w14:paraId="525567BD" w14:textId="77777777" w:rsidR="002D262F" w:rsidRPr="0088488C" w:rsidRDefault="002D262F" w:rsidP="00004689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61 – 80%</w:t>
      </w:r>
    </w:p>
    <w:p w14:paraId="3179A7C3" w14:textId="77777777" w:rsidR="0045694D" w:rsidRDefault="002D262F" w:rsidP="00004689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 xml:space="preserve">81- </w:t>
      </w:r>
      <w:r w:rsidR="003C33EC" w:rsidRPr="0088488C">
        <w:rPr>
          <w:rFonts w:ascii="Arial" w:hAnsi="Arial" w:cs="Arial"/>
          <w:sz w:val="20"/>
        </w:rPr>
        <w:t>99%</w:t>
      </w:r>
    </w:p>
    <w:p w14:paraId="23259F1C" w14:textId="77777777" w:rsidR="002D262F" w:rsidRPr="0045694D" w:rsidRDefault="002D262F" w:rsidP="00004689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45694D">
        <w:rPr>
          <w:rFonts w:ascii="Arial" w:hAnsi="Arial" w:cs="Arial"/>
          <w:sz w:val="20"/>
        </w:rPr>
        <w:t>100%</w:t>
      </w:r>
    </w:p>
    <w:p w14:paraId="7555C2A5" w14:textId="77777777" w:rsidR="002E6476" w:rsidRPr="0088488C" w:rsidRDefault="002E6476" w:rsidP="00004689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Did not answer question</w:t>
      </w:r>
    </w:p>
    <w:p w14:paraId="76192D19" w14:textId="77777777" w:rsidR="002D262F" w:rsidRPr="0088488C" w:rsidRDefault="002D262F" w:rsidP="002D262F">
      <w:pPr>
        <w:rPr>
          <w:rFonts w:ascii="Arial" w:hAnsi="Arial" w:cs="Arial"/>
          <w:sz w:val="20"/>
        </w:rPr>
      </w:pPr>
    </w:p>
    <w:p w14:paraId="3EE40D58" w14:textId="3F627128" w:rsidR="002D262F" w:rsidRPr="000C7661" w:rsidRDefault="001A2EB5" w:rsidP="002D262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2c. </w:t>
      </w:r>
      <w:r w:rsidR="003C33EC" w:rsidRPr="0088488C">
        <w:rPr>
          <w:rFonts w:ascii="Arial" w:hAnsi="Arial" w:cs="Arial"/>
          <w:b/>
          <w:sz w:val="20"/>
        </w:rPr>
        <w:t xml:space="preserve">[If less than 100%] </w:t>
      </w:r>
      <w:r w:rsidR="002D262F" w:rsidRPr="0088488C">
        <w:rPr>
          <w:rFonts w:ascii="Arial" w:hAnsi="Arial" w:cs="Arial"/>
          <w:b/>
          <w:sz w:val="20"/>
        </w:rPr>
        <w:t>What products do not carry Multiple Traffic Light label on and why? Please specify the product categories.  [Free text box</w:t>
      </w:r>
      <w:r w:rsidR="002D262F" w:rsidRPr="000C7661">
        <w:rPr>
          <w:rFonts w:ascii="Arial" w:hAnsi="Arial" w:cs="Arial"/>
          <w:b/>
          <w:sz w:val="20"/>
        </w:rPr>
        <w:t>]</w:t>
      </w:r>
      <w:r w:rsidR="009B4CB6" w:rsidRPr="000C7661">
        <w:rPr>
          <w:rFonts w:ascii="Arial" w:hAnsi="Arial" w:cs="Arial"/>
          <w:b/>
          <w:sz w:val="20"/>
        </w:rPr>
        <w:t xml:space="preserve"> </w:t>
      </w:r>
      <w:r w:rsidR="00007445" w:rsidRPr="000C7661">
        <w:rPr>
          <w:rFonts w:ascii="Arial" w:hAnsi="Arial" w:cs="Arial"/>
          <w:b/>
          <w:sz w:val="20"/>
        </w:rPr>
        <w:t xml:space="preserve">Answers can be 2 or more responses. </w:t>
      </w:r>
    </w:p>
    <w:p w14:paraId="4DE0CD26" w14:textId="77777777" w:rsidR="00266804" w:rsidRPr="009A4093" w:rsidRDefault="00266804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Branded products</w:t>
      </w:r>
    </w:p>
    <w:p w14:paraId="442AFF06" w14:textId="77777777" w:rsidR="002D262F" w:rsidRPr="009A4093" w:rsidRDefault="002D262F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Luxury products</w:t>
      </w:r>
    </w:p>
    <w:p w14:paraId="40866950" w14:textId="6A2228B9" w:rsidR="00E44BAC" w:rsidRPr="009A4093" w:rsidRDefault="00E44BAC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Whole foods</w:t>
      </w:r>
      <w:r w:rsidR="007170A6" w:rsidRPr="009A4093">
        <w:rPr>
          <w:rFonts w:ascii="Arial" w:hAnsi="Arial" w:cs="Arial"/>
          <w:sz w:val="20"/>
        </w:rPr>
        <w:t xml:space="preserve"> e.g. sugar/flour/eggs/veg/lentils</w:t>
      </w:r>
    </w:p>
    <w:p w14:paraId="7F82FD9F" w14:textId="77777777" w:rsidR="00CF7041" w:rsidRPr="009A4093" w:rsidRDefault="009B4CB6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Exempt from labelling requirements</w:t>
      </w:r>
      <w:r w:rsidR="00E804B0" w:rsidRPr="009A4093">
        <w:rPr>
          <w:rFonts w:ascii="Arial" w:hAnsi="Arial" w:cs="Arial"/>
          <w:sz w:val="20"/>
        </w:rPr>
        <w:t xml:space="preserve"> e.g. alcohol</w:t>
      </w:r>
    </w:p>
    <w:p w14:paraId="5F48BB9D" w14:textId="77777777" w:rsidR="00F8500E" w:rsidRPr="009A4093" w:rsidRDefault="009B4CB6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Voluntary</w:t>
      </w:r>
    </w:p>
    <w:p w14:paraId="045263CF" w14:textId="77777777" w:rsidR="00F8500E" w:rsidRPr="009A4093" w:rsidRDefault="00F8500E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We use our own</w:t>
      </w:r>
      <w:r w:rsidR="00427396" w:rsidRPr="009A4093">
        <w:rPr>
          <w:rFonts w:ascii="Arial" w:hAnsi="Arial" w:cs="Arial"/>
          <w:sz w:val="20"/>
        </w:rPr>
        <w:t xml:space="preserve"> form of</w:t>
      </w:r>
      <w:r w:rsidRPr="009A4093">
        <w:rPr>
          <w:rFonts w:ascii="Arial" w:hAnsi="Arial" w:cs="Arial"/>
          <w:sz w:val="20"/>
        </w:rPr>
        <w:t xml:space="preserve"> FOPNL</w:t>
      </w:r>
    </w:p>
    <w:p w14:paraId="67CBB3A5" w14:textId="77777777" w:rsidR="00E804B0" w:rsidRPr="009A4093" w:rsidRDefault="009B4CB6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Costly</w:t>
      </w:r>
    </w:p>
    <w:p w14:paraId="0CB7AAAB" w14:textId="77777777" w:rsidR="00E804B0" w:rsidRPr="009A4093" w:rsidRDefault="00F8500E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 xml:space="preserve">Aesthetics </w:t>
      </w:r>
    </w:p>
    <w:p w14:paraId="7D1B20E8" w14:textId="678F1823" w:rsidR="009B4CB6" w:rsidRDefault="009B4CB6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Hard to implement</w:t>
      </w:r>
    </w:p>
    <w:p w14:paraId="7CA445C3" w14:textId="77777777" w:rsidR="009D435F" w:rsidRDefault="009D435F" w:rsidP="009D435F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Old products not yet updated</w:t>
      </w:r>
    </w:p>
    <w:p w14:paraId="45154D7D" w14:textId="5E23B8DB" w:rsidR="009D435F" w:rsidRPr="009A4093" w:rsidRDefault="009D435F" w:rsidP="009D435F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Catering products</w:t>
      </w:r>
      <w:r w:rsidR="000B4EDB">
        <w:rPr>
          <w:rFonts w:ascii="Arial" w:hAnsi="Arial" w:cs="Arial"/>
          <w:sz w:val="20"/>
        </w:rPr>
        <w:t>/not sold in retail</w:t>
      </w:r>
    </w:p>
    <w:p w14:paraId="779DD293" w14:textId="1114B55B" w:rsidR="009D435F" w:rsidRPr="009A4093" w:rsidRDefault="009D435F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</w:t>
      </w:r>
    </w:p>
    <w:p w14:paraId="14CA6CBB" w14:textId="77777777" w:rsidR="0011206B" w:rsidRPr="009A4093" w:rsidRDefault="0011206B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Other</w:t>
      </w:r>
    </w:p>
    <w:p w14:paraId="34B9EC92" w14:textId="77777777" w:rsidR="002E6476" w:rsidRPr="0088488C" w:rsidRDefault="002E6476" w:rsidP="000046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Did not answer question</w:t>
      </w:r>
    </w:p>
    <w:p w14:paraId="5BB55E13" w14:textId="77777777" w:rsidR="00F36175" w:rsidRPr="0088488C" w:rsidRDefault="00F36175" w:rsidP="00243B5E">
      <w:pPr>
        <w:rPr>
          <w:rFonts w:ascii="Arial" w:hAnsi="Arial" w:cs="Arial"/>
          <w:b/>
          <w:sz w:val="20"/>
        </w:rPr>
      </w:pPr>
    </w:p>
    <w:p w14:paraId="57E6F237" w14:textId="73D24A29" w:rsidR="00243B5E" w:rsidRPr="0088488C" w:rsidRDefault="001A2EB5" w:rsidP="00243B5E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2f. </w:t>
      </w:r>
      <w:r w:rsidR="00243B5E" w:rsidRPr="0088488C">
        <w:rPr>
          <w:rFonts w:ascii="Arial" w:hAnsi="Arial" w:cs="Arial"/>
          <w:b/>
          <w:sz w:val="20"/>
        </w:rPr>
        <w:t xml:space="preserve">When adopting the Multiple Traffic Light Label - did you incur costs over and above existing labelling cycles? </w:t>
      </w:r>
      <w:r w:rsidR="00BE7BC0" w:rsidRPr="0088488C">
        <w:rPr>
          <w:rFonts w:ascii="Arial" w:hAnsi="Arial" w:cs="Arial"/>
          <w:b/>
          <w:sz w:val="20"/>
        </w:rPr>
        <w:br/>
      </w:r>
      <w:r w:rsidR="00243B5E" w:rsidRPr="0088488C">
        <w:rPr>
          <w:rFonts w:ascii="Arial" w:hAnsi="Arial" w:cs="Arial"/>
          <w:b/>
          <w:sz w:val="20"/>
        </w:rPr>
        <w:t>Please quantify these costs.</w:t>
      </w:r>
      <w:r w:rsidR="00243B5E" w:rsidRPr="0088488C">
        <w:rPr>
          <w:rFonts w:ascii="Arial" w:hAnsi="Arial" w:cs="Arial"/>
          <w:sz w:val="20"/>
        </w:rPr>
        <w:t xml:space="preserve"> </w:t>
      </w:r>
      <w:r w:rsidR="00243B5E" w:rsidRPr="0088488C">
        <w:rPr>
          <w:rFonts w:ascii="Arial" w:hAnsi="Arial" w:cs="Arial"/>
          <w:b/>
          <w:sz w:val="20"/>
        </w:rPr>
        <w:t>[Free text box]</w:t>
      </w:r>
    </w:p>
    <w:p w14:paraId="51E716B9" w14:textId="77777777" w:rsidR="006953EE" w:rsidRPr="006F0E8D" w:rsidRDefault="00DE490C" w:rsidP="00004689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6F0E8D">
        <w:rPr>
          <w:rFonts w:ascii="Arial" w:hAnsi="Arial" w:cs="Arial"/>
          <w:sz w:val="20"/>
        </w:rPr>
        <w:t>Yes</w:t>
      </w:r>
      <w:r w:rsidR="00D57137" w:rsidRPr="006F0E8D">
        <w:rPr>
          <w:rFonts w:ascii="Arial" w:hAnsi="Arial" w:cs="Arial"/>
          <w:sz w:val="20"/>
        </w:rPr>
        <w:t>, costs were over and above existing labelling cycles</w:t>
      </w:r>
    </w:p>
    <w:p w14:paraId="295FA2E1" w14:textId="77777777" w:rsidR="007E4030" w:rsidRPr="006F0E8D" w:rsidRDefault="006953EE" w:rsidP="00004689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6F0E8D">
        <w:rPr>
          <w:rFonts w:ascii="Arial" w:hAnsi="Arial" w:cs="Arial"/>
          <w:sz w:val="20"/>
        </w:rPr>
        <w:t>N</w:t>
      </w:r>
      <w:r w:rsidR="007E4030" w:rsidRPr="006F0E8D">
        <w:rPr>
          <w:rFonts w:ascii="Arial" w:hAnsi="Arial" w:cs="Arial"/>
          <w:sz w:val="20"/>
        </w:rPr>
        <w:t>o</w:t>
      </w:r>
      <w:r w:rsidR="00D57137" w:rsidRPr="006F0E8D">
        <w:rPr>
          <w:rFonts w:ascii="Arial" w:hAnsi="Arial" w:cs="Arial"/>
          <w:sz w:val="20"/>
        </w:rPr>
        <w:t>, costs were not above existing labelling cycles</w:t>
      </w:r>
    </w:p>
    <w:p w14:paraId="54F86C40" w14:textId="69CB9F3A" w:rsidR="00406C61" w:rsidRPr="006F0E8D" w:rsidRDefault="006F0E8D" w:rsidP="00004689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6F0E8D">
        <w:rPr>
          <w:rFonts w:ascii="Arial" w:hAnsi="Arial" w:cs="Arial"/>
          <w:sz w:val="20"/>
        </w:rPr>
        <w:t xml:space="preserve">&lt; </w:t>
      </w:r>
      <w:r w:rsidR="00672264" w:rsidRPr="006F0E8D">
        <w:rPr>
          <w:rFonts w:ascii="Arial" w:hAnsi="Arial" w:cs="Arial"/>
          <w:sz w:val="20"/>
        </w:rPr>
        <w:t>£</w:t>
      </w:r>
      <w:r w:rsidRPr="006F0E8D">
        <w:rPr>
          <w:rFonts w:ascii="Arial" w:hAnsi="Arial" w:cs="Arial"/>
          <w:sz w:val="20"/>
        </w:rPr>
        <w:t>1K</w:t>
      </w:r>
    </w:p>
    <w:p w14:paraId="595DBD46" w14:textId="77777777" w:rsidR="004A7EF8" w:rsidRPr="006F0E8D" w:rsidRDefault="004A7EF8" w:rsidP="00004689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6F0E8D">
        <w:rPr>
          <w:rFonts w:ascii="Arial" w:hAnsi="Arial" w:cs="Arial"/>
          <w:sz w:val="20"/>
        </w:rPr>
        <w:t>£1 – 20K</w:t>
      </w:r>
    </w:p>
    <w:p w14:paraId="7C330117" w14:textId="77777777" w:rsidR="004A7EF8" w:rsidRPr="006F0E8D" w:rsidRDefault="00823B11" w:rsidP="00004689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6F0E8D">
        <w:rPr>
          <w:rFonts w:ascii="Arial" w:hAnsi="Arial" w:cs="Arial"/>
          <w:sz w:val="20"/>
        </w:rPr>
        <w:t>£</w:t>
      </w:r>
      <w:r w:rsidR="004A7EF8" w:rsidRPr="006F0E8D">
        <w:rPr>
          <w:rFonts w:ascii="Arial" w:hAnsi="Arial" w:cs="Arial"/>
          <w:sz w:val="20"/>
        </w:rPr>
        <w:t>21K – 40K</w:t>
      </w:r>
    </w:p>
    <w:p w14:paraId="4BBDC751" w14:textId="77777777" w:rsidR="0072134D" w:rsidRPr="006F0E8D" w:rsidRDefault="0072134D" w:rsidP="00004689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6F0E8D">
        <w:rPr>
          <w:rFonts w:ascii="Arial" w:hAnsi="Arial" w:cs="Arial"/>
          <w:sz w:val="20"/>
        </w:rPr>
        <w:t xml:space="preserve">Over </w:t>
      </w:r>
      <w:r w:rsidR="00823B11" w:rsidRPr="006F0E8D">
        <w:rPr>
          <w:rFonts w:ascii="Arial" w:hAnsi="Arial" w:cs="Arial"/>
          <w:sz w:val="20"/>
        </w:rPr>
        <w:t>£</w:t>
      </w:r>
      <w:r w:rsidRPr="006F0E8D">
        <w:rPr>
          <w:rFonts w:ascii="Arial" w:hAnsi="Arial" w:cs="Arial"/>
          <w:sz w:val="20"/>
        </w:rPr>
        <w:t>40K</w:t>
      </w:r>
    </w:p>
    <w:p w14:paraId="4A9440EC" w14:textId="77777777" w:rsidR="00EA00C5" w:rsidRPr="006F0E8D" w:rsidRDefault="00EA00C5" w:rsidP="00004689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6F0E8D">
        <w:rPr>
          <w:rFonts w:ascii="Arial" w:hAnsi="Arial" w:cs="Arial"/>
          <w:sz w:val="20"/>
        </w:rPr>
        <w:t>I do not know</w:t>
      </w:r>
    </w:p>
    <w:p w14:paraId="348B770D" w14:textId="77777777" w:rsidR="0011206B" w:rsidRPr="0088488C" w:rsidRDefault="0011206B" w:rsidP="00004689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Other</w:t>
      </w:r>
    </w:p>
    <w:p w14:paraId="6562F4FA" w14:textId="77777777" w:rsidR="002E6476" w:rsidRPr="0088488C" w:rsidRDefault="002E6476" w:rsidP="00004689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Did not answer question</w:t>
      </w:r>
    </w:p>
    <w:p w14:paraId="205D110F" w14:textId="77777777" w:rsidR="00FB51B4" w:rsidRPr="0088488C" w:rsidRDefault="00FB51B4" w:rsidP="00E24EF7">
      <w:pPr>
        <w:rPr>
          <w:rFonts w:ascii="Arial" w:hAnsi="Arial" w:cs="Arial"/>
          <w:b/>
          <w:sz w:val="18"/>
        </w:rPr>
      </w:pPr>
    </w:p>
    <w:p w14:paraId="2D64380E" w14:textId="08806EC2" w:rsidR="00E24EF7" w:rsidRPr="000C7661" w:rsidRDefault="001A2EB5" w:rsidP="00E24EF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3a. </w:t>
      </w:r>
      <w:r w:rsidR="00E24EF7" w:rsidRPr="0088488C">
        <w:rPr>
          <w:rFonts w:ascii="Arial" w:hAnsi="Arial" w:cs="Arial"/>
          <w:b/>
          <w:sz w:val="20"/>
        </w:rPr>
        <w:t xml:space="preserve">Please explain what Front of Pack Nutrition Labelling your business </w:t>
      </w:r>
      <w:r w:rsidR="00E24EF7" w:rsidRPr="000C7661">
        <w:rPr>
          <w:rFonts w:ascii="Arial" w:hAnsi="Arial" w:cs="Arial"/>
          <w:b/>
          <w:sz w:val="20"/>
        </w:rPr>
        <w:t>features on its products and why</w:t>
      </w:r>
      <w:r w:rsidR="00F347B8" w:rsidRPr="000C7661">
        <w:rPr>
          <w:rFonts w:ascii="Arial" w:hAnsi="Arial" w:cs="Arial"/>
          <w:b/>
          <w:sz w:val="20"/>
        </w:rPr>
        <w:t xml:space="preserve"> you chose this over the Government recommended label</w:t>
      </w:r>
      <w:r w:rsidR="00E24EF7" w:rsidRPr="000C7661">
        <w:rPr>
          <w:rFonts w:ascii="Arial" w:hAnsi="Arial" w:cs="Arial"/>
          <w:b/>
          <w:sz w:val="20"/>
        </w:rPr>
        <w:t>. [Free text box]</w:t>
      </w:r>
      <w:r w:rsidR="00007445" w:rsidRPr="000C7661">
        <w:rPr>
          <w:rFonts w:ascii="Arial" w:hAnsi="Arial" w:cs="Arial"/>
          <w:b/>
          <w:sz w:val="20"/>
        </w:rPr>
        <w:t xml:space="preserve">. Answers can be given 2 or more. </w:t>
      </w:r>
    </w:p>
    <w:p w14:paraId="78C72F20" w14:textId="77777777" w:rsidR="00365B0A" w:rsidRPr="00AF2185" w:rsidRDefault="00C25191" w:rsidP="00004689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AF2185">
        <w:rPr>
          <w:rFonts w:ascii="Arial" w:hAnsi="Arial" w:cs="Arial"/>
          <w:sz w:val="20"/>
        </w:rPr>
        <w:t>Company specific FOPNL</w:t>
      </w:r>
    </w:p>
    <w:p w14:paraId="0C67C7C1" w14:textId="77777777" w:rsidR="008735BA" w:rsidRPr="00AF2185" w:rsidRDefault="00E34D2A" w:rsidP="00004689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AF2185">
        <w:rPr>
          <w:rFonts w:ascii="Arial" w:hAnsi="Arial" w:cs="Arial"/>
          <w:sz w:val="20"/>
        </w:rPr>
        <w:t>Calorie only</w:t>
      </w:r>
      <w:r w:rsidR="009B4894" w:rsidRPr="00AF2185">
        <w:rPr>
          <w:rFonts w:ascii="Arial" w:hAnsi="Arial" w:cs="Arial"/>
          <w:sz w:val="20"/>
        </w:rPr>
        <w:t xml:space="preserve"> </w:t>
      </w:r>
    </w:p>
    <w:p w14:paraId="0466E499" w14:textId="77777777" w:rsidR="00084835" w:rsidRPr="00AF2185" w:rsidRDefault="00F347B8" w:rsidP="00004689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AF2185">
        <w:rPr>
          <w:rFonts w:ascii="Arial" w:hAnsi="Arial" w:cs="Arial"/>
          <w:sz w:val="20"/>
        </w:rPr>
        <w:t>We use a mixture of label</w:t>
      </w:r>
      <w:r w:rsidR="00625F0E" w:rsidRPr="00AF2185">
        <w:rPr>
          <w:rFonts w:ascii="Arial" w:hAnsi="Arial" w:cs="Arial"/>
          <w:sz w:val="20"/>
        </w:rPr>
        <w:t>s</w:t>
      </w:r>
    </w:p>
    <w:p w14:paraId="7A5C7EDF" w14:textId="77777777" w:rsidR="00137AA7" w:rsidRPr="00AF2185" w:rsidRDefault="00137AA7" w:rsidP="00004689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AF2185">
        <w:rPr>
          <w:rFonts w:ascii="Arial" w:hAnsi="Arial" w:cs="Arial"/>
          <w:sz w:val="20"/>
        </w:rPr>
        <w:t>Aesthetics</w:t>
      </w:r>
    </w:p>
    <w:p w14:paraId="497C212E" w14:textId="77777777" w:rsidR="00084835" w:rsidRPr="00AF2185" w:rsidRDefault="001D7F82" w:rsidP="00004689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AF2185">
        <w:rPr>
          <w:rFonts w:ascii="Arial" w:hAnsi="Arial" w:cs="Arial"/>
          <w:sz w:val="20"/>
        </w:rPr>
        <w:t>Voluntary</w:t>
      </w:r>
    </w:p>
    <w:p w14:paraId="3A11B867" w14:textId="77777777" w:rsidR="00084835" w:rsidRPr="00AF2185" w:rsidRDefault="001D7F82" w:rsidP="00004689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AF2185">
        <w:rPr>
          <w:rFonts w:ascii="Arial" w:hAnsi="Arial" w:cs="Arial"/>
          <w:sz w:val="20"/>
        </w:rPr>
        <w:t xml:space="preserve">Popular with </w:t>
      </w:r>
      <w:r w:rsidR="00137AA7" w:rsidRPr="00AF2185">
        <w:rPr>
          <w:rFonts w:ascii="Arial" w:hAnsi="Arial" w:cs="Arial"/>
          <w:sz w:val="20"/>
        </w:rPr>
        <w:t>customers</w:t>
      </w:r>
    </w:p>
    <w:p w14:paraId="54DC2753" w14:textId="77777777" w:rsidR="005C7E8E" w:rsidRPr="00AF2185" w:rsidRDefault="005C7E8E" w:rsidP="00004689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AF2185">
        <w:rPr>
          <w:rFonts w:ascii="Arial" w:hAnsi="Arial" w:cs="Arial"/>
          <w:sz w:val="20"/>
        </w:rPr>
        <w:t>Cheap</w:t>
      </w:r>
    </w:p>
    <w:p w14:paraId="1CDD882D" w14:textId="56EE77ED" w:rsidR="00084835" w:rsidRDefault="001D7F82" w:rsidP="00004689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AF2185">
        <w:rPr>
          <w:rFonts w:ascii="Arial" w:hAnsi="Arial" w:cs="Arial"/>
          <w:sz w:val="20"/>
        </w:rPr>
        <w:t>Eas</w:t>
      </w:r>
      <w:r w:rsidR="00137AA7" w:rsidRPr="00AF2185">
        <w:rPr>
          <w:rFonts w:ascii="Arial" w:hAnsi="Arial" w:cs="Arial"/>
          <w:sz w:val="20"/>
        </w:rPr>
        <w:t xml:space="preserve">ier </w:t>
      </w:r>
      <w:r w:rsidRPr="00AF2185">
        <w:rPr>
          <w:rFonts w:ascii="Arial" w:hAnsi="Arial" w:cs="Arial"/>
          <w:sz w:val="20"/>
        </w:rPr>
        <w:t>to implement</w:t>
      </w:r>
    </w:p>
    <w:p w14:paraId="5F41A43C" w14:textId="7F852BE4" w:rsidR="00EC58E7" w:rsidRPr="00317285" w:rsidRDefault="00EC58E7" w:rsidP="006D3D96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MTL not in line with guidelines</w:t>
      </w:r>
    </w:p>
    <w:p w14:paraId="79BDE4D6" w14:textId="77777777" w:rsidR="00084835" w:rsidRPr="0088488C" w:rsidRDefault="001D7F82" w:rsidP="00004689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 xml:space="preserve">Other </w:t>
      </w:r>
    </w:p>
    <w:p w14:paraId="0500D251" w14:textId="77777777" w:rsidR="001D7F82" w:rsidRPr="0088488C" w:rsidRDefault="001D7F82" w:rsidP="00004689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Did not answer question</w:t>
      </w:r>
    </w:p>
    <w:p w14:paraId="0B91288C" w14:textId="6B63E672" w:rsidR="00A713B1" w:rsidRPr="0088488C" w:rsidRDefault="004229B1" w:rsidP="00A713B1">
      <w:pPr>
        <w:rPr>
          <w:rFonts w:ascii="Arial" w:hAnsi="Arial" w:cs="Arial"/>
          <w:sz w:val="20"/>
        </w:rPr>
      </w:pPr>
      <w:r w:rsidRPr="0088488C">
        <w:rPr>
          <w:rFonts w:ascii="Arial" w:hAnsi="Arial" w:cs="Arial"/>
          <w:b/>
          <w:sz w:val="20"/>
        </w:rPr>
        <w:br/>
      </w:r>
      <w:r w:rsidR="007E32B4">
        <w:rPr>
          <w:rFonts w:ascii="Arial" w:hAnsi="Arial" w:cs="Arial"/>
          <w:b/>
          <w:sz w:val="20"/>
        </w:rPr>
        <w:t xml:space="preserve">3b. </w:t>
      </w:r>
      <w:r w:rsidR="00A713B1" w:rsidRPr="0088488C">
        <w:rPr>
          <w:rFonts w:ascii="Arial" w:hAnsi="Arial" w:cs="Arial"/>
          <w:b/>
          <w:sz w:val="20"/>
        </w:rPr>
        <w:t xml:space="preserve">What percentage of your product portfolio carries </w:t>
      </w:r>
      <w:r w:rsidR="00A713B1" w:rsidRPr="0088488C">
        <w:rPr>
          <w:rStyle w:val="Italic"/>
          <w:rFonts w:ascii="Arial" w:hAnsi="Arial" w:cs="Arial"/>
          <w:b/>
          <w:i w:val="0"/>
          <w:sz w:val="20"/>
        </w:rPr>
        <w:t>this form of Front of Pack Nutritional Labelling</w:t>
      </w:r>
      <w:r w:rsidR="00A713B1" w:rsidRPr="0088488C">
        <w:rPr>
          <w:rStyle w:val="Italic"/>
          <w:rFonts w:ascii="Arial" w:hAnsi="Arial" w:cs="Arial"/>
          <w:sz w:val="20"/>
        </w:rPr>
        <w:t xml:space="preserve"> </w:t>
      </w:r>
      <w:r w:rsidR="00A713B1" w:rsidRPr="0088488C">
        <w:rPr>
          <w:rFonts w:ascii="Arial" w:hAnsi="Arial" w:cs="Arial"/>
          <w:b/>
          <w:sz w:val="20"/>
        </w:rPr>
        <w:t>[Free text – specify number]</w:t>
      </w:r>
    </w:p>
    <w:p w14:paraId="2EEFCFF8" w14:textId="77777777" w:rsidR="003D7D68" w:rsidRDefault="00A713B1" w:rsidP="0000468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0</w:t>
      </w:r>
    </w:p>
    <w:p w14:paraId="5ACD4266" w14:textId="3C9766C7" w:rsidR="00A713B1" w:rsidRPr="0088488C" w:rsidRDefault="003D7D68" w:rsidP="0000468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</w:t>
      </w:r>
      <w:r w:rsidR="00A713B1" w:rsidRPr="0088488C">
        <w:rPr>
          <w:rFonts w:ascii="Arial" w:hAnsi="Arial" w:cs="Arial"/>
          <w:sz w:val="20"/>
        </w:rPr>
        <w:t>–20%</w:t>
      </w:r>
    </w:p>
    <w:p w14:paraId="0F791E19" w14:textId="77777777" w:rsidR="00A713B1" w:rsidRPr="0088488C" w:rsidRDefault="00A713B1" w:rsidP="0000468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21 - 40%</w:t>
      </w:r>
    </w:p>
    <w:p w14:paraId="34844CCC" w14:textId="77777777" w:rsidR="00A713B1" w:rsidRPr="0088488C" w:rsidRDefault="00A713B1" w:rsidP="0000468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 xml:space="preserve">41- 60% </w:t>
      </w:r>
    </w:p>
    <w:p w14:paraId="5282EBED" w14:textId="77777777" w:rsidR="00A713B1" w:rsidRPr="0088488C" w:rsidRDefault="00A713B1" w:rsidP="0000468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61 – 80%</w:t>
      </w:r>
    </w:p>
    <w:p w14:paraId="03A1B752" w14:textId="77777777" w:rsidR="00B47736" w:rsidRPr="0088488C" w:rsidRDefault="00A713B1" w:rsidP="0000468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 xml:space="preserve">81- </w:t>
      </w:r>
      <w:r w:rsidR="00B47736" w:rsidRPr="0088488C">
        <w:rPr>
          <w:rFonts w:ascii="Arial" w:hAnsi="Arial" w:cs="Arial"/>
          <w:sz w:val="20"/>
        </w:rPr>
        <w:t>99%</w:t>
      </w:r>
    </w:p>
    <w:p w14:paraId="6E027E8E" w14:textId="77777777" w:rsidR="00A713B1" w:rsidRPr="0088488C" w:rsidRDefault="00A713B1" w:rsidP="0000468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100%</w:t>
      </w:r>
    </w:p>
    <w:p w14:paraId="70BE0F82" w14:textId="77777777" w:rsidR="002E6476" w:rsidRPr="0088488C" w:rsidRDefault="002E6476" w:rsidP="00004689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88488C">
        <w:rPr>
          <w:rFonts w:ascii="Arial" w:hAnsi="Arial" w:cs="Arial"/>
          <w:sz w:val="20"/>
        </w:rPr>
        <w:t>Did not answer question</w:t>
      </w:r>
    </w:p>
    <w:p w14:paraId="4665ED3B" w14:textId="77777777" w:rsidR="00716CE6" w:rsidRPr="0088488C" w:rsidRDefault="00716CE6" w:rsidP="00A713B1">
      <w:pPr>
        <w:rPr>
          <w:rFonts w:ascii="Arial" w:hAnsi="Arial" w:cs="Arial"/>
          <w:b/>
          <w:i/>
          <w:sz w:val="20"/>
        </w:rPr>
      </w:pPr>
    </w:p>
    <w:p w14:paraId="4F4AC5C7" w14:textId="4C28F07D" w:rsidR="00CF7041" w:rsidRDefault="007E32B4" w:rsidP="00CF704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3c. </w:t>
      </w:r>
      <w:r w:rsidR="00AC6091">
        <w:rPr>
          <w:rFonts w:ascii="Arial" w:hAnsi="Arial" w:cs="Arial"/>
          <w:b/>
          <w:sz w:val="20"/>
        </w:rPr>
        <w:t xml:space="preserve">[if less than 100] </w:t>
      </w:r>
      <w:r w:rsidR="005377CD" w:rsidRPr="000C29C7">
        <w:rPr>
          <w:rFonts w:ascii="Arial" w:hAnsi="Arial" w:cs="Arial"/>
          <w:b/>
          <w:sz w:val="20"/>
        </w:rPr>
        <w:t>W</w:t>
      </w:r>
      <w:r w:rsidR="00A713B1" w:rsidRPr="000C29C7">
        <w:rPr>
          <w:rFonts w:ascii="Arial" w:hAnsi="Arial" w:cs="Arial"/>
          <w:b/>
          <w:sz w:val="20"/>
        </w:rPr>
        <w:t>ha</w:t>
      </w:r>
      <w:r w:rsidR="00A713B1" w:rsidRPr="0088488C">
        <w:rPr>
          <w:rFonts w:ascii="Arial" w:hAnsi="Arial" w:cs="Arial"/>
          <w:b/>
          <w:sz w:val="20"/>
        </w:rPr>
        <w:t>t products do not carry Front of Pack Nutritional Labelling and why?</w:t>
      </w:r>
      <w:r w:rsidR="00A713B1" w:rsidRPr="0088488C">
        <w:rPr>
          <w:rFonts w:ascii="Arial" w:hAnsi="Arial" w:cs="Arial"/>
          <w:sz w:val="20"/>
        </w:rPr>
        <w:t xml:space="preserve"> </w:t>
      </w:r>
      <w:r w:rsidR="00A713B1" w:rsidRPr="0088488C">
        <w:rPr>
          <w:rFonts w:ascii="Arial" w:hAnsi="Arial" w:cs="Arial"/>
          <w:b/>
          <w:sz w:val="20"/>
        </w:rPr>
        <w:t>[Free text box]</w:t>
      </w:r>
      <w:r w:rsidR="000C7661">
        <w:rPr>
          <w:rFonts w:ascii="Arial" w:hAnsi="Arial" w:cs="Arial"/>
          <w:b/>
          <w:sz w:val="20"/>
        </w:rPr>
        <w:t xml:space="preserve"> Answers can be 2 or more</w:t>
      </w:r>
    </w:p>
    <w:p w14:paraId="029238DD" w14:textId="77777777" w:rsidR="00300DDD" w:rsidRPr="00004689" w:rsidRDefault="00300DDD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004689">
        <w:rPr>
          <w:rFonts w:ascii="Arial" w:hAnsi="Arial" w:cs="Arial"/>
          <w:sz w:val="20"/>
        </w:rPr>
        <w:t>Branded products</w:t>
      </w:r>
    </w:p>
    <w:p w14:paraId="3E9C3A65" w14:textId="77777777" w:rsidR="00300DDD" w:rsidRPr="00004689" w:rsidRDefault="00300DDD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004689">
        <w:rPr>
          <w:rFonts w:ascii="Arial" w:hAnsi="Arial" w:cs="Arial"/>
          <w:sz w:val="20"/>
        </w:rPr>
        <w:t>Luxury products</w:t>
      </w:r>
    </w:p>
    <w:p w14:paraId="0A7912CF" w14:textId="77777777" w:rsidR="00300DDD" w:rsidRPr="00004689" w:rsidRDefault="00300DDD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004689">
        <w:rPr>
          <w:rFonts w:ascii="Arial" w:hAnsi="Arial" w:cs="Arial"/>
          <w:sz w:val="20"/>
        </w:rPr>
        <w:t>Whole foods e.g. sugar/flour/eggs/veg/lentils</w:t>
      </w:r>
    </w:p>
    <w:p w14:paraId="61D338B5" w14:textId="77777777" w:rsidR="00CF7041" w:rsidRPr="00004689" w:rsidRDefault="00300DDD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004689">
        <w:rPr>
          <w:rFonts w:ascii="Arial" w:hAnsi="Arial" w:cs="Arial"/>
          <w:sz w:val="20"/>
        </w:rPr>
        <w:t>Exempt from labelling requirements e.g. alcohol</w:t>
      </w:r>
    </w:p>
    <w:p w14:paraId="7F3369B7" w14:textId="77777777" w:rsidR="00CC3F3F" w:rsidRPr="00004689" w:rsidRDefault="00934174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004689">
        <w:rPr>
          <w:rFonts w:ascii="Arial" w:hAnsi="Arial" w:cs="Arial"/>
          <w:sz w:val="20"/>
        </w:rPr>
        <w:t xml:space="preserve">Aesthetics </w:t>
      </w:r>
    </w:p>
    <w:p w14:paraId="726B9C3F" w14:textId="77777777" w:rsidR="00CC3F3F" w:rsidRPr="00004689" w:rsidRDefault="00A713B1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004689">
        <w:rPr>
          <w:rFonts w:ascii="Arial" w:hAnsi="Arial" w:cs="Arial"/>
          <w:sz w:val="20"/>
        </w:rPr>
        <w:t>Its voluntar</w:t>
      </w:r>
      <w:r w:rsidR="00300DDD" w:rsidRPr="00004689">
        <w:rPr>
          <w:rFonts w:ascii="Arial" w:hAnsi="Arial" w:cs="Arial"/>
          <w:sz w:val="20"/>
        </w:rPr>
        <w:t>y</w:t>
      </w:r>
    </w:p>
    <w:p w14:paraId="25560603" w14:textId="77777777" w:rsidR="00CC3F3F" w:rsidRPr="00004689" w:rsidRDefault="00934174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004689">
        <w:rPr>
          <w:rFonts w:ascii="Arial" w:hAnsi="Arial" w:cs="Arial"/>
          <w:sz w:val="20"/>
        </w:rPr>
        <w:t>Hard to implement</w:t>
      </w:r>
    </w:p>
    <w:p w14:paraId="703174EF" w14:textId="1AF45E44" w:rsidR="00CC3F3F" w:rsidRPr="00004689" w:rsidRDefault="00A713B1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004689">
        <w:rPr>
          <w:rFonts w:ascii="Arial" w:hAnsi="Arial" w:cs="Arial"/>
          <w:sz w:val="20"/>
        </w:rPr>
        <w:t xml:space="preserve">Costly </w:t>
      </w:r>
    </w:p>
    <w:p w14:paraId="2BD10E3A" w14:textId="20E72E3D" w:rsidR="00007445" w:rsidRPr="00004689" w:rsidRDefault="00007445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004689">
        <w:rPr>
          <w:rFonts w:ascii="Arial" w:hAnsi="Arial" w:cs="Arial"/>
          <w:sz w:val="20"/>
        </w:rPr>
        <w:t>Don’t agree with FOPNL</w:t>
      </w:r>
      <w:r w:rsidR="00C96AD3" w:rsidRPr="00004689">
        <w:rPr>
          <w:rFonts w:ascii="Arial" w:hAnsi="Arial" w:cs="Arial"/>
          <w:sz w:val="20"/>
        </w:rPr>
        <w:t>/</w:t>
      </w:r>
      <w:r w:rsidR="00664DC0" w:rsidRPr="00004689">
        <w:rPr>
          <w:rFonts w:ascii="Arial" w:hAnsi="Arial" w:cs="Arial"/>
          <w:sz w:val="20"/>
        </w:rPr>
        <w:t>government intervention</w:t>
      </w:r>
    </w:p>
    <w:p w14:paraId="345FD87B" w14:textId="77777777" w:rsidR="00CC3F3F" w:rsidRPr="005C7E8E" w:rsidRDefault="00076C0C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Other</w:t>
      </w:r>
    </w:p>
    <w:p w14:paraId="5C00B0A3" w14:textId="6C741410" w:rsidR="002E6476" w:rsidRPr="007E32B4" w:rsidRDefault="002E6476" w:rsidP="00004689">
      <w:pPr>
        <w:pStyle w:val="ListParagraph"/>
        <w:numPr>
          <w:ilvl w:val="0"/>
          <w:numId w:val="21"/>
        </w:numPr>
        <w:rPr>
          <w:rFonts w:ascii="Arial" w:hAnsi="Arial" w:cs="Arial"/>
          <w:sz w:val="18"/>
        </w:rPr>
      </w:pPr>
      <w:r w:rsidRPr="005A2BC5">
        <w:rPr>
          <w:rFonts w:ascii="Arial" w:hAnsi="Arial" w:cs="Arial"/>
          <w:sz w:val="20"/>
        </w:rPr>
        <w:t>Did not answer question</w:t>
      </w:r>
    </w:p>
    <w:p w14:paraId="3C32A106" w14:textId="5841B36A" w:rsidR="007E32B4" w:rsidRDefault="007E32B4" w:rsidP="007E32B4">
      <w:pPr>
        <w:rPr>
          <w:rFonts w:ascii="Arial" w:hAnsi="Arial" w:cs="Arial"/>
          <w:sz w:val="18"/>
        </w:rPr>
      </w:pPr>
    </w:p>
    <w:p w14:paraId="110F8BF1" w14:textId="77777777" w:rsidR="007E32B4" w:rsidRPr="005C7E8E" w:rsidRDefault="007E32B4" w:rsidP="007E32B4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3d. </w:t>
      </w:r>
      <w:r w:rsidRPr="005C7E8E">
        <w:rPr>
          <w:rFonts w:ascii="Arial" w:hAnsi="Arial" w:cs="Arial"/>
          <w:b/>
          <w:sz w:val="20"/>
        </w:rPr>
        <w:t>Why does your business not use the government recommended MTL on your products?</w:t>
      </w:r>
      <w:r w:rsidRPr="005C7E8E">
        <w:rPr>
          <w:rFonts w:ascii="Arial" w:hAnsi="Arial" w:cs="Arial"/>
          <w:sz w:val="20"/>
        </w:rPr>
        <w:t xml:space="preserve"> </w:t>
      </w:r>
      <w:r w:rsidRPr="005C7E8E">
        <w:rPr>
          <w:rFonts w:ascii="Arial" w:hAnsi="Arial" w:cs="Arial"/>
          <w:b/>
          <w:sz w:val="20"/>
        </w:rPr>
        <w:t>[Free text box]</w:t>
      </w:r>
      <w:r w:rsidRPr="005C7E8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sz w:val="20"/>
        </w:rPr>
        <w:t>Answers can be 2 or more</w:t>
      </w:r>
    </w:p>
    <w:p w14:paraId="1C7845D7" w14:textId="77777777" w:rsidR="007E32B4" w:rsidRPr="00A113BD" w:rsidRDefault="007E32B4" w:rsidP="00A113BD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A113BD">
        <w:rPr>
          <w:rFonts w:ascii="Arial" w:hAnsi="Arial" w:cs="Arial"/>
          <w:sz w:val="20"/>
        </w:rPr>
        <w:t>Exempt from labelling requirements</w:t>
      </w:r>
    </w:p>
    <w:p w14:paraId="4D1BFFCD" w14:textId="77777777" w:rsidR="007E32B4" w:rsidRPr="00A113BD" w:rsidRDefault="007E32B4" w:rsidP="00A113BD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A113BD">
        <w:rPr>
          <w:rFonts w:ascii="Arial" w:hAnsi="Arial" w:cs="Arial"/>
          <w:sz w:val="20"/>
        </w:rPr>
        <w:t>Aesthetics</w:t>
      </w:r>
    </w:p>
    <w:p w14:paraId="46314C3D" w14:textId="77777777" w:rsidR="007E32B4" w:rsidRPr="00A113BD" w:rsidRDefault="007E32B4" w:rsidP="00A113BD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A113BD">
        <w:rPr>
          <w:rFonts w:ascii="Arial" w:hAnsi="Arial" w:cs="Arial"/>
          <w:sz w:val="20"/>
        </w:rPr>
        <w:t>Its voluntary</w:t>
      </w:r>
    </w:p>
    <w:p w14:paraId="6C46A829" w14:textId="77777777" w:rsidR="007E32B4" w:rsidRPr="00A113BD" w:rsidRDefault="007E32B4" w:rsidP="00A113BD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A113BD">
        <w:rPr>
          <w:rFonts w:ascii="Arial" w:hAnsi="Arial" w:cs="Arial"/>
          <w:sz w:val="20"/>
        </w:rPr>
        <w:t>Customers don’t use/like it</w:t>
      </w:r>
    </w:p>
    <w:p w14:paraId="6DAE0B3A" w14:textId="77777777" w:rsidR="007E32B4" w:rsidRPr="00A113BD" w:rsidRDefault="007E32B4" w:rsidP="00A113BD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A113BD">
        <w:rPr>
          <w:rFonts w:ascii="Arial" w:hAnsi="Arial" w:cs="Arial"/>
          <w:sz w:val="20"/>
        </w:rPr>
        <w:t>Hard to implement</w:t>
      </w:r>
    </w:p>
    <w:p w14:paraId="48F1A449" w14:textId="661BC74B" w:rsidR="007E32B4" w:rsidRDefault="007E32B4" w:rsidP="00A113BD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A113BD">
        <w:rPr>
          <w:rFonts w:ascii="Arial" w:hAnsi="Arial" w:cs="Arial"/>
          <w:sz w:val="20"/>
        </w:rPr>
        <w:t xml:space="preserve">Costly </w:t>
      </w:r>
    </w:p>
    <w:p w14:paraId="52B97857" w14:textId="617A08DD" w:rsidR="000E0728" w:rsidRDefault="000E0728" w:rsidP="000E0728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MTL not in line with guidelines</w:t>
      </w:r>
    </w:p>
    <w:p w14:paraId="21B2EC7D" w14:textId="7A681D04" w:rsidR="00A7113F" w:rsidRPr="00292674" w:rsidRDefault="00A7113F" w:rsidP="000E0728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Product eaten rarely/unlikely to impact on health</w:t>
      </w:r>
    </w:p>
    <w:p w14:paraId="793853DE" w14:textId="77777777" w:rsidR="007E32B4" w:rsidRPr="005C7E8E" w:rsidRDefault="007E32B4" w:rsidP="00A113BD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lastRenderedPageBreak/>
        <w:t>Other</w:t>
      </w:r>
    </w:p>
    <w:p w14:paraId="00F65334" w14:textId="77777777" w:rsidR="007E32B4" w:rsidRPr="005C7E8E" w:rsidRDefault="007E32B4" w:rsidP="00A113BD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Did not answer question</w:t>
      </w:r>
    </w:p>
    <w:p w14:paraId="6B8CBBDA" w14:textId="51DBE03A" w:rsidR="007E32B4" w:rsidRDefault="007E32B4" w:rsidP="007E32B4">
      <w:pPr>
        <w:rPr>
          <w:rFonts w:ascii="Arial" w:hAnsi="Arial" w:cs="Arial"/>
          <w:sz w:val="18"/>
        </w:rPr>
      </w:pPr>
    </w:p>
    <w:p w14:paraId="5D81E9D3" w14:textId="7F591DCF" w:rsidR="002F3174" w:rsidRPr="005C7E8E" w:rsidRDefault="002F3174" w:rsidP="002F3174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3e. </w:t>
      </w:r>
      <w:r w:rsidR="00A7113F">
        <w:rPr>
          <w:rFonts w:ascii="Arial" w:hAnsi="Arial" w:cs="Arial"/>
          <w:b/>
          <w:sz w:val="20"/>
        </w:rPr>
        <w:t xml:space="preserve">If using different form of FOPNL - </w:t>
      </w:r>
      <w:r w:rsidRPr="005C7E8E">
        <w:rPr>
          <w:rFonts w:ascii="Arial" w:hAnsi="Arial" w:cs="Arial"/>
          <w:b/>
          <w:sz w:val="20"/>
        </w:rPr>
        <w:t>What would encourage you to adopt Multiple Traffic Light on your products?</w:t>
      </w:r>
      <w:r w:rsidRPr="005C7E8E">
        <w:rPr>
          <w:rFonts w:ascii="Arial" w:hAnsi="Arial" w:cs="Arial"/>
          <w:sz w:val="20"/>
        </w:rPr>
        <w:t xml:space="preserve"> </w:t>
      </w:r>
      <w:r w:rsidRPr="005C7E8E">
        <w:rPr>
          <w:rFonts w:ascii="Arial" w:hAnsi="Arial" w:cs="Arial"/>
          <w:b/>
          <w:sz w:val="20"/>
        </w:rPr>
        <w:t>[Free text box</w:t>
      </w:r>
      <w:r w:rsidRPr="005C7E8E">
        <w:rPr>
          <w:rFonts w:ascii="Arial" w:hAnsi="Arial" w:cs="Arial"/>
          <w:sz w:val="20"/>
        </w:rPr>
        <w:t>]</w:t>
      </w:r>
    </w:p>
    <w:p w14:paraId="5BF4329F" w14:textId="77777777" w:rsidR="002F3174" w:rsidRPr="00021A62" w:rsidRDefault="002F3174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Making it mandatory</w:t>
      </w:r>
    </w:p>
    <w:p w14:paraId="4246D7FA" w14:textId="77777777" w:rsidR="002F3174" w:rsidRPr="00021A62" w:rsidRDefault="002F3174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Less costly</w:t>
      </w:r>
    </w:p>
    <w:p w14:paraId="32D85FF9" w14:textId="77777777" w:rsidR="002F3174" w:rsidRPr="00021A62" w:rsidRDefault="002F3174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Evidence of impact</w:t>
      </w:r>
    </w:p>
    <w:p w14:paraId="31E6983E" w14:textId="77777777" w:rsidR="002F3174" w:rsidRPr="00021A62" w:rsidRDefault="002F3174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 xml:space="preserve">Easier implementation </w:t>
      </w:r>
    </w:p>
    <w:p w14:paraId="766B529E" w14:textId="77777777" w:rsidR="002F3174" w:rsidRPr="00021A62" w:rsidRDefault="002F3174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Popularity with customers</w:t>
      </w:r>
    </w:p>
    <w:p w14:paraId="0E4D7E46" w14:textId="77777777" w:rsidR="002F3174" w:rsidRPr="00021A62" w:rsidRDefault="002F3174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Can’t be encouraged</w:t>
      </w:r>
    </w:p>
    <w:p w14:paraId="4DF1F51B" w14:textId="77777777" w:rsidR="002F3174" w:rsidRPr="00021A62" w:rsidRDefault="002F3174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Don’t agree with FOPNL/government intervention</w:t>
      </w:r>
    </w:p>
    <w:p w14:paraId="5654F70E" w14:textId="18D9809E" w:rsidR="002F3174" w:rsidRDefault="002F3174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 xml:space="preserve">Government funded public awareness scheme on label </w:t>
      </w:r>
    </w:p>
    <w:p w14:paraId="6B27EEF5" w14:textId="7BCEF170" w:rsidR="00A7113F" w:rsidRPr="00021A62" w:rsidRDefault="00A7113F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in line with guidelines</w:t>
      </w:r>
    </w:p>
    <w:p w14:paraId="1496C3A8" w14:textId="77777777" w:rsidR="002F3174" w:rsidRPr="005C7E8E" w:rsidRDefault="002F3174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Other</w:t>
      </w:r>
    </w:p>
    <w:p w14:paraId="76DCC943" w14:textId="77777777" w:rsidR="002F3174" w:rsidRPr="005C7E8E" w:rsidRDefault="002F3174" w:rsidP="00021A62">
      <w:pPr>
        <w:pStyle w:val="ListParagraph"/>
        <w:numPr>
          <w:ilvl w:val="0"/>
          <w:numId w:val="23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Did not answer question</w:t>
      </w:r>
    </w:p>
    <w:p w14:paraId="7B35E43D" w14:textId="77777777" w:rsidR="002F3174" w:rsidRPr="007E32B4" w:rsidRDefault="002F3174" w:rsidP="007E32B4">
      <w:pPr>
        <w:rPr>
          <w:rFonts w:ascii="Arial" w:hAnsi="Arial" w:cs="Arial"/>
          <w:sz w:val="18"/>
        </w:rPr>
      </w:pPr>
    </w:p>
    <w:p w14:paraId="218541C5" w14:textId="76429291" w:rsidR="00A713B1" w:rsidRPr="005C7E8E" w:rsidRDefault="007E32B4" w:rsidP="00A713B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4a. </w:t>
      </w:r>
      <w:r w:rsidR="00DC4BAA">
        <w:rPr>
          <w:rFonts w:ascii="Arial" w:hAnsi="Arial" w:cs="Arial"/>
          <w:b/>
          <w:sz w:val="20"/>
        </w:rPr>
        <w:t xml:space="preserve">[If no does not use FOPNL] </w:t>
      </w:r>
      <w:r w:rsidR="00A713B1" w:rsidRPr="005C7E8E">
        <w:rPr>
          <w:rFonts w:ascii="Arial" w:hAnsi="Arial" w:cs="Arial"/>
          <w:b/>
          <w:sz w:val="20"/>
        </w:rPr>
        <w:t xml:space="preserve">Why does your business not use any Front of Pack Nutrition Labelling? [Free text </w:t>
      </w:r>
      <w:proofErr w:type="gramStart"/>
      <w:r w:rsidR="00A713B1" w:rsidRPr="005C7E8E">
        <w:rPr>
          <w:rFonts w:ascii="Arial" w:hAnsi="Arial" w:cs="Arial"/>
          <w:b/>
          <w:sz w:val="20"/>
        </w:rPr>
        <w:t>box]</w:t>
      </w:r>
      <w:r w:rsidR="00A713B1" w:rsidRPr="005C7E8E">
        <w:rPr>
          <w:rFonts w:ascii="Arial" w:hAnsi="Arial" w:cs="Arial"/>
          <w:sz w:val="20"/>
        </w:rPr>
        <w:t xml:space="preserve"> </w:t>
      </w:r>
      <w:r w:rsidR="000C7661">
        <w:rPr>
          <w:rFonts w:ascii="Arial" w:hAnsi="Arial" w:cs="Arial"/>
          <w:sz w:val="20"/>
        </w:rPr>
        <w:t xml:space="preserve"> </w:t>
      </w:r>
      <w:r w:rsidR="000C7661">
        <w:rPr>
          <w:rFonts w:ascii="Arial" w:hAnsi="Arial" w:cs="Arial"/>
          <w:b/>
          <w:sz w:val="20"/>
        </w:rPr>
        <w:t>Answers</w:t>
      </w:r>
      <w:proofErr w:type="gramEnd"/>
      <w:r w:rsidR="000C7661">
        <w:rPr>
          <w:rFonts w:ascii="Arial" w:hAnsi="Arial" w:cs="Arial"/>
          <w:b/>
          <w:sz w:val="20"/>
        </w:rPr>
        <w:t xml:space="preserve"> can be 2 or more</w:t>
      </w:r>
    </w:p>
    <w:p w14:paraId="1038F344" w14:textId="77777777" w:rsidR="00A713B1" w:rsidRPr="00021A62" w:rsidRDefault="003E4FDE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Exempt from labelling requirements</w:t>
      </w:r>
    </w:p>
    <w:p w14:paraId="73D9433A" w14:textId="77777777" w:rsidR="006A33B7" w:rsidRPr="00021A62" w:rsidRDefault="006A33B7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Aesthetics</w:t>
      </w:r>
    </w:p>
    <w:p w14:paraId="70F50BDE" w14:textId="77777777" w:rsidR="00A713B1" w:rsidRPr="00021A62" w:rsidRDefault="00A713B1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It</w:t>
      </w:r>
      <w:r w:rsidR="00B11096" w:rsidRPr="00021A62">
        <w:rPr>
          <w:rFonts w:ascii="Arial" w:hAnsi="Arial" w:cs="Arial"/>
          <w:sz w:val="20"/>
        </w:rPr>
        <w:t>’</w:t>
      </w:r>
      <w:r w:rsidRPr="00021A62">
        <w:rPr>
          <w:rFonts w:ascii="Arial" w:hAnsi="Arial" w:cs="Arial"/>
          <w:sz w:val="20"/>
        </w:rPr>
        <w:t>s voluntary</w:t>
      </w:r>
    </w:p>
    <w:p w14:paraId="03D530F9" w14:textId="5298BE63" w:rsidR="00487405" w:rsidRPr="00021A62" w:rsidRDefault="00487405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Customers don’t use/like it</w:t>
      </w:r>
    </w:p>
    <w:p w14:paraId="48CCD0A1" w14:textId="482A36B9" w:rsidR="00007445" w:rsidRPr="00021A62" w:rsidRDefault="00007445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Don’t agree with FOPNL</w:t>
      </w:r>
      <w:r w:rsidR="00C96AD3" w:rsidRPr="00021A62">
        <w:rPr>
          <w:rFonts w:ascii="Arial" w:hAnsi="Arial" w:cs="Arial"/>
          <w:sz w:val="20"/>
        </w:rPr>
        <w:t>/</w:t>
      </w:r>
      <w:r w:rsidR="00664DC0" w:rsidRPr="00021A62">
        <w:rPr>
          <w:rFonts w:ascii="Arial" w:hAnsi="Arial" w:cs="Arial"/>
          <w:sz w:val="20"/>
        </w:rPr>
        <w:t>government intervention</w:t>
      </w:r>
    </w:p>
    <w:p w14:paraId="24C47489" w14:textId="3B5FAB53" w:rsidR="00A713B1" w:rsidRDefault="00A713B1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Hard to implement</w:t>
      </w:r>
      <w:r w:rsidR="00FC013D">
        <w:rPr>
          <w:rFonts w:ascii="Arial" w:hAnsi="Arial" w:cs="Arial"/>
          <w:sz w:val="20"/>
        </w:rPr>
        <w:t xml:space="preserve"> (time/resources e.g. printers/products change/size of packaging).</w:t>
      </w:r>
    </w:p>
    <w:p w14:paraId="5B5A6C66" w14:textId="4CBFBC9D" w:rsidR="00B32EF1" w:rsidRDefault="00B32EF1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Only sell single ingredient products/whole foods</w:t>
      </w:r>
    </w:p>
    <w:p w14:paraId="40FA6B3B" w14:textId="019A5E45" w:rsidR="00B32EF1" w:rsidRDefault="00B32EF1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Nutrition targets not applicable to children &amp; babies</w:t>
      </w:r>
    </w:p>
    <w:p w14:paraId="1C24BD31" w14:textId="2FE66498" w:rsidR="00B32EF1" w:rsidRDefault="00B32EF1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Products not sold in retail</w:t>
      </w:r>
    </w:p>
    <w:p w14:paraId="23484412" w14:textId="60DBFE87" w:rsidR="00B32EF1" w:rsidRPr="00021A62" w:rsidRDefault="000B4EDB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MTL</w:t>
      </w:r>
      <w:r w:rsidR="00B32EF1">
        <w:rPr>
          <w:rFonts w:ascii="Arial" w:hAnsi="Arial" w:cs="Arial"/>
          <w:sz w:val="20"/>
        </w:rPr>
        <w:t xml:space="preserve"> misrepresent</w:t>
      </w:r>
      <w:r>
        <w:rPr>
          <w:rFonts w:ascii="Arial" w:hAnsi="Arial" w:cs="Arial"/>
          <w:sz w:val="20"/>
        </w:rPr>
        <w:t>s healthy foods.</w:t>
      </w:r>
    </w:p>
    <w:p w14:paraId="1FB76877" w14:textId="77777777" w:rsidR="00A713B1" w:rsidRPr="00021A62" w:rsidRDefault="00A713B1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 xml:space="preserve">Costly </w:t>
      </w:r>
    </w:p>
    <w:p w14:paraId="5A2F55A6" w14:textId="77777777" w:rsidR="00166F8D" w:rsidRPr="005C7E8E" w:rsidRDefault="00166F8D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Other</w:t>
      </w:r>
    </w:p>
    <w:p w14:paraId="6AC8570E" w14:textId="1F5F0D46" w:rsidR="00543E00" w:rsidRDefault="002E6476" w:rsidP="00021A62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Did not answer question</w:t>
      </w:r>
    </w:p>
    <w:p w14:paraId="1C8CEDCE" w14:textId="77777777" w:rsidR="007E32B4" w:rsidRPr="007E32B4" w:rsidRDefault="007E32B4" w:rsidP="007E32B4">
      <w:pPr>
        <w:rPr>
          <w:rFonts w:ascii="Arial" w:hAnsi="Arial" w:cs="Arial"/>
          <w:sz w:val="20"/>
        </w:rPr>
      </w:pPr>
    </w:p>
    <w:p w14:paraId="22C0A8FA" w14:textId="3C047416" w:rsidR="00E24EF7" w:rsidRPr="005C7E8E" w:rsidRDefault="007E32B4" w:rsidP="00E24EF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4b. </w:t>
      </w:r>
      <w:r w:rsidR="00E24EF7" w:rsidRPr="005C7E8E">
        <w:rPr>
          <w:rFonts w:ascii="Arial" w:hAnsi="Arial" w:cs="Arial"/>
          <w:b/>
          <w:sz w:val="20"/>
        </w:rPr>
        <w:t>What would incentivise you to use Front of Pack Nutrition Labelling on your products in the future?</w:t>
      </w:r>
      <w:r w:rsidR="00E24EF7" w:rsidRPr="005C7E8E">
        <w:rPr>
          <w:rFonts w:ascii="Arial" w:hAnsi="Arial" w:cs="Arial"/>
          <w:sz w:val="20"/>
        </w:rPr>
        <w:t xml:space="preserve"> </w:t>
      </w:r>
      <w:r w:rsidR="00E24EF7" w:rsidRPr="005C7E8E">
        <w:rPr>
          <w:rFonts w:ascii="Arial" w:hAnsi="Arial" w:cs="Arial"/>
          <w:b/>
          <w:sz w:val="20"/>
        </w:rPr>
        <w:t>[Free Text Box]</w:t>
      </w:r>
      <w:r w:rsidR="000C7661">
        <w:rPr>
          <w:rFonts w:ascii="Arial" w:hAnsi="Arial" w:cs="Arial"/>
          <w:b/>
          <w:sz w:val="20"/>
        </w:rPr>
        <w:t xml:space="preserve"> Answers can be 2 or more</w:t>
      </w:r>
    </w:p>
    <w:p w14:paraId="35CFDED9" w14:textId="0D6B2465" w:rsidR="00BA5008" w:rsidRPr="00E65D41" w:rsidRDefault="00E171B7" w:rsidP="00BA5008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Mak</w:t>
      </w:r>
      <w:r w:rsidR="006621F9" w:rsidRPr="00021A62">
        <w:rPr>
          <w:rFonts w:ascii="Arial" w:hAnsi="Arial" w:cs="Arial"/>
          <w:sz w:val="20"/>
        </w:rPr>
        <w:t>e</w:t>
      </w:r>
      <w:r w:rsidRPr="00021A62">
        <w:rPr>
          <w:rFonts w:ascii="Arial" w:hAnsi="Arial" w:cs="Arial"/>
          <w:sz w:val="20"/>
        </w:rPr>
        <w:t xml:space="preserve"> it mandatory</w:t>
      </w:r>
      <w:r w:rsidR="00BA5008">
        <w:rPr>
          <w:rFonts w:ascii="Arial" w:hAnsi="Arial" w:cs="Arial"/>
          <w:sz w:val="20"/>
        </w:rPr>
        <w:t>/if other similar businesses used it.</w:t>
      </w:r>
    </w:p>
    <w:p w14:paraId="4DEA477C" w14:textId="6310D0C6" w:rsidR="00280810" w:rsidRPr="00021A62" w:rsidRDefault="00E171B7" w:rsidP="00021A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Less costly</w:t>
      </w:r>
      <w:r w:rsidR="00426644">
        <w:rPr>
          <w:rFonts w:ascii="Arial" w:hAnsi="Arial" w:cs="Arial"/>
          <w:sz w:val="20"/>
        </w:rPr>
        <w:t>/grant aid</w:t>
      </w:r>
    </w:p>
    <w:p w14:paraId="2FC5426E" w14:textId="3C2A6A9D" w:rsidR="00E171B7" w:rsidRPr="00021A62" w:rsidRDefault="00280810" w:rsidP="00021A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Easier implement</w:t>
      </w:r>
      <w:r w:rsidR="000253CB" w:rsidRPr="00021A62">
        <w:rPr>
          <w:rFonts w:ascii="Arial" w:hAnsi="Arial" w:cs="Arial"/>
          <w:sz w:val="20"/>
        </w:rPr>
        <w:t>ation</w:t>
      </w:r>
      <w:r w:rsidR="00733606">
        <w:rPr>
          <w:rFonts w:ascii="Arial" w:hAnsi="Arial" w:cs="Arial"/>
          <w:sz w:val="20"/>
        </w:rPr>
        <w:t xml:space="preserve"> (</w:t>
      </w:r>
      <w:r w:rsidR="00426644">
        <w:rPr>
          <w:rFonts w:ascii="Arial" w:hAnsi="Arial" w:cs="Arial"/>
          <w:sz w:val="20"/>
        </w:rPr>
        <w:t>e.g. time, printers</w:t>
      </w:r>
      <w:r w:rsidR="00733606">
        <w:rPr>
          <w:rFonts w:ascii="Arial" w:hAnsi="Arial" w:cs="Arial"/>
          <w:sz w:val="20"/>
        </w:rPr>
        <w:t>, flexibility in font size).</w:t>
      </w:r>
    </w:p>
    <w:p w14:paraId="3D923C65" w14:textId="77777777" w:rsidR="003F06DE" w:rsidRPr="00021A62" w:rsidRDefault="005A2BC5" w:rsidP="00021A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Popularity with customers</w:t>
      </w:r>
    </w:p>
    <w:p w14:paraId="2E23BEA4" w14:textId="77777777" w:rsidR="00697CE6" w:rsidRPr="00021A62" w:rsidRDefault="00697CE6" w:rsidP="00021A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 xml:space="preserve">Evidence of impact </w:t>
      </w:r>
    </w:p>
    <w:p w14:paraId="01095EFE" w14:textId="33C10485" w:rsidR="00733606" w:rsidRPr="00E65D41" w:rsidRDefault="00167AF0" w:rsidP="00733606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Can’t be incentivised</w:t>
      </w:r>
    </w:p>
    <w:p w14:paraId="4DB7E14A" w14:textId="0ED7447A" w:rsidR="00007445" w:rsidRDefault="00094348" w:rsidP="00021A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 xml:space="preserve">Government funded public awareness scheme on label </w:t>
      </w:r>
    </w:p>
    <w:p w14:paraId="736AADD8" w14:textId="20D11CF2" w:rsidR="00733606" w:rsidRDefault="00BD21D2" w:rsidP="00021A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RIs applicable to age group marketed for e.g. children/babies</w:t>
      </w:r>
    </w:p>
    <w:p w14:paraId="4E01307E" w14:textId="0708DFFC" w:rsidR="00733606" w:rsidRPr="00021A62" w:rsidRDefault="00733606" w:rsidP="00021A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non-discriminatory against healthy products</w:t>
      </w:r>
    </w:p>
    <w:p w14:paraId="74205136" w14:textId="3A96E83D" w:rsidR="00007445" w:rsidRPr="00021A62" w:rsidRDefault="00007445" w:rsidP="00021A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021A62">
        <w:rPr>
          <w:rFonts w:ascii="Arial" w:hAnsi="Arial" w:cs="Arial"/>
          <w:sz w:val="20"/>
        </w:rPr>
        <w:t>Don’t agree with FOPNL</w:t>
      </w:r>
      <w:r w:rsidR="00C96AD3" w:rsidRPr="00021A62">
        <w:rPr>
          <w:rFonts w:ascii="Arial" w:hAnsi="Arial" w:cs="Arial"/>
          <w:sz w:val="20"/>
        </w:rPr>
        <w:t>/</w:t>
      </w:r>
      <w:r w:rsidR="00664DC0" w:rsidRPr="00021A62">
        <w:rPr>
          <w:rFonts w:ascii="Arial" w:hAnsi="Arial" w:cs="Arial"/>
          <w:sz w:val="20"/>
        </w:rPr>
        <w:t>government intervention</w:t>
      </w:r>
    </w:p>
    <w:p w14:paraId="6422CE16" w14:textId="77777777" w:rsidR="00CB4DF6" w:rsidRPr="005C7E8E" w:rsidRDefault="00630BCE" w:rsidP="00021A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Other</w:t>
      </w:r>
    </w:p>
    <w:p w14:paraId="26490B7E" w14:textId="513592A9" w:rsidR="002E6476" w:rsidRDefault="002E6476" w:rsidP="00021A62">
      <w:pPr>
        <w:pStyle w:val="ListParagraph"/>
        <w:numPr>
          <w:ilvl w:val="0"/>
          <w:numId w:val="26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Did not answer question</w:t>
      </w:r>
    </w:p>
    <w:p w14:paraId="0F484A1E" w14:textId="015A5408" w:rsidR="00287612" w:rsidRDefault="00287612" w:rsidP="00287612">
      <w:pPr>
        <w:rPr>
          <w:rFonts w:ascii="Arial" w:hAnsi="Arial" w:cs="Arial"/>
          <w:sz w:val="20"/>
        </w:rPr>
      </w:pPr>
    </w:p>
    <w:p w14:paraId="111A8B4E" w14:textId="77777777" w:rsidR="00287612" w:rsidRPr="00287612" w:rsidRDefault="00287612" w:rsidP="00E24EF7">
      <w:pPr>
        <w:rPr>
          <w:rFonts w:ascii="Arial" w:hAnsi="Arial" w:cs="Arial"/>
          <w:b/>
          <w:sz w:val="20"/>
        </w:rPr>
      </w:pPr>
    </w:p>
    <w:p w14:paraId="27C9A41C" w14:textId="296A9C7E" w:rsidR="002F3174" w:rsidRDefault="002F3174" w:rsidP="00E24EF7">
      <w:pPr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lastRenderedPageBreak/>
        <w:t>Questions for the public and organisations</w:t>
      </w:r>
    </w:p>
    <w:p w14:paraId="4347AA74" w14:textId="77777777" w:rsidR="00317285" w:rsidRPr="000118E5" w:rsidRDefault="00317285" w:rsidP="00317285">
      <w:pPr>
        <w:rPr>
          <w:rFonts w:ascii="Arial" w:hAnsi="Arial" w:cs="Arial"/>
          <w:sz w:val="20"/>
        </w:rPr>
      </w:pPr>
      <w:r w:rsidRPr="00287612">
        <w:rPr>
          <w:rFonts w:ascii="Arial" w:hAnsi="Arial" w:cs="Arial"/>
          <w:sz w:val="20"/>
        </w:rPr>
        <w:t xml:space="preserve">6b) </w:t>
      </w:r>
      <w:r w:rsidRPr="000118E5">
        <w:rPr>
          <w:rFonts w:ascii="Arial" w:hAnsi="Arial" w:cs="Arial"/>
        </w:rPr>
        <w:t>Do you use the Multiple Traffic Light label to make choices about the food and drinks that you buy? Please explain your choice [Free text box]</w:t>
      </w:r>
    </w:p>
    <w:p w14:paraId="2F62FE21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Helpful to compare foods</w:t>
      </w:r>
    </w:p>
    <w:p w14:paraId="03BC179A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Help make healthier choice/avoid reds or ambers quickly &amp; easily</w:t>
      </w:r>
    </w:p>
    <w:p w14:paraId="61E219BA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Need to know amounts of specific nutrients</w:t>
      </w:r>
    </w:p>
    <w:p w14:paraId="3A01E9E9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If buying new purchase items.</w:t>
      </w:r>
    </w:p>
    <w:p w14:paraId="7677545A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Easy to see/understand</w:t>
      </w:r>
    </w:p>
    <w:p w14:paraId="5AEBF030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Health conscious</w:t>
      </w:r>
    </w:p>
    <w:p w14:paraId="286A4611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No, can’t read label/bad eyesight</w:t>
      </w:r>
    </w:p>
    <w:p w14:paraId="100ED1D8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Traffic lights are bad for eating disorders.</w:t>
      </w:r>
    </w:p>
    <w:p w14:paraId="239512E1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No, only buy fresh food.</w:t>
      </w:r>
    </w:p>
    <w:p w14:paraId="2901F930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Other</w:t>
      </w:r>
    </w:p>
    <w:p w14:paraId="4BC169CC" w14:textId="77777777" w:rsidR="00317285" w:rsidRPr="00317285" w:rsidRDefault="00317285" w:rsidP="00317285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</w:rPr>
      </w:pPr>
      <w:r w:rsidRPr="00317285">
        <w:rPr>
          <w:rFonts w:ascii="Arial" w:hAnsi="Arial" w:cs="Arial"/>
          <w:bCs/>
          <w:sz w:val="20"/>
        </w:rPr>
        <w:t>NA</w:t>
      </w:r>
    </w:p>
    <w:p w14:paraId="7A02625D" w14:textId="77777777" w:rsidR="00804496" w:rsidRDefault="00804496" w:rsidP="00E24EF7">
      <w:pPr>
        <w:rPr>
          <w:b/>
          <w:bCs/>
          <w:sz w:val="29"/>
          <w:szCs w:val="29"/>
        </w:rPr>
      </w:pPr>
    </w:p>
    <w:p w14:paraId="5E4C8E59" w14:textId="77777777" w:rsidR="00804496" w:rsidRPr="005C7E8E" w:rsidRDefault="00804496" w:rsidP="00804496">
      <w:pPr>
        <w:rPr>
          <w:rFonts w:ascii="Arial" w:hAnsi="Arial" w:cs="Arial"/>
          <w:sz w:val="20"/>
        </w:rPr>
      </w:pPr>
      <w:r>
        <w:rPr>
          <w:rStyle w:val="Bold"/>
          <w:rFonts w:ascii="Arial" w:hAnsi="Arial" w:cs="Arial"/>
          <w:sz w:val="20"/>
        </w:rPr>
        <w:t xml:space="preserve">Q8. </w:t>
      </w:r>
      <w:r w:rsidRPr="005C7E8E">
        <w:rPr>
          <w:rStyle w:val="Bold"/>
          <w:rFonts w:ascii="Arial" w:hAnsi="Arial" w:cs="Arial"/>
          <w:sz w:val="20"/>
        </w:rPr>
        <w:t>How could the Multiple Traffic Light Label be made easier to use? [Free Text Box]</w:t>
      </w:r>
    </w:p>
    <w:p w14:paraId="39FDE558" w14:textId="4823497C" w:rsidR="00804496" w:rsidRPr="009A4093" w:rsidRDefault="00804496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 xml:space="preserve">Include </w:t>
      </w:r>
      <w:r w:rsidR="00401B30">
        <w:rPr>
          <w:rFonts w:ascii="Arial" w:hAnsi="Arial" w:cs="Arial"/>
          <w:sz w:val="20"/>
        </w:rPr>
        <w:t>added or free suga</w:t>
      </w:r>
      <w:r w:rsidR="00CF187C">
        <w:rPr>
          <w:rFonts w:ascii="Arial" w:hAnsi="Arial" w:cs="Arial"/>
          <w:sz w:val="20"/>
        </w:rPr>
        <w:t>r</w:t>
      </w:r>
    </w:p>
    <w:p w14:paraId="5C5421DB" w14:textId="0CC6F3AA" w:rsidR="00804496" w:rsidRDefault="00804496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Include</w:t>
      </w:r>
      <w:r w:rsidR="003F19CB">
        <w:rPr>
          <w:rFonts w:ascii="Arial" w:hAnsi="Arial" w:cs="Arial"/>
          <w:sz w:val="20"/>
        </w:rPr>
        <w:t xml:space="preserve"> fibre</w:t>
      </w:r>
    </w:p>
    <w:p w14:paraId="143ABC73" w14:textId="1BFB2FE4" w:rsidR="00536500" w:rsidRPr="009A4093" w:rsidRDefault="00536500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Show healthy fat vs unhealthy fat</w:t>
      </w:r>
    </w:p>
    <w:p w14:paraId="4B8C549D" w14:textId="477E7D86" w:rsidR="00E82EA1" w:rsidRDefault="00804496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Include total carbohydrates</w:t>
      </w:r>
      <w:r w:rsidR="009D622C">
        <w:rPr>
          <w:rFonts w:ascii="Arial" w:hAnsi="Arial" w:cs="Arial"/>
          <w:sz w:val="20"/>
        </w:rPr>
        <w:t xml:space="preserve"> </w:t>
      </w:r>
    </w:p>
    <w:p w14:paraId="7D3ACECF" w14:textId="7809D1AA" w:rsidR="00804496" w:rsidRPr="003F19CB" w:rsidRDefault="00804496" w:rsidP="00462CDA">
      <w:pPr>
        <w:pStyle w:val="ListParagraph"/>
        <w:numPr>
          <w:ilvl w:val="0"/>
          <w:numId w:val="17"/>
        </w:numPr>
      </w:pPr>
      <w:r w:rsidRPr="003F19CB">
        <w:t>Include protein</w:t>
      </w:r>
    </w:p>
    <w:p w14:paraId="541CC61F" w14:textId="77777777" w:rsidR="00804496" w:rsidRPr="009A4093" w:rsidRDefault="00804496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Bigger font size</w:t>
      </w:r>
    </w:p>
    <w:p w14:paraId="6EE974E4" w14:textId="5AA2636E" w:rsidR="00804496" w:rsidRPr="009A4093" w:rsidRDefault="00804496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More realistic/standardized</w:t>
      </w:r>
      <w:r w:rsidR="000519BF">
        <w:rPr>
          <w:rFonts w:ascii="Arial" w:hAnsi="Arial" w:cs="Arial"/>
          <w:sz w:val="20"/>
        </w:rPr>
        <w:t xml:space="preserve">/clearer </w:t>
      </w:r>
      <w:r w:rsidRPr="009A4093">
        <w:rPr>
          <w:rFonts w:ascii="Arial" w:hAnsi="Arial" w:cs="Arial"/>
          <w:sz w:val="20"/>
        </w:rPr>
        <w:t>portion sizes</w:t>
      </w:r>
    </w:p>
    <w:p w14:paraId="0D3642AC" w14:textId="22CD666D" w:rsidR="00804496" w:rsidRDefault="00804496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9A4093">
        <w:rPr>
          <w:rFonts w:ascii="Arial" w:hAnsi="Arial" w:cs="Arial"/>
          <w:sz w:val="20"/>
        </w:rPr>
        <w:t>Mandatory</w:t>
      </w:r>
      <w:r w:rsidR="008678A4">
        <w:rPr>
          <w:rFonts w:ascii="Arial" w:hAnsi="Arial" w:cs="Arial"/>
          <w:sz w:val="20"/>
        </w:rPr>
        <w:t>/consistent</w:t>
      </w:r>
    </w:p>
    <w:p w14:paraId="0740DA3A" w14:textId="3E1E0505" w:rsidR="00927608" w:rsidRDefault="00D8794C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Adapt </w:t>
      </w:r>
      <w:r w:rsidR="00681D53">
        <w:rPr>
          <w:rFonts w:ascii="Arial" w:hAnsi="Arial" w:cs="Arial"/>
          <w:sz w:val="20"/>
        </w:rPr>
        <w:t>f</w:t>
      </w:r>
      <w:r>
        <w:rPr>
          <w:rFonts w:ascii="Arial" w:hAnsi="Arial" w:cs="Arial"/>
          <w:sz w:val="20"/>
        </w:rPr>
        <w:t>or colour blind</w:t>
      </w:r>
    </w:p>
    <w:p w14:paraId="423B17C4" w14:textId="1BCC90BD" w:rsidR="00747371" w:rsidRDefault="000519BF" w:rsidP="001A07F7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1A07F7">
        <w:rPr>
          <w:rFonts w:ascii="Arial" w:hAnsi="Arial" w:cs="Arial"/>
          <w:sz w:val="20"/>
        </w:rPr>
        <w:t>Education</w:t>
      </w:r>
      <w:r w:rsidR="001F434E" w:rsidRPr="00714097">
        <w:rPr>
          <w:rFonts w:ascii="Arial" w:hAnsi="Arial" w:cs="Arial"/>
          <w:sz w:val="20"/>
        </w:rPr>
        <w:t xml:space="preserve"> on FOPLs</w:t>
      </w:r>
      <w:r w:rsidR="009C4A1E" w:rsidRPr="00714097">
        <w:rPr>
          <w:rFonts w:ascii="Arial" w:hAnsi="Arial" w:cs="Arial"/>
          <w:sz w:val="20"/>
        </w:rPr>
        <w:t xml:space="preserve"> e.g. adverts</w:t>
      </w:r>
      <w:r w:rsidR="00131E30">
        <w:rPr>
          <w:rFonts w:ascii="Arial" w:hAnsi="Arial" w:cs="Arial"/>
          <w:sz w:val="20"/>
        </w:rPr>
        <w:t xml:space="preserve"> </w:t>
      </w:r>
    </w:p>
    <w:p w14:paraId="75A86D10" w14:textId="0BF146F0" w:rsidR="00804496" w:rsidRPr="00A35166" w:rsidRDefault="000519BF" w:rsidP="001A07F7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A35166">
        <w:rPr>
          <w:rFonts w:ascii="Arial" w:hAnsi="Arial" w:cs="Arial"/>
          <w:sz w:val="20"/>
        </w:rPr>
        <w:t>RIs not inclusive of everyone’s needs e.g. children/men</w:t>
      </w:r>
      <w:r w:rsidR="00462CDA" w:rsidRPr="00A35166">
        <w:rPr>
          <w:rFonts w:ascii="Arial" w:hAnsi="Arial" w:cs="Arial"/>
          <w:sz w:val="20"/>
        </w:rPr>
        <w:t>/women</w:t>
      </w:r>
    </w:p>
    <w:p w14:paraId="1D14A27C" w14:textId="23510DE5" w:rsidR="000519BF" w:rsidRDefault="009C4A1E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Make it simple - </w:t>
      </w:r>
      <w:r w:rsidR="000519BF">
        <w:rPr>
          <w:rFonts w:ascii="Arial" w:hAnsi="Arial" w:cs="Arial"/>
          <w:sz w:val="20"/>
        </w:rPr>
        <w:t>Remove figures</w:t>
      </w:r>
      <w:r w:rsidR="00E650C2">
        <w:rPr>
          <w:rFonts w:ascii="Arial" w:hAnsi="Arial" w:cs="Arial"/>
          <w:sz w:val="20"/>
        </w:rPr>
        <w:t>, % and RIs</w:t>
      </w:r>
    </w:p>
    <w:p w14:paraId="1DBB8EAD" w14:textId="6A809DE1" w:rsidR="000519BF" w:rsidRDefault="000519BF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Give overall rating on healthiness</w:t>
      </w:r>
    </w:p>
    <w:p w14:paraId="2B449E03" w14:textId="11D9626D" w:rsidR="003D2A35" w:rsidRPr="00ED7A32" w:rsidRDefault="000519BF" w:rsidP="00536500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Does not need to change</w:t>
      </w:r>
    </w:p>
    <w:p w14:paraId="596D01F0" w14:textId="77777777" w:rsidR="00804496" w:rsidRPr="005C7E8E" w:rsidRDefault="00804496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Other</w:t>
      </w:r>
    </w:p>
    <w:p w14:paraId="45F0293B" w14:textId="77777777" w:rsidR="00804496" w:rsidRPr="00983F4C" w:rsidRDefault="00804496" w:rsidP="00004689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983F4C">
        <w:rPr>
          <w:rFonts w:ascii="Arial" w:hAnsi="Arial" w:cs="Arial"/>
          <w:sz w:val="20"/>
        </w:rPr>
        <w:t>Did not answer question</w:t>
      </w:r>
    </w:p>
    <w:p w14:paraId="7DBD32A3" w14:textId="77777777" w:rsidR="00804496" w:rsidRPr="005C7E8E" w:rsidRDefault="00804496" w:rsidP="00E24EF7">
      <w:pPr>
        <w:rPr>
          <w:rFonts w:ascii="Arial" w:hAnsi="Arial" w:cs="Arial"/>
          <w:b/>
          <w:sz w:val="20"/>
        </w:rPr>
      </w:pPr>
    </w:p>
    <w:p w14:paraId="2BF85B72" w14:textId="55022108" w:rsidR="00DC58C4" w:rsidRDefault="002F3174" w:rsidP="006C6B58">
      <w:pPr>
        <w:rPr>
          <w:rFonts w:ascii="Arial" w:hAnsi="Arial" w:cs="Arial"/>
          <w:b/>
          <w:sz w:val="20"/>
        </w:rPr>
      </w:pPr>
      <w:r>
        <w:rPr>
          <w:b/>
          <w:bCs/>
          <w:sz w:val="29"/>
          <w:szCs w:val="29"/>
        </w:rPr>
        <w:t>Questions for all respondents</w:t>
      </w:r>
    </w:p>
    <w:p w14:paraId="71D8FA6E" w14:textId="522B4E7F" w:rsidR="006C6B58" w:rsidRPr="002F3174" w:rsidRDefault="002F3174" w:rsidP="002F317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Q12. </w:t>
      </w:r>
      <w:r w:rsidR="006C6B58" w:rsidRPr="002F3174">
        <w:rPr>
          <w:rFonts w:ascii="Arial" w:hAnsi="Arial" w:cs="Arial"/>
          <w:b/>
          <w:sz w:val="20"/>
        </w:rPr>
        <w:t xml:space="preserve">What aspects of the Nutri-score label do you like/ dislike?  </w:t>
      </w:r>
      <w:r w:rsidR="006C6B58" w:rsidRPr="002F3174">
        <w:rPr>
          <w:rFonts w:ascii="Arial" w:hAnsi="Arial" w:cs="Arial"/>
          <w:b/>
          <w:sz w:val="20"/>
          <w:szCs w:val="20"/>
        </w:rPr>
        <w:t>Other (please specify)</w:t>
      </w:r>
      <w:r w:rsidR="006C6B58" w:rsidRPr="002F3174">
        <w:rPr>
          <w:rFonts w:ascii="Arial" w:hAnsi="Arial" w:cs="Arial"/>
          <w:sz w:val="20"/>
          <w:szCs w:val="20"/>
        </w:rPr>
        <w:t xml:space="preserve"> </w:t>
      </w:r>
      <w:r w:rsidR="006C6B58" w:rsidRPr="002F3174">
        <w:rPr>
          <w:rFonts w:ascii="Arial" w:hAnsi="Arial" w:cs="Arial"/>
          <w:b/>
          <w:sz w:val="20"/>
          <w:szCs w:val="20"/>
        </w:rPr>
        <w:t>[Free text box]</w:t>
      </w:r>
    </w:p>
    <w:p w14:paraId="2C0C3BE2" w14:textId="77777777" w:rsidR="000A7434" w:rsidRDefault="006C6B58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Easy to u</w:t>
      </w:r>
      <w:r w:rsidR="00D95BF1" w:rsidRPr="005C7E8E">
        <w:rPr>
          <w:rFonts w:ascii="Arial" w:hAnsi="Arial" w:cs="Arial"/>
          <w:sz w:val="20"/>
        </w:rPr>
        <w:t>nderstand</w:t>
      </w:r>
    </w:p>
    <w:p w14:paraId="6C62128F" w14:textId="1B1024E2" w:rsidR="000A7434" w:rsidRPr="000A7434" w:rsidRDefault="000A7434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Too simple</w:t>
      </w:r>
      <w:r w:rsidR="00510D06">
        <w:rPr>
          <w:rFonts w:ascii="Arial" w:hAnsi="Arial" w:cs="Arial"/>
          <w:sz w:val="20"/>
        </w:rPr>
        <w:t xml:space="preserve"> – people </w:t>
      </w:r>
      <w:r w:rsidR="00571DA5">
        <w:rPr>
          <w:rFonts w:ascii="Arial" w:hAnsi="Arial" w:cs="Arial"/>
          <w:sz w:val="20"/>
        </w:rPr>
        <w:t>want t</w:t>
      </w:r>
      <w:r w:rsidR="00510D06">
        <w:rPr>
          <w:rFonts w:ascii="Arial" w:hAnsi="Arial" w:cs="Arial"/>
          <w:sz w:val="20"/>
        </w:rPr>
        <w:t>o know specific nutrients</w:t>
      </w:r>
    </w:p>
    <w:p w14:paraId="096EE067" w14:textId="77777777" w:rsidR="00EC0CB5" w:rsidRPr="005C7E8E" w:rsidRDefault="00EC0CB5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Would reduce sales of HFSS products</w:t>
      </w:r>
    </w:p>
    <w:p w14:paraId="7DA38AFC" w14:textId="77777777" w:rsidR="00150BFB" w:rsidRPr="005C7E8E" w:rsidRDefault="006A51EE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Discriminatory</w:t>
      </w:r>
    </w:p>
    <w:p w14:paraId="0617CEE6" w14:textId="4EEC2DF5" w:rsidR="000607DE" w:rsidRDefault="00C9403B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Confusing/</w:t>
      </w:r>
      <w:r w:rsidR="002C6F5D" w:rsidRPr="005C7E8E">
        <w:rPr>
          <w:rFonts w:ascii="Arial" w:hAnsi="Arial" w:cs="Arial"/>
          <w:sz w:val="20"/>
        </w:rPr>
        <w:t xml:space="preserve">Never </w:t>
      </w:r>
      <w:r w:rsidR="00867C6E" w:rsidRPr="005C7E8E">
        <w:rPr>
          <w:rFonts w:ascii="Arial" w:hAnsi="Arial" w:cs="Arial"/>
          <w:sz w:val="20"/>
        </w:rPr>
        <w:t>seen before</w:t>
      </w:r>
    </w:p>
    <w:p w14:paraId="55ABE918" w14:textId="4B34A29C" w:rsidR="00094348" w:rsidRPr="000E1F26" w:rsidRDefault="00094348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highlight w:val="yellow"/>
        </w:rPr>
      </w:pPr>
      <w:r w:rsidRPr="000E1F26">
        <w:rPr>
          <w:rFonts w:ascii="Arial" w:hAnsi="Arial" w:cs="Arial"/>
          <w:sz w:val="20"/>
          <w:highlight w:val="yellow"/>
        </w:rPr>
        <w:t>Considers overall healthiness of a total product</w:t>
      </w:r>
    </w:p>
    <w:p w14:paraId="1911E633" w14:textId="2B604A76" w:rsidR="00510D06" w:rsidRDefault="00510D06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Good approach </w:t>
      </w:r>
    </w:p>
    <w:p w14:paraId="52A7B3D0" w14:textId="3EE87A7F" w:rsidR="00510D06" w:rsidRPr="000E1F26" w:rsidRDefault="00510D06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 w:rsidRPr="000E1F26">
        <w:rPr>
          <w:rFonts w:ascii="Arial" w:hAnsi="Arial" w:cs="Arial"/>
          <w:sz w:val="20"/>
        </w:rPr>
        <w:t>Not transparent</w:t>
      </w:r>
    </w:p>
    <w:p w14:paraId="0BDF84D5" w14:textId="1D645C69" w:rsidR="00510D06" w:rsidRPr="000E1F26" w:rsidRDefault="008E2AE2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 w:rsidRPr="000E1F26">
        <w:rPr>
          <w:rFonts w:ascii="Arial" w:hAnsi="Arial" w:cs="Arial"/>
          <w:sz w:val="20"/>
        </w:rPr>
        <w:t xml:space="preserve">Appear </w:t>
      </w:r>
      <w:r w:rsidR="00510D06" w:rsidRPr="000E1F26">
        <w:rPr>
          <w:rFonts w:ascii="Arial" w:hAnsi="Arial" w:cs="Arial"/>
          <w:sz w:val="20"/>
        </w:rPr>
        <w:t>alongside traffic light label</w:t>
      </w:r>
    </w:p>
    <w:p w14:paraId="4AC40A0F" w14:textId="1E8DD922" w:rsidR="00510D06" w:rsidRPr="000E1F26" w:rsidRDefault="00DB364B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 w:rsidRPr="000E1F26">
        <w:rPr>
          <w:rFonts w:ascii="Arial" w:hAnsi="Arial" w:cs="Arial"/>
          <w:sz w:val="20"/>
        </w:rPr>
        <w:t>People should be able to use own judgement</w:t>
      </w:r>
    </w:p>
    <w:p w14:paraId="5A691004" w14:textId="77777777" w:rsidR="002957B4" w:rsidRPr="005C7E8E" w:rsidRDefault="002957B4" w:rsidP="000E1F26">
      <w:pPr>
        <w:pStyle w:val="ListParagraph"/>
        <w:numPr>
          <w:ilvl w:val="0"/>
          <w:numId w:val="29"/>
        </w:numPr>
        <w:rPr>
          <w:rFonts w:ascii="Arial" w:hAnsi="Arial" w:cs="Arial"/>
          <w:sz w:val="20"/>
        </w:rPr>
      </w:pPr>
      <w:r w:rsidRPr="005C7E8E">
        <w:rPr>
          <w:rFonts w:ascii="Arial" w:hAnsi="Arial" w:cs="Arial"/>
          <w:sz w:val="20"/>
        </w:rPr>
        <w:t>Other</w:t>
      </w:r>
    </w:p>
    <w:p w14:paraId="0B9847B7" w14:textId="77777777" w:rsidR="00250456" w:rsidRPr="005C7E8E" w:rsidRDefault="002E6476" w:rsidP="000E1F26">
      <w:pPr>
        <w:pStyle w:val="ListParagraph"/>
        <w:numPr>
          <w:ilvl w:val="0"/>
          <w:numId w:val="29"/>
        </w:numPr>
        <w:rPr>
          <w:rFonts w:ascii="Arial" w:hAnsi="Arial" w:cs="Arial"/>
          <w:b/>
          <w:sz w:val="18"/>
        </w:rPr>
      </w:pPr>
      <w:r w:rsidRPr="005C7E8E">
        <w:rPr>
          <w:rFonts w:ascii="Arial" w:hAnsi="Arial" w:cs="Arial"/>
          <w:sz w:val="20"/>
        </w:rPr>
        <w:t>Did not answer question</w:t>
      </w:r>
    </w:p>
    <w:p w14:paraId="6C03FE49" w14:textId="77777777" w:rsidR="009951DE" w:rsidRDefault="009951DE" w:rsidP="006C6B58">
      <w:pPr>
        <w:rPr>
          <w:rFonts w:ascii="Arial" w:hAnsi="Arial" w:cs="Arial"/>
          <w:b/>
          <w:sz w:val="20"/>
        </w:rPr>
      </w:pPr>
    </w:p>
    <w:p w14:paraId="703F294F" w14:textId="6E5076EC" w:rsidR="006C6B58" w:rsidRPr="005C7E8E" w:rsidRDefault="004476FA" w:rsidP="006C6B58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Q13. </w:t>
      </w:r>
      <w:r w:rsidR="006C6B58" w:rsidRPr="005C7E8E">
        <w:rPr>
          <w:rFonts w:ascii="Arial" w:hAnsi="Arial" w:cs="Arial"/>
          <w:b/>
          <w:sz w:val="20"/>
        </w:rPr>
        <w:t>What aspects of the Chilean health warning label do you like/ dislike? Other (please specify) [Free text box]</w:t>
      </w:r>
    </w:p>
    <w:p w14:paraId="4220A007" w14:textId="77777777" w:rsidR="00950DE3" w:rsidRPr="00504D08" w:rsidRDefault="00950DE3" w:rsidP="00504D08">
      <w:pPr>
        <w:pStyle w:val="ListParagraph"/>
        <w:numPr>
          <w:ilvl w:val="0"/>
          <w:numId w:val="31"/>
        </w:numPr>
        <w:rPr>
          <w:rFonts w:ascii="Arial" w:hAnsi="Arial" w:cs="Arial"/>
          <w:sz w:val="20"/>
        </w:rPr>
      </w:pPr>
      <w:r w:rsidRPr="00504D08">
        <w:rPr>
          <w:rFonts w:ascii="Arial" w:hAnsi="Arial" w:cs="Arial"/>
          <w:sz w:val="20"/>
        </w:rPr>
        <w:t>Easy to u</w:t>
      </w:r>
      <w:r w:rsidR="00A200B4" w:rsidRPr="00504D08">
        <w:rPr>
          <w:rFonts w:ascii="Arial" w:hAnsi="Arial" w:cs="Arial"/>
          <w:sz w:val="20"/>
        </w:rPr>
        <w:t>nderstand</w:t>
      </w:r>
    </w:p>
    <w:p w14:paraId="78A80EC5" w14:textId="77777777" w:rsidR="00EC0CB5" w:rsidRPr="00504D08" w:rsidRDefault="00EC0CB5" w:rsidP="00504D0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>Would reduce sales of HFSS products</w:t>
      </w:r>
    </w:p>
    <w:p w14:paraId="624BA0CA" w14:textId="77777777" w:rsidR="00571FE3" w:rsidRPr="00504D08" w:rsidRDefault="00571FE3" w:rsidP="00504D0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>Would make me think twice</w:t>
      </w:r>
    </w:p>
    <w:p w14:paraId="0A643DBA" w14:textId="77777777" w:rsidR="00601895" w:rsidRPr="00504D08" w:rsidRDefault="00C62AF4" w:rsidP="00504D0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 xml:space="preserve">Too </w:t>
      </w:r>
      <w:r w:rsidR="006A51EE" w:rsidRPr="00504D08">
        <w:rPr>
          <w:rFonts w:ascii="Arial" w:hAnsi="Arial" w:cs="Arial"/>
          <w:sz w:val="20"/>
          <w:szCs w:val="20"/>
        </w:rPr>
        <w:t>simple</w:t>
      </w:r>
    </w:p>
    <w:p w14:paraId="42A0C1F7" w14:textId="5E43BCAE" w:rsidR="00B4104D" w:rsidRPr="00504D08" w:rsidRDefault="00724D0F" w:rsidP="00504D0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 xml:space="preserve">Discriminatory </w:t>
      </w:r>
    </w:p>
    <w:p w14:paraId="67AA3C45" w14:textId="3D05D36D" w:rsidR="008A2A38" w:rsidRPr="00504D08" w:rsidRDefault="008A2A38" w:rsidP="00504D08">
      <w:p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>Not in line with guidelines/Codex</w:t>
      </w:r>
    </w:p>
    <w:p w14:paraId="2C3DFFD1" w14:textId="3825F690" w:rsidR="00571FE3" w:rsidRPr="00504D08" w:rsidRDefault="00C9403B" w:rsidP="00504D0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>Confusing/n</w:t>
      </w:r>
      <w:r w:rsidR="00C62AF4" w:rsidRPr="00504D08">
        <w:rPr>
          <w:rFonts w:ascii="Arial" w:hAnsi="Arial" w:cs="Arial"/>
          <w:sz w:val="20"/>
          <w:szCs w:val="20"/>
        </w:rPr>
        <w:t>ever seen</w:t>
      </w:r>
      <w:r w:rsidR="00867C6E" w:rsidRPr="00504D08">
        <w:rPr>
          <w:rFonts w:ascii="Arial" w:hAnsi="Arial" w:cs="Arial"/>
          <w:sz w:val="20"/>
          <w:szCs w:val="20"/>
        </w:rPr>
        <w:t xml:space="preserve"> before</w:t>
      </w:r>
    </w:p>
    <w:p w14:paraId="2370BF1E" w14:textId="0C968C65" w:rsidR="006552C6" w:rsidRPr="00504D08" w:rsidRDefault="006552C6" w:rsidP="00504D08">
      <w:p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 xml:space="preserve">Appear in addition to </w:t>
      </w:r>
      <w:r w:rsidR="00FA1DA4" w:rsidRPr="00504D08">
        <w:rPr>
          <w:rFonts w:ascii="Arial" w:hAnsi="Arial" w:cs="Arial"/>
          <w:sz w:val="20"/>
          <w:szCs w:val="20"/>
        </w:rPr>
        <w:t>MTL system</w:t>
      </w:r>
    </w:p>
    <w:p w14:paraId="0694B23F" w14:textId="514BB105" w:rsidR="005148DD" w:rsidRPr="00504D08" w:rsidRDefault="005148DD" w:rsidP="00504D08">
      <w:p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>Too negative/doesn’t educate on positive aspects of food</w:t>
      </w:r>
    </w:p>
    <w:p w14:paraId="56D4FB3F" w14:textId="044285A2" w:rsidR="00FA1DA4" w:rsidRPr="00504D08" w:rsidRDefault="00FA1DA4" w:rsidP="00504D08">
      <w:p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 xml:space="preserve">Colour scheme not </w:t>
      </w:r>
      <w:r w:rsidR="00F95879" w:rsidRPr="00504D08">
        <w:rPr>
          <w:rFonts w:ascii="Arial" w:hAnsi="Arial" w:cs="Arial"/>
          <w:sz w:val="20"/>
          <w:szCs w:val="20"/>
        </w:rPr>
        <w:t>eye catching</w:t>
      </w:r>
      <w:r w:rsidRPr="00504D08">
        <w:rPr>
          <w:rFonts w:ascii="Arial" w:hAnsi="Arial" w:cs="Arial"/>
          <w:sz w:val="20"/>
          <w:szCs w:val="20"/>
        </w:rPr>
        <w:t>/hard to see</w:t>
      </w:r>
    </w:p>
    <w:p w14:paraId="2319E097" w14:textId="5516FAE5" w:rsidR="00FA1DA4" w:rsidRPr="00504D08" w:rsidRDefault="00FA1DA4" w:rsidP="00504D0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>Bad for people with eating disorders</w:t>
      </w:r>
    </w:p>
    <w:p w14:paraId="618BBBA8" w14:textId="77777777" w:rsidR="002957B4" w:rsidRPr="00504D08" w:rsidRDefault="002957B4" w:rsidP="00504D0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>Other</w:t>
      </w:r>
    </w:p>
    <w:p w14:paraId="48AB07DA" w14:textId="77777777" w:rsidR="002E6476" w:rsidRPr="00504D08" w:rsidRDefault="002E6476" w:rsidP="00504D08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04D08">
        <w:rPr>
          <w:rFonts w:ascii="Arial" w:hAnsi="Arial" w:cs="Arial"/>
          <w:sz w:val="20"/>
          <w:szCs w:val="20"/>
        </w:rPr>
        <w:t>Did not answer question</w:t>
      </w:r>
    </w:p>
    <w:p w14:paraId="64591EA5" w14:textId="77777777" w:rsidR="00E1011C" w:rsidRDefault="00E1011C" w:rsidP="00636680">
      <w:pPr>
        <w:rPr>
          <w:rFonts w:ascii="Arial" w:hAnsi="Arial" w:cs="Arial"/>
          <w:b/>
          <w:sz w:val="20"/>
        </w:rPr>
      </w:pPr>
    </w:p>
    <w:p w14:paraId="49F981B9" w14:textId="55B31B8B" w:rsidR="005B2DDA" w:rsidRPr="005B2DDA" w:rsidRDefault="004476FA" w:rsidP="005B2DD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Q15. </w:t>
      </w:r>
      <w:r w:rsidR="005B2DDA" w:rsidRPr="005B2DDA">
        <w:rPr>
          <w:rFonts w:ascii="Arial" w:hAnsi="Arial" w:cs="Arial"/>
          <w:b/>
          <w:sz w:val="20"/>
        </w:rPr>
        <w:t>Are there any other Front of Pack Nutritional Labels that you think Government should consider? Please provide evidence on the following to explain your answer:</w:t>
      </w:r>
    </w:p>
    <w:p w14:paraId="03F271A0" w14:textId="21D1E3A8" w:rsidR="005B2DDA" w:rsidRPr="005B2DDA" w:rsidRDefault="004476FA" w:rsidP="005B2DD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A </w:t>
      </w:r>
      <w:r w:rsidR="005B2DDA" w:rsidRPr="005B2DDA">
        <w:rPr>
          <w:rFonts w:ascii="Arial" w:hAnsi="Arial" w:cs="Arial"/>
          <w:b/>
          <w:sz w:val="20"/>
        </w:rPr>
        <w:t>- Understanding or identification of healthier choices [Free text box]</w:t>
      </w:r>
    </w:p>
    <w:p w14:paraId="06FDAB52" w14:textId="52AA447A" w:rsidR="005B2DDA" w:rsidRPr="005B2DDA" w:rsidRDefault="004476FA" w:rsidP="005B2DDA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</w:rPr>
        <w:t xml:space="preserve">B </w:t>
      </w:r>
      <w:r w:rsidR="005B2DDA" w:rsidRPr="005B2DDA">
        <w:rPr>
          <w:rFonts w:ascii="Arial" w:hAnsi="Arial" w:cs="Arial"/>
          <w:b/>
          <w:sz w:val="20"/>
        </w:rPr>
        <w:t>- Healthier purchasing behaviours [Free text box</w:t>
      </w:r>
      <w:r w:rsidR="005B2DDA" w:rsidRPr="005B2DDA">
        <w:rPr>
          <w:rFonts w:ascii="Arial" w:hAnsi="Arial" w:cs="Arial"/>
          <w:b/>
        </w:rPr>
        <w:t>]</w:t>
      </w:r>
    </w:p>
    <w:p w14:paraId="4CA21200" w14:textId="77777777" w:rsidR="005B2DDA" w:rsidRPr="00541927" w:rsidRDefault="009F1AA1" w:rsidP="00851BFF">
      <w:pPr>
        <w:pStyle w:val="ListParagraph"/>
        <w:numPr>
          <w:ilvl w:val="0"/>
          <w:numId w:val="32"/>
        </w:numPr>
        <w:rPr>
          <w:rFonts w:ascii="Arial" w:hAnsi="Arial" w:cs="Arial"/>
          <w:sz w:val="20"/>
        </w:rPr>
      </w:pPr>
      <w:r w:rsidRPr="00541927">
        <w:rPr>
          <w:rFonts w:ascii="Arial" w:hAnsi="Arial" w:cs="Arial"/>
          <w:sz w:val="20"/>
        </w:rPr>
        <w:t xml:space="preserve">Healthy choices logo </w:t>
      </w:r>
    </w:p>
    <w:p w14:paraId="00996019" w14:textId="77777777" w:rsidR="0001072E" w:rsidRPr="00541927" w:rsidRDefault="0001072E" w:rsidP="00851BFF">
      <w:pPr>
        <w:pStyle w:val="ListParagraph"/>
        <w:numPr>
          <w:ilvl w:val="0"/>
          <w:numId w:val="32"/>
        </w:numPr>
        <w:rPr>
          <w:rFonts w:ascii="Arial" w:hAnsi="Arial" w:cs="Arial"/>
          <w:sz w:val="20"/>
        </w:rPr>
      </w:pPr>
      <w:r w:rsidRPr="00541927">
        <w:rPr>
          <w:rFonts w:ascii="Arial" w:hAnsi="Arial" w:cs="Arial"/>
          <w:sz w:val="20"/>
        </w:rPr>
        <w:t xml:space="preserve">Keyhole symbol </w:t>
      </w:r>
    </w:p>
    <w:p w14:paraId="1708473F" w14:textId="77777777" w:rsidR="009F1AA1" w:rsidRPr="00541927" w:rsidRDefault="009F1AA1" w:rsidP="00851BFF">
      <w:pPr>
        <w:pStyle w:val="ListParagraph"/>
        <w:numPr>
          <w:ilvl w:val="0"/>
          <w:numId w:val="32"/>
        </w:numPr>
        <w:rPr>
          <w:rFonts w:ascii="Arial" w:hAnsi="Arial" w:cs="Arial"/>
          <w:sz w:val="20"/>
        </w:rPr>
      </w:pPr>
      <w:r w:rsidRPr="00541927">
        <w:rPr>
          <w:rFonts w:ascii="Arial" w:hAnsi="Arial" w:cs="Arial"/>
          <w:sz w:val="20"/>
        </w:rPr>
        <w:t>Australian star rating</w:t>
      </w:r>
    </w:p>
    <w:p w14:paraId="12A501D5" w14:textId="492C018D" w:rsidR="00094348" w:rsidRPr="00851BFF" w:rsidRDefault="00664F85" w:rsidP="00851BFF">
      <w:pPr>
        <w:pStyle w:val="ListParagraph"/>
        <w:numPr>
          <w:ilvl w:val="1"/>
          <w:numId w:val="32"/>
        </w:numPr>
        <w:rPr>
          <w:rFonts w:ascii="Arial" w:hAnsi="Arial" w:cs="Arial"/>
          <w:sz w:val="20"/>
        </w:rPr>
      </w:pPr>
      <w:r w:rsidRPr="00851BFF">
        <w:rPr>
          <w:rFonts w:ascii="Arial" w:hAnsi="Arial" w:cs="Arial"/>
          <w:sz w:val="20"/>
        </w:rPr>
        <w:t>PACE labelling (physical activity calorie equivalents)</w:t>
      </w:r>
    </w:p>
    <w:p w14:paraId="3844651A" w14:textId="3E3BDCB7" w:rsidR="00FF40BB" w:rsidRPr="00851BFF" w:rsidRDefault="00FF40BB" w:rsidP="00851BFF">
      <w:pPr>
        <w:pStyle w:val="ListParagraph"/>
        <w:numPr>
          <w:ilvl w:val="1"/>
          <w:numId w:val="32"/>
        </w:numPr>
        <w:rPr>
          <w:rFonts w:ascii="Arial" w:hAnsi="Arial" w:cs="Arial"/>
          <w:sz w:val="20"/>
        </w:rPr>
      </w:pPr>
      <w:r w:rsidRPr="00851BFF">
        <w:rPr>
          <w:rFonts w:ascii="Arial" w:hAnsi="Arial" w:cs="Arial"/>
          <w:sz w:val="20"/>
        </w:rPr>
        <w:t>Pie chart</w:t>
      </w:r>
    </w:p>
    <w:p w14:paraId="61B7CF1D" w14:textId="3BC9B628" w:rsidR="00FF40BB" w:rsidRPr="00851BFF" w:rsidRDefault="00FF40BB" w:rsidP="00851BFF">
      <w:pPr>
        <w:pStyle w:val="ListParagraph"/>
        <w:numPr>
          <w:ilvl w:val="1"/>
          <w:numId w:val="32"/>
        </w:numPr>
        <w:rPr>
          <w:rFonts w:ascii="Arial" w:hAnsi="Arial" w:cs="Arial"/>
          <w:sz w:val="20"/>
        </w:rPr>
      </w:pPr>
      <w:r w:rsidRPr="00851BFF">
        <w:rPr>
          <w:rFonts w:ascii="Arial" w:hAnsi="Arial" w:cs="Arial"/>
          <w:sz w:val="20"/>
        </w:rPr>
        <w:t>Not relevant labelling (allergen/CO2/origin/vegan/organic)</w:t>
      </w:r>
    </w:p>
    <w:p w14:paraId="445E00EF" w14:textId="55330E03" w:rsidR="00FF40BB" w:rsidRPr="00851BFF" w:rsidRDefault="00FF40BB" w:rsidP="00851BFF">
      <w:pPr>
        <w:pStyle w:val="ListParagraph"/>
        <w:numPr>
          <w:ilvl w:val="1"/>
          <w:numId w:val="32"/>
        </w:numPr>
        <w:rPr>
          <w:rFonts w:ascii="Arial" w:hAnsi="Arial" w:cs="Arial"/>
          <w:sz w:val="20"/>
        </w:rPr>
      </w:pPr>
      <w:r w:rsidRPr="00851BFF">
        <w:rPr>
          <w:rFonts w:ascii="Arial" w:hAnsi="Arial" w:cs="Arial"/>
          <w:sz w:val="20"/>
        </w:rPr>
        <w:t>Other - Include nutrient e.g. carbohydrates/protein/GI</w:t>
      </w:r>
      <w:r w:rsidR="00094C61" w:rsidRPr="00851BFF">
        <w:rPr>
          <w:rFonts w:ascii="Arial" w:hAnsi="Arial" w:cs="Arial"/>
          <w:sz w:val="20"/>
        </w:rPr>
        <w:t>/minerals</w:t>
      </w:r>
    </w:p>
    <w:p w14:paraId="69E6C423" w14:textId="18B8AE21" w:rsidR="00FF40BB" w:rsidRPr="00851BFF" w:rsidRDefault="00FF40BB" w:rsidP="00851BFF">
      <w:pPr>
        <w:pStyle w:val="ListParagraph"/>
        <w:numPr>
          <w:ilvl w:val="1"/>
          <w:numId w:val="32"/>
        </w:numPr>
        <w:rPr>
          <w:rFonts w:ascii="Arial" w:hAnsi="Arial" w:cs="Arial"/>
          <w:sz w:val="20"/>
        </w:rPr>
      </w:pPr>
      <w:r w:rsidRPr="00851BFF">
        <w:rPr>
          <w:rFonts w:ascii="Arial" w:hAnsi="Arial" w:cs="Arial"/>
          <w:sz w:val="20"/>
        </w:rPr>
        <w:t>Other - Clearer/standardised/realistic portion sizes</w:t>
      </w:r>
    </w:p>
    <w:p w14:paraId="7FFCD64A" w14:textId="5A52FB0B" w:rsidR="0017596B" w:rsidRPr="00851BFF" w:rsidRDefault="0017596B" w:rsidP="00851BFF">
      <w:pPr>
        <w:pStyle w:val="ListParagraph"/>
        <w:numPr>
          <w:ilvl w:val="1"/>
          <w:numId w:val="32"/>
        </w:numPr>
        <w:rPr>
          <w:rFonts w:ascii="Arial" w:hAnsi="Arial" w:cs="Arial"/>
          <w:sz w:val="20"/>
        </w:rPr>
      </w:pPr>
      <w:r w:rsidRPr="00851BFF">
        <w:rPr>
          <w:rFonts w:ascii="Arial" w:hAnsi="Arial" w:cs="Arial"/>
          <w:sz w:val="20"/>
        </w:rPr>
        <w:t>Other – educate people</w:t>
      </w:r>
    </w:p>
    <w:p w14:paraId="3B748AC2" w14:textId="5E3A532F" w:rsidR="00FF40BB" w:rsidRPr="00851BFF" w:rsidRDefault="00FF40BB" w:rsidP="00851BFF">
      <w:pPr>
        <w:pStyle w:val="ListParagraph"/>
        <w:numPr>
          <w:ilvl w:val="1"/>
          <w:numId w:val="32"/>
        </w:numPr>
        <w:rPr>
          <w:rFonts w:ascii="Arial" w:hAnsi="Arial" w:cs="Arial"/>
          <w:sz w:val="20"/>
        </w:rPr>
      </w:pPr>
      <w:r w:rsidRPr="00851BFF">
        <w:rPr>
          <w:rFonts w:ascii="Arial" w:hAnsi="Arial" w:cs="Arial"/>
          <w:sz w:val="20"/>
        </w:rPr>
        <w:t xml:space="preserve">Other </w:t>
      </w:r>
    </w:p>
    <w:p w14:paraId="68798829" w14:textId="77777777" w:rsidR="005B2DDA" w:rsidRPr="005C7E8E" w:rsidRDefault="005B2DDA" w:rsidP="00636680">
      <w:pPr>
        <w:rPr>
          <w:rFonts w:ascii="Arial" w:hAnsi="Arial" w:cs="Arial"/>
          <w:b/>
          <w:sz w:val="20"/>
        </w:rPr>
      </w:pPr>
    </w:p>
    <w:p w14:paraId="19697DED" w14:textId="75FEA17A" w:rsidR="00636680" w:rsidRPr="005C7E8E" w:rsidRDefault="004476FA" w:rsidP="00636680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Q16. </w:t>
      </w:r>
      <w:r w:rsidR="00636680" w:rsidRPr="005C7E8E">
        <w:rPr>
          <w:rFonts w:ascii="Arial" w:hAnsi="Arial" w:cs="Arial"/>
          <w:b/>
          <w:sz w:val="20"/>
        </w:rPr>
        <w:t>Do you think the Government should ensure that the recommended front of pack nutritional label reflects latest dietary advice on free sugar? [Yes/No/I do not know]* Please explain your answer [Free text box]</w:t>
      </w:r>
    </w:p>
    <w:p w14:paraId="7F10B3FA" w14:textId="535504FB" w:rsidR="009A0DA8" w:rsidRDefault="00094348" w:rsidP="00004689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Yes, </w:t>
      </w:r>
      <w:r w:rsidR="007C32DE">
        <w:rPr>
          <w:rFonts w:ascii="Arial" w:hAnsi="Arial" w:cs="Arial"/>
          <w:sz w:val="20"/>
        </w:rPr>
        <w:t>i</w:t>
      </w:r>
      <w:r w:rsidR="00575590" w:rsidRPr="004929B0">
        <w:rPr>
          <w:rFonts w:ascii="Arial" w:hAnsi="Arial" w:cs="Arial"/>
          <w:sz w:val="20"/>
        </w:rPr>
        <w:t>t w</w:t>
      </w:r>
      <w:r w:rsidR="009A0DA8" w:rsidRPr="004929B0">
        <w:rPr>
          <w:rFonts w:ascii="Arial" w:hAnsi="Arial" w:cs="Arial"/>
          <w:sz w:val="20"/>
        </w:rPr>
        <w:t xml:space="preserve">ould </w:t>
      </w:r>
      <w:r w:rsidR="00EC1150" w:rsidRPr="004929B0">
        <w:rPr>
          <w:rFonts w:ascii="Arial" w:hAnsi="Arial" w:cs="Arial"/>
          <w:sz w:val="20"/>
        </w:rPr>
        <w:t>reduce sugar</w:t>
      </w:r>
      <w:r w:rsidR="009A0DA8" w:rsidRPr="004929B0">
        <w:rPr>
          <w:rFonts w:ascii="Arial" w:hAnsi="Arial" w:cs="Arial"/>
          <w:sz w:val="20"/>
        </w:rPr>
        <w:t xml:space="preserve"> consumption</w:t>
      </w:r>
      <w:r w:rsidR="00EC1150" w:rsidRPr="004929B0">
        <w:rPr>
          <w:rFonts w:ascii="Arial" w:hAnsi="Arial" w:cs="Arial"/>
          <w:sz w:val="20"/>
        </w:rPr>
        <w:t>/people eat too much ‘bad’ sugar</w:t>
      </w:r>
      <w:r w:rsidR="003A3AAC">
        <w:rPr>
          <w:rFonts w:ascii="Arial" w:hAnsi="Arial" w:cs="Arial"/>
          <w:sz w:val="20"/>
        </w:rPr>
        <w:t>/free sugar causes obesity etc</w:t>
      </w:r>
    </w:p>
    <w:p w14:paraId="02889976" w14:textId="6ACBACEE" w:rsidR="003A3AAC" w:rsidRDefault="003A3AAC" w:rsidP="00004689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it should contain include total and free sugar.</w:t>
      </w:r>
    </w:p>
    <w:p w14:paraId="22B62252" w14:textId="7013C112" w:rsidR="00ED5D18" w:rsidRDefault="00ED5D18" w:rsidP="00004689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Yes, important for diabetics</w:t>
      </w:r>
    </w:p>
    <w:p w14:paraId="3115EB2C" w14:textId="5F4EBD94" w:rsidR="00ED5D18" w:rsidRPr="00851BFF" w:rsidRDefault="003A3AAC" w:rsidP="00E0242D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No, total sugars are more important/sugar is sugar/body can’ tell difference.</w:t>
      </w:r>
    </w:p>
    <w:p w14:paraId="5C3CB422" w14:textId="27E8EEE5" w:rsidR="003A3AAC" w:rsidRDefault="00094348" w:rsidP="00E0242D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No, </w:t>
      </w:r>
      <w:r w:rsidR="00EC0381">
        <w:rPr>
          <w:rFonts w:ascii="Arial" w:hAnsi="Arial" w:cs="Arial"/>
          <w:sz w:val="20"/>
        </w:rPr>
        <w:t>too complicated/people don’t</w:t>
      </w:r>
      <w:r w:rsidR="00EC1150" w:rsidRPr="004929B0">
        <w:rPr>
          <w:rFonts w:ascii="Arial" w:hAnsi="Arial" w:cs="Arial"/>
          <w:sz w:val="20"/>
        </w:rPr>
        <w:t xml:space="preserve"> un</w:t>
      </w:r>
      <w:r w:rsidR="00EC1150" w:rsidRPr="00851BFF">
        <w:rPr>
          <w:rFonts w:ascii="Arial" w:hAnsi="Arial" w:cs="Arial"/>
          <w:sz w:val="20"/>
        </w:rPr>
        <w:t xml:space="preserve">derstand difference between free sugars and intrinsic </w:t>
      </w:r>
    </w:p>
    <w:p w14:paraId="1E59490D" w14:textId="0B403260" w:rsidR="00907318" w:rsidRPr="004929B0" w:rsidRDefault="00094348" w:rsidP="00004689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Yes, </w:t>
      </w:r>
      <w:r w:rsidR="00907318" w:rsidRPr="004929B0">
        <w:rPr>
          <w:rFonts w:ascii="Arial" w:hAnsi="Arial" w:cs="Arial"/>
          <w:sz w:val="20"/>
        </w:rPr>
        <w:t>Government should reflect latest dietary advice</w:t>
      </w:r>
      <w:r w:rsidR="00EC1150" w:rsidRPr="004929B0">
        <w:rPr>
          <w:rFonts w:ascii="Arial" w:hAnsi="Arial" w:cs="Arial"/>
          <w:sz w:val="20"/>
        </w:rPr>
        <w:t xml:space="preserve"> and evidence</w:t>
      </w:r>
    </w:p>
    <w:p w14:paraId="62543ADB" w14:textId="13A34D37" w:rsidR="00636680" w:rsidRPr="004929B0" w:rsidRDefault="00094348" w:rsidP="00004689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Yes, </w:t>
      </w:r>
      <w:r w:rsidR="00636680" w:rsidRPr="004929B0">
        <w:rPr>
          <w:rFonts w:ascii="Arial" w:hAnsi="Arial" w:cs="Arial"/>
          <w:sz w:val="20"/>
        </w:rPr>
        <w:t xml:space="preserve">Current label is misleading </w:t>
      </w:r>
    </w:p>
    <w:p w14:paraId="5462DA2B" w14:textId="57995EE9" w:rsidR="00C605C1" w:rsidRPr="004929B0" w:rsidRDefault="00094348" w:rsidP="00004689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Yes, </w:t>
      </w:r>
      <w:r w:rsidR="00E70E89" w:rsidRPr="004929B0">
        <w:rPr>
          <w:rFonts w:ascii="Arial" w:hAnsi="Arial" w:cs="Arial"/>
          <w:sz w:val="20"/>
        </w:rPr>
        <w:t>People</w:t>
      </w:r>
      <w:r w:rsidR="00636680" w:rsidRPr="004929B0">
        <w:rPr>
          <w:rFonts w:ascii="Arial" w:hAnsi="Arial" w:cs="Arial"/>
          <w:sz w:val="20"/>
        </w:rPr>
        <w:t xml:space="preserve"> need access to improved information and updated guidelines</w:t>
      </w:r>
    </w:p>
    <w:p w14:paraId="09704E00" w14:textId="1D9338E1" w:rsidR="003A3AAC" w:rsidRPr="00851BFF" w:rsidRDefault="003A3AAC" w:rsidP="003A3AAC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Need to educate people about difference/if using need to explain.</w:t>
      </w:r>
    </w:p>
    <w:p w14:paraId="759CEC87" w14:textId="2E42B453" w:rsidR="002402CD" w:rsidRDefault="00094348" w:rsidP="00004689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lastRenderedPageBreak/>
        <w:t xml:space="preserve">No, </w:t>
      </w:r>
      <w:r w:rsidR="002402CD" w:rsidRPr="004929B0">
        <w:rPr>
          <w:rFonts w:ascii="Arial" w:hAnsi="Arial" w:cs="Arial"/>
          <w:sz w:val="20"/>
        </w:rPr>
        <w:t>Practical issues for industry to uptake</w:t>
      </w:r>
      <w:r w:rsidRPr="004929B0">
        <w:rPr>
          <w:rFonts w:ascii="Arial" w:hAnsi="Arial" w:cs="Arial"/>
          <w:sz w:val="20"/>
        </w:rPr>
        <w:t xml:space="preserve"> (calculation of free sugars)</w:t>
      </w:r>
    </w:p>
    <w:p w14:paraId="500CA500" w14:textId="2F21B9C5" w:rsidR="003A3AAC" w:rsidRPr="00740825" w:rsidRDefault="003A3AAC" w:rsidP="003A3AAC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Other -- Diabetics need carbohydrate included too</w:t>
      </w:r>
    </w:p>
    <w:p w14:paraId="202AE68A" w14:textId="77777777" w:rsidR="00511E10" w:rsidRPr="005C7E8E" w:rsidRDefault="00511E10" w:rsidP="00004689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Other</w:t>
      </w:r>
    </w:p>
    <w:p w14:paraId="28DAFA66" w14:textId="77777777" w:rsidR="002E6476" w:rsidRDefault="002E6476" w:rsidP="00004689">
      <w:pPr>
        <w:pStyle w:val="ListParagraph"/>
        <w:numPr>
          <w:ilvl w:val="0"/>
          <w:numId w:val="14"/>
        </w:numPr>
        <w:rPr>
          <w:rFonts w:ascii="Arial" w:hAnsi="Arial" w:cs="Arial"/>
          <w:sz w:val="20"/>
        </w:rPr>
      </w:pPr>
      <w:r w:rsidRPr="006A616B">
        <w:rPr>
          <w:rFonts w:ascii="Arial" w:hAnsi="Arial" w:cs="Arial"/>
          <w:sz w:val="20"/>
        </w:rPr>
        <w:t>Did not answer question</w:t>
      </w:r>
    </w:p>
    <w:p w14:paraId="73C4F2B8" w14:textId="77777777" w:rsidR="00EC1150" w:rsidRPr="00EC1150" w:rsidRDefault="00EC1150" w:rsidP="00EC1150">
      <w:pPr>
        <w:rPr>
          <w:rFonts w:ascii="Arial" w:hAnsi="Arial" w:cs="Arial"/>
          <w:sz w:val="20"/>
        </w:rPr>
      </w:pPr>
    </w:p>
    <w:p w14:paraId="65A06A9D" w14:textId="43105459" w:rsidR="00636680" w:rsidRPr="005C7E8E" w:rsidRDefault="00804496" w:rsidP="00636680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Q17. </w:t>
      </w:r>
      <w:r w:rsidR="00636680" w:rsidRPr="005C7E8E">
        <w:rPr>
          <w:rFonts w:ascii="Arial" w:hAnsi="Arial" w:cs="Arial"/>
          <w:b/>
          <w:sz w:val="20"/>
        </w:rPr>
        <w:t>Do you think the Government should ensure that the recommended front of pack nutritional label reflects the latest dietary advice on fibre? [Yes/No/I do not know]* Please explain your answer [Free text box]</w:t>
      </w:r>
    </w:p>
    <w:p w14:paraId="5626E6EB" w14:textId="6CAFB830" w:rsidR="00EC1150" w:rsidRPr="004929B0" w:rsidRDefault="00094348" w:rsidP="00004689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Yes, </w:t>
      </w:r>
      <w:proofErr w:type="gramStart"/>
      <w:r w:rsidR="002402CD" w:rsidRPr="004929B0">
        <w:rPr>
          <w:rFonts w:ascii="Arial" w:hAnsi="Arial" w:cs="Arial"/>
          <w:sz w:val="20"/>
        </w:rPr>
        <w:t>It</w:t>
      </w:r>
      <w:proofErr w:type="gramEnd"/>
      <w:r w:rsidR="002402CD" w:rsidRPr="004929B0">
        <w:rPr>
          <w:rFonts w:ascii="Arial" w:hAnsi="Arial" w:cs="Arial"/>
          <w:sz w:val="20"/>
        </w:rPr>
        <w:t xml:space="preserve"> would increase fibre </w:t>
      </w:r>
      <w:r w:rsidR="00EC1150" w:rsidRPr="004929B0">
        <w:rPr>
          <w:rFonts w:ascii="Arial" w:hAnsi="Arial" w:cs="Arial"/>
          <w:sz w:val="20"/>
        </w:rPr>
        <w:t>consumption/people don’t eat enough fibre</w:t>
      </w:r>
    </w:p>
    <w:p w14:paraId="2D75B611" w14:textId="0AA3C08D" w:rsidR="00EC1150" w:rsidRPr="004929B0" w:rsidRDefault="00094348" w:rsidP="00004689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Yes, </w:t>
      </w:r>
      <w:r w:rsidR="00EC1150" w:rsidRPr="004929B0">
        <w:rPr>
          <w:rFonts w:ascii="Arial" w:hAnsi="Arial" w:cs="Arial"/>
          <w:sz w:val="20"/>
        </w:rPr>
        <w:t>Fibre is good for people</w:t>
      </w:r>
    </w:p>
    <w:p w14:paraId="17D664D9" w14:textId="24A5EBE5" w:rsidR="009906D8" w:rsidRPr="004929B0" w:rsidRDefault="00094348" w:rsidP="00004689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Yes, </w:t>
      </w:r>
      <w:r w:rsidR="00333BA3" w:rsidRPr="004929B0">
        <w:rPr>
          <w:rFonts w:ascii="Arial" w:hAnsi="Arial" w:cs="Arial"/>
          <w:sz w:val="20"/>
        </w:rPr>
        <w:t>Government should reflect latest dietary advice</w:t>
      </w:r>
      <w:r w:rsidR="00EC1150" w:rsidRPr="004929B0">
        <w:rPr>
          <w:rFonts w:ascii="Arial" w:hAnsi="Arial" w:cs="Arial"/>
          <w:sz w:val="20"/>
        </w:rPr>
        <w:t xml:space="preserve"> and evidence</w:t>
      </w:r>
    </w:p>
    <w:p w14:paraId="16E794ED" w14:textId="55480782" w:rsidR="00E73D22" w:rsidRPr="004929B0" w:rsidRDefault="00094348" w:rsidP="00004689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No, </w:t>
      </w:r>
      <w:r w:rsidR="00E73D22" w:rsidRPr="004929B0">
        <w:rPr>
          <w:rFonts w:ascii="Arial" w:hAnsi="Arial" w:cs="Arial"/>
          <w:sz w:val="20"/>
        </w:rPr>
        <w:t>Practical issues for industry to uptake</w:t>
      </w:r>
    </w:p>
    <w:p w14:paraId="0B35B42C" w14:textId="67B670B7" w:rsidR="001E5BB2" w:rsidRPr="00740825" w:rsidRDefault="00094348" w:rsidP="00E0242D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No, </w:t>
      </w:r>
      <w:r w:rsidR="00AD45C8" w:rsidRPr="004929B0">
        <w:rPr>
          <w:rFonts w:ascii="Arial" w:hAnsi="Arial" w:cs="Arial"/>
          <w:sz w:val="20"/>
        </w:rPr>
        <w:t xml:space="preserve">Confusing </w:t>
      </w:r>
      <w:r w:rsidR="00E73D22" w:rsidRPr="004929B0">
        <w:rPr>
          <w:rFonts w:ascii="Arial" w:hAnsi="Arial" w:cs="Arial"/>
          <w:sz w:val="20"/>
        </w:rPr>
        <w:t>for consumers</w:t>
      </w:r>
      <w:r w:rsidR="001E5BB2">
        <w:rPr>
          <w:rFonts w:ascii="Arial" w:hAnsi="Arial" w:cs="Arial"/>
          <w:sz w:val="20"/>
        </w:rPr>
        <w:t>/too much information</w:t>
      </w:r>
    </w:p>
    <w:p w14:paraId="107263A2" w14:textId="4050F73F" w:rsidR="00907318" w:rsidRDefault="00094348" w:rsidP="00004689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 xml:space="preserve">No, </w:t>
      </w:r>
      <w:proofErr w:type="gramStart"/>
      <w:r w:rsidR="00907318" w:rsidRPr="004929B0">
        <w:rPr>
          <w:rFonts w:ascii="Arial" w:hAnsi="Arial" w:cs="Arial"/>
          <w:sz w:val="20"/>
        </w:rPr>
        <w:t>Already</w:t>
      </w:r>
      <w:proofErr w:type="gramEnd"/>
      <w:r w:rsidR="00907318" w:rsidRPr="004929B0">
        <w:rPr>
          <w:rFonts w:ascii="Arial" w:hAnsi="Arial" w:cs="Arial"/>
          <w:sz w:val="20"/>
        </w:rPr>
        <w:t xml:space="preserve"> have ‘high in</w:t>
      </w:r>
      <w:r w:rsidR="00954271" w:rsidRPr="004929B0">
        <w:rPr>
          <w:rFonts w:ascii="Arial" w:hAnsi="Arial" w:cs="Arial"/>
          <w:sz w:val="20"/>
        </w:rPr>
        <w:t>/source of</w:t>
      </w:r>
      <w:r w:rsidR="00907318" w:rsidRPr="004929B0">
        <w:rPr>
          <w:rFonts w:ascii="Arial" w:hAnsi="Arial" w:cs="Arial"/>
          <w:sz w:val="20"/>
        </w:rPr>
        <w:t xml:space="preserve"> fibre’ labels, separate to FOPNL</w:t>
      </w:r>
    </w:p>
    <w:p w14:paraId="7D2A0DF7" w14:textId="3D7E7CEF" w:rsidR="001E5BB2" w:rsidRDefault="001E5BB2" w:rsidP="00004689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People need education/more information</w:t>
      </w:r>
    </w:p>
    <w:p w14:paraId="388BB6BD" w14:textId="2D2E9A98" w:rsidR="001E5BB2" w:rsidRPr="004929B0" w:rsidRDefault="001E5BB2" w:rsidP="00004689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Needs to be displayed in simple way</w:t>
      </w:r>
    </w:p>
    <w:p w14:paraId="0F64EC63" w14:textId="77777777" w:rsidR="00511E10" w:rsidRPr="004929B0" w:rsidRDefault="00511E10" w:rsidP="00004689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>Other</w:t>
      </w:r>
    </w:p>
    <w:p w14:paraId="2DCD54BA" w14:textId="77777777" w:rsidR="002E6476" w:rsidRPr="004929B0" w:rsidRDefault="002E6476" w:rsidP="00004689">
      <w:pPr>
        <w:pStyle w:val="ListParagraph"/>
        <w:numPr>
          <w:ilvl w:val="0"/>
          <w:numId w:val="13"/>
        </w:numPr>
        <w:rPr>
          <w:rFonts w:ascii="Arial" w:hAnsi="Arial" w:cs="Arial"/>
          <w:sz w:val="20"/>
        </w:rPr>
      </w:pPr>
      <w:r w:rsidRPr="004929B0">
        <w:rPr>
          <w:rFonts w:ascii="Arial" w:hAnsi="Arial" w:cs="Arial"/>
          <w:sz w:val="20"/>
        </w:rPr>
        <w:t>Did not answer question</w:t>
      </w:r>
    </w:p>
    <w:p w14:paraId="39383757" w14:textId="77777777" w:rsidR="006868D7" w:rsidRPr="00D37285" w:rsidRDefault="006868D7" w:rsidP="006868D7">
      <w:pPr>
        <w:pStyle w:val="ListParagraph"/>
        <w:rPr>
          <w:rFonts w:ascii="Arial" w:hAnsi="Arial" w:cs="Arial"/>
          <w:sz w:val="28"/>
          <w:szCs w:val="28"/>
        </w:rPr>
      </w:pPr>
    </w:p>
    <w:p w14:paraId="34A8E1E2" w14:textId="3902D82D" w:rsidR="002E6476" w:rsidRPr="00D37285" w:rsidRDefault="00D37285" w:rsidP="00746FD5">
      <w:pPr>
        <w:rPr>
          <w:rFonts w:ascii="Arial" w:hAnsi="Arial" w:cs="Arial"/>
          <w:b/>
          <w:sz w:val="28"/>
          <w:szCs w:val="28"/>
        </w:rPr>
      </w:pPr>
      <w:r w:rsidRPr="00D37285">
        <w:rPr>
          <w:rFonts w:ascii="Arial" w:hAnsi="Arial" w:cs="Arial"/>
          <w:b/>
          <w:sz w:val="28"/>
          <w:szCs w:val="28"/>
        </w:rPr>
        <w:t xml:space="preserve">PSED Questions – for all respondents </w:t>
      </w:r>
    </w:p>
    <w:p w14:paraId="50F4C89E" w14:textId="68B1753D" w:rsidR="00746FD5" w:rsidRPr="00A51619" w:rsidRDefault="001C74ED" w:rsidP="00746FD5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Q19b. </w:t>
      </w:r>
      <w:r w:rsidR="00746FD5" w:rsidRPr="005C7E8E">
        <w:rPr>
          <w:rFonts w:ascii="Arial" w:hAnsi="Arial" w:cs="Arial"/>
          <w:b/>
          <w:sz w:val="20"/>
        </w:rPr>
        <w:t xml:space="preserve">Do you think that Front of Pack Nutritional Labelling is likely to have an impact on people </w:t>
      </w:r>
      <w:proofErr w:type="gramStart"/>
      <w:r w:rsidR="00746FD5" w:rsidRPr="005C7E8E">
        <w:rPr>
          <w:rFonts w:ascii="Arial" w:hAnsi="Arial" w:cs="Arial"/>
          <w:b/>
          <w:sz w:val="20"/>
        </w:rPr>
        <w:t>on the basis of</w:t>
      </w:r>
      <w:proofErr w:type="gramEnd"/>
      <w:r w:rsidR="00746FD5" w:rsidRPr="005C7E8E">
        <w:rPr>
          <w:rFonts w:ascii="Arial" w:hAnsi="Arial" w:cs="Arial"/>
          <w:b/>
          <w:sz w:val="20"/>
        </w:rPr>
        <w:t xml:space="preserve"> their age, sex, race, religion, sexual orientation, pregnancy and maternity, disability, gender reassignment and marriage/civil partnership?</w:t>
      </w:r>
      <w:r w:rsidR="00746FD5" w:rsidRPr="005C7E8E">
        <w:rPr>
          <w:rFonts w:ascii="Arial" w:hAnsi="Arial" w:cs="Arial"/>
          <w:sz w:val="20"/>
        </w:rPr>
        <w:t xml:space="preserve"> </w:t>
      </w:r>
      <w:r w:rsidR="00746FD5" w:rsidRPr="005C7E8E">
        <w:rPr>
          <w:rFonts w:ascii="Arial" w:hAnsi="Arial" w:cs="Arial"/>
          <w:b/>
          <w:sz w:val="20"/>
        </w:rPr>
        <w:t>[Yes/No/I do not know]</w:t>
      </w:r>
      <w:r w:rsidR="00A51619">
        <w:rPr>
          <w:rFonts w:ascii="Arial" w:hAnsi="Arial" w:cs="Arial"/>
          <w:sz w:val="20"/>
        </w:rPr>
        <w:t xml:space="preserve"> </w:t>
      </w:r>
      <w:r w:rsidR="00746FD5" w:rsidRPr="005C7E8E">
        <w:rPr>
          <w:rFonts w:ascii="Arial" w:hAnsi="Arial" w:cs="Arial"/>
          <w:sz w:val="20"/>
        </w:rPr>
        <w:t>Please explain your answer and provide relevant evidence. [Free text box]</w:t>
      </w:r>
    </w:p>
    <w:p w14:paraId="59C13621" w14:textId="77777777" w:rsidR="00F5368F" w:rsidRPr="00523670" w:rsidRDefault="00703DA8" w:rsidP="002759DE">
      <w:pPr>
        <w:pStyle w:val="ListParagraph"/>
        <w:numPr>
          <w:ilvl w:val="0"/>
          <w:numId w:val="33"/>
        </w:numPr>
        <w:rPr>
          <w:rFonts w:ascii="Arial" w:hAnsi="Arial" w:cs="Arial"/>
          <w:sz w:val="20"/>
        </w:rPr>
      </w:pPr>
      <w:r w:rsidRPr="00523670">
        <w:rPr>
          <w:rFonts w:ascii="Arial" w:hAnsi="Arial" w:cs="Arial"/>
          <w:sz w:val="20"/>
        </w:rPr>
        <w:t>People who are blind or visually impaired</w:t>
      </w:r>
    </w:p>
    <w:p w14:paraId="64467CEF" w14:textId="2885BB63" w:rsidR="00F5368F" w:rsidRDefault="00C471CA" w:rsidP="002759DE">
      <w:pPr>
        <w:pStyle w:val="ListParagraph"/>
        <w:numPr>
          <w:ilvl w:val="0"/>
          <w:numId w:val="3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Age – children &amp; older people are </w:t>
      </w:r>
      <w:r w:rsidR="00F67BCD" w:rsidRPr="00523670">
        <w:rPr>
          <w:rFonts w:ascii="Arial" w:hAnsi="Arial" w:cs="Arial"/>
          <w:sz w:val="20"/>
        </w:rPr>
        <w:t>less likely to use FOPNL</w:t>
      </w:r>
    </w:p>
    <w:p w14:paraId="7F33BAB5" w14:textId="0DF31562" w:rsidR="00703DA8" w:rsidRDefault="00B12132" w:rsidP="002759DE">
      <w:pPr>
        <w:pStyle w:val="ListParagraph"/>
        <w:numPr>
          <w:ilvl w:val="0"/>
          <w:numId w:val="33"/>
        </w:numPr>
        <w:rPr>
          <w:rFonts w:ascii="Arial" w:hAnsi="Arial" w:cs="Arial"/>
          <w:sz w:val="20"/>
        </w:rPr>
      </w:pPr>
      <w:r w:rsidRPr="00523670">
        <w:rPr>
          <w:rFonts w:ascii="Arial" w:hAnsi="Arial" w:cs="Arial"/>
          <w:sz w:val="20"/>
        </w:rPr>
        <w:t>People with</w:t>
      </w:r>
      <w:r w:rsidR="00703DA8" w:rsidRPr="00523670">
        <w:rPr>
          <w:rFonts w:ascii="Arial" w:hAnsi="Arial" w:cs="Arial"/>
          <w:sz w:val="20"/>
        </w:rPr>
        <w:t xml:space="preserve"> eating disorders</w:t>
      </w:r>
    </w:p>
    <w:p w14:paraId="41880341" w14:textId="28A9EEF1" w:rsidR="005E4014" w:rsidRPr="002759DE" w:rsidRDefault="005E4014" w:rsidP="002759DE">
      <w:pPr>
        <w:pStyle w:val="ListParagraph"/>
        <w:numPr>
          <w:ilvl w:val="1"/>
          <w:numId w:val="33"/>
        </w:numPr>
        <w:rPr>
          <w:rFonts w:ascii="Arial" w:hAnsi="Arial" w:cs="Arial"/>
          <w:sz w:val="20"/>
        </w:rPr>
      </w:pPr>
      <w:r w:rsidRPr="002759DE">
        <w:rPr>
          <w:rFonts w:ascii="Arial" w:hAnsi="Arial" w:cs="Arial"/>
          <w:sz w:val="20"/>
        </w:rPr>
        <w:t xml:space="preserve">Sex </w:t>
      </w:r>
    </w:p>
    <w:p w14:paraId="1A40642D" w14:textId="1892CF99" w:rsidR="00C471CA" w:rsidRPr="002759DE" w:rsidRDefault="00C471CA" w:rsidP="002759DE">
      <w:pPr>
        <w:pStyle w:val="ListParagraph"/>
        <w:numPr>
          <w:ilvl w:val="1"/>
          <w:numId w:val="33"/>
        </w:numPr>
        <w:rPr>
          <w:rFonts w:ascii="Arial" w:hAnsi="Arial" w:cs="Arial"/>
          <w:sz w:val="20"/>
        </w:rPr>
      </w:pPr>
      <w:r w:rsidRPr="002759DE">
        <w:rPr>
          <w:rFonts w:ascii="Arial" w:hAnsi="Arial" w:cs="Arial"/>
          <w:sz w:val="20"/>
        </w:rPr>
        <w:t>Could impact people undergoing gender reassignment</w:t>
      </w:r>
    </w:p>
    <w:p w14:paraId="5332D807" w14:textId="00F9D1B7" w:rsidR="00C471CA" w:rsidRPr="002759DE" w:rsidRDefault="00C471CA" w:rsidP="002759DE">
      <w:pPr>
        <w:pStyle w:val="ListParagraph"/>
        <w:numPr>
          <w:ilvl w:val="1"/>
          <w:numId w:val="33"/>
        </w:numPr>
        <w:rPr>
          <w:rFonts w:ascii="Arial" w:hAnsi="Arial" w:cs="Arial"/>
          <w:sz w:val="20"/>
        </w:rPr>
      </w:pPr>
      <w:r w:rsidRPr="002759DE">
        <w:rPr>
          <w:rFonts w:ascii="Arial" w:hAnsi="Arial" w:cs="Arial"/>
          <w:sz w:val="20"/>
        </w:rPr>
        <w:t>Impact people with eating disorders</w:t>
      </w:r>
    </w:p>
    <w:p w14:paraId="37E91D82" w14:textId="129DA465" w:rsidR="00C92324" w:rsidRPr="002759DE" w:rsidRDefault="00C92324" w:rsidP="002759DE">
      <w:pPr>
        <w:pStyle w:val="ListParagraph"/>
        <w:numPr>
          <w:ilvl w:val="1"/>
          <w:numId w:val="33"/>
        </w:numPr>
        <w:rPr>
          <w:rFonts w:ascii="Arial" w:hAnsi="Arial" w:cs="Arial"/>
          <w:sz w:val="20"/>
        </w:rPr>
      </w:pPr>
      <w:r w:rsidRPr="002759DE">
        <w:rPr>
          <w:rFonts w:ascii="Arial" w:hAnsi="Arial" w:cs="Arial"/>
          <w:sz w:val="20"/>
        </w:rPr>
        <w:t>Pregnant people have different needs</w:t>
      </w:r>
    </w:p>
    <w:p w14:paraId="7E8EA271" w14:textId="77777777" w:rsidR="003C3E4F" w:rsidRPr="00523670" w:rsidRDefault="00A05BE2" w:rsidP="002759DE">
      <w:pPr>
        <w:pStyle w:val="ListParagraph"/>
        <w:numPr>
          <w:ilvl w:val="0"/>
          <w:numId w:val="33"/>
        </w:numPr>
        <w:rPr>
          <w:rFonts w:ascii="Arial" w:hAnsi="Arial" w:cs="Arial"/>
          <w:sz w:val="20"/>
        </w:rPr>
      </w:pPr>
      <w:r w:rsidRPr="00523670">
        <w:rPr>
          <w:rFonts w:ascii="Arial" w:hAnsi="Arial" w:cs="Arial"/>
          <w:sz w:val="20"/>
        </w:rPr>
        <w:t>I</w:t>
      </w:r>
      <w:r w:rsidR="00822C04" w:rsidRPr="00523670">
        <w:rPr>
          <w:rFonts w:ascii="Arial" w:hAnsi="Arial" w:cs="Arial"/>
          <w:sz w:val="20"/>
        </w:rPr>
        <w:t>nclude children RIs</w:t>
      </w:r>
      <w:r w:rsidR="00514D87" w:rsidRPr="00523670">
        <w:rPr>
          <w:rFonts w:ascii="Arial" w:hAnsi="Arial" w:cs="Arial"/>
          <w:sz w:val="20"/>
        </w:rPr>
        <w:t xml:space="preserve"> </w:t>
      </w:r>
    </w:p>
    <w:p w14:paraId="69D4F1D4" w14:textId="0640C5FE" w:rsidR="00C92324" w:rsidRPr="002759DE" w:rsidRDefault="003C3E4F" w:rsidP="002759DE">
      <w:pPr>
        <w:pStyle w:val="ListParagraph"/>
        <w:numPr>
          <w:ilvl w:val="0"/>
          <w:numId w:val="33"/>
        </w:numPr>
        <w:rPr>
          <w:rFonts w:ascii="Arial" w:hAnsi="Arial" w:cs="Arial"/>
          <w:sz w:val="20"/>
        </w:rPr>
      </w:pPr>
      <w:r w:rsidRPr="00523670">
        <w:rPr>
          <w:rFonts w:ascii="Arial" w:hAnsi="Arial" w:cs="Arial"/>
          <w:sz w:val="20"/>
        </w:rPr>
        <w:t>People with learning disabilities can’t use FOPNL</w:t>
      </w:r>
      <w:r w:rsidR="00C92324">
        <w:rPr>
          <w:rFonts w:ascii="Arial" w:hAnsi="Arial" w:cs="Arial"/>
          <w:sz w:val="20"/>
        </w:rPr>
        <w:t>/have different needs</w:t>
      </w:r>
    </w:p>
    <w:p w14:paraId="711B87F1" w14:textId="30C3BBE1" w:rsidR="00722050" w:rsidRDefault="00722050" w:rsidP="002759DE">
      <w:pPr>
        <w:pStyle w:val="ListParagraph"/>
        <w:numPr>
          <w:ilvl w:val="0"/>
          <w:numId w:val="33"/>
        </w:numPr>
        <w:rPr>
          <w:rFonts w:ascii="Arial" w:hAnsi="Arial" w:cs="Arial"/>
          <w:sz w:val="20"/>
        </w:rPr>
      </w:pPr>
      <w:r w:rsidRPr="00523670">
        <w:rPr>
          <w:rFonts w:ascii="Arial" w:hAnsi="Arial" w:cs="Arial"/>
          <w:sz w:val="20"/>
        </w:rPr>
        <w:t>Issues for people with language barriers</w:t>
      </w:r>
    </w:p>
    <w:p w14:paraId="600B8093" w14:textId="5D5421B9" w:rsidR="00C20ACE" w:rsidRPr="002759DE" w:rsidRDefault="00C20ACE" w:rsidP="002759DE">
      <w:pPr>
        <w:pStyle w:val="ListParagraph"/>
        <w:numPr>
          <w:ilvl w:val="1"/>
          <w:numId w:val="33"/>
        </w:numPr>
        <w:rPr>
          <w:rFonts w:ascii="Arial" w:hAnsi="Arial" w:cs="Arial"/>
          <w:sz w:val="20"/>
        </w:rPr>
      </w:pPr>
      <w:r w:rsidRPr="002759DE">
        <w:rPr>
          <w:rFonts w:ascii="Arial" w:hAnsi="Arial" w:cs="Arial"/>
          <w:sz w:val="20"/>
        </w:rPr>
        <w:t>Religion/culture affects purchasing habits</w:t>
      </w:r>
    </w:p>
    <w:p w14:paraId="380C5BA0" w14:textId="5A46EBFA" w:rsidR="00C92324" w:rsidRPr="002759DE" w:rsidRDefault="00C92324" w:rsidP="002759DE">
      <w:pPr>
        <w:pStyle w:val="ListParagraph"/>
        <w:numPr>
          <w:ilvl w:val="1"/>
          <w:numId w:val="33"/>
        </w:numPr>
        <w:rPr>
          <w:rFonts w:ascii="Arial" w:hAnsi="Arial" w:cs="Arial"/>
          <w:sz w:val="20"/>
        </w:rPr>
      </w:pPr>
      <w:r w:rsidRPr="002759DE">
        <w:rPr>
          <w:rFonts w:ascii="Arial" w:hAnsi="Arial" w:cs="Arial"/>
          <w:sz w:val="20"/>
        </w:rPr>
        <w:t xml:space="preserve">Everyone has different </w:t>
      </w:r>
      <w:r w:rsidR="001626DD" w:rsidRPr="002759DE">
        <w:rPr>
          <w:rFonts w:ascii="Arial" w:hAnsi="Arial" w:cs="Arial"/>
          <w:sz w:val="20"/>
        </w:rPr>
        <w:t xml:space="preserve">nutrition </w:t>
      </w:r>
      <w:r w:rsidRPr="002759DE">
        <w:rPr>
          <w:rFonts w:ascii="Arial" w:hAnsi="Arial" w:cs="Arial"/>
          <w:sz w:val="20"/>
        </w:rPr>
        <w:t>needs</w:t>
      </w:r>
      <w:r w:rsidR="00407224" w:rsidRPr="002759DE">
        <w:rPr>
          <w:rFonts w:ascii="Arial" w:hAnsi="Arial" w:cs="Arial"/>
          <w:sz w:val="20"/>
        </w:rPr>
        <w:t>/needs to be inclusive for everyone</w:t>
      </w:r>
    </w:p>
    <w:p w14:paraId="62342ED8" w14:textId="0AEF0F22" w:rsidR="00C92324" w:rsidRPr="002759DE" w:rsidRDefault="00407224" w:rsidP="002759DE">
      <w:pPr>
        <w:pStyle w:val="ListParagraph"/>
        <w:numPr>
          <w:ilvl w:val="1"/>
          <w:numId w:val="33"/>
        </w:numPr>
        <w:rPr>
          <w:rFonts w:ascii="Arial" w:hAnsi="Arial" w:cs="Arial"/>
          <w:sz w:val="20"/>
        </w:rPr>
      </w:pPr>
      <w:r w:rsidRPr="002759DE">
        <w:rPr>
          <w:rFonts w:ascii="Arial" w:hAnsi="Arial" w:cs="Arial"/>
          <w:sz w:val="20"/>
        </w:rPr>
        <w:t>It is</w:t>
      </w:r>
      <w:r w:rsidR="00C92324" w:rsidRPr="002759DE">
        <w:rPr>
          <w:rFonts w:ascii="Arial" w:hAnsi="Arial" w:cs="Arial"/>
          <w:sz w:val="20"/>
        </w:rPr>
        <w:t xml:space="preserve"> inclusive and simple</w:t>
      </w:r>
      <w:r w:rsidRPr="002759DE">
        <w:rPr>
          <w:rFonts w:ascii="Arial" w:hAnsi="Arial" w:cs="Arial"/>
          <w:sz w:val="20"/>
        </w:rPr>
        <w:t>/useful for everyone</w:t>
      </w:r>
    </w:p>
    <w:p w14:paraId="102440EE" w14:textId="7F1A6E60" w:rsidR="00C471CA" w:rsidRPr="002759DE" w:rsidRDefault="00C471CA" w:rsidP="002759DE">
      <w:pPr>
        <w:pStyle w:val="ListParagraph"/>
        <w:numPr>
          <w:ilvl w:val="1"/>
          <w:numId w:val="33"/>
        </w:numPr>
        <w:rPr>
          <w:rFonts w:ascii="Arial" w:hAnsi="Arial" w:cs="Arial"/>
          <w:sz w:val="20"/>
        </w:rPr>
      </w:pPr>
      <w:r w:rsidRPr="002759DE">
        <w:rPr>
          <w:rFonts w:ascii="Arial" w:hAnsi="Arial" w:cs="Arial"/>
          <w:sz w:val="20"/>
        </w:rPr>
        <w:t>Other - FOPNL has nothing to do with equalities</w:t>
      </w:r>
    </w:p>
    <w:p w14:paraId="5FD898E8" w14:textId="7FFC8F15" w:rsidR="00C92324" w:rsidRPr="002759DE" w:rsidRDefault="00C92324" w:rsidP="002759DE">
      <w:pPr>
        <w:pStyle w:val="ListParagraph"/>
        <w:numPr>
          <w:ilvl w:val="1"/>
          <w:numId w:val="33"/>
        </w:numPr>
        <w:rPr>
          <w:rFonts w:ascii="Arial" w:hAnsi="Arial" w:cs="Arial"/>
          <w:sz w:val="20"/>
        </w:rPr>
      </w:pPr>
      <w:r w:rsidRPr="002759DE">
        <w:rPr>
          <w:rFonts w:ascii="Arial" w:hAnsi="Arial" w:cs="Arial"/>
          <w:sz w:val="20"/>
        </w:rPr>
        <w:t>Other – people need to be educated</w:t>
      </w:r>
    </w:p>
    <w:p w14:paraId="483B2348" w14:textId="77777777" w:rsidR="001E1C4B" w:rsidRPr="00523670" w:rsidRDefault="001E1C4B" w:rsidP="002759DE">
      <w:pPr>
        <w:pStyle w:val="ListParagraph"/>
        <w:numPr>
          <w:ilvl w:val="0"/>
          <w:numId w:val="33"/>
        </w:numPr>
        <w:rPr>
          <w:rFonts w:ascii="Arial" w:hAnsi="Arial" w:cs="Arial"/>
          <w:sz w:val="20"/>
        </w:rPr>
      </w:pPr>
      <w:r w:rsidRPr="00523670">
        <w:rPr>
          <w:rFonts w:ascii="Arial" w:hAnsi="Arial" w:cs="Arial"/>
          <w:sz w:val="20"/>
        </w:rPr>
        <w:t>Other</w:t>
      </w:r>
    </w:p>
    <w:p w14:paraId="1FC56F61" w14:textId="77777777" w:rsidR="002E6476" w:rsidRPr="00523670" w:rsidRDefault="002E6476" w:rsidP="002759DE">
      <w:pPr>
        <w:pStyle w:val="ListParagraph"/>
        <w:numPr>
          <w:ilvl w:val="0"/>
          <w:numId w:val="33"/>
        </w:numPr>
        <w:rPr>
          <w:rFonts w:ascii="Arial" w:hAnsi="Arial" w:cs="Arial"/>
          <w:sz w:val="20"/>
        </w:rPr>
      </w:pPr>
      <w:r w:rsidRPr="00523670">
        <w:rPr>
          <w:rFonts w:ascii="Arial" w:hAnsi="Arial" w:cs="Arial"/>
          <w:sz w:val="20"/>
        </w:rPr>
        <w:t>Did not answer question</w:t>
      </w:r>
    </w:p>
    <w:p w14:paraId="744E9721" w14:textId="77777777" w:rsidR="00822C04" w:rsidRDefault="00822C04" w:rsidP="000F4ED3">
      <w:pPr>
        <w:rPr>
          <w:rFonts w:ascii="Arial" w:hAnsi="Arial" w:cs="Arial"/>
        </w:rPr>
      </w:pPr>
    </w:p>
    <w:p w14:paraId="196171D0" w14:textId="636EA326" w:rsidR="00744E27" w:rsidRPr="00744E27" w:rsidRDefault="00A51619" w:rsidP="00744E2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Q20b. </w:t>
      </w:r>
      <w:r w:rsidR="00744E27" w:rsidRPr="00744E27">
        <w:rPr>
          <w:rFonts w:ascii="Arial" w:hAnsi="Arial" w:cs="Arial"/>
          <w:b/>
          <w:sz w:val="20"/>
        </w:rPr>
        <w:t xml:space="preserve">Do you think that any of the proposals in this consultation would help achieve any of the following aims? </w:t>
      </w:r>
      <w:r w:rsidR="00744E27" w:rsidRPr="00744E27">
        <w:rPr>
          <w:rFonts w:ascii="Arial" w:hAnsi="Arial" w:cs="Arial"/>
          <w:sz w:val="20"/>
        </w:rPr>
        <w:t>Please explain which aims it would help achieve and how</w:t>
      </w:r>
      <w:r w:rsidR="00744E27" w:rsidRPr="00744E27">
        <w:rPr>
          <w:rFonts w:ascii="Arial" w:hAnsi="Arial" w:cs="Arial"/>
          <w:b/>
          <w:sz w:val="20"/>
        </w:rPr>
        <w:t>.</w:t>
      </w:r>
    </w:p>
    <w:p w14:paraId="4A57E61E" w14:textId="30C39463" w:rsidR="00744E27" w:rsidRDefault="00744E27" w:rsidP="00004689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ED79A3">
        <w:rPr>
          <w:rFonts w:ascii="Arial" w:hAnsi="Arial" w:cs="Arial"/>
          <w:sz w:val="20"/>
        </w:rPr>
        <w:t>Evidence sought from consultation could make FOPNL clearer for people</w:t>
      </w:r>
      <w:r w:rsidR="008140FB">
        <w:rPr>
          <w:rFonts w:ascii="Arial" w:hAnsi="Arial" w:cs="Arial"/>
          <w:sz w:val="20"/>
        </w:rPr>
        <w:t>/help people make healthier choice</w:t>
      </w:r>
    </w:p>
    <w:p w14:paraId="1B088D3E" w14:textId="17D8B334" w:rsidR="008140FB" w:rsidRPr="00ED79A3" w:rsidRDefault="008140FB" w:rsidP="00004689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Reduce health inequalities </w:t>
      </w:r>
    </w:p>
    <w:p w14:paraId="65AF90B6" w14:textId="172D4992" w:rsidR="008140FB" w:rsidRDefault="008140FB" w:rsidP="00004689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Need to </w:t>
      </w:r>
      <w:proofErr w:type="gramStart"/>
      <w:r>
        <w:rPr>
          <w:rFonts w:ascii="Arial" w:hAnsi="Arial" w:cs="Arial"/>
          <w:sz w:val="20"/>
        </w:rPr>
        <w:t>take into account</w:t>
      </w:r>
      <w:proofErr w:type="gramEnd"/>
      <w:r>
        <w:rPr>
          <w:rFonts w:ascii="Arial" w:hAnsi="Arial" w:cs="Arial"/>
          <w:sz w:val="20"/>
        </w:rPr>
        <w:t xml:space="preserve"> colour blindness/language barrier</w:t>
      </w:r>
    </w:p>
    <w:p w14:paraId="140ACF68" w14:textId="2F51CAB2" w:rsidR="004E5E91" w:rsidRPr="009F5D86" w:rsidRDefault="00E309AE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Make FOPNL </w:t>
      </w:r>
      <w:r w:rsidR="008140FB">
        <w:rPr>
          <w:rFonts w:ascii="Arial" w:hAnsi="Arial" w:cs="Arial"/>
          <w:sz w:val="20"/>
        </w:rPr>
        <w:t>consisten</w:t>
      </w:r>
      <w:r w:rsidR="00F92BC0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/mandatory</w:t>
      </w:r>
    </w:p>
    <w:p w14:paraId="320ECCE0" w14:textId="6A72C21A" w:rsidR="00F92BC0" w:rsidRPr="009F5D86" w:rsidRDefault="00E309AE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Other – FOPNL not an equality issue</w:t>
      </w:r>
      <w:r w:rsidR="004E5E91">
        <w:rPr>
          <w:rFonts w:ascii="Arial" w:hAnsi="Arial" w:cs="Arial"/>
          <w:sz w:val="20"/>
        </w:rPr>
        <w:t>/only aim should be health</w:t>
      </w:r>
    </w:p>
    <w:p w14:paraId="79FDE7C6" w14:textId="77777777" w:rsidR="00EA5FCE" w:rsidRPr="00ED79A3" w:rsidRDefault="00EA5FCE" w:rsidP="00004689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ED79A3">
        <w:rPr>
          <w:rFonts w:ascii="Arial" w:hAnsi="Arial" w:cs="Arial"/>
          <w:sz w:val="20"/>
        </w:rPr>
        <w:t>Other</w:t>
      </w:r>
    </w:p>
    <w:p w14:paraId="1CB192B7" w14:textId="77777777" w:rsidR="001E1C4B" w:rsidRPr="00ED79A3" w:rsidRDefault="001E1C4B" w:rsidP="00004689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ED79A3">
        <w:rPr>
          <w:rFonts w:ascii="Arial" w:hAnsi="Arial" w:cs="Arial"/>
          <w:sz w:val="20"/>
        </w:rPr>
        <w:t>Did not answer question</w:t>
      </w:r>
    </w:p>
    <w:p w14:paraId="63562CA7" w14:textId="77777777" w:rsidR="00BC1228" w:rsidRPr="00BC1228" w:rsidRDefault="00BC1228" w:rsidP="00BC1228">
      <w:pPr>
        <w:pStyle w:val="ListParagraph"/>
        <w:rPr>
          <w:rFonts w:ascii="Arial" w:hAnsi="Arial" w:cs="Arial"/>
          <w:sz w:val="20"/>
        </w:rPr>
      </w:pPr>
    </w:p>
    <w:p w14:paraId="7BFBE904" w14:textId="2EE0AB12" w:rsidR="00744E27" w:rsidRPr="00744E27" w:rsidRDefault="00A51619" w:rsidP="00744E2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Q20c. </w:t>
      </w:r>
      <w:r w:rsidR="00744E27" w:rsidRPr="00744E27">
        <w:rPr>
          <w:rFonts w:ascii="Arial" w:hAnsi="Arial" w:cs="Arial"/>
          <w:b/>
          <w:sz w:val="20"/>
        </w:rPr>
        <w:t>Could the proposals be changed so that they are more effective?</w:t>
      </w:r>
    </w:p>
    <w:p w14:paraId="0A27434E" w14:textId="77777777" w:rsidR="00744E27" w:rsidRPr="00811FF8" w:rsidRDefault="00744E27" w:rsidP="00004689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811FF8">
        <w:rPr>
          <w:rFonts w:ascii="Arial" w:hAnsi="Arial" w:cs="Arial"/>
          <w:sz w:val="20"/>
        </w:rPr>
        <w:t xml:space="preserve">Mandate </w:t>
      </w:r>
      <w:r w:rsidR="00945B58" w:rsidRPr="00811FF8">
        <w:rPr>
          <w:rFonts w:ascii="Arial" w:hAnsi="Arial" w:cs="Arial"/>
          <w:sz w:val="20"/>
        </w:rPr>
        <w:t>FOPNL to ensure consistency which makes it easier for people</w:t>
      </w:r>
    </w:p>
    <w:p w14:paraId="1F4DBCC3" w14:textId="77777777" w:rsidR="00744E27" w:rsidRPr="00811FF8" w:rsidRDefault="0057689E" w:rsidP="00004689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811FF8">
        <w:rPr>
          <w:rFonts w:ascii="Arial" w:hAnsi="Arial" w:cs="Arial"/>
          <w:sz w:val="20"/>
        </w:rPr>
        <w:t>Hold focus groups with</w:t>
      </w:r>
      <w:r w:rsidR="00744E27" w:rsidRPr="00811FF8">
        <w:rPr>
          <w:rFonts w:ascii="Arial" w:hAnsi="Arial" w:cs="Arial"/>
          <w:sz w:val="20"/>
        </w:rPr>
        <w:t xml:space="preserve"> under-represented people in community to ensure that FOPNL works for them</w:t>
      </w:r>
    </w:p>
    <w:p w14:paraId="044F4BE0" w14:textId="77777777" w:rsidR="00744E27" w:rsidRPr="00811FF8" w:rsidRDefault="00862CF9" w:rsidP="00004689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811FF8">
        <w:rPr>
          <w:rFonts w:ascii="Arial" w:hAnsi="Arial" w:cs="Arial"/>
          <w:sz w:val="20"/>
        </w:rPr>
        <w:t>Include proposals to support visually impaired</w:t>
      </w:r>
    </w:p>
    <w:p w14:paraId="711E8B57" w14:textId="77777777" w:rsidR="008A3CA6" w:rsidRPr="00811FF8" w:rsidRDefault="006F6C29" w:rsidP="00004689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811FF8">
        <w:rPr>
          <w:rFonts w:ascii="Arial" w:hAnsi="Arial" w:cs="Arial"/>
          <w:sz w:val="20"/>
        </w:rPr>
        <w:t>Include new design e.g. physical activity calorie equivalents where it is more relatable.</w:t>
      </w:r>
    </w:p>
    <w:p w14:paraId="3BD486EF" w14:textId="77777777" w:rsidR="001E1C4B" w:rsidRPr="00811FF8" w:rsidRDefault="001E1C4B" w:rsidP="00004689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811FF8">
        <w:rPr>
          <w:rFonts w:ascii="Arial" w:hAnsi="Arial" w:cs="Arial"/>
          <w:sz w:val="20"/>
        </w:rPr>
        <w:t>Other</w:t>
      </w:r>
    </w:p>
    <w:p w14:paraId="63496241" w14:textId="77777777" w:rsidR="001E1C4B" w:rsidRPr="00811FF8" w:rsidRDefault="001E1C4B" w:rsidP="00004689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 w:rsidRPr="00811FF8">
        <w:rPr>
          <w:rFonts w:ascii="Arial" w:hAnsi="Arial" w:cs="Arial"/>
          <w:sz w:val="20"/>
        </w:rPr>
        <w:t>Did not answer question</w:t>
      </w:r>
    </w:p>
    <w:p w14:paraId="114B32E1" w14:textId="77777777" w:rsidR="00744E27" w:rsidRPr="00744E27" w:rsidRDefault="00744E27" w:rsidP="000F4ED3">
      <w:pPr>
        <w:rPr>
          <w:rFonts w:ascii="Arial" w:hAnsi="Arial" w:cs="Arial"/>
        </w:rPr>
      </w:pPr>
    </w:p>
    <w:p w14:paraId="4626E0E0" w14:textId="0CE3D2B1" w:rsidR="00DD67BB" w:rsidRPr="00A51619" w:rsidRDefault="00A51619" w:rsidP="00DD67BB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Q21b. </w:t>
      </w:r>
      <w:r w:rsidR="00DD67BB" w:rsidRPr="005C7E8E">
        <w:rPr>
          <w:rFonts w:ascii="Arial" w:hAnsi="Arial" w:cs="Arial"/>
          <w:b/>
          <w:sz w:val="20"/>
        </w:rPr>
        <w:t xml:space="preserve">Do you think that the proposals in this consultation could impact on people from </w:t>
      </w:r>
      <w:r w:rsidR="00A673C7">
        <w:rPr>
          <w:rFonts w:ascii="Arial" w:hAnsi="Arial" w:cs="Arial"/>
          <w:b/>
          <w:sz w:val="20"/>
        </w:rPr>
        <w:t>more deprived backgrounds</w:t>
      </w:r>
      <w:r w:rsidR="00DD67BB" w:rsidRPr="005C7E8E">
        <w:rPr>
          <w:rFonts w:ascii="Arial" w:hAnsi="Arial" w:cs="Arial"/>
          <w:b/>
          <w:sz w:val="20"/>
        </w:rPr>
        <w:t>?</w:t>
      </w:r>
      <w:r w:rsidR="00DD67BB" w:rsidRPr="005C7E8E">
        <w:rPr>
          <w:rFonts w:ascii="Arial" w:hAnsi="Arial" w:cs="Arial"/>
          <w:sz w:val="20"/>
        </w:rPr>
        <w:t xml:space="preserve"> Please explain your answer and provide relevant evidence. </w:t>
      </w:r>
      <w:r w:rsidR="00DD67BB" w:rsidRPr="005C7E8E">
        <w:rPr>
          <w:rFonts w:ascii="Arial" w:hAnsi="Arial" w:cs="Arial"/>
          <w:b/>
          <w:sz w:val="20"/>
        </w:rPr>
        <w:t>[Free text box]</w:t>
      </w:r>
    </w:p>
    <w:p w14:paraId="22722921" w14:textId="3285DE55" w:rsidR="0018125B" w:rsidRPr="00ED7A32" w:rsidRDefault="0018125B" w:rsidP="00ED7A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</w:rPr>
      </w:pPr>
      <w:r w:rsidRPr="00ED7A32">
        <w:rPr>
          <w:rFonts w:ascii="Arial" w:hAnsi="Arial" w:cs="Arial"/>
          <w:sz w:val="20"/>
        </w:rPr>
        <w:t>Yes, simplifying label would be better for deprived people/less educated</w:t>
      </w:r>
    </w:p>
    <w:p w14:paraId="1B455069" w14:textId="2B04009A" w:rsidR="0018125B" w:rsidRPr="00ED7A32" w:rsidRDefault="0018125B" w:rsidP="00ED7A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</w:rPr>
      </w:pPr>
      <w:r w:rsidRPr="00ED7A32">
        <w:rPr>
          <w:rFonts w:ascii="Arial" w:hAnsi="Arial" w:cs="Arial"/>
          <w:sz w:val="20"/>
        </w:rPr>
        <w:t>FOPNL is not only factor affecting food choice for more deprived people e.g. price/convenience/advertising/access.</w:t>
      </w:r>
    </w:p>
    <w:p w14:paraId="7D46EAEC" w14:textId="0E769C35" w:rsidR="0018125B" w:rsidRPr="00ED7A32" w:rsidRDefault="0018125B" w:rsidP="00ED7A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</w:rPr>
      </w:pPr>
      <w:r w:rsidRPr="00ED7A32">
        <w:rPr>
          <w:rFonts w:ascii="Arial" w:hAnsi="Arial" w:cs="Arial"/>
          <w:sz w:val="20"/>
        </w:rPr>
        <w:t>Need education alongside label</w:t>
      </w:r>
    </w:p>
    <w:p w14:paraId="77536089" w14:textId="0EC35EB6" w:rsidR="0096302B" w:rsidRPr="00ED7A32" w:rsidRDefault="0096302B" w:rsidP="00ED7A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</w:rPr>
      </w:pPr>
      <w:r w:rsidRPr="00ED7A32">
        <w:rPr>
          <w:rFonts w:ascii="Arial" w:hAnsi="Arial" w:cs="Arial"/>
          <w:sz w:val="20"/>
        </w:rPr>
        <w:t>Proposals in consultation could benefit all people</w:t>
      </w:r>
    </w:p>
    <w:p w14:paraId="08F71170" w14:textId="23EBFD54" w:rsidR="00F96F18" w:rsidRPr="00ED7A32" w:rsidRDefault="00F96F18" w:rsidP="00ED7A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</w:rPr>
      </w:pPr>
      <w:r w:rsidRPr="00ED7A32">
        <w:rPr>
          <w:rFonts w:ascii="Arial" w:hAnsi="Arial" w:cs="Arial"/>
          <w:sz w:val="20"/>
        </w:rPr>
        <w:t>Yes, reduce health inequalities</w:t>
      </w:r>
    </w:p>
    <w:p w14:paraId="460D5669" w14:textId="77777777" w:rsidR="001E1C4B" w:rsidRPr="00ED7A32" w:rsidRDefault="001E1C4B" w:rsidP="00ED7A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</w:rPr>
      </w:pPr>
      <w:r w:rsidRPr="00ED7A32">
        <w:rPr>
          <w:rFonts w:ascii="Arial" w:hAnsi="Arial" w:cs="Arial"/>
          <w:sz w:val="20"/>
        </w:rPr>
        <w:t>Other</w:t>
      </w:r>
    </w:p>
    <w:p w14:paraId="08B8E49F" w14:textId="77777777" w:rsidR="002E6476" w:rsidRPr="00ED7A32" w:rsidRDefault="002E6476" w:rsidP="00ED7A32">
      <w:pPr>
        <w:pStyle w:val="ListParagraph"/>
        <w:numPr>
          <w:ilvl w:val="0"/>
          <w:numId w:val="34"/>
        </w:numPr>
        <w:rPr>
          <w:rFonts w:ascii="Arial" w:hAnsi="Arial" w:cs="Arial"/>
          <w:sz w:val="20"/>
        </w:rPr>
      </w:pPr>
      <w:r w:rsidRPr="00ED7A32">
        <w:rPr>
          <w:rFonts w:ascii="Arial" w:hAnsi="Arial" w:cs="Arial"/>
          <w:sz w:val="20"/>
        </w:rPr>
        <w:t>Did not answer question</w:t>
      </w:r>
    </w:p>
    <w:p w14:paraId="38275F82" w14:textId="77777777" w:rsidR="001D23AA" w:rsidRDefault="001D23AA" w:rsidP="001A1A09">
      <w:pPr>
        <w:rPr>
          <w:rFonts w:ascii="Arial" w:hAnsi="Arial" w:cs="Arial"/>
          <w:b/>
          <w:sz w:val="20"/>
        </w:rPr>
      </w:pPr>
    </w:p>
    <w:p w14:paraId="5987DD76" w14:textId="24A269A6" w:rsidR="001A1A09" w:rsidRPr="005C7E8E" w:rsidRDefault="003B1F65" w:rsidP="001A1A0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Q22. </w:t>
      </w:r>
      <w:r w:rsidR="001A1A09" w:rsidRPr="005C7E8E">
        <w:rPr>
          <w:rFonts w:ascii="Arial" w:hAnsi="Arial" w:cs="Arial"/>
          <w:b/>
          <w:sz w:val="20"/>
        </w:rPr>
        <w:t>Do you have any comments on the material provided in the technical annex?</w:t>
      </w:r>
    </w:p>
    <w:p w14:paraId="4C47CC89" w14:textId="77777777" w:rsidR="00BB292C" w:rsidRPr="002F44FB" w:rsidRDefault="001A1A09" w:rsidP="00494D33">
      <w:pPr>
        <w:rPr>
          <w:rFonts w:ascii="Arial" w:hAnsi="Arial" w:cs="Arial"/>
          <w:sz w:val="20"/>
          <w:szCs w:val="20"/>
        </w:rPr>
      </w:pPr>
      <w:r w:rsidRPr="002F44FB">
        <w:rPr>
          <w:rFonts w:ascii="Arial" w:hAnsi="Arial" w:cs="Arial"/>
          <w:b/>
          <w:sz w:val="20"/>
          <w:szCs w:val="20"/>
        </w:rPr>
        <w:t>Please provide your comments. [Free text box]</w:t>
      </w:r>
      <w:r w:rsidR="00494D33" w:rsidRPr="002F44FB">
        <w:rPr>
          <w:rFonts w:ascii="Arial" w:hAnsi="Arial" w:cs="Arial"/>
          <w:sz w:val="20"/>
          <w:szCs w:val="20"/>
        </w:rPr>
        <w:t xml:space="preserve"> </w:t>
      </w:r>
    </w:p>
    <w:p w14:paraId="797C901B" w14:textId="2DB2F7FB" w:rsidR="00424C8A" w:rsidRPr="0053417B" w:rsidRDefault="001E1C4B" w:rsidP="005341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</w:rPr>
      </w:pPr>
      <w:r w:rsidRPr="0053417B">
        <w:rPr>
          <w:rFonts w:ascii="Arial" w:hAnsi="Arial" w:cs="Arial"/>
          <w:sz w:val="20"/>
        </w:rPr>
        <w:t>Other</w:t>
      </w:r>
    </w:p>
    <w:p w14:paraId="45E01B8B" w14:textId="026EDAD8" w:rsidR="00382E58" w:rsidRPr="0053417B" w:rsidRDefault="00382E58" w:rsidP="005341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</w:rPr>
      </w:pPr>
      <w:r w:rsidRPr="0053417B">
        <w:rPr>
          <w:rFonts w:ascii="Arial" w:hAnsi="Arial" w:cs="Arial"/>
          <w:sz w:val="20"/>
        </w:rPr>
        <w:t xml:space="preserve">COVID should be mentioned </w:t>
      </w:r>
    </w:p>
    <w:p w14:paraId="7A49ADE2" w14:textId="16AC31FA" w:rsidR="00424C8A" w:rsidRPr="0053417B" w:rsidRDefault="00424C8A" w:rsidP="005341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</w:rPr>
      </w:pPr>
      <w:r w:rsidRPr="0053417B">
        <w:rPr>
          <w:rFonts w:ascii="Arial" w:hAnsi="Arial" w:cs="Arial"/>
          <w:sz w:val="20"/>
        </w:rPr>
        <w:t>Small businesses can’t afford testing products/updating labels would result in higher costs.</w:t>
      </w:r>
    </w:p>
    <w:p w14:paraId="6705F26C" w14:textId="41536840" w:rsidR="00424C8A" w:rsidRPr="0053417B" w:rsidRDefault="00424C8A" w:rsidP="005341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</w:rPr>
      </w:pPr>
      <w:r w:rsidRPr="0053417B">
        <w:rPr>
          <w:rFonts w:ascii="Arial" w:hAnsi="Arial" w:cs="Arial"/>
          <w:sz w:val="20"/>
        </w:rPr>
        <w:t>Need data &amp; impact o</w:t>
      </w:r>
      <w:r w:rsidR="00E27104" w:rsidRPr="0053417B">
        <w:rPr>
          <w:rFonts w:ascii="Arial" w:hAnsi="Arial" w:cs="Arial"/>
          <w:sz w:val="20"/>
        </w:rPr>
        <w:t xml:space="preserve">f FOP on </w:t>
      </w:r>
      <w:r w:rsidRPr="0053417B">
        <w:rPr>
          <w:rFonts w:ascii="Arial" w:hAnsi="Arial" w:cs="Arial"/>
          <w:sz w:val="20"/>
        </w:rPr>
        <w:t>health</w:t>
      </w:r>
    </w:p>
    <w:p w14:paraId="7D5D9741" w14:textId="35D836AA" w:rsidR="00424C8A" w:rsidRPr="0053417B" w:rsidRDefault="00424C8A" w:rsidP="005341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</w:rPr>
      </w:pPr>
      <w:r w:rsidRPr="0053417B">
        <w:rPr>
          <w:rFonts w:ascii="Arial" w:hAnsi="Arial" w:cs="Arial"/>
          <w:sz w:val="20"/>
        </w:rPr>
        <w:t>Education needed</w:t>
      </w:r>
      <w:r w:rsidR="00CD477A" w:rsidRPr="0053417B">
        <w:rPr>
          <w:rFonts w:ascii="Arial" w:hAnsi="Arial" w:cs="Arial"/>
          <w:sz w:val="20"/>
        </w:rPr>
        <w:t>/familiarisation costs</w:t>
      </w:r>
    </w:p>
    <w:p w14:paraId="7E721A35" w14:textId="13DD51FF" w:rsidR="00424C8A" w:rsidRPr="0053417B" w:rsidRDefault="00424C8A" w:rsidP="005341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</w:rPr>
      </w:pPr>
      <w:r w:rsidRPr="0053417B">
        <w:rPr>
          <w:rFonts w:ascii="Arial" w:hAnsi="Arial" w:cs="Arial"/>
          <w:sz w:val="20"/>
        </w:rPr>
        <w:t>Examine impacts of labelling in other countries</w:t>
      </w:r>
    </w:p>
    <w:p w14:paraId="2C9F576A" w14:textId="4F183F0F" w:rsidR="00424C8A" w:rsidRPr="0053417B" w:rsidRDefault="00424C8A" w:rsidP="005341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</w:rPr>
      </w:pPr>
      <w:r w:rsidRPr="0053417B">
        <w:rPr>
          <w:rFonts w:ascii="Arial" w:hAnsi="Arial" w:cs="Arial"/>
          <w:sz w:val="20"/>
        </w:rPr>
        <w:t>Consider eating disorders</w:t>
      </w:r>
    </w:p>
    <w:p w14:paraId="70380667" w14:textId="4E2D14BD" w:rsidR="00CD477A" w:rsidRPr="0053417B" w:rsidRDefault="00814115" w:rsidP="005341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</w:rPr>
      </w:pPr>
      <w:r w:rsidRPr="0053417B">
        <w:rPr>
          <w:rFonts w:ascii="Arial" w:hAnsi="Arial" w:cs="Arial"/>
          <w:sz w:val="20"/>
        </w:rPr>
        <w:t>M</w:t>
      </w:r>
      <w:r w:rsidR="00CD477A" w:rsidRPr="0053417B">
        <w:rPr>
          <w:rFonts w:ascii="Arial" w:hAnsi="Arial" w:cs="Arial"/>
          <w:sz w:val="20"/>
        </w:rPr>
        <w:t>andatory</w:t>
      </w:r>
    </w:p>
    <w:p w14:paraId="061B4A89" w14:textId="77777777" w:rsidR="00E743CA" w:rsidRPr="0053417B" w:rsidRDefault="001E1C4B" w:rsidP="005341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</w:rPr>
      </w:pPr>
      <w:bookmarkStart w:id="0" w:name="_GoBack"/>
      <w:r w:rsidRPr="0053417B">
        <w:rPr>
          <w:rFonts w:ascii="Arial" w:hAnsi="Arial" w:cs="Arial"/>
          <w:sz w:val="20"/>
        </w:rPr>
        <w:t>Did not answer question</w:t>
      </w:r>
      <w:bookmarkEnd w:id="0"/>
    </w:p>
    <w:sectPr w:rsidR="00E743CA" w:rsidRPr="0053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79922" w14:textId="77777777" w:rsidR="00A14B19" w:rsidRDefault="00A14B19" w:rsidP="0045746E">
      <w:pPr>
        <w:spacing w:after="0" w:line="240" w:lineRule="auto"/>
      </w:pPr>
      <w:r>
        <w:separator/>
      </w:r>
    </w:p>
  </w:endnote>
  <w:endnote w:type="continuationSeparator" w:id="0">
    <w:p w14:paraId="4E676C57" w14:textId="77777777" w:rsidR="00A14B19" w:rsidRDefault="00A14B19" w:rsidP="0045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E4493" w14:textId="77777777" w:rsidR="00A14B19" w:rsidRDefault="00A14B19" w:rsidP="0045746E">
      <w:pPr>
        <w:spacing w:after="0" w:line="240" w:lineRule="auto"/>
      </w:pPr>
      <w:r>
        <w:separator/>
      </w:r>
    </w:p>
  </w:footnote>
  <w:footnote w:type="continuationSeparator" w:id="0">
    <w:p w14:paraId="61399242" w14:textId="77777777" w:rsidR="00A14B19" w:rsidRDefault="00A14B19" w:rsidP="00457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728"/>
    <w:multiLevelType w:val="hybridMultilevel"/>
    <w:tmpl w:val="8E560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20F4"/>
    <w:multiLevelType w:val="hybridMultilevel"/>
    <w:tmpl w:val="E1D41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42DAA"/>
    <w:multiLevelType w:val="hybridMultilevel"/>
    <w:tmpl w:val="F8A8D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6D97"/>
    <w:multiLevelType w:val="hybridMultilevel"/>
    <w:tmpl w:val="3A08C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74ADD"/>
    <w:multiLevelType w:val="hybridMultilevel"/>
    <w:tmpl w:val="97BEE9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887A0B"/>
    <w:multiLevelType w:val="hybridMultilevel"/>
    <w:tmpl w:val="4A98F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F562C"/>
    <w:multiLevelType w:val="hybridMultilevel"/>
    <w:tmpl w:val="50C85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25DD4"/>
    <w:multiLevelType w:val="hybridMultilevel"/>
    <w:tmpl w:val="D1566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15C83"/>
    <w:multiLevelType w:val="hybridMultilevel"/>
    <w:tmpl w:val="93940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C16E4"/>
    <w:multiLevelType w:val="hybridMultilevel"/>
    <w:tmpl w:val="C7DCE4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4A755E"/>
    <w:multiLevelType w:val="hybridMultilevel"/>
    <w:tmpl w:val="F1C6E6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4557D0"/>
    <w:multiLevelType w:val="hybridMultilevel"/>
    <w:tmpl w:val="04381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B600E"/>
    <w:multiLevelType w:val="hybridMultilevel"/>
    <w:tmpl w:val="9C48E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856F6"/>
    <w:multiLevelType w:val="hybridMultilevel"/>
    <w:tmpl w:val="A5F09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70972"/>
    <w:multiLevelType w:val="hybridMultilevel"/>
    <w:tmpl w:val="FCCA6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B41D0"/>
    <w:multiLevelType w:val="hybridMultilevel"/>
    <w:tmpl w:val="02AA75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45469"/>
    <w:multiLevelType w:val="hybridMultilevel"/>
    <w:tmpl w:val="F4D8B4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85E85"/>
    <w:multiLevelType w:val="hybridMultilevel"/>
    <w:tmpl w:val="E250A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64591"/>
    <w:multiLevelType w:val="hybridMultilevel"/>
    <w:tmpl w:val="B7BE7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17B23"/>
    <w:multiLevelType w:val="hybridMultilevel"/>
    <w:tmpl w:val="E1D41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034EC"/>
    <w:multiLevelType w:val="hybridMultilevel"/>
    <w:tmpl w:val="F15CECD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3025DB"/>
    <w:multiLevelType w:val="hybridMultilevel"/>
    <w:tmpl w:val="D7A444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830FEF"/>
    <w:multiLevelType w:val="hybridMultilevel"/>
    <w:tmpl w:val="E6D882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FD58F7"/>
    <w:multiLevelType w:val="hybridMultilevel"/>
    <w:tmpl w:val="8E560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A1307B"/>
    <w:multiLevelType w:val="hybridMultilevel"/>
    <w:tmpl w:val="3A68F6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391168"/>
    <w:multiLevelType w:val="hybridMultilevel"/>
    <w:tmpl w:val="BF7EC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B76B7"/>
    <w:multiLevelType w:val="hybridMultilevel"/>
    <w:tmpl w:val="587E3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C54D1"/>
    <w:multiLevelType w:val="hybridMultilevel"/>
    <w:tmpl w:val="5F92F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C677F"/>
    <w:multiLevelType w:val="hybridMultilevel"/>
    <w:tmpl w:val="5EF2C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D0875"/>
    <w:multiLevelType w:val="hybridMultilevel"/>
    <w:tmpl w:val="47B20A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A62B76"/>
    <w:multiLevelType w:val="hybridMultilevel"/>
    <w:tmpl w:val="0B7037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EC16DB"/>
    <w:multiLevelType w:val="hybridMultilevel"/>
    <w:tmpl w:val="F49A6B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DA2871"/>
    <w:multiLevelType w:val="hybridMultilevel"/>
    <w:tmpl w:val="88FA6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E0BBE"/>
    <w:multiLevelType w:val="hybridMultilevel"/>
    <w:tmpl w:val="545E22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551A8"/>
    <w:multiLevelType w:val="hybridMultilevel"/>
    <w:tmpl w:val="B7BE7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9"/>
  </w:num>
  <w:num w:numId="4">
    <w:abstractNumId w:val="0"/>
  </w:num>
  <w:num w:numId="5">
    <w:abstractNumId w:val="23"/>
  </w:num>
  <w:num w:numId="6">
    <w:abstractNumId w:val="18"/>
  </w:num>
  <w:num w:numId="7">
    <w:abstractNumId w:val="11"/>
  </w:num>
  <w:num w:numId="8">
    <w:abstractNumId w:val="25"/>
  </w:num>
  <w:num w:numId="9">
    <w:abstractNumId w:val="3"/>
  </w:num>
  <w:num w:numId="10">
    <w:abstractNumId w:val="10"/>
  </w:num>
  <w:num w:numId="11">
    <w:abstractNumId w:val="9"/>
  </w:num>
  <w:num w:numId="12">
    <w:abstractNumId w:val="4"/>
  </w:num>
  <w:num w:numId="13">
    <w:abstractNumId w:val="29"/>
  </w:num>
  <w:num w:numId="14">
    <w:abstractNumId w:val="7"/>
  </w:num>
  <w:num w:numId="15">
    <w:abstractNumId w:val="20"/>
  </w:num>
  <w:num w:numId="16">
    <w:abstractNumId w:val="24"/>
  </w:num>
  <w:num w:numId="17">
    <w:abstractNumId w:val="8"/>
  </w:num>
  <w:num w:numId="18">
    <w:abstractNumId w:val="27"/>
  </w:num>
  <w:num w:numId="19">
    <w:abstractNumId w:val="32"/>
  </w:num>
  <w:num w:numId="20">
    <w:abstractNumId w:val="26"/>
  </w:num>
  <w:num w:numId="21">
    <w:abstractNumId w:val="15"/>
  </w:num>
  <w:num w:numId="22">
    <w:abstractNumId w:val="14"/>
  </w:num>
  <w:num w:numId="23">
    <w:abstractNumId w:val="13"/>
  </w:num>
  <w:num w:numId="24">
    <w:abstractNumId w:val="16"/>
  </w:num>
  <w:num w:numId="25">
    <w:abstractNumId w:val="31"/>
  </w:num>
  <w:num w:numId="26">
    <w:abstractNumId w:val="6"/>
  </w:num>
  <w:num w:numId="27">
    <w:abstractNumId w:val="5"/>
  </w:num>
  <w:num w:numId="28">
    <w:abstractNumId w:val="21"/>
  </w:num>
  <w:num w:numId="29">
    <w:abstractNumId w:val="12"/>
  </w:num>
  <w:num w:numId="30">
    <w:abstractNumId w:val="28"/>
  </w:num>
  <w:num w:numId="31">
    <w:abstractNumId w:val="33"/>
  </w:num>
  <w:num w:numId="32">
    <w:abstractNumId w:val="17"/>
  </w:num>
  <w:num w:numId="33">
    <w:abstractNumId w:val="2"/>
  </w:num>
  <w:num w:numId="34">
    <w:abstractNumId w:val="30"/>
  </w:num>
  <w:num w:numId="35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FC97220-0EDA-4810-8CD9-0588AB822AAB}"/>
    <w:docVar w:name="dgnword-eventsink" w:val="541932656"/>
  </w:docVars>
  <w:rsids>
    <w:rsidRoot w:val="00E24EF7"/>
    <w:rsid w:val="00002770"/>
    <w:rsid w:val="00002B53"/>
    <w:rsid w:val="00004689"/>
    <w:rsid w:val="00007445"/>
    <w:rsid w:val="0001072E"/>
    <w:rsid w:val="000118E5"/>
    <w:rsid w:val="00012986"/>
    <w:rsid w:val="00020023"/>
    <w:rsid w:val="00021A62"/>
    <w:rsid w:val="000253CB"/>
    <w:rsid w:val="000270AC"/>
    <w:rsid w:val="000312F5"/>
    <w:rsid w:val="00032058"/>
    <w:rsid w:val="0003237B"/>
    <w:rsid w:val="00034D65"/>
    <w:rsid w:val="000428D9"/>
    <w:rsid w:val="00044CCB"/>
    <w:rsid w:val="000451E4"/>
    <w:rsid w:val="00046898"/>
    <w:rsid w:val="000519BF"/>
    <w:rsid w:val="00055441"/>
    <w:rsid w:val="0006023A"/>
    <w:rsid w:val="000607DE"/>
    <w:rsid w:val="0006152B"/>
    <w:rsid w:val="00064A4F"/>
    <w:rsid w:val="00065660"/>
    <w:rsid w:val="000665C7"/>
    <w:rsid w:val="00071A27"/>
    <w:rsid w:val="000726FE"/>
    <w:rsid w:val="00076C0C"/>
    <w:rsid w:val="000819F6"/>
    <w:rsid w:val="00084835"/>
    <w:rsid w:val="00085E58"/>
    <w:rsid w:val="00085EBB"/>
    <w:rsid w:val="00094348"/>
    <w:rsid w:val="00094C61"/>
    <w:rsid w:val="00097277"/>
    <w:rsid w:val="000A2E29"/>
    <w:rsid w:val="000A333C"/>
    <w:rsid w:val="000A7434"/>
    <w:rsid w:val="000B4EDB"/>
    <w:rsid w:val="000B55F5"/>
    <w:rsid w:val="000C29C7"/>
    <w:rsid w:val="000C4300"/>
    <w:rsid w:val="000C49CF"/>
    <w:rsid w:val="000C7661"/>
    <w:rsid w:val="000D69EE"/>
    <w:rsid w:val="000E0728"/>
    <w:rsid w:val="000E1F26"/>
    <w:rsid w:val="000E2452"/>
    <w:rsid w:val="000E496D"/>
    <w:rsid w:val="000F4ED3"/>
    <w:rsid w:val="000F53C7"/>
    <w:rsid w:val="000F582A"/>
    <w:rsid w:val="00103B0B"/>
    <w:rsid w:val="0011206B"/>
    <w:rsid w:val="00112CB6"/>
    <w:rsid w:val="00114654"/>
    <w:rsid w:val="00124149"/>
    <w:rsid w:val="00127A21"/>
    <w:rsid w:val="0013002D"/>
    <w:rsid w:val="00131E30"/>
    <w:rsid w:val="00134F71"/>
    <w:rsid w:val="00137716"/>
    <w:rsid w:val="00137AA7"/>
    <w:rsid w:val="00147076"/>
    <w:rsid w:val="001506F8"/>
    <w:rsid w:val="00150BFB"/>
    <w:rsid w:val="00161C8D"/>
    <w:rsid w:val="001626DD"/>
    <w:rsid w:val="00163EE9"/>
    <w:rsid w:val="00164054"/>
    <w:rsid w:val="00166F8D"/>
    <w:rsid w:val="00167AF0"/>
    <w:rsid w:val="001724D0"/>
    <w:rsid w:val="0017596B"/>
    <w:rsid w:val="0018125B"/>
    <w:rsid w:val="00185BF2"/>
    <w:rsid w:val="0019013E"/>
    <w:rsid w:val="001A07F7"/>
    <w:rsid w:val="001A1A09"/>
    <w:rsid w:val="001A2200"/>
    <w:rsid w:val="001A2EB5"/>
    <w:rsid w:val="001B4AC8"/>
    <w:rsid w:val="001B5403"/>
    <w:rsid w:val="001C544F"/>
    <w:rsid w:val="001C6B6B"/>
    <w:rsid w:val="001C74ED"/>
    <w:rsid w:val="001D114C"/>
    <w:rsid w:val="001D23AA"/>
    <w:rsid w:val="001D3ABE"/>
    <w:rsid w:val="001D5D51"/>
    <w:rsid w:val="001D7E06"/>
    <w:rsid w:val="001D7F82"/>
    <w:rsid w:val="001E1C4B"/>
    <w:rsid w:val="001E24F8"/>
    <w:rsid w:val="001E5BB2"/>
    <w:rsid w:val="001F434E"/>
    <w:rsid w:val="001F68EB"/>
    <w:rsid w:val="001F7B64"/>
    <w:rsid w:val="00200E77"/>
    <w:rsid w:val="002019B2"/>
    <w:rsid w:val="00201A52"/>
    <w:rsid w:val="00204A94"/>
    <w:rsid w:val="00216F58"/>
    <w:rsid w:val="00220438"/>
    <w:rsid w:val="0023307F"/>
    <w:rsid w:val="002402CD"/>
    <w:rsid w:val="00243B5E"/>
    <w:rsid w:val="00250456"/>
    <w:rsid w:val="002545DD"/>
    <w:rsid w:val="00264D37"/>
    <w:rsid w:val="00266804"/>
    <w:rsid w:val="002701FE"/>
    <w:rsid w:val="00273251"/>
    <w:rsid w:val="002758DE"/>
    <w:rsid w:val="002759DE"/>
    <w:rsid w:val="00280810"/>
    <w:rsid w:val="00281336"/>
    <w:rsid w:val="00286ED9"/>
    <w:rsid w:val="00287612"/>
    <w:rsid w:val="00290A14"/>
    <w:rsid w:val="00292674"/>
    <w:rsid w:val="00293E7A"/>
    <w:rsid w:val="002957B4"/>
    <w:rsid w:val="00296016"/>
    <w:rsid w:val="00297462"/>
    <w:rsid w:val="002B02CF"/>
    <w:rsid w:val="002B4B98"/>
    <w:rsid w:val="002B54EF"/>
    <w:rsid w:val="002B70EF"/>
    <w:rsid w:val="002C6F5D"/>
    <w:rsid w:val="002D262F"/>
    <w:rsid w:val="002D70B6"/>
    <w:rsid w:val="002E6476"/>
    <w:rsid w:val="002F23E0"/>
    <w:rsid w:val="002F3174"/>
    <w:rsid w:val="002F44FB"/>
    <w:rsid w:val="00300DDD"/>
    <w:rsid w:val="0030157A"/>
    <w:rsid w:val="00311A43"/>
    <w:rsid w:val="00311D42"/>
    <w:rsid w:val="00317285"/>
    <w:rsid w:val="003172A7"/>
    <w:rsid w:val="00322ABC"/>
    <w:rsid w:val="00326F0C"/>
    <w:rsid w:val="0032706F"/>
    <w:rsid w:val="00333070"/>
    <w:rsid w:val="00333BA3"/>
    <w:rsid w:val="00340BC6"/>
    <w:rsid w:val="00342F06"/>
    <w:rsid w:val="00344AE2"/>
    <w:rsid w:val="00344CC2"/>
    <w:rsid w:val="00344DE9"/>
    <w:rsid w:val="00347BD6"/>
    <w:rsid w:val="00347F0C"/>
    <w:rsid w:val="00352E47"/>
    <w:rsid w:val="003547F3"/>
    <w:rsid w:val="003573F5"/>
    <w:rsid w:val="00365498"/>
    <w:rsid w:val="00365B0A"/>
    <w:rsid w:val="0037556D"/>
    <w:rsid w:val="00382E58"/>
    <w:rsid w:val="00384B39"/>
    <w:rsid w:val="0039511B"/>
    <w:rsid w:val="003A3AAC"/>
    <w:rsid w:val="003B1F65"/>
    <w:rsid w:val="003C0A2E"/>
    <w:rsid w:val="003C0D93"/>
    <w:rsid w:val="003C33EC"/>
    <w:rsid w:val="003C3E4F"/>
    <w:rsid w:val="003C4244"/>
    <w:rsid w:val="003D06FF"/>
    <w:rsid w:val="003D0EAD"/>
    <w:rsid w:val="003D2A35"/>
    <w:rsid w:val="003D2F3D"/>
    <w:rsid w:val="003D2F54"/>
    <w:rsid w:val="003D7735"/>
    <w:rsid w:val="003D7D68"/>
    <w:rsid w:val="003D7FA4"/>
    <w:rsid w:val="003E04A5"/>
    <w:rsid w:val="003E4646"/>
    <w:rsid w:val="003E4FDE"/>
    <w:rsid w:val="003F06DE"/>
    <w:rsid w:val="003F19CB"/>
    <w:rsid w:val="003F69F4"/>
    <w:rsid w:val="00401022"/>
    <w:rsid w:val="00401B30"/>
    <w:rsid w:val="00405144"/>
    <w:rsid w:val="00406C61"/>
    <w:rsid w:val="00407224"/>
    <w:rsid w:val="00414865"/>
    <w:rsid w:val="00414C58"/>
    <w:rsid w:val="00416339"/>
    <w:rsid w:val="004165CD"/>
    <w:rsid w:val="004229B1"/>
    <w:rsid w:val="00424C8A"/>
    <w:rsid w:val="00426644"/>
    <w:rsid w:val="00427396"/>
    <w:rsid w:val="00427A79"/>
    <w:rsid w:val="00427A9F"/>
    <w:rsid w:val="00431290"/>
    <w:rsid w:val="004335C4"/>
    <w:rsid w:val="00433640"/>
    <w:rsid w:val="00435AD7"/>
    <w:rsid w:val="00442CEF"/>
    <w:rsid w:val="004476FA"/>
    <w:rsid w:val="0045694D"/>
    <w:rsid w:val="0045746E"/>
    <w:rsid w:val="00462CDA"/>
    <w:rsid w:val="0046406F"/>
    <w:rsid w:val="00465554"/>
    <w:rsid w:val="004663B8"/>
    <w:rsid w:val="0047070D"/>
    <w:rsid w:val="00473670"/>
    <w:rsid w:val="00474E51"/>
    <w:rsid w:val="00482688"/>
    <w:rsid w:val="00484494"/>
    <w:rsid w:val="00486837"/>
    <w:rsid w:val="00487405"/>
    <w:rsid w:val="00487727"/>
    <w:rsid w:val="004929B0"/>
    <w:rsid w:val="00493073"/>
    <w:rsid w:val="00493A67"/>
    <w:rsid w:val="00493F7D"/>
    <w:rsid w:val="00494D33"/>
    <w:rsid w:val="004A3F29"/>
    <w:rsid w:val="004A4B21"/>
    <w:rsid w:val="004A7EF8"/>
    <w:rsid w:val="004B68A6"/>
    <w:rsid w:val="004B6D98"/>
    <w:rsid w:val="004C48FF"/>
    <w:rsid w:val="004D0244"/>
    <w:rsid w:val="004D0923"/>
    <w:rsid w:val="004D2351"/>
    <w:rsid w:val="004D3E93"/>
    <w:rsid w:val="004D41FE"/>
    <w:rsid w:val="004D5BAD"/>
    <w:rsid w:val="004D79D6"/>
    <w:rsid w:val="004D7A90"/>
    <w:rsid w:val="004E2296"/>
    <w:rsid w:val="004E5E91"/>
    <w:rsid w:val="004E6B4E"/>
    <w:rsid w:val="004F0E6F"/>
    <w:rsid w:val="004F2D11"/>
    <w:rsid w:val="0050166E"/>
    <w:rsid w:val="00504D08"/>
    <w:rsid w:val="0050688D"/>
    <w:rsid w:val="00507576"/>
    <w:rsid w:val="00510D06"/>
    <w:rsid w:val="00511E10"/>
    <w:rsid w:val="005128BE"/>
    <w:rsid w:val="005148DD"/>
    <w:rsid w:val="00514D87"/>
    <w:rsid w:val="0051590D"/>
    <w:rsid w:val="00523670"/>
    <w:rsid w:val="00530726"/>
    <w:rsid w:val="0053417B"/>
    <w:rsid w:val="00536500"/>
    <w:rsid w:val="005377CD"/>
    <w:rsid w:val="00541927"/>
    <w:rsid w:val="005436AC"/>
    <w:rsid w:val="00543E00"/>
    <w:rsid w:val="0054450D"/>
    <w:rsid w:val="00544ABB"/>
    <w:rsid w:val="005452B4"/>
    <w:rsid w:val="00546261"/>
    <w:rsid w:val="00571DA5"/>
    <w:rsid w:val="00571FE3"/>
    <w:rsid w:val="00575590"/>
    <w:rsid w:val="0057689E"/>
    <w:rsid w:val="00580A16"/>
    <w:rsid w:val="005926CD"/>
    <w:rsid w:val="00595F25"/>
    <w:rsid w:val="00596DA7"/>
    <w:rsid w:val="005977DD"/>
    <w:rsid w:val="005A02B2"/>
    <w:rsid w:val="005A252B"/>
    <w:rsid w:val="005A2BC5"/>
    <w:rsid w:val="005A67D9"/>
    <w:rsid w:val="005B2DDA"/>
    <w:rsid w:val="005B7AB8"/>
    <w:rsid w:val="005C01CF"/>
    <w:rsid w:val="005C0F68"/>
    <w:rsid w:val="005C546F"/>
    <w:rsid w:val="005C7E8E"/>
    <w:rsid w:val="005E4014"/>
    <w:rsid w:val="005E6935"/>
    <w:rsid w:val="005F4F88"/>
    <w:rsid w:val="00601895"/>
    <w:rsid w:val="00606246"/>
    <w:rsid w:val="00613B05"/>
    <w:rsid w:val="00620FEB"/>
    <w:rsid w:val="00624846"/>
    <w:rsid w:val="00625F0E"/>
    <w:rsid w:val="00627356"/>
    <w:rsid w:val="00630BCE"/>
    <w:rsid w:val="00630C7A"/>
    <w:rsid w:val="0063228D"/>
    <w:rsid w:val="0063233D"/>
    <w:rsid w:val="00636680"/>
    <w:rsid w:val="006375EC"/>
    <w:rsid w:val="006501F7"/>
    <w:rsid w:val="006509F2"/>
    <w:rsid w:val="006552C6"/>
    <w:rsid w:val="00657866"/>
    <w:rsid w:val="006621F9"/>
    <w:rsid w:val="00662218"/>
    <w:rsid w:val="00664DC0"/>
    <w:rsid w:val="00664F85"/>
    <w:rsid w:val="006666AB"/>
    <w:rsid w:val="00670F55"/>
    <w:rsid w:val="00672264"/>
    <w:rsid w:val="00674728"/>
    <w:rsid w:val="00675DCD"/>
    <w:rsid w:val="00681D53"/>
    <w:rsid w:val="00685347"/>
    <w:rsid w:val="006868D7"/>
    <w:rsid w:val="006953EE"/>
    <w:rsid w:val="00697CE6"/>
    <w:rsid w:val="006A07BD"/>
    <w:rsid w:val="006A33B7"/>
    <w:rsid w:val="006A51EE"/>
    <w:rsid w:val="006A616B"/>
    <w:rsid w:val="006C6B58"/>
    <w:rsid w:val="006D3D96"/>
    <w:rsid w:val="006D6E07"/>
    <w:rsid w:val="006E76E3"/>
    <w:rsid w:val="006F0E8D"/>
    <w:rsid w:val="006F40FB"/>
    <w:rsid w:val="006F6C29"/>
    <w:rsid w:val="00702C82"/>
    <w:rsid w:val="00703DA8"/>
    <w:rsid w:val="0070593E"/>
    <w:rsid w:val="00707A9C"/>
    <w:rsid w:val="007109BA"/>
    <w:rsid w:val="00712AF3"/>
    <w:rsid w:val="007131B0"/>
    <w:rsid w:val="00714097"/>
    <w:rsid w:val="00716CE6"/>
    <w:rsid w:val="007170A6"/>
    <w:rsid w:val="0072134D"/>
    <w:rsid w:val="00721603"/>
    <w:rsid w:val="00722050"/>
    <w:rsid w:val="00724D0F"/>
    <w:rsid w:val="00726795"/>
    <w:rsid w:val="00727F15"/>
    <w:rsid w:val="00730CC6"/>
    <w:rsid w:val="0073352D"/>
    <w:rsid w:val="00733606"/>
    <w:rsid w:val="00740825"/>
    <w:rsid w:val="00744E27"/>
    <w:rsid w:val="00746FD5"/>
    <w:rsid w:val="00747371"/>
    <w:rsid w:val="007572B7"/>
    <w:rsid w:val="00760235"/>
    <w:rsid w:val="00762E9F"/>
    <w:rsid w:val="00763A30"/>
    <w:rsid w:val="00780FED"/>
    <w:rsid w:val="0078172A"/>
    <w:rsid w:val="00782DD5"/>
    <w:rsid w:val="00793BA5"/>
    <w:rsid w:val="00794B38"/>
    <w:rsid w:val="0079576E"/>
    <w:rsid w:val="00797AF5"/>
    <w:rsid w:val="007A0C79"/>
    <w:rsid w:val="007B40CD"/>
    <w:rsid w:val="007B5673"/>
    <w:rsid w:val="007C153F"/>
    <w:rsid w:val="007C2E56"/>
    <w:rsid w:val="007C32DE"/>
    <w:rsid w:val="007C3C7B"/>
    <w:rsid w:val="007C4876"/>
    <w:rsid w:val="007C5359"/>
    <w:rsid w:val="007C7CC8"/>
    <w:rsid w:val="007D1951"/>
    <w:rsid w:val="007D20A5"/>
    <w:rsid w:val="007D7A95"/>
    <w:rsid w:val="007E32B4"/>
    <w:rsid w:val="007E4030"/>
    <w:rsid w:val="007E7804"/>
    <w:rsid w:val="007F3429"/>
    <w:rsid w:val="007F4BF7"/>
    <w:rsid w:val="007F7F9A"/>
    <w:rsid w:val="00803AFE"/>
    <w:rsid w:val="00804496"/>
    <w:rsid w:val="00811D54"/>
    <w:rsid w:val="00811FF8"/>
    <w:rsid w:val="0081371E"/>
    <w:rsid w:val="008140FB"/>
    <w:rsid w:val="00814115"/>
    <w:rsid w:val="00814724"/>
    <w:rsid w:val="0081521A"/>
    <w:rsid w:val="008153F9"/>
    <w:rsid w:val="00816AF6"/>
    <w:rsid w:val="00822C04"/>
    <w:rsid w:val="00823B11"/>
    <w:rsid w:val="00826569"/>
    <w:rsid w:val="00845919"/>
    <w:rsid w:val="00851694"/>
    <w:rsid w:val="00851BFF"/>
    <w:rsid w:val="00855183"/>
    <w:rsid w:val="00856A8B"/>
    <w:rsid w:val="008574D7"/>
    <w:rsid w:val="00862CF9"/>
    <w:rsid w:val="008660C1"/>
    <w:rsid w:val="008678A4"/>
    <w:rsid w:val="00867C6E"/>
    <w:rsid w:val="0087092D"/>
    <w:rsid w:val="008735BA"/>
    <w:rsid w:val="00873EDB"/>
    <w:rsid w:val="0088488C"/>
    <w:rsid w:val="00884D2F"/>
    <w:rsid w:val="00886551"/>
    <w:rsid w:val="008A2A38"/>
    <w:rsid w:val="008A3CA6"/>
    <w:rsid w:val="008A667F"/>
    <w:rsid w:val="008B2233"/>
    <w:rsid w:val="008B3FBA"/>
    <w:rsid w:val="008C0D70"/>
    <w:rsid w:val="008C34AC"/>
    <w:rsid w:val="008D121F"/>
    <w:rsid w:val="008D6F15"/>
    <w:rsid w:val="008E0078"/>
    <w:rsid w:val="008E0CFA"/>
    <w:rsid w:val="008E2538"/>
    <w:rsid w:val="008E2AE2"/>
    <w:rsid w:val="008E7F0B"/>
    <w:rsid w:val="00901A92"/>
    <w:rsid w:val="00902890"/>
    <w:rsid w:val="00907318"/>
    <w:rsid w:val="0091644D"/>
    <w:rsid w:val="00916683"/>
    <w:rsid w:val="00916CEC"/>
    <w:rsid w:val="00924069"/>
    <w:rsid w:val="009271DD"/>
    <w:rsid w:val="00927608"/>
    <w:rsid w:val="00934174"/>
    <w:rsid w:val="009362BD"/>
    <w:rsid w:val="009435BF"/>
    <w:rsid w:val="00945B58"/>
    <w:rsid w:val="00950DE3"/>
    <w:rsid w:val="0095227C"/>
    <w:rsid w:val="00954271"/>
    <w:rsid w:val="0096302B"/>
    <w:rsid w:val="00963670"/>
    <w:rsid w:val="00965B33"/>
    <w:rsid w:val="009710AD"/>
    <w:rsid w:val="009710C4"/>
    <w:rsid w:val="00975A47"/>
    <w:rsid w:val="00977C66"/>
    <w:rsid w:val="00980F94"/>
    <w:rsid w:val="00983F4C"/>
    <w:rsid w:val="00987C59"/>
    <w:rsid w:val="009906D8"/>
    <w:rsid w:val="00994604"/>
    <w:rsid w:val="009951DE"/>
    <w:rsid w:val="009966EE"/>
    <w:rsid w:val="009A0D1E"/>
    <w:rsid w:val="009A0DA8"/>
    <w:rsid w:val="009A4093"/>
    <w:rsid w:val="009A6E68"/>
    <w:rsid w:val="009B4894"/>
    <w:rsid w:val="009B4CB6"/>
    <w:rsid w:val="009C0639"/>
    <w:rsid w:val="009C0DE0"/>
    <w:rsid w:val="009C2DCF"/>
    <w:rsid w:val="009C4A1E"/>
    <w:rsid w:val="009D435F"/>
    <w:rsid w:val="009D49FE"/>
    <w:rsid w:val="009D622C"/>
    <w:rsid w:val="009D7BC4"/>
    <w:rsid w:val="009F1718"/>
    <w:rsid w:val="009F1AA1"/>
    <w:rsid w:val="009F5973"/>
    <w:rsid w:val="009F5D86"/>
    <w:rsid w:val="009F6063"/>
    <w:rsid w:val="009F7ACF"/>
    <w:rsid w:val="00A036CA"/>
    <w:rsid w:val="00A05AC8"/>
    <w:rsid w:val="00A05BE2"/>
    <w:rsid w:val="00A113BD"/>
    <w:rsid w:val="00A1174C"/>
    <w:rsid w:val="00A119A2"/>
    <w:rsid w:val="00A14B19"/>
    <w:rsid w:val="00A200B4"/>
    <w:rsid w:val="00A216FA"/>
    <w:rsid w:val="00A22CBC"/>
    <w:rsid w:val="00A251EB"/>
    <w:rsid w:val="00A26367"/>
    <w:rsid w:val="00A2664A"/>
    <w:rsid w:val="00A31539"/>
    <w:rsid w:val="00A35166"/>
    <w:rsid w:val="00A46BCE"/>
    <w:rsid w:val="00A47DC4"/>
    <w:rsid w:val="00A50C2A"/>
    <w:rsid w:val="00A51619"/>
    <w:rsid w:val="00A549A8"/>
    <w:rsid w:val="00A61EB4"/>
    <w:rsid w:val="00A622D9"/>
    <w:rsid w:val="00A64D53"/>
    <w:rsid w:val="00A66789"/>
    <w:rsid w:val="00A673C7"/>
    <w:rsid w:val="00A7113F"/>
    <w:rsid w:val="00A713B1"/>
    <w:rsid w:val="00A734AD"/>
    <w:rsid w:val="00A73D90"/>
    <w:rsid w:val="00A750FF"/>
    <w:rsid w:val="00A7638F"/>
    <w:rsid w:val="00A91A93"/>
    <w:rsid w:val="00A92963"/>
    <w:rsid w:val="00A9539E"/>
    <w:rsid w:val="00A97A52"/>
    <w:rsid w:val="00AA3AE7"/>
    <w:rsid w:val="00AA519C"/>
    <w:rsid w:val="00AA754E"/>
    <w:rsid w:val="00AC4287"/>
    <w:rsid w:val="00AC5252"/>
    <w:rsid w:val="00AC6091"/>
    <w:rsid w:val="00AC6723"/>
    <w:rsid w:val="00AD2218"/>
    <w:rsid w:val="00AD45C8"/>
    <w:rsid w:val="00AD7509"/>
    <w:rsid w:val="00AE74AD"/>
    <w:rsid w:val="00AF2185"/>
    <w:rsid w:val="00AF5D94"/>
    <w:rsid w:val="00AF796C"/>
    <w:rsid w:val="00B00A5D"/>
    <w:rsid w:val="00B024EA"/>
    <w:rsid w:val="00B02D97"/>
    <w:rsid w:val="00B05C78"/>
    <w:rsid w:val="00B06A6A"/>
    <w:rsid w:val="00B10660"/>
    <w:rsid w:val="00B11096"/>
    <w:rsid w:val="00B12132"/>
    <w:rsid w:val="00B1552A"/>
    <w:rsid w:val="00B20301"/>
    <w:rsid w:val="00B23F50"/>
    <w:rsid w:val="00B3264B"/>
    <w:rsid w:val="00B32EF1"/>
    <w:rsid w:val="00B332DF"/>
    <w:rsid w:val="00B4104D"/>
    <w:rsid w:val="00B47736"/>
    <w:rsid w:val="00B50AA1"/>
    <w:rsid w:val="00B514F1"/>
    <w:rsid w:val="00B5237B"/>
    <w:rsid w:val="00B545E8"/>
    <w:rsid w:val="00B57DEB"/>
    <w:rsid w:val="00B61414"/>
    <w:rsid w:val="00B6161D"/>
    <w:rsid w:val="00B6359A"/>
    <w:rsid w:val="00B63DFF"/>
    <w:rsid w:val="00B64352"/>
    <w:rsid w:val="00B655D4"/>
    <w:rsid w:val="00B70BCA"/>
    <w:rsid w:val="00B871A1"/>
    <w:rsid w:val="00BA5008"/>
    <w:rsid w:val="00BA5FB6"/>
    <w:rsid w:val="00BB292C"/>
    <w:rsid w:val="00BB6EDD"/>
    <w:rsid w:val="00BC1228"/>
    <w:rsid w:val="00BC4667"/>
    <w:rsid w:val="00BD21D2"/>
    <w:rsid w:val="00BE2345"/>
    <w:rsid w:val="00BE3AD4"/>
    <w:rsid w:val="00BE7896"/>
    <w:rsid w:val="00BE7BC0"/>
    <w:rsid w:val="00BF08BE"/>
    <w:rsid w:val="00BF2078"/>
    <w:rsid w:val="00BF3914"/>
    <w:rsid w:val="00BF5BEF"/>
    <w:rsid w:val="00C04ACF"/>
    <w:rsid w:val="00C07F33"/>
    <w:rsid w:val="00C17BFA"/>
    <w:rsid w:val="00C2097C"/>
    <w:rsid w:val="00C20ACE"/>
    <w:rsid w:val="00C20D77"/>
    <w:rsid w:val="00C25191"/>
    <w:rsid w:val="00C304B6"/>
    <w:rsid w:val="00C41CC4"/>
    <w:rsid w:val="00C44282"/>
    <w:rsid w:val="00C471CA"/>
    <w:rsid w:val="00C52C3A"/>
    <w:rsid w:val="00C605C1"/>
    <w:rsid w:val="00C62AF4"/>
    <w:rsid w:val="00C6446F"/>
    <w:rsid w:val="00C65B19"/>
    <w:rsid w:val="00C65BBC"/>
    <w:rsid w:val="00C671F1"/>
    <w:rsid w:val="00C705DC"/>
    <w:rsid w:val="00C84E34"/>
    <w:rsid w:val="00C92324"/>
    <w:rsid w:val="00C92E75"/>
    <w:rsid w:val="00C9403B"/>
    <w:rsid w:val="00C96AD3"/>
    <w:rsid w:val="00CB3A1C"/>
    <w:rsid w:val="00CB3D3F"/>
    <w:rsid w:val="00CB4DF6"/>
    <w:rsid w:val="00CB5775"/>
    <w:rsid w:val="00CC3F3F"/>
    <w:rsid w:val="00CC4531"/>
    <w:rsid w:val="00CC4A17"/>
    <w:rsid w:val="00CC75F9"/>
    <w:rsid w:val="00CD477A"/>
    <w:rsid w:val="00CE0CAA"/>
    <w:rsid w:val="00CE2B92"/>
    <w:rsid w:val="00CE5712"/>
    <w:rsid w:val="00CE6C9C"/>
    <w:rsid w:val="00CE7517"/>
    <w:rsid w:val="00CF187C"/>
    <w:rsid w:val="00CF7041"/>
    <w:rsid w:val="00D00470"/>
    <w:rsid w:val="00D04F21"/>
    <w:rsid w:val="00D3313D"/>
    <w:rsid w:val="00D36693"/>
    <w:rsid w:val="00D37285"/>
    <w:rsid w:val="00D3764E"/>
    <w:rsid w:val="00D37C2D"/>
    <w:rsid w:val="00D37C56"/>
    <w:rsid w:val="00D42D6F"/>
    <w:rsid w:val="00D43669"/>
    <w:rsid w:val="00D43BD8"/>
    <w:rsid w:val="00D50998"/>
    <w:rsid w:val="00D57137"/>
    <w:rsid w:val="00D57E42"/>
    <w:rsid w:val="00D600FC"/>
    <w:rsid w:val="00D6311F"/>
    <w:rsid w:val="00D65FCD"/>
    <w:rsid w:val="00D7131D"/>
    <w:rsid w:val="00D71660"/>
    <w:rsid w:val="00D74C36"/>
    <w:rsid w:val="00D82A5E"/>
    <w:rsid w:val="00D8794C"/>
    <w:rsid w:val="00D93B6A"/>
    <w:rsid w:val="00D95BF1"/>
    <w:rsid w:val="00DA0E3D"/>
    <w:rsid w:val="00DA4FDA"/>
    <w:rsid w:val="00DB364B"/>
    <w:rsid w:val="00DB4D4F"/>
    <w:rsid w:val="00DB5195"/>
    <w:rsid w:val="00DB52F5"/>
    <w:rsid w:val="00DB7102"/>
    <w:rsid w:val="00DB7F3D"/>
    <w:rsid w:val="00DC4BAA"/>
    <w:rsid w:val="00DC58C4"/>
    <w:rsid w:val="00DC6205"/>
    <w:rsid w:val="00DC6A0A"/>
    <w:rsid w:val="00DD59F2"/>
    <w:rsid w:val="00DD67BB"/>
    <w:rsid w:val="00DE490C"/>
    <w:rsid w:val="00DF7274"/>
    <w:rsid w:val="00E0242D"/>
    <w:rsid w:val="00E03BD9"/>
    <w:rsid w:val="00E1011C"/>
    <w:rsid w:val="00E141F1"/>
    <w:rsid w:val="00E171B7"/>
    <w:rsid w:val="00E229A5"/>
    <w:rsid w:val="00E24A47"/>
    <w:rsid w:val="00E24EF7"/>
    <w:rsid w:val="00E26EA3"/>
    <w:rsid w:val="00E27104"/>
    <w:rsid w:val="00E273E4"/>
    <w:rsid w:val="00E27645"/>
    <w:rsid w:val="00E309AE"/>
    <w:rsid w:val="00E315D6"/>
    <w:rsid w:val="00E341CF"/>
    <w:rsid w:val="00E34D2A"/>
    <w:rsid w:val="00E356F2"/>
    <w:rsid w:val="00E42E92"/>
    <w:rsid w:val="00E44BAC"/>
    <w:rsid w:val="00E505C0"/>
    <w:rsid w:val="00E52385"/>
    <w:rsid w:val="00E52B17"/>
    <w:rsid w:val="00E5349D"/>
    <w:rsid w:val="00E55D57"/>
    <w:rsid w:val="00E61A6B"/>
    <w:rsid w:val="00E63C0F"/>
    <w:rsid w:val="00E650C2"/>
    <w:rsid w:val="00E65D41"/>
    <w:rsid w:val="00E67EF8"/>
    <w:rsid w:val="00E70E89"/>
    <w:rsid w:val="00E73D22"/>
    <w:rsid w:val="00E743CA"/>
    <w:rsid w:val="00E804B0"/>
    <w:rsid w:val="00E82EA1"/>
    <w:rsid w:val="00E84D4B"/>
    <w:rsid w:val="00E86862"/>
    <w:rsid w:val="00E96556"/>
    <w:rsid w:val="00EA00C5"/>
    <w:rsid w:val="00EA20AC"/>
    <w:rsid w:val="00EA5FCE"/>
    <w:rsid w:val="00EA639D"/>
    <w:rsid w:val="00EB5001"/>
    <w:rsid w:val="00EB6951"/>
    <w:rsid w:val="00EC0381"/>
    <w:rsid w:val="00EC08A7"/>
    <w:rsid w:val="00EC0CB5"/>
    <w:rsid w:val="00EC1150"/>
    <w:rsid w:val="00EC58E7"/>
    <w:rsid w:val="00EC76E4"/>
    <w:rsid w:val="00ED2DCF"/>
    <w:rsid w:val="00ED5D18"/>
    <w:rsid w:val="00ED79A3"/>
    <w:rsid w:val="00ED7A32"/>
    <w:rsid w:val="00EE7519"/>
    <w:rsid w:val="00EF0A7B"/>
    <w:rsid w:val="00F27D3A"/>
    <w:rsid w:val="00F31A2F"/>
    <w:rsid w:val="00F347B8"/>
    <w:rsid w:val="00F36175"/>
    <w:rsid w:val="00F456AD"/>
    <w:rsid w:val="00F45E32"/>
    <w:rsid w:val="00F478EA"/>
    <w:rsid w:val="00F531C1"/>
    <w:rsid w:val="00F5344E"/>
    <w:rsid w:val="00F5368F"/>
    <w:rsid w:val="00F54947"/>
    <w:rsid w:val="00F56D16"/>
    <w:rsid w:val="00F57255"/>
    <w:rsid w:val="00F57D5A"/>
    <w:rsid w:val="00F61708"/>
    <w:rsid w:val="00F62AFA"/>
    <w:rsid w:val="00F653B4"/>
    <w:rsid w:val="00F67BCD"/>
    <w:rsid w:val="00F775EB"/>
    <w:rsid w:val="00F8166D"/>
    <w:rsid w:val="00F8213A"/>
    <w:rsid w:val="00F847C7"/>
    <w:rsid w:val="00F8500E"/>
    <w:rsid w:val="00F92939"/>
    <w:rsid w:val="00F92BC0"/>
    <w:rsid w:val="00F95311"/>
    <w:rsid w:val="00F95879"/>
    <w:rsid w:val="00F96EA1"/>
    <w:rsid w:val="00F96F18"/>
    <w:rsid w:val="00FA1DA4"/>
    <w:rsid w:val="00FA4ED0"/>
    <w:rsid w:val="00FA5F80"/>
    <w:rsid w:val="00FB49F4"/>
    <w:rsid w:val="00FB51B4"/>
    <w:rsid w:val="00FB6CB9"/>
    <w:rsid w:val="00FC013D"/>
    <w:rsid w:val="00FC0D26"/>
    <w:rsid w:val="00FD40F1"/>
    <w:rsid w:val="00FD444F"/>
    <w:rsid w:val="00FD77F4"/>
    <w:rsid w:val="00FD7DCE"/>
    <w:rsid w:val="00FD7F96"/>
    <w:rsid w:val="00FE12F1"/>
    <w:rsid w:val="00FE2C84"/>
    <w:rsid w:val="00FF40BB"/>
    <w:rsid w:val="00FF65ED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EF8B"/>
  <w15:chartTrackingRefBased/>
  <w15:docId w15:val="{A6854498-076B-468D-B0A2-19245680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4EF7"/>
  </w:style>
  <w:style w:type="paragraph" w:styleId="Heading1">
    <w:name w:val="heading 1"/>
    <w:basedOn w:val="Normal"/>
    <w:next w:val="Normal"/>
    <w:link w:val="Heading1Char"/>
    <w:uiPriority w:val="9"/>
    <w:qFormat/>
    <w:rsid w:val="003C3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basedOn w:val="DefaultParagraphFont"/>
    <w:uiPriority w:val="3"/>
    <w:qFormat/>
    <w:rsid w:val="00E24EF7"/>
    <w:rPr>
      <w:i/>
    </w:rPr>
  </w:style>
  <w:style w:type="paragraph" w:styleId="ListParagraph">
    <w:name w:val="List Paragraph"/>
    <w:basedOn w:val="Normal"/>
    <w:uiPriority w:val="34"/>
    <w:qFormat/>
    <w:rsid w:val="00D3313D"/>
    <w:pPr>
      <w:ind w:left="720"/>
      <w:contextualSpacing/>
    </w:pPr>
  </w:style>
  <w:style w:type="character" w:customStyle="1" w:styleId="Bold">
    <w:name w:val="Bold"/>
    <w:basedOn w:val="DefaultParagraphFont"/>
    <w:uiPriority w:val="3"/>
    <w:qFormat/>
    <w:rsid w:val="00A46BCE"/>
    <w:rPr>
      <w:b/>
    </w:rPr>
  </w:style>
  <w:style w:type="paragraph" w:styleId="Header">
    <w:name w:val="header"/>
    <w:basedOn w:val="Normal"/>
    <w:link w:val="HeaderChar"/>
    <w:uiPriority w:val="99"/>
    <w:unhideWhenUsed/>
    <w:rsid w:val="00457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6E"/>
  </w:style>
  <w:style w:type="paragraph" w:styleId="Footer">
    <w:name w:val="footer"/>
    <w:basedOn w:val="Normal"/>
    <w:link w:val="FooterChar"/>
    <w:uiPriority w:val="99"/>
    <w:unhideWhenUsed/>
    <w:rsid w:val="00457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6E"/>
  </w:style>
  <w:style w:type="character" w:customStyle="1" w:styleId="Heading1Char">
    <w:name w:val="Heading 1 Char"/>
    <w:basedOn w:val="DefaultParagraphFont"/>
    <w:link w:val="Heading1"/>
    <w:uiPriority w:val="9"/>
    <w:rsid w:val="003C3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3C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7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D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91ACB-C60B-43C7-97AD-213049EE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1805</Words>
  <Characters>9353</Characters>
  <Application>Microsoft Office Word</Application>
  <DocSecurity>0</DocSecurity>
  <Lines>311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Coombe, Tessa</dc:creator>
  <cp:keywords/>
  <dc:description/>
  <cp:lastModifiedBy>Beake, Edward</cp:lastModifiedBy>
  <cp:revision>3</cp:revision>
  <dcterms:created xsi:type="dcterms:W3CDTF">2020-10-06T16:08:00Z</dcterms:created>
  <dcterms:modified xsi:type="dcterms:W3CDTF">2020-10-07T10:47:00Z</dcterms:modified>
</cp:coreProperties>
</file>