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статистического анализа</w:t>
      </w:r>
    </w:p>
    <w:p>
      <w:r>
        <w:t>Набор данных: Файл данных cbc6b...</w:t>
      </w:r>
    </w:p>
    <w:p>
      <w:r>
        <w:t>Протокол: Рабочий прогон: магнитотерапия при БП (V2–V6)</w:t>
      </w:r>
    </w:p>
    <w:p>
      <w:r>
        <w:t>Дата: 2026-01-19 11:30</w:t>
      </w:r>
    </w:p>
    <w:p>
      <w:pPr>
        <w:pStyle w:val="Heading1"/>
      </w:pPr>
      <w:r>
        <w:t>Шаг: baseline_age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1 (n=12)</w:t>
            </w:r>
          </w:p>
        </w:tc>
        <w:tc>
          <w:tcPr>
            <w:tcW w:type="dxa" w:w="1440"/>
          </w:tcPr>
          <w:p>
            <w:r>
              <w:t>2 (n=10)</w:t>
            </w:r>
          </w:p>
        </w:tc>
        <w:tc>
          <w:tcPr>
            <w:tcW w:type="dxa" w:w="1440"/>
          </w:tcPr>
          <w:p>
            <w:r>
              <w:t>3 (n=11)</w:t>
            </w:r>
          </w:p>
        </w:tc>
        <w:tc>
          <w:tcPr>
            <w:tcW w:type="dxa" w:w="1440"/>
          </w:tcPr>
          <w:p>
            <w:r>
              <w:t>4 (n=11)</w:t>
            </w:r>
          </w:p>
        </w:tc>
        <w:tc>
          <w:tcPr>
            <w:tcW w:type="dxa" w:w="1440"/>
          </w:tcPr>
          <w:p>
            <w:r>
              <w:t>Итого (n=44)</w:t>
            </w:r>
          </w:p>
        </w:tc>
      </w:tr>
      <w:tr>
        <w:tc>
          <w:tcPr>
            <w:tcW w:type="dxa" w:w="1440"/>
          </w:tcPr>
          <w:p>
            <w:r>
              <w:t>Mean (SD)</w:t>
            </w:r>
          </w:p>
        </w:tc>
        <w:tc>
          <w:tcPr>
            <w:tcW w:type="dxa" w:w="1440"/>
          </w:tcPr>
          <w:p>
            <w:r>
              <w:t>64.50 (6.57)</w:t>
            </w:r>
          </w:p>
        </w:tc>
        <w:tc>
          <w:tcPr>
            <w:tcW w:type="dxa" w:w="1440"/>
          </w:tcPr>
          <w:p>
            <w:r>
              <w:t>67.50 (3.24)</w:t>
            </w:r>
          </w:p>
        </w:tc>
        <w:tc>
          <w:tcPr>
            <w:tcW w:type="dxa" w:w="1440"/>
          </w:tcPr>
          <w:p>
            <w:r>
              <w:t>68.45 (6.25)</w:t>
            </w:r>
          </w:p>
        </w:tc>
        <w:tc>
          <w:tcPr>
            <w:tcW w:type="dxa" w:w="1440"/>
          </w:tcPr>
          <w:p>
            <w:r>
              <w:t>64.45 (5.39)</w:t>
            </w:r>
          </w:p>
        </w:tc>
        <w:tc>
          <w:tcPr>
            <w:tcW w:type="dxa" w:w="1440"/>
          </w:tcPr>
          <w:p>
            <w:r>
              <w:t>66.16 (5.69)</w:t>
            </w:r>
          </w:p>
        </w:tc>
      </w:tr>
      <w:tr>
        <w:tc>
          <w:tcPr>
            <w:tcW w:type="dxa" w:w="1440"/>
          </w:tcPr>
          <w:p>
            <w:r>
              <w:t>95% CI (Mean)</w:t>
            </w:r>
          </w:p>
        </w:tc>
        <w:tc>
          <w:tcPr>
            <w:tcW w:type="dxa" w:w="1440"/>
          </w:tcPr>
          <w:p>
            <w:r>
              <w:t>[60.78, 68.22]</w:t>
            </w:r>
          </w:p>
        </w:tc>
        <w:tc>
          <w:tcPr>
            <w:tcW w:type="dxa" w:w="1440"/>
          </w:tcPr>
          <w:p>
            <w:r>
              <w:t>[65.49, 69.51]</w:t>
            </w:r>
          </w:p>
        </w:tc>
        <w:tc>
          <w:tcPr>
            <w:tcW w:type="dxa" w:w="1440"/>
          </w:tcPr>
          <w:p>
            <w:r>
              <w:t>[64.76, 72.15]</w:t>
            </w:r>
          </w:p>
        </w:tc>
        <w:tc>
          <w:tcPr>
            <w:tcW w:type="dxa" w:w="1440"/>
          </w:tcPr>
          <w:p>
            <w:r>
              <w:t>[61.27, 67.64]</w:t>
            </w:r>
          </w:p>
        </w:tc>
        <w:tc>
          <w:tcPr>
            <w:tcW w:type="dxa" w:w="1440"/>
          </w:tcPr>
          <w:p>
            <w:r>
              <w:t>[64.48, 67.84]</w:t>
            </w:r>
          </w:p>
        </w:tc>
      </w:tr>
      <w:tr>
        <w:tc>
          <w:tcPr>
            <w:tcW w:type="dxa" w:w="1440"/>
          </w:tcPr>
          <w:p>
            <w:r>
              <w:t>Median [Q1, Q3]</w:t>
            </w:r>
          </w:p>
        </w:tc>
        <w:tc>
          <w:tcPr>
            <w:tcW w:type="dxa" w:w="1440"/>
          </w:tcPr>
          <w:p>
            <w:r>
              <w:t>67.00 [58.25, 69.25]</w:t>
            </w:r>
          </w:p>
        </w:tc>
        <w:tc>
          <w:tcPr>
            <w:tcW w:type="dxa" w:w="1440"/>
          </w:tcPr>
          <w:p>
            <w:r>
              <w:t>67.50 [66.25, 68.75]</w:t>
            </w:r>
          </w:p>
        </w:tc>
        <w:tc>
          <w:tcPr>
            <w:tcW w:type="dxa" w:w="1440"/>
          </w:tcPr>
          <w:p>
            <w:r>
              <w:t>69.00 [65.00, 74.00]</w:t>
            </w:r>
          </w:p>
        </w:tc>
        <w:tc>
          <w:tcPr>
            <w:tcW w:type="dxa" w:w="1440"/>
          </w:tcPr>
          <w:p>
            <w:r>
              <w:t>66.00 [60.50, 68.00]</w:t>
            </w:r>
          </w:p>
        </w:tc>
        <w:tc>
          <w:tcPr>
            <w:tcW w:type="dxa" w:w="1440"/>
          </w:tcPr>
          <w:p>
            <w:r>
              <w:t>67.00 [62.00, 69.25]</w:t>
            </w:r>
          </w:p>
        </w:tc>
      </w:tr>
      <w:tr>
        <w:tc>
          <w:tcPr>
            <w:tcW w:type="dxa" w:w="1440"/>
          </w:tcPr>
          <w:p>
            <w:r>
              <w:t>IQR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</w:tr>
      <w:tr>
        <w:tc>
          <w:tcPr>
            <w:tcW w:type="dxa" w:w="1440"/>
          </w:tcPr>
          <w:p>
            <w:r>
              <w:t>Range (Min-Max)</w:t>
            </w:r>
          </w:p>
        </w:tc>
        <w:tc>
          <w:tcPr>
            <w:tcW w:type="dxa" w:w="1440"/>
          </w:tcPr>
          <w:p>
            <w:r>
              <w:t>55.00 – 73.00</w:t>
            </w:r>
          </w:p>
        </w:tc>
        <w:tc>
          <w:tcPr>
            <w:tcW w:type="dxa" w:w="1440"/>
          </w:tcPr>
          <w:p>
            <w:r>
              <w:t>61.00 – 74.00</w:t>
            </w:r>
          </w:p>
        </w:tc>
        <w:tc>
          <w:tcPr>
            <w:tcW w:type="dxa" w:w="1440"/>
          </w:tcPr>
          <w:p>
            <w:r>
              <w:t>56.00 – 75.00</w:t>
            </w:r>
          </w:p>
        </w:tc>
        <w:tc>
          <w:tcPr>
            <w:tcW w:type="dxa" w:w="1440"/>
          </w:tcPr>
          <w:p>
            <w:r>
              <w:t>55.00 – 72.00</w:t>
            </w:r>
          </w:p>
        </w:tc>
        <w:tc>
          <w:tcPr>
            <w:tcW w:type="dxa" w:w="1440"/>
          </w:tcPr>
          <w:p>
            <w:r>
              <w:t>55.00 – 75.00</w:t>
            </w:r>
          </w:p>
        </w:tc>
      </w:tr>
      <w:tr>
        <w:tc>
          <w:tcPr>
            <w:tcW w:type="dxa" w:w="1440"/>
          </w:tcPr>
          <w:p>
            <w:r>
              <w:t>Normality (Shapiro p)</w:t>
            </w:r>
          </w:p>
        </w:tc>
        <w:tc>
          <w:tcPr>
            <w:tcW w:type="dxa" w:w="1440"/>
          </w:tcPr>
          <w:p>
            <w:r>
              <w:t>0.1309</w:t>
            </w:r>
          </w:p>
        </w:tc>
        <w:tc>
          <w:tcPr>
            <w:tcW w:type="dxa" w:w="1440"/>
          </w:tcPr>
          <w:p>
            <w:r>
              <w:t>0.2524</w:t>
            </w:r>
          </w:p>
        </w:tc>
        <w:tc>
          <w:tcPr>
            <w:tcW w:type="dxa" w:w="1440"/>
          </w:tcPr>
          <w:p>
            <w:r>
              <w:t>0.2714</w:t>
            </w:r>
          </w:p>
        </w:tc>
        <w:tc>
          <w:tcPr>
            <w:tcW w:type="dxa" w:w="1440"/>
          </w:tcPr>
          <w:p>
            <w:r>
              <w:t>0.7399</w:t>
            </w:r>
          </w:p>
        </w:tc>
        <w:tc>
          <w:tcPr>
            <w:tcW w:type="dxa" w:w="1440"/>
          </w:tcPr>
          <w:p>
            <w:r>
              <w:t>0.0195</w:t>
            </w:r>
          </w:p>
        </w:tc>
      </w:tr>
    </w:tbl>
    <w:p>
      <w:pPr>
        <w:pStyle w:val="Heading1"/>
      </w:pPr>
      <w:r>
        <w:t>Шаг: baseline_updrs3_v2</w:t>
      </w:r>
    </w:p>
    <w:p>
      <w:r>
        <w:t>Метод: Kruskal-Wallis H-test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0.7921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1.038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Шаг: baseline_updrs2_v2</w:t>
      </w:r>
    </w:p>
    <w:p>
      <w:r>
        <w:t>Метод: One-Way 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0.6144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0.607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0.04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Шаг: baseline_dass_v2</w:t>
      </w:r>
    </w:p>
    <w:p>
      <w:r>
        <w:t>Метод: One-Way 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0.0689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2.554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0.16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Шаг: lmm_updrs3_v2_v6</w:t>
      </w:r>
    </w:p>
    <w:p>
      <w:r>
        <w:t>Метод: Linear Mixed Effects (Time×Group)</w:t>
      </w:r>
    </w:p>
    <w:p>
      <w:r>
        <w:t>Формула: УШОБП3 ~ Visit * Group + Age + Sex + (1|Subject)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Оценённые средние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Визит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12.17</w:t>
            </w:r>
          </w:p>
        </w:tc>
        <w:tc>
          <w:tcPr>
            <w:tcW w:type="dxa" w:w="1728"/>
          </w:tcPr>
          <w:p>
            <w:r>
              <w:t>[9.46, 14.87]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11.08</w:t>
            </w:r>
          </w:p>
        </w:tc>
        <w:tc>
          <w:tcPr>
            <w:tcW w:type="dxa" w:w="1728"/>
          </w:tcPr>
          <w:p>
            <w:r>
              <w:t>[8.62, 13.54]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10.33</w:t>
            </w:r>
          </w:p>
        </w:tc>
        <w:tc>
          <w:tcPr>
            <w:tcW w:type="dxa" w:w="1728"/>
          </w:tcPr>
          <w:p>
            <w:r>
              <w:t>[8.26, 12.40]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9.42</w:t>
            </w:r>
          </w:p>
        </w:tc>
        <w:tc>
          <w:tcPr>
            <w:tcW w:type="dxa" w:w="1728"/>
          </w:tcPr>
          <w:p>
            <w:r>
              <w:t>[7.28, 11.56]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[6.97, 11.36]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12.20</w:t>
            </w:r>
          </w:p>
        </w:tc>
        <w:tc>
          <w:tcPr>
            <w:tcW w:type="dxa" w:w="1728"/>
          </w:tcPr>
          <w:p>
            <w:r>
              <w:t>[10.10, 14.30]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10.50</w:t>
            </w:r>
          </w:p>
        </w:tc>
        <w:tc>
          <w:tcPr>
            <w:tcW w:type="dxa" w:w="1728"/>
          </w:tcPr>
          <w:p>
            <w:r>
              <w:t>[8.50, 12.50]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9.50</w:t>
            </w:r>
          </w:p>
        </w:tc>
        <w:tc>
          <w:tcPr>
            <w:tcW w:type="dxa" w:w="1728"/>
          </w:tcPr>
          <w:p>
            <w:r>
              <w:t>[7.68, 11.32]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8.40</w:t>
            </w:r>
          </w:p>
        </w:tc>
        <w:tc>
          <w:tcPr>
            <w:tcW w:type="dxa" w:w="1728"/>
          </w:tcPr>
          <w:p>
            <w:r>
              <w:t>[7.22, 9.58]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7.80</w:t>
            </w:r>
          </w:p>
        </w:tc>
        <w:tc>
          <w:tcPr>
            <w:tcW w:type="dxa" w:w="1728"/>
          </w:tcPr>
          <w:p>
            <w:r>
              <w:t>[6.80, 8.80]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10.55</w:t>
            </w:r>
          </w:p>
        </w:tc>
        <w:tc>
          <w:tcPr>
            <w:tcW w:type="dxa" w:w="1728"/>
          </w:tcPr>
          <w:p>
            <w:r>
              <w:t>[6.35, 14.74]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[5.91, 14.45]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[6.18, 14.19]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[6.18, 14.19]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10.09</w:t>
            </w:r>
          </w:p>
        </w:tc>
        <w:tc>
          <w:tcPr>
            <w:tcW w:type="dxa" w:w="1728"/>
          </w:tcPr>
          <w:p>
            <w:r>
              <w:t>[6.07, 14.12]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12.55</w:t>
            </w:r>
          </w:p>
        </w:tc>
        <w:tc>
          <w:tcPr>
            <w:tcW w:type="dxa" w:w="1728"/>
          </w:tcPr>
          <w:p>
            <w:r>
              <w:t>[8.30, 16.79]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12.64</w:t>
            </w:r>
          </w:p>
        </w:tc>
        <w:tc>
          <w:tcPr>
            <w:tcW w:type="dxa" w:w="1728"/>
          </w:tcPr>
          <w:p>
            <w:r>
              <w:t>[8.43, 16.85]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12.27</w:t>
            </w:r>
          </w:p>
        </w:tc>
        <w:tc>
          <w:tcPr>
            <w:tcW w:type="dxa" w:w="1728"/>
          </w:tcPr>
          <w:p>
            <w:r>
              <w:t>[8.07, 16.48]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12.18</w:t>
            </w:r>
          </w:p>
        </w:tc>
        <w:tc>
          <w:tcPr>
            <w:tcW w:type="dxa" w:w="1728"/>
          </w:tcPr>
          <w:p>
            <w:r>
              <w:t>[7.78, 16.59]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12.09</w:t>
            </w:r>
          </w:p>
        </w:tc>
        <w:tc>
          <w:tcPr>
            <w:tcW w:type="dxa" w:w="1728"/>
          </w:tcPr>
          <w:p>
            <w:r>
              <w:t>[7.63, 16.55]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(p=0.0001). Траектории изменения показателя различаются между группами.</w:t>
      </w:r>
    </w:p>
    <w:p>
      <w:pPr>
        <w:pStyle w:val="Heading1"/>
      </w:pPr>
      <w:r>
        <w:t>Шаг: lmm_updrs2_v2_v6</w:t>
      </w:r>
    </w:p>
    <w:p>
      <w:r>
        <w:t>Метод: Linear Mixed Effects (Time×Group)</w:t>
      </w:r>
    </w:p>
    <w:p>
      <w:r>
        <w:t>Формула: УШОБП2 ~ Visit * Group + Age + Sex + (1|Subject)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0.0011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Оценённые средние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Визит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6.92</w:t>
            </w:r>
          </w:p>
        </w:tc>
        <w:tc>
          <w:tcPr>
            <w:tcW w:type="dxa" w:w="1728"/>
          </w:tcPr>
          <w:p>
            <w:r>
              <w:t>[4.79, 9.04]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5.83</w:t>
            </w:r>
          </w:p>
        </w:tc>
        <w:tc>
          <w:tcPr>
            <w:tcW w:type="dxa" w:w="1728"/>
          </w:tcPr>
          <w:p>
            <w:r>
              <w:t>[3.94, 7.73]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5.42</w:t>
            </w:r>
          </w:p>
        </w:tc>
        <w:tc>
          <w:tcPr>
            <w:tcW w:type="dxa" w:w="1728"/>
          </w:tcPr>
          <w:p>
            <w:r>
              <w:t>[3.92, 6.91]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5.08</w:t>
            </w:r>
          </w:p>
        </w:tc>
        <w:tc>
          <w:tcPr>
            <w:tcW w:type="dxa" w:w="1728"/>
          </w:tcPr>
          <w:p>
            <w:r>
              <w:t>[3.89, 6.28]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5.08</w:t>
            </w:r>
          </w:p>
        </w:tc>
        <w:tc>
          <w:tcPr>
            <w:tcW w:type="dxa" w:w="1728"/>
          </w:tcPr>
          <w:p>
            <w:r>
              <w:t>[3.86, 6.31]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7.10</w:t>
            </w:r>
          </w:p>
        </w:tc>
        <w:tc>
          <w:tcPr>
            <w:tcW w:type="dxa" w:w="1728"/>
          </w:tcPr>
          <w:p>
            <w:r>
              <w:t>[5.77, 8.43]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6.40</w:t>
            </w:r>
          </w:p>
        </w:tc>
        <w:tc>
          <w:tcPr>
            <w:tcW w:type="dxa" w:w="1728"/>
          </w:tcPr>
          <w:p>
            <w:r>
              <w:t>[5.32, 7.48]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5.80</w:t>
            </w:r>
          </w:p>
        </w:tc>
        <w:tc>
          <w:tcPr>
            <w:tcW w:type="dxa" w:w="1728"/>
          </w:tcPr>
          <w:p>
            <w:r>
              <w:t>[4.74, 6.86]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5.40</w:t>
            </w:r>
          </w:p>
        </w:tc>
        <w:tc>
          <w:tcPr>
            <w:tcW w:type="dxa" w:w="1728"/>
          </w:tcPr>
          <w:p>
            <w:r>
              <w:t>[4.50, 6.30]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5.10</w:t>
            </w:r>
          </w:p>
        </w:tc>
        <w:tc>
          <w:tcPr>
            <w:tcW w:type="dxa" w:w="1728"/>
          </w:tcPr>
          <w:p>
            <w:r>
              <w:t>[4.39, 5.81]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5.36</w:t>
            </w:r>
          </w:p>
        </w:tc>
        <w:tc>
          <w:tcPr>
            <w:tcW w:type="dxa" w:w="1728"/>
          </w:tcPr>
          <w:p>
            <w:r>
              <w:t>[2.77, 7.95]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5.45</w:t>
            </w:r>
          </w:p>
        </w:tc>
        <w:tc>
          <w:tcPr>
            <w:tcW w:type="dxa" w:w="1728"/>
          </w:tcPr>
          <w:p>
            <w:r>
              <w:t>[2.78, 8.13]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[2.54, 7.46]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5.09</w:t>
            </w:r>
          </w:p>
        </w:tc>
        <w:tc>
          <w:tcPr>
            <w:tcW w:type="dxa" w:w="1728"/>
          </w:tcPr>
          <w:p>
            <w:r>
              <w:t>[2.55, 7.63]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[2.54, 7.46]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6.36</w:t>
            </w:r>
          </w:p>
        </w:tc>
        <w:tc>
          <w:tcPr>
            <w:tcW w:type="dxa" w:w="1728"/>
          </w:tcPr>
          <w:p>
            <w:r>
              <w:t>[3.90, 8.83]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5.91</w:t>
            </w:r>
          </w:p>
        </w:tc>
        <w:tc>
          <w:tcPr>
            <w:tcW w:type="dxa" w:w="1728"/>
          </w:tcPr>
          <w:p>
            <w:r>
              <w:t>[3.42, 8.39]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5.82</w:t>
            </w:r>
          </w:p>
        </w:tc>
        <w:tc>
          <w:tcPr>
            <w:tcW w:type="dxa" w:w="1728"/>
          </w:tcPr>
          <w:p>
            <w:r>
              <w:t>[3.38, 8.26]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5.64</w:t>
            </w:r>
          </w:p>
        </w:tc>
        <w:tc>
          <w:tcPr>
            <w:tcW w:type="dxa" w:w="1728"/>
          </w:tcPr>
          <w:p>
            <w:r>
              <w:t>[3.25, 8.03]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5.45</w:t>
            </w:r>
          </w:p>
        </w:tc>
        <w:tc>
          <w:tcPr>
            <w:tcW w:type="dxa" w:w="1728"/>
          </w:tcPr>
          <w:p>
            <w:r>
              <w:t>[3.06, 7.85]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(p=0.0011). Траектории изменения показателя различаются между группами.</w:t>
      </w:r>
    </w:p>
    <w:p>
      <w:pPr>
        <w:pStyle w:val="Heading1"/>
      </w:pPr>
      <w:r>
        <w:t>Шаг: lmm_dass_v2_v6</w:t>
      </w:r>
    </w:p>
    <w:p>
      <w:r>
        <w:t>Метод: Linear Mixed Effects (Time×Group)</w:t>
      </w:r>
    </w:p>
    <w:p>
      <w:r>
        <w:t>Формула: DASS ~ Visit * Group + Age + Sex + (1|Subject)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Оценённые средние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Визит</w:t>
            </w:r>
          </w:p>
        </w:tc>
        <w:tc>
          <w:tcPr>
            <w:tcW w:type="dxa" w:w="1728"/>
          </w:tcPr>
          <w:p>
            <w:r>
              <w:t>Оценка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29.67</w:t>
            </w:r>
          </w:p>
        </w:tc>
        <w:tc>
          <w:tcPr>
            <w:tcW w:type="dxa" w:w="1728"/>
          </w:tcPr>
          <w:p>
            <w:r>
              <w:t>[25.85, 33.48]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25.50</w:t>
            </w:r>
          </w:p>
        </w:tc>
        <w:tc>
          <w:tcPr>
            <w:tcW w:type="dxa" w:w="1728"/>
          </w:tcPr>
          <w:p>
            <w:r>
              <w:t>[21.43, 29.57]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24.42</w:t>
            </w:r>
          </w:p>
        </w:tc>
        <w:tc>
          <w:tcPr>
            <w:tcW w:type="dxa" w:w="1728"/>
          </w:tcPr>
          <w:p>
            <w:r>
              <w:t>[20.85, 27.98]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23.42</w:t>
            </w:r>
          </w:p>
        </w:tc>
        <w:tc>
          <w:tcPr>
            <w:tcW w:type="dxa" w:w="1728"/>
          </w:tcPr>
          <w:p>
            <w:r>
              <w:t>[20.08, 26.75]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23.58</w:t>
            </w:r>
          </w:p>
        </w:tc>
        <w:tc>
          <w:tcPr>
            <w:tcW w:type="dxa" w:w="1728"/>
          </w:tcPr>
          <w:p>
            <w:r>
              <w:t>[21.80, 25.37]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32.50</w:t>
            </w:r>
          </w:p>
        </w:tc>
        <w:tc>
          <w:tcPr>
            <w:tcW w:type="dxa" w:w="1728"/>
          </w:tcPr>
          <w:p>
            <w:r>
              <w:t>[29.12, 35.88]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30.50</w:t>
            </w:r>
          </w:p>
        </w:tc>
        <w:tc>
          <w:tcPr>
            <w:tcW w:type="dxa" w:w="1728"/>
          </w:tcPr>
          <w:p>
            <w:r>
              <w:t>[27.04, 33.96]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27.60</w:t>
            </w:r>
          </w:p>
        </w:tc>
        <w:tc>
          <w:tcPr>
            <w:tcW w:type="dxa" w:w="1728"/>
          </w:tcPr>
          <w:p>
            <w:r>
              <w:t>[25.12, 30.08]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25.60</w:t>
            </w:r>
          </w:p>
        </w:tc>
        <w:tc>
          <w:tcPr>
            <w:tcW w:type="dxa" w:w="1728"/>
          </w:tcPr>
          <w:p>
            <w:r>
              <w:t>[23.78, 27.42]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24.30</w:t>
            </w:r>
          </w:p>
        </w:tc>
        <w:tc>
          <w:tcPr>
            <w:tcW w:type="dxa" w:w="1728"/>
          </w:tcPr>
          <w:p>
            <w:r>
              <w:t>[22.61, 25.99]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36.09</w:t>
            </w:r>
          </w:p>
        </w:tc>
        <w:tc>
          <w:tcPr>
            <w:tcW w:type="dxa" w:w="1728"/>
          </w:tcPr>
          <w:p>
            <w:r>
              <w:t>[31.99, 40.19]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36.00</w:t>
            </w:r>
          </w:p>
        </w:tc>
        <w:tc>
          <w:tcPr>
            <w:tcW w:type="dxa" w:w="1728"/>
          </w:tcPr>
          <w:p>
            <w:r>
              <w:t>[31.57, 40.43]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36.18</w:t>
            </w:r>
          </w:p>
        </w:tc>
        <w:tc>
          <w:tcPr>
            <w:tcW w:type="dxa" w:w="1728"/>
          </w:tcPr>
          <w:p>
            <w:r>
              <w:t>[30.47, 41.90]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35.91</w:t>
            </w:r>
          </w:p>
        </w:tc>
        <w:tc>
          <w:tcPr>
            <w:tcW w:type="dxa" w:w="1728"/>
          </w:tcPr>
          <w:p>
            <w:r>
              <w:t>[31.01, 40.80]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34.45</w:t>
            </w:r>
          </w:p>
        </w:tc>
        <w:tc>
          <w:tcPr>
            <w:tcW w:type="dxa" w:w="1728"/>
          </w:tcPr>
          <w:p>
            <w:r>
              <w:t>[29.37, 39.54]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34.91</w:t>
            </w:r>
          </w:p>
        </w:tc>
        <w:tc>
          <w:tcPr>
            <w:tcW w:type="dxa" w:w="1728"/>
          </w:tcPr>
          <w:p>
            <w:r>
              <w:t>[30.23, 39.59]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33.45</w:t>
            </w:r>
          </w:p>
        </w:tc>
        <w:tc>
          <w:tcPr>
            <w:tcW w:type="dxa" w:w="1728"/>
          </w:tcPr>
          <w:p>
            <w:r>
              <w:t>[28.20, 38.71]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31.73</w:t>
            </w:r>
          </w:p>
        </w:tc>
        <w:tc>
          <w:tcPr>
            <w:tcW w:type="dxa" w:w="1728"/>
          </w:tcPr>
          <w:p>
            <w:r>
              <w:t>[26.75, 36.70]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30.91</w:t>
            </w:r>
          </w:p>
        </w:tc>
        <w:tc>
          <w:tcPr>
            <w:tcW w:type="dxa" w:w="1728"/>
          </w:tcPr>
          <w:p>
            <w:r>
              <w:t>[25.79, 36.03]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31.18</w:t>
            </w:r>
          </w:p>
        </w:tc>
        <w:tc>
          <w:tcPr>
            <w:tcW w:type="dxa" w:w="1728"/>
          </w:tcPr>
          <w:p>
            <w:r>
              <w:t>[26.56, 35.81]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(p=0.0003). Траектории изменения показателя различаются между группами.</w:t>
      </w:r>
    </w:p>
    <w:p>
      <w:pPr>
        <w:pStyle w:val="Heading1"/>
      </w:pPr>
      <w:r>
        <w:t>Шаг: endpoint_updrs3_v6_adjusted</w:t>
      </w:r>
    </w:p>
    <w:p>
      <w:r>
        <w:t>Метод: Linear Regression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2"/>
      </w:pPr>
      <w:r>
        <w:t>Коэффициенты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Переменная</w:t>
            </w:r>
          </w:p>
        </w:tc>
        <w:tc>
          <w:tcPr>
            <w:tcW w:type="dxa" w:w="1728"/>
          </w:tcPr>
          <w:p>
            <w:r>
              <w:t>Коэф.</w:t>
            </w:r>
          </w:p>
        </w:tc>
        <w:tc>
          <w:tcPr>
            <w:tcW w:type="dxa" w:w="1728"/>
          </w:tcPr>
          <w:p>
            <w:r>
              <w:t>SE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95% ДИ</w:t>
            </w:r>
          </w:p>
        </w:tc>
      </w:tr>
      <w:tr>
        <w:tc>
          <w:tcPr>
            <w:tcW w:type="dxa" w:w="1728"/>
          </w:tcPr>
          <w:p>
            <w:r>
              <w:t>const</w:t>
            </w:r>
          </w:p>
        </w:tc>
        <w:tc>
          <w:tcPr>
            <w:tcW w:type="dxa" w:w="1728"/>
          </w:tcPr>
          <w:p>
            <w:r>
              <w:t>-1.349</w:t>
            </w:r>
          </w:p>
        </w:tc>
        <w:tc>
          <w:tcPr>
            <w:tcW w:type="dxa" w:w="1728"/>
          </w:tcPr>
          <w:p>
            <w:r>
              <w:t>4.953</w:t>
            </w:r>
          </w:p>
        </w:tc>
        <w:tc>
          <w:tcPr>
            <w:tcW w:type="dxa" w:w="1728"/>
          </w:tcPr>
          <w:p>
            <w:r>
              <w:t>0.7869</w:t>
            </w:r>
          </w:p>
        </w:tc>
        <w:tc>
          <w:tcPr>
            <w:tcW w:type="dxa" w:w="1728"/>
          </w:tcPr>
          <w:p>
            <w:r>
              <w:t>[-11.385, 8.688]</w:t>
            </w:r>
          </w:p>
        </w:tc>
      </w:tr>
      <w:tr>
        <w:tc>
          <w:tcPr>
            <w:tcW w:type="dxa" w:w="1728"/>
          </w:tcPr>
          <w:p>
            <w:r>
              <w:t>Группа</w:t>
            </w:r>
          </w:p>
        </w:tc>
        <w:tc>
          <w:tcPr>
            <w:tcW w:type="dxa" w:w="1728"/>
          </w:tcPr>
          <w:p>
            <w:r>
              <w:t>0.884</w:t>
            </w:r>
          </w:p>
        </w:tc>
        <w:tc>
          <w:tcPr>
            <w:tcW w:type="dxa" w:w="1728"/>
          </w:tcPr>
          <w:p>
            <w:r>
              <w:t>0.391</w:t>
            </w:r>
          </w:p>
        </w:tc>
        <w:tc>
          <w:tcPr>
            <w:tcW w:type="dxa" w:w="1728"/>
          </w:tcPr>
          <w:p>
            <w:r>
              <w:t>0.0298</w:t>
            </w:r>
          </w:p>
        </w:tc>
        <w:tc>
          <w:tcPr>
            <w:tcW w:type="dxa" w:w="1728"/>
          </w:tcPr>
          <w:p>
            <w:r>
              <w:t>[0.091, 1.677]</w:t>
            </w:r>
          </w:p>
        </w:tc>
      </w:tr>
      <w:tr>
        <w:tc>
          <w:tcPr>
            <w:tcW w:type="dxa" w:w="1728"/>
          </w:tcPr>
          <w:p>
            <w:r>
              <w:t>УШОБП часть 3 «Двигательные функции» баллы V2</w:t>
            </w:r>
          </w:p>
        </w:tc>
        <w:tc>
          <w:tcPr>
            <w:tcW w:type="dxa" w:w="1728"/>
          </w:tcPr>
          <w:p>
            <w:r>
              <w:t>0.830</w:t>
            </w:r>
          </w:p>
        </w:tc>
        <w:tc>
          <w:tcPr>
            <w:tcW w:type="dxa" w:w="1728"/>
          </w:tcPr>
          <w:p>
            <w:r>
              <w:t>0.079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  <w:tc>
          <w:tcPr>
            <w:tcW w:type="dxa" w:w="1728"/>
          </w:tcPr>
          <w:p>
            <w:r>
              <w:t>[0.671, 0.990]</w:t>
            </w:r>
          </w:p>
        </w:tc>
      </w:tr>
      <w:tr>
        <w:tc>
          <w:tcPr>
            <w:tcW w:type="dxa" w:w="1728"/>
          </w:tcPr>
          <w:p>
            <w:r>
              <w:t>Возраст</w:t>
            </w:r>
          </w:p>
        </w:tc>
        <w:tc>
          <w:tcPr>
            <w:tcW w:type="dxa" w:w="1728"/>
          </w:tcPr>
          <w:p>
            <w:r>
              <w:t>-0.015</w:t>
            </w:r>
          </w:p>
        </w:tc>
        <w:tc>
          <w:tcPr>
            <w:tcW w:type="dxa" w:w="1728"/>
          </w:tcPr>
          <w:p>
            <w:r>
              <w:t>0.069</w:t>
            </w:r>
          </w:p>
        </w:tc>
        <w:tc>
          <w:tcPr>
            <w:tcW w:type="dxa" w:w="1728"/>
          </w:tcPr>
          <w:p>
            <w:r>
              <w:t>0.8286</w:t>
            </w:r>
          </w:p>
        </w:tc>
        <w:tc>
          <w:tcPr>
            <w:tcW w:type="dxa" w:w="1728"/>
          </w:tcPr>
          <w:p>
            <w:r>
              <w:t>[-0.154, 0.124]</w:t>
            </w:r>
          </w:p>
        </w:tc>
      </w:tr>
      <w:tr>
        <w:tc>
          <w:tcPr>
            <w:tcW w:type="dxa" w:w="1728"/>
          </w:tcPr>
          <w:p>
            <w:r>
              <w:t xml:space="preserve">Пол_женский </w:t>
            </w:r>
          </w:p>
        </w:tc>
        <w:tc>
          <w:tcPr>
            <w:tcW w:type="dxa" w:w="1728"/>
          </w:tcPr>
          <w:p>
            <w:r>
              <w:t>-0.190</w:t>
            </w:r>
          </w:p>
        </w:tc>
        <w:tc>
          <w:tcPr>
            <w:tcW w:type="dxa" w:w="1728"/>
          </w:tcPr>
          <w:p>
            <w:r>
              <w:t>1.506</w:t>
            </w:r>
          </w:p>
        </w:tc>
        <w:tc>
          <w:tcPr>
            <w:tcW w:type="dxa" w:w="1728"/>
          </w:tcPr>
          <w:p>
            <w:r>
              <w:t>0.9002</w:t>
            </w:r>
          </w:p>
        </w:tc>
        <w:tc>
          <w:tcPr>
            <w:tcW w:type="dxa" w:w="1728"/>
          </w:tcPr>
          <w:p>
            <w:r>
              <w:t>[-3.241, 2.860]</w:t>
            </w:r>
          </w:p>
        </w:tc>
      </w:tr>
      <w:tr>
        <w:tc>
          <w:tcPr>
            <w:tcW w:type="dxa" w:w="1728"/>
          </w:tcPr>
          <w:p>
            <w:r>
              <w:t>Пол_мужской</w:t>
            </w:r>
          </w:p>
        </w:tc>
        <w:tc>
          <w:tcPr>
            <w:tcW w:type="dxa" w:w="1728"/>
          </w:tcPr>
          <w:p>
            <w:r>
              <w:t>-0.662</w:t>
            </w:r>
          </w:p>
        </w:tc>
        <w:tc>
          <w:tcPr>
            <w:tcW w:type="dxa" w:w="1728"/>
          </w:tcPr>
          <w:p>
            <w:r>
              <w:t>1.090</w:t>
            </w:r>
          </w:p>
        </w:tc>
        <w:tc>
          <w:tcPr>
            <w:tcW w:type="dxa" w:w="1728"/>
          </w:tcPr>
          <w:p>
            <w:r>
              <w:t>0.5470</w:t>
            </w:r>
          </w:p>
        </w:tc>
        <w:tc>
          <w:tcPr>
            <w:tcW w:type="dxa" w:w="1728"/>
          </w:tcPr>
          <w:p>
            <w:r>
              <w:t>[-2.870, 1.546]</w:t>
            </w:r>
          </w:p>
        </w:tc>
      </w:tr>
      <w:tr>
        <w:tc>
          <w:tcPr>
            <w:tcW w:type="dxa" w:w="1728"/>
          </w:tcPr>
          <w:p>
            <w:r>
              <w:t xml:space="preserve">Пол_мужской </w:t>
            </w:r>
          </w:p>
        </w:tc>
        <w:tc>
          <w:tcPr>
            <w:tcW w:type="dxa" w:w="1728"/>
          </w:tcPr>
          <w:p>
            <w:r>
              <w:t>1.178</w:t>
            </w:r>
          </w:p>
        </w:tc>
        <w:tc>
          <w:tcPr>
            <w:tcW w:type="dxa" w:w="1728"/>
          </w:tcPr>
          <w:p>
            <w:r>
              <w:t>1.034</w:t>
            </w:r>
          </w:p>
        </w:tc>
        <w:tc>
          <w:tcPr>
            <w:tcW w:type="dxa" w:w="1728"/>
          </w:tcPr>
          <w:p>
            <w:r>
              <w:t>0.2620</w:t>
            </w:r>
          </w:p>
        </w:tc>
        <w:tc>
          <w:tcPr>
            <w:tcW w:type="dxa" w:w="1728"/>
          </w:tcPr>
          <w:p>
            <w:r>
              <w:t>[-0.917, 3.272]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