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Here are the different emails I plan to send depending on the outcome of each call.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First one will be if the result was, i was not able to reach them/voicemail or if I'm given a new email and name and also couldn't reach them, stage: (routed to outreach/sales outreach- new):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TXT Message: </w:t>
      </w:r>
      <w:r w:rsidDel="00000000" w:rsidR="00000000" w:rsidRPr="00000000">
        <w:rPr>
          <w:sz w:val="28"/>
          <w:szCs w:val="28"/>
          <w:rtl w:val="0"/>
        </w:rPr>
        <w:t xml:space="preserve">Hi this is John, just gave you a call. Saw you were interested in learning about cannabis ads on social/search.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run ads for Mood, Cookies, and more! Interested in learning how?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Subject: </w:t>
      </w:r>
      <w:r w:rsidDel="00000000" w:rsidR="00000000" w:rsidRPr="00000000">
        <w:rPr>
          <w:sz w:val="28"/>
          <w:szCs w:val="28"/>
          <w:rtl w:val="0"/>
        </w:rPr>
        <w:t xml:space="preserve">The real reason Meta isn’t working for you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 [First Name],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Tried calling—quick note: we help cannabis brands run ads on social/search and scale without shutdown risk.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Happy to walk you through how clients like Mood, Cookies, and CBD Kratom are doing it.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 here if interested: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Best,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[Your Name]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The following email would be my first attempt to follow up on that lead 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color w:val="101828"/>
          <w:sz w:val="28"/>
          <w:szCs w:val="28"/>
          <w:highlight w:val="white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stage: </w:t>
      </w:r>
      <w:r w:rsidDel="00000000" w:rsidR="00000000" w:rsidRPr="00000000">
        <w:rPr>
          <w:b w:val="1"/>
          <w:bCs w:val="1"/>
          <w:i w:val="1"/>
          <w:iCs w:val="1"/>
          <w:color w:val="101828"/>
          <w:sz w:val="28"/>
          <w:szCs w:val="28"/>
          <w:highlight w:val="white"/>
          <w:u w:val="single"/>
          <w:rtl w:val="0"/>
        </w:rPr>
        <w:t xml:space="preserve">Attempting Contact 1st Attempt:</w:t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  <w:color w:val="101828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TXT Message: </w:t>
      </w:r>
      <w:r w:rsidDel="00000000" w:rsidR="00000000" w:rsidRPr="00000000">
        <w:rPr>
          <w:sz w:val="28"/>
          <w:szCs w:val="28"/>
          <w:rtl w:val="0"/>
        </w:rPr>
        <w:t xml:space="preserve">Hey </w:t>
      </w: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 [First Name] </w:t>
      </w:r>
      <w:r w:rsidDel="00000000" w:rsidR="00000000" w:rsidRPr="00000000">
        <w:rPr>
          <w:sz w:val="28"/>
          <w:szCs w:val="28"/>
          <w:rtl w:val="0"/>
        </w:rPr>
        <w:t xml:space="preserve">! Are you locked out of ads, or just avoiding them because of the horror stories?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can show you how top cannabis brands are doing it in 10 mins.</w:t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  <w:color w:val="101828"/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01828"/>
          <w:sz w:val="28"/>
          <w:szCs w:val="28"/>
          <w:highlight w:val="white"/>
          <w:rtl w:val="0"/>
        </w:rPr>
        <w:t xml:space="preserve">Subject: </w:t>
      </w: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Most cannabis brands are locked out (including you?)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Hi [First Name],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Following up on your interest in cannabis ads on social/search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Has your marketing team or agency unlocked compliant ad infrastructure? Something most brands still struggle to access, which limits scale.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We’re currently walking through how brands like Mood, Indacloud, and more are executing this, along with real performance insights.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You can grab time here if relevant: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Best,</w:t>
        <w:br w:type="textWrapping"/>
        <w:t xml:space="preserve">[Your Name]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  <w:color w:val="101828"/>
          <w:sz w:val="28"/>
          <w:szCs w:val="28"/>
          <w:highlight w:val="white"/>
          <w:u w:val="single"/>
        </w:rPr>
      </w:pPr>
      <w:r w:rsidDel="00000000" w:rsidR="00000000" w:rsidRPr="00000000">
        <w:rPr>
          <w:i w:val="1"/>
          <w:iCs w:val="1"/>
          <w:color w:val="101828"/>
          <w:sz w:val="28"/>
          <w:szCs w:val="28"/>
          <w:highlight w:val="white"/>
          <w:u w:val="single"/>
          <w:rtl w:val="0"/>
        </w:rPr>
        <w:t xml:space="preserve">2nd attempt stage: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01828"/>
          <w:sz w:val="28"/>
          <w:szCs w:val="28"/>
          <w:highlight w:val="white"/>
          <w:rtl w:val="0"/>
        </w:rPr>
        <w:t xml:space="preserve">Subject:</w:t>
      </w: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 How brands like Mood are scaling ads</w:t>
      </w:r>
    </w:p>
    <w:p w:rsidR="00000000" w:rsidDel="00000000" w:rsidP="00000000" w:rsidRDefault="00000000" w:rsidRPr="00000000" w14:paraId="00000023">
      <w:pPr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TXT Message: </w:t>
      </w:r>
      <w:r w:rsidDel="00000000" w:rsidR="00000000" w:rsidRPr="00000000">
        <w:rPr>
          <w:sz w:val="28"/>
          <w:szCs w:val="28"/>
          <w:rtl w:val="0"/>
        </w:rPr>
        <w:t xml:space="preserve">Hi </w:t>
      </w: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[First Name] this could be the year you scale your brand on social/search! Interested in how we do it for Mood, Cookies, and more?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Hi [First Name],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Quick question—does your team currently have reliable access to scalable paid ads, or have restrictions limited that channel?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Most operators we speak with fall into the latter. We’ve built the infrastructure to change that.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You can book a time here:</w:t>
        <w:br w:type="textWrapping"/>
        <w:t xml:space="preserve">[Insert Calendar Link]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If it’s not relevant right now, just let me know and I won’t keep bothering you.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Either way, appreciate your time.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Best,</w:t>
        <w:br w:type="textWrapping"/>
        <w:t xml:space="preserve">[Your Name]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  <w:color w:val="101828"/>
          <w:sz w:val="28"/>
          <w:szCs w:val="28"/>
          <w:highlight w:val="white"/>
          <w:u w:val="single"/>
        </w:rPr>
      </w:pPr>
      <w:r w:rsidDel="00000000" w:rsidR="00000000" w:rsidRPr="00000000">
        <w:rPr>
          <w:i w:val="1"/>
          <w:iCs w:val="1"/>
          <w:color w:val="101828"/>
          <w:sz w:val="28"/>
          <w:szCs w:val="28"/>
          <w:highlight w:val="white"/>
          <w:u w:val="single"/>
          <w:rtl w:val="0"/>
        </w:rPr>
        <w:t xml:space="preserve">3rd and last attempt for now</w:t>
      </w:r>
    </w:p>
    <w:p w:rsidR="00000000" w:rsidDel="00000000" w:rsidP="00000000" w:rsidRDefault="00000000" w:rsidRPr="00000000" w14:paraId="0000002C">
      <w:pPr>
        <w:rPr>
          <w:i w:val="1"/>
          <w:iCs w:val="1"/>
          <w:color w:val="101828"/>
          <w:sz w:val="28"/>
          <w:szCs w:val="28"/>
          <w:highlight w:val="white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TXT Message: </w:t>
      </w:r>
      <w:r w:rsidDel="00000000" w:rsidR="00000000" w:rsidRPr="00000000">
        <w:rPr>
          <w:sz w:val="28"/>
          <w:szCs w:val="28"/>
          <w:rtl w:val="0"/>
        </w:rPr>
        <w:t xml:space="preserve">Hi [First Name]—last follow-up on cannabis ads. Is it timing, or is there a better contact?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01828"/>
          <w:sz w:val="28"/>
          <w:szCs w:val="28"/>
          <w:highlight w:val="white"/>
          <w:rtl w:val="0"/>
        </w:rPr>
        <w:t xml:space="preserve">Subject: </w:t>
      </w: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Appropriate Marketing Contact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Hi [First Name],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Closing the loop here.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When I don’t hear back, it’s usually timing or wrong contact.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Would you mind letting me know which?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If you are interested in how we help the cannabis brands run ads on social/search at scale and without getting shutdown, let me know.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If not, I’ll close this out on my end.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color w:val="101828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01828"/>
          <w:sz w:val="28"/>
          <w:szCs w:val="28"/>
          <w:highlight w:val="white"/>
          <w:rtl w:val="0"/>
        </w:rPr>
        <w:t xml:space="preserve">Stage: engaged: marketing contact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  <w:color w:val="101828"/>
          <w:sz w:val="28"/>
          <w:szCs w:val="28"/>
          <w:highlight w:val="white"/>
          <w:u w:val="single"/>
        </w:rPr>
      </w:pPr>
      <w:r w:rsidDel="00000000" w:rsidR="00000000" w:rsidRPr="00000000">
        <w:rPr>
          <w:i w:val="1"/>
          <w:iCs w:val="1"/>
          <w:color w:val="101828"/>
          <w:sz w:val="28"/>
          <w:szCs w:val="28"/>
          <w:highlight w:val="white"/>
          <w:u w:val="single"/>
          <w:rtl w:val="0"/>
        </w:rPr>
        <w:t xml:space="preserve">The following email is for people I actually engaged with but for some reason i didnt get to book them, maybe they were not in front of their calendar, busy, or simply asked me to send some info and touch base with them again </w:t>
      </w:r>
    </w:p>
    <w:p w:rsidR="00000000" w:rsidDel="00000000" w:rsidP="00000000" w:rsidRDefault="00000000" w:rsidRPr="00000000" w14:paraId="00000038">
      <w:pPr>
        <w:rPr>
          <w:color w:val="101828"/>
          <w:sz w:val="28"/>
          <w:szCs w:val="28"/>
          <w:highlight w:val="white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TXT Message: </w:t>
      </w:r>
      <w:r w:rsidDel="00000000" w:rsidR="00000000" w:rsidRPr="00000000">
        <w:rPr>
          <w:sz w:val="28"/>
          <w:szCs w:val="28"/>
          <w:rtl w:val="0"/>
        </w:rPr>
        <w:t xml:space="preserve">Good chatting about cannabis ads earlier—based on what you shared, this looks like a strong fit.</w:t>
        <w:br w:type="textWrapping"/>
        <w:br w:type="textWrapping"/>
        <w:t xml:space="preserve">We’re onboarding a few brands this month—grab a time here:</w:t>
        <w:br w:type="textWrapping"/>
      </w: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[Link]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01828"/>
          <w:sz w:val="28"/>
          <w:szCs w:val="28"/>
          <w:highlight w:val="white"/>
          <w:rtl w:val="0"/>
        </w:rPr>
        <w:t xml:space="preserve">Subject: </w:t>
      </w: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Cannabis Ads: Next Steps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Hi [First Name],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Good chatting earlier.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Based on what you shared, I think this is a strong fit—especially around getting compliant ads scaling consistently.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We’re onboarding a small number of brands this month, but I’d like to get you in while we still have availability.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Grab a time that works here:</w:t>
        <w:br w:type="textWrapping"/>
        <w:t xml:space="preserve"> [Link]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If easier, I can lock something in for you—just let me know what your schedule looks like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Best,</w:t>
        <w:br w:type="textWrapping"/>
        <w:t xml:space="preserve">[Your Name]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color w:val="101828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01828"/>
          <w:sz w:val="28"/>
          <w:szCs w:val="28"/>
          <w:highlight w:val="white"/>
          <w:rtl w:val="0"/>
        </w:rPr>
        <w:t xml:space="preserve">Stage: engaged executive: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Good speaking earlier.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I’m going to be direct—if scaling paid ads without shutdown risk is a priority, this is something we should move on now.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We’ve already solved the compliance + access issues that hold most brands back. The next step is simply walking you through how it applies to your setup.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Grab a time here so we can get this moving:</w:t>
        <w:br w:type="textWrapping"/>
        <w:t xml:space="preserve"> [Link]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101828"/>
          <w:sz w:val="28"/>
          <w:szCs w:val="28"/>
          <w:highlight w:val="white"/>
        </w:rPr>
      </w:pPr>
      <w:r w:rsidDel="00000000" w:rsidR="00000000" w:rsidRPr="00000000">
        <w:rPr>
          <w:color w:val="101828"/>
          <w:sz w:val="28"/>
          <w:szCs w:val="28"/>
          <w:highlight w:val="white"/>
          <w:rtl w:val="0"/>
        </w:rPr>
        <w:t xml:space="preserve">If now’s not the right time, just let me know—I’ll close this out on my end.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color w:val="101828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