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Website Visitor Leads</w:t>
      </w:r>
    </w:p>
    <w:p/>
    <w:p>
      <w:r>
        <w:t xml:space="preserve">This guide explains what happens when the system creates a lead from website visitor data.</w:t>
      </w:r>
    </w:p>
    <w:p/>
    <w:p>
      <w:pPr>
        <w:pStyle w:val="Heading2"/>
      </w:pPr>
      <w:r>
        <w:t xml:space="preserve">What This Is</w:t>
      </w:r>
    </w:p>
    <w:p/>
    <w:p>
      <w:r>
        <w:t xml:space="preserve">Sometimes the system can identify a company or person from website traffic.</w:t>
      </w:r>
    </w:p>
    <w:p/>
    <w:p>
      <w:r>
        <w:t xml:space="preserve">When that happens, the lead can be sent into GHL for follow-up.</w:t>
      </w:r>
    </w:p>
    <w:p/>
    <w:p>
      <w:pPr>
        <w:pStyle w:val="Heading2"/>
      </w:pPr>
      <w:r>
        <w:t xml:space="preserve">What the System Does</w:t>
      </w:r>
    </w:p>
    <w:p/>
    <w:p>
      <w:r>
        <w:t xml:space="preserve">• looks for a matching contact by email first</w:t>
      </w:r>
    </w:p>
    <w:p>
      <w:r>
        <w:t xml:space="preserve">• uses exact full name as a backup match</w:t>
      </w:r>
    </w:p>
    <w:p>
      <w:r>
        <w:t xml:space="preserve">• updates the contact if it already exists</w:t>
      </w:r>
    </w:p>
    <w:p>
      <w:r>
        <w:t xml:space="preserve">• creates the contact if it does not exist</w:t>
      </w:r>
    </w:p>
    <w:p/>
    <w:p>
      <w:pPr>
        <w:pStyle w:val="Heading2"/>
      </w:pPr>
      <w:r>
        <w:t xml:space="preserve">Tags Used</w:t>
      </w:r>
    </w:p>
    <w:p/>
    <w:p>
      <w:r>
        <w:t xml:space="preserve">These tags are added:</w:t>
      </w:r>
    </w:p>
    <w:p/>
    <w:p>
      <w:r>
        <w:t xml:space="preserve">• `rb2b_website_visitor`</w:t>
      </w:r>
    </w:p>
    <w:p>
      <w:r>
        <w:t xml:space="preserve">• `mql`</w:t>
      </w:r>
    </w:p>
    <w:p/>
    <w:p>
      <w:pPr>
        <w:pStyle w:val="Heading2"/>
      </w:pPr>
      <w:r>
        <w:t xml:space="preserve">Follow-Up Task</w:t>
      </w:r>
    </w:p>
    <w:p/>
    <w:p>
      <w:r>
        <w:t xml:space="preserve">The system creates this task:</w:t>
      </w:r>
    </w:p>
    <w:p/>
    <w:p>
      <w:r>
        <w:t xml:space="preserve">• `New RB2B contact - Call`</w:t>
      </w:r>
    </w:p>
    <w:p/>
    <w:p>
      <w:pPr>
        <w:pStyle w:val="Heading2"/>
      </w:pPr>
      <w:r>
        <w:t xml:space="preserve">Why Sales Should Care</w:t>
      </w:r>
    </w:p>
    <w:p/>
    <w:p>
      <w:r>
        <w:t xml:space="preserve">• These are not random leads</w:t>
      </w:r>
    </w:p>
    <w:p>
      <w:r>
        <w:t xml:space="preserve">• They came from website activity</w:t>
      </w:r>
    </w:p>
    <w:p>
      <w:r>
        <w:t xml:space="preserve">• They should be checked quickly</w:t>
      </w:r>
    </w:p>
    <w:p/>
    <w:p>
      <w:pPr>
        <w:pStyle w:val="Heading2"/>
      </w:pPr>
      <w:r>
        <w:t xml:space="preserve">What To Review in GHL</w:t>
      </w:r>
    </w:p>
    <w:p/>
    <w:p>
      <w:r>
        <w:t xml:space="preserve">• Contact name</w:t>
      </w:r>
    </w:p>
    <w:p>
      <w:r>
        <w:t xml:space="preserve">• Company name</w:t>
      </w:r>
    </w:p>
    <w:p>
      <w:r>
        <w:t xml:space="preserve">• Tags</w:t>
      </w:r>
    </w:p>
    <w:p>
      <w:r>
        <w:t xml:space="preserve">• Open task</w:t>
      </w:r>
    </w:p>
    <w:p>
      <w:r>
        <w:t xml:space="preserve">• Owner</w:t>
      </w:r>
    </w:p>
    <w:p>
      <w:r>
        <w:t xml:space="preserve">• Next step</w:t>
      </w:r>
    </w:p>
    <w:p/>
    <w:p>
      <w:pPr>
        <w:pStyle w:val="Heading2"/>
      </w:pPr>
      <w:r>
        <w:t xml:space="preserve">Important Note</w:t>
      </w:r>
    </w:p>
    <w:p/>
    <w:p>
      <w:r>
        <w:t xml:space="preserve">This is a special intake path.</w:t>
      </w:r>
    </w:p>
    <w:p/>
    <w:p>
      <w:r>
        <w:t xml:space="preserve">Do not mix it up with:</w:t>
      </w:r>
    </w:p>
    <w:p/>
    <w:p>
      <w:r>
        <w:t xml:space="preserve">• normal form fills</w:t>
      </w:r>
    </w:p>
    <w:p>
      <w:r>
        <w:t xml:space="preserve">• normal booked meetings</w:t>
      </w:r>
    </w:p>
    <w:p>
      <w:r>
        <w:t xml:space="preserve">• referral leads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05-Website-Visitor-Leads</dc:title>
  <dc:creator>OpenAI Codex</dc:creator>
  <cp:lastModifiedBy>OpenAI Codex</cp:lastModifiedBy>
</cp:coreProperties>
</file>