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34356" w14:textId="77777777" w:rsidR="001F5059" w:rsidRDefault="001F5059">
      <w:pPr>
        <w:pStyle w:val="Ttulo1"/>
      </w:pPr>
    </w:p>
    <w:p w14:paraId="4AFB14D5" w14:textId="77777777" w:rsidR="001F5059" w:rsidRDefault="001F5059">
      <w:pPr>
        <w:rPr>
          <w:rFonts w:ascii="Times New Roman" w:hAnsi="Times New Roman" w:cs="Times New Roman"/>
          <w:sz w:val="96"/>
        </w:rPr>
      </w:pPr>
    </w:p>
    <w:p w14:paraId="1D5AFA03" w14:textId="77777777" w:rsidR="001F5059" w:rsidRDefault="00254A99">
      <w:pPr>
        <w:jc w:val="center"/>
        <w:rPr>
          <w:rFonts w:ascii="Times New Roman" w:hAnsi="Times New Roman" w:cs="Times New Roman"/>
          <w:sz w:val="96"/>
        </w:rPr>
      </w:pPr>
      <w:r>
        <w:rPr>
          <w:rFonts w:ascii="Times New Roman" w:hAnsi="Times New Roman" w:cs="Times New Roman"/>
          <w:sz w:val="96"/>
        </w:rPr>
        <w:t>Tienda de Calzado Online</w:t>
      </w:r>
    </w:p>
    <w:p w14:paraId="4635F545" w14:textId="77777777" w:rsidR="001F5059" w:rsidRDefault="001F5059"/>
    <w:p w14:paraId="1F0F2A0A" w14:textId="77777777" w:rsidR="001F5059" w:rsidRDefault="001F5059"/>
    <w:p w14:paraId="23CC9089" w14:textId="77777777" w:rsidR="001F5059" w:rsidRDefault="001F5059"/>
    <w:p w14:paraId="79D19582" w14:textId="77777777" w:rsidR="001F5059" w:rsidRDefault="001F5059"/>
    <w:p w14:paraId="78618FD6" w14:textId="77777777" w:rsidR="001F5059" w:rsidRDefault="001F5059"/>
    <w:p w14:paraId="51D80F6F" w14:textId="77777777" w:rsidR="001F5059" w:rsidRDefault="001F5059"/>
    <w:p w14:paraId="68D4F78E" w14:textId="77777777" w:rsidR="001F5059" w:rsidRDefault="001F5059"/>
    <w:p w14:paraId="4D29E172" w14:textId="77777777" w:rsidR="001F5059" w:rsidRDefault="001F5059"/>
    <w:p w14:paraId="5ABAAA9A" w14:textId="77777777" w:rsidR="001F5059" w:rsidRDefault="001F5059"/>
    <w:p w14:paraId="462FCE21" w14:textId="77777777" w:rsidR="001F5059" w:rsidRDefault="001F5059"/>
    <w:p w14:paraId="3303AF51" w14:textId="77777777" w:rsidR="001F5059" w:rsidRDefault="001F5059"/>
    <w:p w14:paraId="2F697C69" w14:textId="77777777" w:rsidR="001F5059" w:rsidRDefault="001F5059"/>
    <w:p w14:paraId="7CD694A5" w14:textId="77777777" w:rsidR="001F5059" w:rsidRDefault="001F5059"/>
    <w:p w14:paraId="4F11693D" w14:textId="77777777" w:rsidR="001F5059" w:rsidRDefault="001F5059"/>
    <w:p w14:paraId="69FF2731" w14:textId="77777777" w:rsidR="001F5059" w:rsidRDefault="00254A99">
      <w:pPr>
        <w:rPr>
          <w:rFonts w:ascii="Times New Roman" w:hAnsi="Times New Roman" w:cs="Times New Roman"/>
          <w:sz w:val="32"/>
        </w:rPr>
      </w:pPr>
      <w:r>
        <w:rPr>
          <w:rFonts w:ascii="Times New Roman" w:hAnsi="Times New Roman" w:cs="Times New Roman"/>
          <w:sz w:val="32"/>
        </w:rPr>
        <w:t xml:space="preserve">Integrantes: </w:t>
      </w:r>
    </w:p>
    <w:p w14:paraId="7C8F816D" w14:textId="77777777" w:rsidR="001F5059" w:rsidRDefault="00254A99">
      <w:pPr>
        <w:ind w:left="708"/>
        <w:rPr>
          <w:rFonts w:ascii="Times New Roman" w:hAnsi="Times New Roman" w:cs="Times New Roman"/>
          <w:sz w:val="32"/>
          <w:szCs w:val="32"/>
        </w:rPr>
      </w:pPr>
      <w:r>
        <w:rPr>
          <w:rFonts w:ascii="Times New Roman" w:hAnsi="Times New Roman" w:cs="Times New Roman"/>
          <w:sz w:val="32"/>
          <w:szCs w:val="32"/>
        </w:rPr>
        <w:tab/>
        <w:t>Felipe Castro</w:t>
      </w:r>
      <w:r>
        <w:rPr>
          <w:rFonts w:ascii="Times New Roman" w:hAnsi="Times New Roman" w:cs="Times New Roman"/>
          <w:sz w:val="32"/>
        </w:rPr>
        <w:br/>
      </w:r>
      <w:r>
        <w:rPr>
          <w:rFonts w:ascii="Times New Roman" w:hAnsi="Times New Roman" w:cs="Times New Roman"/>
          <w:sz w:val="32"/>
        </w:rPr>
        <w:tab/>
      </w:r>
      <w:r>
        <w:rPr>
          <w:rFonts w:ascii="Times New Roman" w:hAnsi="Times New Roman" w:cs="Times New Roman"/>
          <w:sz w:val="32"/>
          <w:szCs w:val="32"/>
        </w:rPr>
        <w:t>Fernando Del Pino</w:t>
      </w:r>
      <w:r>
        <w:rPr>
          <w:rFonts w:ascii="Times New Roman" w:hAnsi="Times New Roman" w:cs="Times New Roman"/>
          <w:sz w:val="32"/>
        </w:rPr>
        <w:br/>
      </w:r>
      <w:r>
        <w:rPr>
          <w:rFonts w:ascii="Times New Roman" w:hAnsi="Times New Roman" w:cs="Times New Roman"/>
          <w:sz w:val="32"/>
        </w:rPr>
        <w:tab/>
      </w:r>
      <w:r>
        <w:rPr>
          <w:rFonts w:ascii="Times New Roman" w:hAnsi="Times New Roman" w:cs="Times New Roman"/>
          <w:sz w:val="32"/>
          <w:szCs w:val="32"/>
        </w:rPr>
        <w:t xml:space="preserve">Ignacio </w:t>
      </w:r>
      <w:proofErr w:type="spellStart"/>
      <w:r>
        <w:rPr>
          <w:rFonts w:ascii="Times New Roman" w:hAnsi="Times New Roman" w:cs="Times New Roman"/>
          <w:sz w:val="32"/>
          <w:szCs w:val="32"/>
        </w:rPr>
        <w:t>Lopez</w:t>
      </w:r>
      <w:proofErr w:type="spellEnd"/>
    </w:p>
    <w:p w14:paraId="286531C1" w14:textId="77777777" w:rsidR="001F5059" w:rsidRDefault="001F5059"/>
    <w:p w14:paraId="4D327608" w14:textId="77777777" w:rsidR="001F5059" w:rsidRDefault="001F5059"/>
    <w:p w14:paraId="23E6DE3C" w14:textId="77777777" w:rsidR="001F5059" w:rsidRDefault="001F5059"/>
    <w:sdt>
      <w:sdtPr>
        <w:rPr>
          <w:rFonts w:asciiTheme="minorHAnsi" w:eastAsiaTheme="minorHAnsi" w:hAnsiTheme="minorHAnsi" w:cstheme="minorBidi"/>
          <w:color w:val="auto"/>
          <w:sz w:val="22"/>
          <w:szCs w:val="22"/>
          <w:lang w:val="es-CL" w:eastAsia="en-US"/>
        </w:rPr>
        <w:id w:val="1606190876"/>
        <w:docPartObj>
          <w:docPartGallery w:val="Table of Contents"/>
          <w:docPartUnique/>
        </w:docPartObj>
      </w:sdtPr>
      <w:sdtEndPr/>
      <w:sdtContent>
        <w:p w14:paraId="6AE868A7" w14:textId="77777777" w:rsidR="001F5059" w:rsidRDefault="00254A99">
          <w:pPr>
            <w:pStyle w:val="TtulodeTDC"/>
            <w:rPr>
              <w:rFonts w:ascii="Times New Roman" w:hAnsi="Times New Roman" w:cs="Times New Roman"/>
              <w:b/>
              <w:color w:val="000000" w:themeColor="text1"/>
              <w:sz w:val="36"/>
              <w:lang w:val="es-ES"/>
            </w:rPr>
          </w:pPr>
          <w:r>
            <w:rPr>
              <w:rFonts w:ascii="Times New Roman" w:hAnsi="Times New Roman" w:cs="Times New Roman"/>
              <w:b/>
              <w:color w:val="000000" w:themeColor="text1"/>
              <w:sz w:val="36"/>
              <w:lang w:val="es-ES"/>
            </w:rPr>
            <w:t>Tabla de contenido</w:t>
          </w:r>
        </w:p>
        <w:p w14:paraId="7103CC18" w14:textId="77777777" w:rsidR="001F5059" w:rsidRDefault="001F5059"/>
        <w:p w14:paraId="39B9B79F" w14:textId="77777777" w:rsidR="001F5059" w:rsidRDefault="00254A99">
          <w:pPr>
            <w:pStyle w:val="TDC1"/>
            <w:tabs>
              <w:tab w:val="left" w:pos="440"/>
              <w:tab w:val="right" w:leader="dot" w:pos="8828"/>
            </w:tabs>
            <w:rPr>
              <w:rFonts w:eastAsiaTheme="minorEastAsia"/>
              <w:lang w:val="es-419" w:eastAsia="es-419"/>
            </w:rPr>
          </w:pPr>
          <w:r>
            <w:fldChar w:fldCharType="begin"/>
          </w:r>
          <w:r>
            <w:rPr>
              <w:rStyle w:val="Enlacedelndice"/>
              <w:rFonts w:ascii="Times New Roman" w:hAnsi="Times New Roman" w:cs="Times New Roman"/>
              <w:b/>
              <w:webHidden/>
            </w:rPr>
            <w:instrText>TOC \z \o "1-3" \u \h</w:instrText>
          </w:r>
          <w:r>
            <w:rPr>
              <w:rStyle w:val="Enlacedelndice"/>
              <w:rFonts w:ascii="Times New Roman" w:hAnsi="Times New Roman" w:cs="Times New Roman"/>
              <w:b/>
            </w:rPr>
            <w:fldChar w:fldCharType="separate"/>
          </w:r>
          <w:hyperlink w:anchor="_Toc7473883">
            <w:r>
              <w:rPr>
                <w:rStyle w:val="Enlacedelndice"/>
                <w:rFonts w:ascii="Times New Roman" w:hAnsi="Times New Roman" w:cs="Times New Roman"/>
                <w:b/>
                <w:webHidden/>
              </w:rPr>
              <w:t>1.</w:t>
            </w:r>
            <w:r>
              <w:rPr>
                <w:rStyle w:val="Enlacedelndice"/>
                <w:rFonts w:eastAsiaTheme="minorEastAsia"/>
                <w:lang w:val="es-419" w:eastAsia="es-419"/>
              </w:rPr>
              <w:tab/>
            </w:r>
            <w:r>
              <w:rPr>
                <w:rStyle w:val="Enlacedelndice"/>
                <w:rFonts w:ascii="Times New Roman" w:hAnsi="Times New Roman" w:cs="Times New Roman"/>
                <w:b/>
              </w:rPr>
              <w:t>Introducción:</w:t>
            </w:r>
            <w:r>
              <w:rPr>
                <w:webHidden/>
              </w:rPr>
              <w:fldChar w:fldCharType="begin"/>
            </w:r>
            <w:r>
              <w:rPr>
                <w:webHidden/>
              </w:rPr>
              <w:instrText>PAGEREF _Toc7473883 \h</w:instrText>
            </w:r>
            <w:r>
              <w:rPr>
                <w:webHidden/>
              </w:rPr>
            </w:r>
            <w:r>
              <w:rPr>
                <w:webHidden/>
              </w:rPr>
              <w:fldChar w:fldCharType="separate"/>
            </w:r>
            <w:r>
              <w:rPr>
                <w:rStyle w:val="Enlacedelndice"/>
              </w:rPr>
              <w:tab/>
              <w:t>3</w:t>
            </w:r>
            <w:r>
              <w:rPr>
                <w:webHidden/>
              </w:rPr>
              <w:fldChar w:fldCharType="end"/>
            </w:r>
          </w:hyperlink>
        </w:p>
        <w:p w14:paraId="24C60ED4" w14:textId="77777777" w:rsidR="001F5059" w:rsidRDefault="00254A99">
          <w:pPr>
            <w:pStyle w:val="TDC1"/>
            <w:tabs>
              <w:tab w:val="left" w:pos="440"/>
              <w:tab w:val="right" w:leader="dot" w:pos="8828"/>
            </w:tabs>
            <w:rPr>
              <w:rFonts w:eastAsiaTheme="minorEastAsia"/>
              <w:lang w:val="es-419" w:eastAsia="es-419"/>
            </w:rPr>
          </w:pPr>
          <w:hyperlink w:anchor="_Toc7473884">
            <w:r>
              <w:rPr>
                <w:rStyle w:val="Enlacedelndice"/>
                <w:rFonts w:ascii="Times New Roman" w:hAnsi="Times New Roman" w:cs="Times New Roman"/>
                <w:b/>
                <w:webHidden/>
              </w:rPr>
              <w:t>2.</w:t>
            </w:r>
            <w:r>
              <w:rPr>
                <w:rStyle w:val="Enlacedelndice"/>
                <w:rFonts w:eastAsiaTheme="minorEastAsia"/>
                <w:lang w:val="es-419" w:eastAsia="es-419"/>
              </w:rPr>
              <w:tab/>
            </w:r>
            <w:r>
              <w:rPr>
                <w:rStyle w:val="Enlacedelndice"/>
                <w:rFonts w:ascii="Times New Roman" w:hAnsi="Times New Roman" w:cs="Times New Roman"/>
                <w:b/>
              </w:rPr>
              <w:t>Problemática</w:t>
            </w:r>
            <w:r>
              <w:rPr>
                <w:rStyle w:val="Enlacedelndice"/>
                <w:rFonts w:ascii="Times New Roman" w:hAnsi="Times New Roman" w:cs="Times New Roman"/>
              </w:rPr>
              <w:t>:</w:t>
            </w:r>
            <w:r>
              <w:rPr>
                <w:webHidden/>
              </w:rPr>
              <w:fldChar w:fldCharType="begin"/>
            </w:r>
            <w:r>
              <w:rPr>
                <w:webHidden/>
              </w:rPr>
              <w:instrText>PAGEREF _Toc7473884 \h</w:instrText>
            </w:r>
            <w:r>
              <w:rPr>
                <w:webHidden/>
              </w:rPr>
            </w:r>
            <w:r>
              <w:rPr>
                <w:webHidden/>
              </w:rPr>
              <w:fldChar w:fldCharType="separate"/>
            </w:r>
            <w:r>
              <w:rPr>
                <w:rStyle w:val="Enlacedelndice"/>
              </w:rPr>
              <w:tab/>
              <w:t>3</w:t>
            </w:r>
            <w:r>
              <w:rPr>
                <w:webHidden/>
              </w:rPr>
              <w:fldChar w:fldCharType="end"/>
            </w:r>
          </w:hyperlink>
        </w:p>
        <w:p w14:paraId="5D339A1B" w14:textId="77777777" w:rsidR="001F5059" w:rsidRDefault="00254A99">
          <w:pPr>
            <w:pStyle w:val="TDC1"/>
            <w:tabs>
              <w:tab w:val="left" w:pos="440"/>
              <w:tab w:val="right" w:leader="dot" w:pos="8828"/>
            </w:tabs>
            <w:rPr>
              <w:rFonts w:eastAsiaTheme="minorEastAsia"/>
              <w:lang w:val="es-419" w:eastAsia="es-419"/>
            </w:rPr>
          </w:pPr>
          <w:hyperlink w:anchor="_Toc7473885">
            <w:r>
              <w:rPr>
                <w:rStyle w:val="Enlacedelndice"/>
                <w:rFonts w:ascii="Times New Roman" w:hAnsi="Times New Roman" w:cs="Times New Roman"/>
                <w:b/>
                <w:bCs/>
                <w:webHidden/>
              </w:rPr>
              <w:t>3.</w:t>
            </w:r>
            <w:r>
              <w:rPr>
                <w:rStyle w:val="Enlacedelndice"/>
                <w:rFonts w:eastAsiaTheme="minorEastAsia"/>
                <w:lang w:val="es-419" w:eastAsia="es-419"/>
              </w:rPr>
              <w:tab/>
            </w:r>
            <w:r>
              <w:rPr>
                <w:rStyle w:val="Enlacedelndice"/>
                <w:rFonts w:ascii="Times New Roman" w:hAnsi="Times New Roman" w:cs="Times New Roman"/>
                <w:b/>
                <w:bCs/>
              </w:rPr>
              <w:t>Definición De Requerimientos:</w:t>
            </w:r>
            <w:r>
              <w:rPr>
                <w:webHidden/>
              </w:rPr>
              <w:fldChar w:fldCharType="begin"/>
            </w:r>
            <w:r>
              <w:rPr>
                <w:webHidden/>
              </w:rPr>
              <w:instrText>PAGEREF _Toc7473885 \h</w:instrText>
            </w:r>
            <w:r>
              <w:rPr>
                <w:webHidden/>
              </w:rPr>
            </w:r>
            <w:r>
              <w:rPr>
                <w:webHidden/>
              </w:rPr>
              <w:fldChar w:fldCharType="separate"/>
            </w:r>
            <w:r>
              <w:rPr>
                <w:rStyle w:val="Enlacedelndice"/>
              </w:rPr>
              <w:tab/>
              <w:t>4</w:t>
            </w:r>
            <w:r>
              <w:rPr>
                <w:webHidden/>
              </w:rPr>
              <w:fldChar w:fldCharType="end"/>
            </w:r>
          </w:hyperlink>
        </w:p>
        <w:p w14:paraId="1FABD567" w14:textId="77777777" w:rsidR="001F5059" w:rsidRDefault="00254A99">
          <w:pPr>
            <w:pStyle w:val="TDC1"/>
            <w:tabs>
              <w:tab w:val="left" w:pos="440"/>
              <w:tab w:val="right" w:leader="dot" w:pos="8828"/>
            </w:tabs>
            <w:rPr>
              <w:rFonts w:eastAsiaTheme="minorEastAsia"/>
              <w:lang w:val="es-419" w:eastAsia="es-419"/>
            </w:rPr>
          </w:pPr>
          <w:hyperlink w:anchor="_Toc7473886">
            <w:r>
              <w:rPr>
                <w:rStyle w:val="Enlacedelndice"/>
                <w:rFonts w:ascii="Times New Roman" w:hAnsi="Times New Roman" w:cs="Times New Roman"/>
                <w:b/>
                <w:bCs/>
                <w:webHidden/>
              </w:rPr>
              <w:t>4.</w:t>
            </w:r>
            <w:r>
              <w:rPr>
                <w:rStyle w:val="Enlacedelndice"/>
                <w:rFonts w:eastAsiaTheme="minorEastAsia"/>
                <w:lang w:val="es-419" w:eastAsia="es-419"/>
              </w:rPr>
              <w:tab/>
            </w:r>
            <w:r>
              <w:rPr>
                <w:rStyle w:val="Enlacedelndice"/>
                <w:rFonts w:ascii="Times New Roman" w:hAnsi="Times New Roman" w:cs="Times New Roman"/>
                <w:b/>
                <w:bCs/>
              </w:rPr>
              <w:t>Análisis de Requerimientos:</w:t>
            </w:r>
            <w:r>
              <w:rPr>
                <w:webHidden/>
              </w:rPr>
              <w:fldChar w:fldCharType="begin"/>
            </w:r>
            <w:r>
              <w:rPr>
                <w:webHidden/>
              </w:rPr>
              <w:instrText>PAGEREF _Toc7473886 \h</w:instrText>
            </w:r>
            <w:r>
              <w:rPr>
                <w:webHidden/>
              </w:rPr>
            </w:r>
            <w:r>
              <w:rPr>
                <w:webHidden/>
              </w:rPr>
              <w:fldChar w:fldCharType="separate"/>
            </w:r>
            <w:r>
              <w:rPr>
                <w:rStyle w:val="Enlacedelndice"/>
              </w:rPr>
              <w:tab/>
              <w:t>5</w:t>
            </w:r>
            <w:r>
              <w:rPr>
                <w:webHidden/>
              </w:rPr>
              <w:fldChar w:fldCharType="end"/>
            </w:r>
          </w:hyperlink>
        </w:p>
        <w:p w14:paraId="1E2690DC" w14:textId="77777777" w:rsidR="001F5059" w:rsidRDefault="00254A99">
          <w:pPr>
            <w:pStyle w:val="TDC1"/>
            <w:tabs>
              <w:tab w:val="left" w:pos="440"/>
              <w:tab w:val="right" w:leader="dot" w:pos="8828"/>
            </w:tabs>
            <w:rPr>
              <w:rFonts w:eastAsiaTheme="minorEastAsia"/>
              <w:lang w:val="es-419" w:eastAsia="es-419"/>
            </w:rPr>
          </w:pPr>
          <w:hyperlink w:anchor="_Toc7473887">
            <w:r>
              <w:rPr>
                <w:rStyle w:val="Enlacedelndice"/>
                <w:rFonts w:ascii="Times New Roman" w:hAnsi="Times New Roman" w:cs="Times New Roman"/>
                <w:b/>
                <w:bCs/>
                <w:webHidden/>
              </w:rPr>
              <w:t>5.</w:t>
            </w:r>
            <w:r>
              <w:rPr>
                <w:rStyle w:val="Enlacedelndice"/>
                <w:rFonts w:eastAsiaTheme="minorEastAsia"/>
                <w:lang w:val="es-419" w:eastAsia="es-419"/>
              </w:rPr>
              <w:tab/>
            </w:r>
            <w:r>
              <w:rPr>
                <w:rStyle w:val="Enlacedelndice"/>
                <w:rFonts w:ascii="Times New Roman" w:hAnsi="Times New Roman" w:cs="Times New Roman"/>
                <w:b/>
                <w:bCs/>
              </w:rPr>
              <w:t>Pl</w:t>
            </w:r>
            <w:r>
              <w:rPr>
                <w:rStyle w:val="Enlacedelndice"/>
                <w:rFonts w:ascii="Times New Roman" w:hAnsi="Times New Roman" w:cs="Times New Roman"/>
                <w:b/>
                <w:bCs/>
              </w:rPr>
              <w:t>an de Trabajo:</w:t>
            </w:r>
            <w:r>
              <w:rPr>
                <w:webHidden/>
              </w:rPr>
              <w:fldChar w:fldCharType="begin"/>
            </w:r>
            <w:r>
              <w:rPr>
                <w:webHidden/>
              </w:rPr>
              <w:instrText>PAGEREF _Toc7473887 \h</w:instrText>
            </w:r>
            <w:r>
              <w:rPr>
                <w:webHidden/>
              </w:rPr>
            </w:r>
            <w:r>
              <w:rPr>
                <w:webHidden/>
              </w:rPr>
              <w:fldChar w:fldCharType="separate"/>
            </w:r>
            <w:r>
              <w:rPr>
                <w:rStyle w:val="Enlacedelndice"/>
              </w:rPr>
              <w:tab/>
              <w:t>7</w:t>
            </w:r>
            <w:r>
              <w:rPr>
                <w:webHidden/>
              </w:rPr>
              <w:fldChar w:fldCharType="end"/>
            </w:r>
          </w:hyperlink>
        </w:p>
        <w:p w14:paraId="4890037D" w14:textId="77777777" w:rsidR="001F5059" w:rsidRDefault="00254A99">
          <w:pPr>
            <w:pStyle w:val="TDC1"/>
            <w:tabs>
              <w:tab w:val="left" w:pos="440"/>
              <w:tab w:val="right" w:leader="dot" w:pos="8828"/>
            </w:tabs>
          </w:pPr>
          <w:hyperlink w:anchor="_Toc7473888">
            <w:r>
              <w:rPr>
                <w:rStyle w:val="Enlacedelndice"/>
                <w:rFonts w:ascii="Times New Roman" w:hAnsi="Times New Roman" w:cs="Times New Roman"/>
                <w:b/>
                <w:bCs/>
                <w:webHidden/>
              </w:rPr>
              <w:t>6.</w:t>
            </w:r>
            <w:r>
              <w:rPr>
                <w:rStyle w:val="Enlacedelndice"/>
                <w:rFonts w:eastAsiaTheme="minorEastAsia"/>
                <w:lang w:val="es-419" w:eastAsia="es-419"/>
              </w:rPr>
              <w:tab/>
            </w:r>
            <w:r>
              <w:rPr>
                <w:rStyle w:val="Enlacedelndice"/>
                <w:rFonts w:ascii="Times New Roman" w:hAnsi="Times New Roman" w:cs="Times New Roman"/>
                <w:b/>
                <w:bCs/>
              </w:rPr>
              <w:t>Componentes Técnicos de la Solución</w:t>
            </w:r>
            <w:r>
              <w:rPr>
                <w:webHidden/>
              </w:rPr>
              <w:fldChar w:fldCharType="begin"/>
            </w:r>
            <w:r>
              <w:rPr>
                <w:webHidden/>
              </w:rPr>
              <w:instrText>PAGEREF _Toc7473888 \h</w:instrText>
            </w:r>
            <w:r>
              <w:rPr>
                <w:webHidden/>
              </w:rPr>
            </w:r>
            <w:r>
              <w:rPr>
                <w:webHidden/>
              </w:rPr>
              <w:fldChar w:fldCharType="separate"/>
            </w:r>
            <w:r>
              <w:rPr>
                <w:rStyle w:val="Enlacedelndice"/>
              </w:rPr>
              <w:tab/>
              <w:t>8</w:t>
            </w:r>
            <w:r>
              <w:rPr>
                <w:webHidden/>
              </w:rPr>
              <w:fldChar w:fldCharType="end"/>
            </w:r>
          </w:hyperlink>
        </w:p>
        <w:p w14:paraId="57E2BBC2" w14:textId="77777777" w:rsidR="001F5059" w:rsidRDefault="00254A99">
          <w:pPr>
            <w:pStyle w:val="TDC1"/>
            <w:tabs>
              <w:tab w:val="left" w:pos="440"/>
              <w:tab w:val="right" w:leader="dot" w:pos="8828"/>
            </w:tabs>
          </w:pPr>
          <w:hyperlink w:anchor="_Toc7473889">
            <w:r>
              <w:rPr>
                <w:rStyle w:val="Enlacedelndice"/>
                <w:rFonts w:ascii="Times New Roman" w:hAnsi="Times New Roman" w:cs="Times New Roman"/>
                <w:b/>
                <w:bCs/>
                <w:webHidden/>
              </w:rPr>
              <w:t>7.</w:t>
            </w:r>
            <w:r>
              <w:rPr>
                <w:rStyle w:val="Enlacedelndice"/>
                <w:rFonts w:eastAsiaTheme="minorEastAsia"/>
                <w:lang w:val="es-419" w:eastAsia="es-419"/>
              </w:rPr>
              <w:tab/>
            </w:r>
            <w:r>
              <w:rPr>
                <w:rStyle w:val="Enlacedelndice"/>
                <w:rFonts w:ascii="Times New Roman" w:hAnsi="Times New Roman" w:cs="Times New Roman"/>
                <w:b/>
                <w:bCs/>
              </w:rPr>
              <w:t>Conclusiones</w:t>
            </w:r>
            <w:r>
              <w:rPr>
                <w:rStyle w:val="Enlacedelndice"/>
              </w:rPr>
              <w:tab/>
            </w:r>
          </w:hyperlink>
          <w:r>
            <w:t>8</w:t>
          </w:r>
        </w:p>
        <w:p w14:paraId="3049EA27" w14:textId="77777777" w:rsidR="001F5059" w:rsidRDefault="00254A99">
          <w:r>
            <w:fldChar w:fldCharType="end"/>
          </w:r>
        </w:p>
      </w:sdtContent>
    </w:sdt>
    <w:p w14:paraId="1EA8AA7E" w14:textId="77777777" w:rsidR="001F5059" w:rsidRDefault="001F5059"/>
    <w:p w14:paraId="47A172D3" w14:textId="77777777" w:rsidR="001F5059" w:rsidRDefault="001F5059"/>
    <w:p w14:paraId="17BED455" w14:textId="77777777" w:rsidR="001F5059" w:rsidRDefault="001F5059"/>
    <w:p w14:paraId="0EE485E4" w14:textId="77777777" w:rsidR="001F5059" w:rsidRDefault="001F5059"/>
    <w:p w14:paraId="6FF13A77" w14:textId="77777777" w:rsidR="001F5059" w:rsidRDefault="001F5059"/>
    <w:p w14:paraId="145CE1BE" w14:textId="77777777" w:rsidR="001F5059" w:rsidRDefault="001F5059"/>
    <w:p w14:paraId="4A4CE8E6" w14:textId="77777777" w:rsidR="001F5059" w:rsidRDefault="001F5059"/>
    <w:p w14:paraId="038FA636" w14:textId="77777777" w:rsidR="001F5059" w:rsidRDefault="001F5059"/>
    <w:p w14:paraId="38E81340" w14:textId="77777777" w:rsidR="001F5059" w:rsidRDefault="001F5059"/>
    <w:p w14:paraId="3A37497B" w14:textId="77777777" w:rsidR="001F5059" w:rsidRDefault="001F5059"/>
    <w:p w14:paraId="760AB53E" w14:textId="77777777" w:rsidR="001F5059" w:rsidRDefault="001F5059"/>
    <w:p w14:paraId="13D80942" w14:textId="77777777" w:rsidR="001F5059" w:rsidRDefault="001F5059"/>
    <w:p w14:paraId="61E7D4A8" w14:textId="77777777" w:rsidR="001F5059" w:rsidRDefault="001F5059"/>
    <w:p w14:paraId="15D62D44" w14:textId="77777777" w:rsidR="001F5059" w:rsidRDefault="001F5059"/>
    <w:p w14:paraId="54934352" w14:textId="77777777" w:rsidR="001F5059" w:rsidRDefault="001F5059"/>
    <w:p w14:paraId="308A94C8" w14:textId="77777777" w:rsidR="001F5059" w:rsidRDefault="001F5059"/>
    <w:p w14:paraId="4F7A7706" w14:textId="77777777" w:rsidR="001F5059" w:rsidRDefault="001F5059"/>
    <w:p w14:paraId="28350E21" w14:textId="77777777" w:rsidR="001F5059" w:rsidRDefault="001F5059"/>
    <w:p w14:paraId="166BBF83" w14:textId="77777777" w:rsidR="001F5059" w:rsidRDefault="00254A99">
      <w:pPr>
        <w:pStyle w:val="Ttulo1"/>
        <w:numPr>
          <w:ilvl w:val="0"/>
          <w:numId w:val="3"/>
        </w:numPr>
        <w:rPr>
          <w:rStyle w:val="Ttulodellibro"/>
          <w:rFonts w:ascii="Times New Roman" w:hAnsi="Times New Roman" w:cs="Times New Roman"/>
          <w:bCs w:val="0"/>
          <w:i w:val="0"/>
          <w:iCs w:val="0"/>
          <w:color w:val="000000" w:themeColor="text1"/>
          <w:spacing w:val="0"/>
        </w:rPr>
      </w:pPr>
      <w:bookmarkStart w:id="0" w:name="_Toc7473883"/>
      <w:commentRangeStart w:id="1"/>
      <w:r>
        <w:rPr>
          <w:rStyle w:val="Ttulodellibro"/>
          <w:rFonts w:ascii="Times New Roman" w:hAnsi="Times New Roman" w:cs="Times New Roman"/>
          <w:bCs w:val="0"/>
          <w:i w:val="0"/>
          <w:iCs w:val="0"/>
          <w:color w:val="000000" w:themeColor="text1"/>
          <w:spacing w:val="0"/>
        </w:rPr>
        <w:t>Introducción</w:t>
      </w:r>
      <w:commentRangeEnd w:id="1"/>
      <w:r w:rsidR="00B43EE8">
        <w:rPr>
          <w:rStyle w:val="Refdecomentario"/>
          <w:rFonts w:asciiTheme="minorHAnsi" w:eastAsiaTheme="minorHAnsi" w:hAnsiTheme="minorHAnsi" w:cstheme="minorBidi"/>
          <w:color w:val="auto"/>
        </w:rPr>
        <w:commentReference w:id="1"/>
      </w:r>
      <w:r>
        <w:rPr>
          <w:rStyle w:val="Ttulodellibro"/>
          <w:rFonts w:ascii="Times New Roman" w:hAnsi="Times New Roman" w:cs="Times New Roman"/>
          <w:bCs w:val="0"/>
          <w:i w:val="0"/>
          <w:iCs w:val="0"/>
          <w:color w:val="000000" w:themeColor="text1"/>
          <w:spacing w:val="0"/>
        </w:rPr>
        <w:t>:</w:t>
      </w:r>
      <w:bookmarkEnd w:id="0"/>
    </w:p>
    <w:p w14:paraId="3E9ECEEB" w14:textId="77777777" w:rsidR="001F5059" w:rsidRDefault="001F5059"/>
    <w:p w14:paraId="6D74EE67" w14:textId="77777777" w:rsidR="001F5059" w:rsidRDefault="00254A99">
      <w:pPr>
        <w:ind w:left="360" w:firstLine="348"/>
        <w:jc w:val="both"/>
        <w:rPr>
          <w:rStyle w:val="Ttulodellibro"/>
          <w:rFonts w:ascii="Times New Roman" w:hAnsi="Times New Roman" w:cs="Times New Roman"/>
          <w:b w:val="0"/>
          <w:i w:val="0"/>
        </w:rPr>
      </w:pPr>
      <w:r>
        <w:rPr>
          <w:rStyle w:val="Ttulodellibro"/>
          <w:rFonts w:ascii="Times New Roman" w:hAnsi="Times New Roman" w:cs="Times New Roman"/>
          <w:b w:val="0"/>
          <w:i w:val="0"/>
        </w:rPr>
        <w:t>Cada día se concretan más las tecnologías que facilitan la solución de los problemas que enfrentamos como personas a la hora de realizar ciertas tareas en específico, una de las tareas que en la mayoría de los casos nos toma bastante tiempo, ya sea por bus</w:t>
      </w:r>
      <w:r>
        <w:rPr>
          <w:rStyle w:val="Ttulodellibro"/>
          <w:rFonts w:ascii="Times New Roman" w:hAnsi="Times New Roman" w:cs="Times New Roman"/>
          <w:b w:val="0"/>
          <w:i w:val="0"/>
        </w:rPr>
        <w:t>car algo en específico, como por ver algo que nos llame la atención; es la tarea de realizar compras tanto presenciales como de manera online, donde siempre encontramos nuevos objetos de intereses para nosotros, como objetos de ocio, productos necesarios p</w:t>
      </w:r>
      <w:r>
        <w:rPr>
          <w:rStyle w:val="Ttulodellibro"/>
          <w:rFonts w:ascii="Times New Roman" w:hAnsi="Times New Roman" w:cs="Times New Roman"/>
          <w:b w:val="0"/>
          <w:i w:val="0"/>
        </w:rPr>
        <w:t>ara el hogar, objetos que necesitamos en nuestro trabajo, o simplemente productos necesarios para nuestro día a día. A raíz de esto consideramos y nos enfocamos específicamente en la problemática encontrada a la hora de tener que comprar en un local distri</w:t>
      </w:r>
      <w:r>
        <w:rPr>
          <w:rStyle w:val="Ttulodellibro"/>
          <w:rFonts w:ascii="Times New Roman" w:hAnsi="Times New Roman" w:cs="Times New Roman"/>
          <w:b w:val="0"/>
          <w:i w:val="0"/>
        </w:rPr>
        <w:t xml:space="preserve">buidor de “zapatos” o simplemente “zapatillas”, tanto para el uso cotidiano, como sea para uso deportivo o especifico. Nos basaremos específicamente en la creación de una </w:t>
      </w:r>
      <w:r>
        <w:rPr>
          <w:rStyle w:val="Ttulodellibro"/>
          <w:rFonts w:ascii="Times New Roman" w:hAnsi="Times New Roman" w:cs="Times New Roman"/>
          <w:b w:val="0"/>
          <w:bCs w:val="0"/>
          <w:i w:val="0"/>
          <w:iCs w:val="0"/>
        </w:rPr>
        <w:t>página</w:t>
      </w:r>
      <w:r>
        <w:rPr>
          <w:rStyle w:val="Ttulodellibro"/>
          <w:rFonts w:ascii="Times New Roman" w:hAnsi="Times New Roman" w:cs="Times New Roman"/>
          <w:b w:val="0"/>
          <w:i w:val="0"/>
        </w:rPr>
        <w:t xml:space="preserve"> que distribuya estos productos de manera satisfactoria, dependiendo de las necesidades de los clientes, ya sea si necesitase algún zapato para alguna ropa en específico, como para alguna zapatilla deportiva para algún deporte en especial. Dado esto nos ce</w:t>
      </w:r>
      <w:r>
        <w:rPr>
          <w:rStyle w:val="Ttulodellibro"/>
          <w:rFonts w:ascii="Times New Roman" w:hAnsi="Times New Roman" w:cs="Times New Roman"/>
          <w:b w:val="0"/>
          <w:i w:val="0"/>
        </w:rPr>
        <w:t>ntraremos en que los clientes posean una cuenta donde podrán guardar estos productos de manera para expresar su satisfacción por el producto como para reservarlo, además de incluir un sistema de compra de estos productos, donde se buscara manejar la inform</w:t>
      </w:r>
      <w:r>
        <w:rPr>
          <w:rStyle w:val="Ttulodellibro"/>
          <w:rFonts w:ascii="Times New Roman" w:hAnsi="Times New Roman" w:cs="Times New Roman"/>
          <w:b w:val="0"/>
          <w:i w:val="0"/>
        </w:rPr>
        <w:t>ación de los productos y los usuarios del sistema. Para esto tendremos distintos distribuidores donde abarcaremos empresas de deportes como empresas de calzado estético.</w:t>
      </w:r>
    </w:p>
    <w:p w14:paraId="39EAC7E0" w14:textId="77777777" w:rsidR="001F5059" w:rsidRDefault="001F5059">
      <w:pPr>
        <w:jc w:val="both"/>
        <w:rPr>
          <w:rFonts w:ascii="Times New Roman" w:hAnsi="Times New Roman" w:cs="Times New Roman"/>
          <w:b/>
          <w:color w:val="000000" w:themeColor="text1"/>
        </w:rPr>
      </w:pPr>
    </w:p>
    <w:p w14:paraId="7F02A9EC" w14:textId="77777777" w:rsidR="001F5059" w:rsidRDefault="00254A99">
      <w:pPr>
        <w:pStyle w:val="Ttulo1"/>
        <w:numPr>
          <w:ilvl w:val="0"/>
          <w:numId w:val="3"/>
        </w:numPr>
        <w:rPr>
          <w:rStyle w:val="Ttulodellibro"/>
          <w:rFonts w:ascii="Times New Roman" w:hAnsi="Times New Roman" w:cs="Times New Roman"/>
          <w:b w:val="0"/>
          <w:bCs w:val="0"/>
          <w:i w:val="0"/>
          <w:iCs w:val="0"/>
          <w:color w:val="000000" w:themeColor="text1"/>
          <w:spacing w:val="0"/>
          <w:szCs w:val="28"/>
        </w:rPr>
      </w:pPr>
      <w:bookmarkStart w:id="2" w:name="_Toc7473884"/>
      <w:r>
        <w:rPr>
          <w:rFonts w:ascii="Times New Roman" w:hAnsi="Times New Roman" w:cs="Times New Roman"/>
          <w:b/>
          <w:color w:val="000000" w:themeColor="text1"/>
        </w:rPr>
        <w:t>Problemática</w:t>
      </w:r>
      <w:r>
        <w:rPr>
          <w:rStyle w:val="Ttulodellibro"/>
          <w:rFonts w:ascii="Times New Roman" w:hAnsi="Times New Roman" w:cs="Times New Roman"/>
          <w:b w:val="0"/>
          <w:bCs w:val="0"/>
          <w:i w:val="0"/>
          <w:iCs w:val="0"/>
          <w:color w:val="000000" w:themeColor="text1"/>
          <w:spacing w:val="0"/>
          <w:szCs w:val="28"/>
        </w:rPr>
        <w:t>:</w:t>
      </w:r>
      <w:bookmarkEnd w:id="2"/>
    </w:p>
    <w:p w14:paraId="243DC2DD" w14:textId="77777777" w:rsidR="001F5059" w:rsidRDefault="001F5059">
      <w:pPr>
        <w:pStyle w:val="Prrafodelista"/>
        <w:ind w:left="360"/>
        <w:jc w:val="both"/>
        <w:rPr>
          <w:rStyle w:val="Ttulodellibro"/>
          <w:rFonts w:ascii="Times New Roman" w:hAnsi="Times New Roman" w:cs="Times New Roman"/>
          <w:i w:val="0"/>
        </w:rPr>
      </w:pPr>
    </w:p>
    <w:p w14:paraId="70696323" w14:textId="77777777" w:rsidR="001F5059" w:rsidRDefault="00254A99">
      <w:pPr>
        <w:pStyle w:val="Subttulo"/>
        <w:numPr>
          <w:ilvl w:val="1"/>
          <w:numId w:val="2"/>
        </w:numPr>
        <w:rPr>
          <w:rFonts w:ascii="Times New Roman" w:hAnsi="Times New Roman" w:cs="Times New Roman"/>
          <w:b/>
          <w:color w:val="000000" w:themeColor="text1"/>
          <w:sz w:val="24"/>
        </w:rPr>
      </w:pPr>
      <w:r>
        <w:rPr>
          <w:rFonts w:ascii="Times New Roman" w:hAnsi="Times New Roman" w:cs="Times New Roman"/>
          <w:b/>
          <w:color w:val="000000" w:themeColor="text1"/>
          <w:sz w:val="24"/>
        </w:rPr>
        <w:t>Definición del Problema:</w:t>
      </w:r>
    </w:p>
    <w:p w14:paraId="160D212A" w14:textId="77777777" w:rsidR="001F5059" w:rsidRDefault="00254A99">
      <w:pPr>
        <w:pStyle w:val="Prrafodelista"/>
        <w:ind w:left="792" w:firstLine="624"/>
        <w:jc w:val="both"/>
        <w:rPr>
          <w:rFonts w:ascii="Times New Roman" w:hAnsi="Times New Roman" w:cs="Times New Roman"/>
          <w:b/>
          <w:bCs/>
          <w:iCs/>
          <w:spacing w:val="5"/>
        </w:rPr>
      </w:pPr>
      <w:r>
        <w:rPr>
          <w:rFonts w:ascii="Times New Roman" w:hAnsi="Times New Roman" w:cs="Times New Roman"/>
          <w:bCs/>
          <w:iCs/>
          <w:spacing w:val="5"/>
        </w:rPr>
        <w:t>Actualmente el proceso de compra de calzado e</w:t>
      </w:r>
      <w:r>
        <w:rPr>
          <w:rFonts w:ascii="Times New Roman" w:hAnsi="Times New Roman" w:cs="Times New Roman"/>
          <w:bCs/>
          <w:iCs/>
          <w:spacing w:val="5"/>
        </w:rPr>
        <w:t xml:space="preserve">s un proceso en algunos casos bastante ajetreado, donde todos en más de algún momento nos hemos enfrentado a que nos gustaría comprar cierto calzado, pero no hay de nuestra talla en específico, o ya no quedan stock de ciertos productos. A nivel de páginas </w:t>
      </w:r>
      <w:r>
        <w:rPr>
          <w:rFonts w:ascii="Times New Roman" w:hAnsi="Times New Roman" w:cs="Times New Roman"/>
          <w:bCs/>
          <w:iCs/>
          <w:spacing w:val="5"/>
        </w:rPr>
        <w:t xml:space="preserve">web esto también sucede a menudo, muchas veces las </w:t>
      </w:r>
      <w:proofErr w:type="spellStart"/>
      <w:r>
        <w:rPr>
          <w:rFonts w:ascii="Times New Roman" w:hAnsi="Times New Roman" w:cs="Times New Roman"/>
          <w:bCs/>
          <w:iCs/>
          <w:spacing w:val="5"/>
        </w:rPr>
        <w:t>paginas</w:t>
      </w:r>
      <w:proofErr w:type="spellEnd"/>
      <w:r>
        <w:rPr>
          <w:rFonts w:ascii="Times New Roman" w:hAnsi="Times New Roman" w:cs="Times New Roman"/>
          <w:bCs/>
          <w:iCs/>
          <w:spacing w:val="5"/>
        </w:rPr>
        <w:t xml:space="preserve"> de los productos que requerimos comprar presentan precios excesivos, como también ofrecen productos que a la hora de comprar nos llevamos la sorpresa de que se acabaron los stocks del producto.</w:t>
      </w:r>
      <w:r>
        <w:rPr>
          <w:rFonts w:ascii="Times New Roman" w:hAnsi="Times New Roman" w:cs="Times New Roman"/>
          <w:bCs/>
          <w:iCs/>
          <w:spacing w:val="5"/>
        </w:rPr>
        <w:br/>
      </w:r>
    </w:p>
    <w:p w14:paraId="10BE0E05" w14:textId="77777777" w:rsidR="001F5059" w:rsidRDefault="00254A99">
      <w:pPr>
        <w:pStyle w:val="Subttulo"/>
        <w:numPr>
          <w:ilvl w:val="1"/>
          <w:numId w:val="2"/>
        </w:numPr>
        <w:rPr>
          <w:rFonts w:ascii="Times New Roman" w:hAnsi="Times New Roman" w:cs="Times New Roman"/>
          <w:b/>
        </w:rPr>
      </w:pPr>
      <w:r>
        <w:rPr>
          <w:rFonts w:ascii="Times New Roman" w:hAnsi="Times New Roman" w:cs="Times New Roman"/>
          <w:b/>
          <w:color w:val="000000" w:themeColor="text1"/>
          <w:sz w:val="24"/>
        </w:rPr>
        <w:t>So</w:t>
      </w:r>
      <w:r>
        <w:rPr>
          <w:rFonts w:ascii="Times New Roman" w:hAnsi="Times New Roman" w:cs="Times New Roman"/>
          <w:b/>
          <w:color w:val="000000" w:themeColor="text1"/>
          <w:sz w:val="24"/>
        </w:rPr>
        <w:t xml:space="preserve">lución Propuesta: </w:t>
      </w:r>
    </w:p>
    <w:p w14:paraId="662C8D69" w14:textId="77777777" w:rsidR="001F5059" w:rsidRDefault="00254A99">
      <w:pPr>
        <w:pStyle w:val="Prrafodelista"/>
        <w:ind w:left="792" w:firstLine="624"/>
        <w:jc w:val="both"/>
        <w:rPr>
          <w:rFonts w:ascii="Times New Roman" w:hAnsi="Times New Roman" w:cs="Times New Roman"/>
          <w:b/>
          <w:bCs/>
          <w:iCs/>
          <w:spacing w:val="5"/>
        </w:rPr>
      </w:pPr>
      <w:r>
        <w:rPr>
          <w:rFonts w:ascii="Times New Roman" w:hAnsi="Times New Roman" w:cs="Times New Roman"/>
          <w:bCs/>
          <w:iCs/>
          <w:spacing w:val="5"/>
        </w:rPr>
        <w:t xml:space="preserve">A raíz de estos problemas decidimos presentar una tienda online de calzado que sea capaz de presentar en la mayoría de los casos, </w:t>
      </w:r>
      <w:commentRangeStart w:id="3"/>
      <w:r>
        <w:rPr>
          <w:rFonts w:ascii="Times New Roman" w:hAnsi="Times New Roman" w:cs="Times New Roman"/>
          <w:bCs/>
          <w:iCs/>
          <w:spacing w:val="5"/>
        </w:rPr>
        <w:t xml:space="preserve">bastante stocks </w:t>
      </w:r>
      <w:commentRangeEnd w:id="3"/>
      <w:r w:rsidR="00B43EE8">
        <w:rPr>
          <w:rStyle w:val="Refdecomentario"/>
        </w:rPr>
        <w:commentReference w:id="3"/>
      </w:r>
      <w:r>
        <w:rPr>
          <w:rFonts w:ascii="Times New Roman" w:hAnsi="Times New Roman" w:cs="Times New Roman"/>
          <w:bCs/>
          <w:iCs/>
          <w:spacing w:val="5"/>
        </w:rPr>
        <w:t xml:space="preserve">para los productos presentados a los posibles clientes, donde se presentara un servicio de </w:t>
      </w:r>
      <w:r>
        <w:rPr>
          <w:rFonts w:ascii="Times New Roman" w:hAnsi="Times New Roman" w:cs="Times New Roman"/>
          <w:bCs/>
          <w:iCs/>
          <w:spacing w:val="5"/>
        </w:rPr>
        <w:t xml:space="preserve">compra y venta que </w:t>
      </w:r>
      <w:commentRangeStart w:id="4"/>
      <w:r>
        <w:rPr>
          <w:rFonts w:ascii="Times New Roman" w:hAnsi="Times New Roman" w:cs="Times New Roman"/>
          <w:bCs/>
          <w:iCs/>
          <w:spacing w:val="5"/>
        </w:rPr>
        <w:t xml:space="preserve">ahorre bastante tiempo </w:t>
      </w:r>
      <w:commentRangeEnd w:id="4"/>
      <w:r w:rsidR="00B43EE8">
        <w:rPr>
          <w:rStyle w:val="Refdecomentario"/>
        </w:rPr>
        <w:commentReference w:id="4"/>
      </w:r>
      <w:r>
        <w:rPr>
          <w:rFonts w:ascii="Times New Roman" w:hAnsi="Times New Roman" w:cs="Times New Roman"/>
          <w:bCs/>
          <w:iCs/>
          <w:spacing w:val="5"/>
        </w:rPr>
        <w:t>que uno gasta al tener que ir a centros comerciales para conseguir el calzado que uno desea, donde además presentara posibles preferencias a los usuarios del sistema en cuestión</w:t>
      </w:r>
      <w:commentRangeStart w:id="5"/>
      <w:r>
        <w:rPr>
          <w:rFonts w:ascii="Times New Roman" w:hAnsi="Times New Roman" w:cs="Times New Roman"/>
          <w:bCs/>
          <w:iCs/>
          <w:spacing w:val="5"/>
        </w:rPr>
        <w:t>.</w:t>
      </w:r>
      <w:commentRangeEnd w:id="5"/>
      <w:r w:rsidR="00B43EE8">
        <w:rPr>
          <w:rStyle w:val="Refdecomentario"/>
        </w:rPr>
        <w:commentReference w:id="5"/>
      </w:r>
    </w:p>
    <w:p w14:paraId="5639ECCE" w14:textId="77777777" w:rsidR="001F5059" w:rsidRDefault="001F5059">
      <w:pPr>
        <w:pStyle w:val="Prrafodelista"/>
        <w:ind w:left="792"/>
        <w:jc w:val="both"/>
        <w:rPr>
          <w:rFonts w:ascii="Times New Roman" w:hAnsi="Times New Roman" w:cs="Times New Roman"/>
          <w:b/>
          <w:bCs/>
          <w:iCs/>
          <w:spacing w:val="5"/>
        </w:rPr>
      </w:pPr>
    </w:p>
    <w:p w14:paraId="073E77C0" w14:textId="77777777" w:rsidR="001F5059" w:rsidRDefault="00254A99">
      <w:pPr>
        <w:pStyle w:val="Subttulo"/>
        <w:numPr>
          <w:ilvl w:val="1"/>
          <w:numId w:val="2"/>
        </w:num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Propósitos: </w:t>
      </w:r>
      <w:r>
        <w:rPr>
          <w:rFonts w:ascii="Times New Roman" w:hAnsi="Times New Roman" w:cs="Times New Roman"/>
          <w:b/>
          <w:color w:val="000000" w:themeColor="text1"/>
          <w:sz w:val="24"/>
        </w:rPr>
        <w:tab/>
      </w:r>
    </w:p>
    <w:p w14:paraId="0284BD39" w14:textId="77777777" w:rsidR="001F5059" w:rsidRDefault="00254A99">
      <w:pPr>
        <w:pStyle w:val="Prrafodelista"/>
        <w:ind w:left="792"/>
        <w:jc w:val="both"/>
        <w:rPr>
          <w:rFonts w:ascii="Times New Roman" w:hAnsi="Times New Roman" w:cs="Times New Roman"/>
          <w:b/>
          <w:bCs/>
          <w:iCs/>
          <w:spacing w:val="5"/>
        </w:rPr>
      </w:pPr>
      <w:r>
        <w:rPr>
          <w:rFonts w:ascii="Times New Roman" w:hAnsi="Times New Roman" w:cs="Times New Roman"/>
          <w:bCs/>
          <w:iCs/>
          <w:spacing w:val="5"/>
        </w:rPr>
        <w:t>De manera general no</w:t>
      </w:r>
      <w:r>
        <w:rPr>
          <w:rFonts w:ascii="Times New Roman" w:hAnsi="Times New Roman" w:cs="Times New Roman"/>
          <w:bCs/>
          <w:iCs/>
          <w:spacing w:val="5"/>
        </w:rPr>
        <w:t>s centraremos en la creación de una página web que ofrezca productos de calzado tanto casual como deportivo para las personas, donde uno sea capaz de crear una cuenta que guardará datos de los clientes y además se podrá comprar productos de manera efectiva</w:t>
      </w:r>
      <w:r>
        <w:rPr>
          <w:rFonts w:ascii="Times New Roman" w:hAnsi="Times New Roman" w:cs="Times New Roman"/>
          <w:bCs/>
          <w:iCs/>
          <w:spacing w:val="5"/>
        </w:rPr>
        <w:t>.</w:t>
      </w:r>
    </w:p>
    <w:p w14:paraId="395BD739" w14:textId="77777777" w:rsidR="001F5059" w:rsidRDefault="001F5059">
      <w:pPr>
        <w:pStyle w:val="Prrafodelista"/>
        <w:ind w:left="792"/>
        <w:jc w:val="both"/>
        <w:rPr>
          <w:rFonts w:ascii="Times New Roman" w:hAnsi="Times New Roman" w:cs="Times New Roman"/>
          <w:b/>
          <w:bCs/>
          <w:iCs/>
          <w:spacing w:val="5"/>
        </w:rPr>
      </w:pPr>
    </w:p>
    <w:p w14:paraId="135C834C" w14:textId="77777777" w:rsidR="001F5059" w:rsidRDefault="00254A99">
      <w:pPr>
        <w:pStyle w:val="Subttulo"/>
        <w:numPr>
          <w:ilvl w:val="1"/>
          <w:numId w:val="2"/>
        </w:numPr>
        <w:rPr>
          <w:rFonts w:ascii="Times New Roman" w:hAnsi="Times New Roman" w:cs="Times New Roman"/>
          <w:b/>
          <w:sz w:val="24"/>
        </w:rPr>
      </w:pPr>
      <w:commentRangeStart w:id="6"/>
      <w:r>
        <w:rPr>
          <w:rFonts w:ascii="Times New Roman" w:hAnsi="Times New Roman" w:cs="Times New Roman"/>
          <w:b/>
          <w:color w:val="000000" w:themeColor="text1"/>
          <w:sz w:val="24"/>
        </w:rPr>
        <w:t>Objetivos (Principal y Específicos</w:t>
      </w:r>
      <w:r>
        <w:rPr>
          <w:rFonts w:ascii="Times New Roman" w:hAnsi="Times New Roman" w:cs="Times New Roman"/>
          <w:b/>
          <w:sz w:val="24"/>
        </w:rPr>
        <w:t xml:space="preserve">): </w:t>
      </w:r>
      <w:commentRangeEnd w:id="6"/>
      <w:r w:rsidR="00B43EE8">
        <w:rPr>
          <w:rStyle w:val="Refdecomentario"/>
          <w:rFonts w:eastAsiaTheme="minorHAnsi"/>
          <w:color w:val="auto"/>
          <w:spacing w:val="0"/>
        </w:rPr>
        <w:commentReference w:id="6"/>
      </w:r>
    </w:p>
    <w:p w14:paraId="5F25C011" w14:textId="77777777" w:rsidR="001F5059" w:rsidRDefault="00254A99">
      <w:pPr>
        <w:pStyle w:val="Prrafodelista"/>
        <w:ind w:left="792" w:firstLine="624"/>
        <w:jc w:val="both"/>
        <w:rPr>
          <w:rFonts w:ascii="Times New Roman" w:hAnsi="Times New Roman" w:cs="Times New Roman"/>
          <w:bCs/>
          <w:iCs/>
          <w:spacing w:val="5"/>
        </w:rPr>
      </w:pPr>
      <w:r>
        <w:rPr>
          <w:rFonts w:ascii="Times New Roman" w:hAnsi="Times New Roman" w:cs="Times New Roman"/>
          <w:bCs/>
          <w:iCs/>
          <w:spacing w:val="5"/>
        </w:rPr>
        <w:t xml:space="preserve">Para lograr todo esto se </w:t>
      </w:r>
      <w:proofErr w:type="gramStart"/>
      <w:r>
        <w:rPr>
          <w:rFonts w:ascii="Times New Roman" w:hAnsi="Times New Roman" w:cs="Times New Roman"/>
          <w:bCs/>
          <w:iCs/>
          <w:spacing w:val="5"/>
        </w:rPr>
        <w:t>usarán</w:t>
      </w:r>
      <w:proofErr w:type="gramEnd"/>
      <w:r>
        <w:rPr>
          <w:rFonts w:ascii="Times New Roman" w:hAnsi="Times New Roman" w:cs="Times New Roman"/>
          <w:bCs/>
          <w:iCs/>
          <w:spacing w:val="5"/>
        </w:rPr>
        <w:t xml:space="preserve"> conocimientos respectivos a la creación de páginas web mediante “</w:t>
      </w:r>
      <w:proofErr w:type="spellStart"/>
      <w:r>
        <w:rPr>
          <w:rFonts w:ascii="Times New Roman" w:hAnsi="Times New Roman" w:cs="Times New Roman"/>
          <w:bCs/>
          <w:iCs/>
          <w:spacing w:val="5"/>
        </w:rPr>
        <w:t>PhP</w:t>
      </w:r>
      <w:proofErr w:type="spellEnd"/>
      <w:r>
        <w:rPr>
          <w:rFonts w:ascii="Times New Roman" w:hAnsi="Times New Roman" w:cs="Times New Roman"/>
          <w:bCs/>
          <w:iCs/>
          <w:spacing w:val="5"/>
        </w:rPr>
        <w:t>” utilizando un Framework de “</w:t>
      </w:r>
      <w:proofErr w:type="spellStart"/>
      <w:r>
        <w:rPr>
          <w:rFonts w:ascii="Times New Roman" w:hAnsi="Times New Roman" w:cs="Times New Roman"/>
          <w:bCs/>
          <w:iCs/>
          <w:spacing w:val="5"/>
        </w:rPr>
        <w:t>CodeIgniter</w:t>
      </w:r>
      <w:proofErr w:type="spellEnd"/>
      <w:r>
        <w:rPr>
          <w:rFonts w:ascii="Times New Roman" w:hAnsi="Times New Roman" w:cs="Times New Roman"/>
          <w:bCs/>
          <w:iCs/>
          <w:spacing w:val="5"/>
        </w:rPr>
        <w:t xml:space="preserve">”, además de la implementación de una base de datos encargada de manejar </w:t>
      </w:r>
      <w:r>
        <w:rPr>
          <w:rFonts w:ascii="Times New Roman" w:hAnsi="Times New Roman" w:cs="Times New Roman"/>
          <w:bCs/>
          <w:iCs/>
          <w:spacing w:val="5"/>
        </w:rPr>
        <w:t>los datos tanto de los productos, compra de productos y registro de clientes y usuarios.</w:t>
      </w:r>
    </w:p>
    <w:p w14:paraId="464634A0" w14:textId="77777777" w:rsidR="001F5059" w:rsidRDefault="001F5059">
      <w:pPr>
        <w:pStyle w:val="Prrafodelista"/>
        <w:ind w:left="792" w:firstLine="624"/>
        <w:jc w:val="both"/>
        <w:rPr>
          <w:rFonts w:ascii="Times New Roman" w:hAnsi="Times New Roman" w:cs="Times New Roman"/>
          <w:bCs/>
          <w:iCs/>
          <w:spacing w:val="5"/>
          <w:sz w:val="28"/>
        </w:rPr>
      </w:pPr>
    </w:p>
    <w:p w14:paraId="0E5DBFE9" w14:textId="77777777" w:rsidR="001F5059" w:rsidRDefault="00254A99">
      <w:pPr>
        <w:pStyle w:val="Ttulo1"/>
        <w:numPr>
          <w:ilvl w:val="0"/>
          <w:numId w:val="3"/>
        </w:numPr>
        <w:rPr>
          <w:rFonts w:ascii="Times New Roman" w:hAnsi="Times New Roman" w:cs="Times New Roman"/>
          <w:b/>
          <w:bCs/>
          <w:color w:val="000000" w:themeColor="text1"/>
        </w:rPr>
      </w:pPr>
      <w:bookmarkStart w:id="7" w:name="_Toc7473885"/>
      <w:r>
        <w:rPr>
          <w:rFonts w:ascii="Times New Roman" w:hAnsi="Times New Roman" w:cs="Times New Roman"/>
          <w:b/>
          <w:bCs/>
          <w:color w:val="000000" w:themeColor="text1"/>
        </w:rPr>
        <w:t>Definición De Requerimientos:</w:t>
      </w:r>
      <w:bookmarkEnd w:id="7"/>
    </w:p>
    <w:p w14:paraId="3D9802B2" w14:textId="77777777" w:rsidR="001F5059" w:rsidRDefault="00254A99">
      <w:pPr>
        <w:ind w:left="708" w:firstLine="708"/>
        <w:rPr>
          <w:rFonts w:ascii="Times New Roman" w:hAnsi="Times New Roman" w:cs="Times New Roman"/>
        </w:rPr>
      </w:pPr>
      <w:r>
        <w:rPr>
          <w:rFonts w:ascii="Times New Roman" w:hAnsi="Times New Roman" w:cs="Times New Roman"/>
          <w:b/>
        </w:rPr>
        <w:t>RU1</w:t>
      </w:r>
      <w:r>
        <w:rPr>
          <w:rFonts w:ascii="Times New Roman" w:hAnsi="Times New Roman" w:cs="Times New Roman"/>
        </w:rPr>
        <w:t>.- Como vendedor/administrador, quiero registrar los productos y cantidades de stock que hay, tanto como para actualizarlo, como para</w:t>
      </w:r>
      <w:r>
        <w:rPr>
          <w:rFonts w:ascii="Times New Roman" w:hAnsi="Times New Roman" w:cs="Times New Roman"/>
        </w:rPr>
        <w:t xml:space="preserve"> llevar un conteo </w:t>
      </w:r>
      <w:proofErr w:type="gramStart"/>
      <w:r>
        <w:rPr>
          <w:rFonts w:ascii="Times New Roman" w:hAnsi="Times New Roman" w:cs="Times New Roman"/>
        </w:rPr>
        <w:t>de los mismo</w:t>
      </w:r>
      <w:proofErr w:type="gramEnd"/>
      <w:r>
        <w:rPr>
          <w:rFonts w:ascii="Times New Roman" w:hAnsi="Times New Roman" w:cs="Times New Roman"/>
        </w:rPr>
        <w:t>.</w:t>
      </w:r>
    </w:p>
    <w:p w14:paraId="0BAC3139" w14:textId="77777777" w:rsidR="001F5059" w:rsidRDefault="00254A99">
      <w:pPr>
        <w:ind w:left="708" w:firstLine="708"/>
        <w:rPr>
          <w:rFonts w:ascii="Times New Roman" w:hAnsi="Times New Roman" w:cs="Times New Roman"/>
        </w:rPr>
      </w:pPr>
      <w:r>
        <w:rPr>
          <w:rFonts w:ascii="Times New Roman" w:hAnsi="Times New Roman" w:cs="Times New Roman"/>
          <w:b/>
        </w:rPr>
        <w:t>RU2</w:t>
      </w:r>
      <w:r>
        <w:rPr>
          <w:rFonts w:ascii="Times New Roman" w:hAnsi="Times New Roman" w:cs="Times New Roman"/>
        </w:rPr>
        <w:t xml:space="preserve">.-Como usuario, quiero seleccionar productos y guardarlos en un carro de compra como también eliminar productos de dicho carro </w:t>
      </w:r>
    </w:p>
    <w:p w14:paraId="67E900EA" w14:textId="77777777" w:rsidR="001F5059" w:rsidRDefault="00254A99">
      <w:pPr>
        <w:ind w:left="708" w:firstLine="708"/>
        <w:rPr>
          <w:rFonts w:ascii="Times New Roman" w:hAnsi="Times New Roman" w:cs="Times New Roman"/>
        </w:rPr>
      </w:pPr>
      <w:r>
        <w:rPr>
          <w:rFonts w:ascii="Times New Roman" w:hAnsi="Times New Roman" w:cs="Times New Roman"/>
          <w:b/>
        </w:rPr>
        <w:t>RU3</w:t>
      </w:r>
      <w:r>
        <w:rPr>
          <w:rFonts w:ascii="Times New Roman" w:hAnsi="Times New Roman" w:cs="Times New Roman"/>
        </w:rPr>
        <w:t>.-Como usuario quiero ser capaz de decidir mi medio de pago a la hora de compra para una a</w:t>
      </w:r>
      <w:r>
        <w:rPr>
          <w:rFonts w:ascii="Times New Roman" w:hAnsi="Times New Roman" w:cs="Times New Roman"/>
        </w:rPr>
        <w:t>tención más personalizada.</w:t>
      </w:r>
    </w:p>
    <w:p w14:paraId="70D50D76" w14:textId="77777777" w:rsidR="001F5059" w:rsidRDefault="00254A99">
      <w:pPr>
        <w:ind w:left="708" w:firstLine="708"/>
        <w:rPr>
          <w:rFonts w:ascii="Times New Roman" w:hAnsi="Times New Roman" w:cs="Times New Roman"/>
        </w:rPr>
      </w:pPr>
      <w:r>
        <w:rPr>
          <w:rFonts w:ascii="Times New Roman" w:hAnsi="Times New Roman" w:cs="Times New Roman"/>
          <w:b/>
        </w:rPr>
        <w:t>RU4</w:t>
      </w:r>
      <w:r>
        <w:rPr>
          <w:rFonts w:ascii="Times New Roman" w:hAnsi="Times New Roman" w:cs="Times New Roman"/>
        </w:rPr>
        <w:t>.-Como usuario que poder crear una cuenta para tener un mejor manejo de mis compras.</w:t>
      </w:r>
    </w:p>
    <w:p w14:paraId="38725CC2" w14:textId="77777777" w:rsidR="001F5059" w:rsidRDefault="00254A99">
      <w:pPr>
        <w:ind w:left="708" w:firstLine="708"/>
        <w:rPr>
          <w:rFonts w:ascii="Times New Roman" w:hAnsi="Times New Roman" w:cs="Times New Roman"/>
        </w:rPr>
      </w:pPr>
      <w:r>
        <w:rPr>
          <w:rFonts w:ascii="Times New Roman" w:hAnsi="Times New Roman" w:cs="Times New Roman"/>
          <w:b/>
        </w:rPr>
        <w:t>RU5</w:t>
      </w:r>
      <w:r>
        <w:rPr>
          <w:rFonts w:ascii="Times New Roman" w:hAnsi="Times New Roman" w:cs="Times New Roman"/>
        </w:rPr>
        <w:t>.- Como usuario quiero tener una cuenta para recibir ofertas en mi correo.</w:t>
      </w:r>
    </w:p>
    <w:p w14:paraId="165D3FBE" w14:textId="77777777" w:rsidR="001F5059" w:rsidRDefault="00254A99">
      <w:pPr>
        <w:ind w:left="708" w:firstLine="708"/>
        <w:rPr>
          <w:rFonts w:ascii="Times New Roman" w:hAnsi="Times New Roman" w:cs="Times New Roman"/>
        </w:rPr>
      </w:pPr>
      <w:r>
        <w:rPr>
          <w:rFonts w:ascii="Times New Roman" w:hAnsi="Times New Roman" w:cs="Times New Roman"/>
          <w:b/>
        </w:rPr>
        <w:t>RU6</w:t>
      </w:r>
      <w:r>
        <w:rPr>
          <w:rFonts w:ascii="Times New Roman" w:hAnsi="Times New Roman" w:cs="Times New Roman"/>
        </w:rPr>
        <w:t xml:space="preserve">.-Como vendedor/administrador, quiero dar a conocer mis </w:t>
      </w:r>
      <w:r>
        <w:rPr>
          <w:rFonts w:ascii="Times New Roman" w:hAnsi="Times New Roman" w:cs="Times New Roman"/>
        </w:rPr>
        <w:t>ofertas a los usuarios para generar una atención más personal con los usuarios con un correo asociado.</w:t>
      </w:r>
    </w:p>
    <w:p w14:paraId="12631785" w14:textId="77777777" w:rsidR="001F5059" w:rsidRDefault="00254A99">
      <w:pPr>
        <w:ind w:left="708" w:firstLine="708"/>
      </w:pPr>
      <w:r>
        <w:rPr>
          <w:rFonts w:ascii="Times New Roman" w:hAnsi="Times New Roman" w:cs="Times New Roman"/>
          <w:b/>
        </w:rPr>
        <w:t>RU7</w:t>
      </w:r>
      <w:r>
        <w:rPr>
          <w:rFonts w:ascii="Times New Roman" w:hAnsi="Times New Roman" w:cs="Times New Roman"/>
        </w:rPr>
        <w:t>.-Como usuario quiero ser capaz de comprar sin necesidad de crear una cuenta</w:t>
      </w:r>
    </w:p>
    <w:p w14:paraId="7E8A0555" w14:textId="77777777" w:rsidR="001F5059" w:rsidRDefault="00254A99">
      <w:pPr>
        <w:ind w:left="708" w:firstLine="708"/>
        <w:rPr>
          <w:rFonts w:ascii="Times New Roman" w:hAnsi="Times New Roman" w:cs="Times New Roman"/>
        </w:rPr>
      </w:pPr>
      <w:r>
        <w:rPr>
          <w:rFonts w:ascii="Times New Roman" w:hAnsi="Times New Roman" w:cs="Times New Roman"/>
          <w:b/>
        </w:rPr>
        <w:t>RU8</w:t>
      </w:r>
      <w:r>
        <w:rPr>
          <w:rFonts w:ascii="Times New Roman" w:hAnsi="Times New Roman" w:cs="Times New Roman"/>
        </w:rPr>
        <w:t xml:space="preserve">.-Como usuario quiero poder ingresar la dirección de envió, ya sea de </w:t>
      </w:r>
      <w:r>
        <w:rPr>
          <w:rFonts w:ascii="Times New Roman" w:hAnsi="Times New Roman" w:cs="Times New Roman"/>
        </w:rPr>
        <w:t>hogar o un centro de envíos.</w:t>
      </w:r>
    </w:p>
    <w:p w14:paraId="0FFB7AAE" w14:textId="77777777" w:rsidR="001F5059" w:rsidRDefault="00254A99">
      <w:pPr>
        <w:ind w:left="708" w:firstLine="708"/>
        <w:rPr>
          <w:rFonts w:ascii="Times New Roman" w:hAnsi="Times New Roman" w:cs="Times New Roman"/>
        </w:rPr>
      </w:pPr>
      <w:r>
        <w:rPr>
          <w:rFonts w:ascii="Times New Roman" w:hAnsi="Times New Roman" w:cs="Times New Roman"/>
          <w:b/>
          <w:bCs/>
        </w:rPr>
        <w:t>RU9</w:t>
      </w:r>
      <w:r>
        <w:rPr>
          <w:rFonts w:ascii="Times New Roman" w:hAnsi="Times New Roman" w:cs="Times New Roman"/>
        </w:rPr>
        <w:t>.-Como usuario quiero poder seleccionar fácilmente tipo de calzado que busco.</w:t>
      </w:r>
    </w:p>
    <w:p w14:paraId="3D9E0ECC" w14:textId="77777777" w:rsidR="001F5059" w:rsidRDefault="001F5059">
      <w:pPr>
        <w:ind w:firstLine="708"/>
      </w:pPr>
    </w:p>
    <w:p w14:paraId="73AA7AAD" w14:textId="77777777" w:rsidR="001F5059" w:rsidRDefault="001F5059">
      <w:pPr>
        <w:ind w:firstLine="708"/>
      </w:pPr>
    </w:p>
    <w:p w14:paraId="6E31457E" w14:textId="77777777" w:rsidR="001F5059" w:rsidRDefault="001F5059">
      <w:pPr>
        <w:pStyle w:val="Ttulo1"/>
        <w:rPr>
          <w:rFonts w:ascii="Times New Roman" w:hAnsi="Times New Roman" w:cs="Times New Roman"/>
          <w:b/>
          <w:bCs/>
          <w:color w:val="000000" w:themeColor="text1"/>
        </w:rPr>
      </w:pPr>
    </w:p>
    <w:p w14:paraId="7343DC58" w14:textId="77777777" w:rsidR="001F5059" w:rsidRDefault="001F5059">
      <w:pPr>
        <w:pStyle w:val="Ttulo1"/>
        <w:rPr>
          <w:rFonts w:ascii="Times New Roman" w:hAnsi="Times New Roman" w:cs="Times New Roman"/>
          <w:b/>
          <w:bCs/>
          <w:iCs/>
          <w:color w:val="000000" w:themeColor="text1"/>
          <w:spacing w:val="5"/>
        </w:rPr>
      </w:pPr>
    </w:p>
    <w:p w14:paraId="0D6919A0" w14:textId="77777777" w:rsidR="001F5059" w:rsidRDefault="00254A99">
      <w:pPr>
        <w:pStyle w:val="Ttulo1"/>
        <w:numPr>
          <w:ilvl w:val="0"/>
          <w:numId w:val="3"/>
        </w:numPr>
        <w:rPr>
          <w:rFonts w:ascii="Times New Roman" w:hAnsi="Times New Roman" w:cs="Times New Roman"/>
          <w:b/>
          <w:bCs/>
          <w:color w:val="000000" w:themeColor="text1"/>
        </w:rPr>
      </w:pPr>
      <w:bookmarkStart w:id="8" w:name="_Toc7473886"/>
      <w:commentRangeStart w:id="9"/>
      <w:r>
        <w:rPr>
          <w:rFonts w:ascii="Times New Roman" w:hAnsi="Times New Roman" w:cs="Times New Roman"/>
          <w:b/>
          <w:bCs/>
          <w:color w:val="000000" w:themeColor="text1"/>
        </w:rPr>
        <w:t>Análisis de Requerimientos</w:t>
      </w:r>
      <w:commentRangeEnd w:id="9"/>
      <w:r w:rsidR="00B43EE8">
        <w:rPr>
          <w:rStyle w:val="Refdecomentario"/>
          <w:rFonts w:asciiTheme="minorHAnsi" w:eastAsiaTheme="minorHAnsi" w:hAnsiTheme="minorHAnsi" w:cstheme="minorBidi"/>
          <w:color w:val="auto"/>
        </w:rPr>
        <w:commentReference w:id="9"/>
      </w:r>
      <w:r>
        <w:rPr>
          <w:rFonts w:ascii="Times New Roman" w:hAnsi="Times New Roman" w:cs="Times New Roman"/>
          <w:b/>
          <w:bCs/>
          <w:color w:val="000000" w:themeColor="text1"/>
        </w:rPr>
        <w:t>:</w:t>
      </w:r>
      <w:bookmarkEnd w:id="8"/>
    </w:p>
    <w:p w14:paraId="1408DA22" w14:textId="77777777" w:rsidR="001F5059" w:rsidRDefault="001F5059"/>
    <w:p w14:paraId="32A4F703" w14:textId="77777777" w:rsidR="001F5059" w:rsidRDefault="00254A99">
      <w:pPr>
        <w:ind w:firstLine="708"/>
      </w:pPr>
      <w:r>
        <w:rPr>
          <w:b/>
          <w:u w:val="single"/>
        </w:rPr>
        <w:t>4.1- Caso de uso de compra de cliente no registrado</w:t>
      </w:r>
      <w:r>
        <w:t>: En este caso se efectúa la compra por parte de un cliente el</w:t>
      </w:r>
      <w:r>
        <w:t xml:space="preserve"> cual no tiene una cuenta, aquí los actores que participan son por una </w:t>
      </w:r>
      <w:bookmarkStart w:id="10" w:name="_GoBack"/>
      <w:bookmarkEnd w:id="10"/>
      <w:r>
        <w:t>parte el cliente y por otra parte la empresa externa que ayudara con el método de pago. En este caso se puede evidenciar las actividades que realiza un cliente al realizar la compra; da</w:t>
      </w:r>
      <w:r>
        <w:t>do que no tiene cuenta, este tiene un paso extra el cual es ingresar datos de envió, este paso no lo encontraremos en el próximo caso de uso es decir el de cliente con cuenta no tiene.</w:t>
      </w:r>
    </w:p>
    <w:p w14:paraId="7DA4EB74" w14:textId="77777777" w:rsidR="001F5059" w:rsidRDefault="00254A99">
      <w:pPr>
        <w:jc w:val="center"/>
      </w:pPr>
      <w:r>
        <w:rPr>
          <w:noProof/>
          <w:lang w:val="es-419" w:eastAsia="es-419"/>
        </w:rPr>
        <w:drawing>
          <wp:inline distT="0" distB="0" distL="0" distR="0" wp14:anchorId="428EF571" wp14:editId="016AC39A">
            <wp:extent cx="4114800" cy="2171700"/>
            <wp:effectExtent l="0" t="0" r="0" b="0"/>
            <wp:docPr id="1" name="Picture 1465979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65979469"/>
                    <pic:cNvPicPr>
                      <a:picLocks noChangeAspect="1" noChangeArrowheads="1"/>
                    </pic:cNvPicPr>
                  </pic:nvPicPr>
                  <pic:blipFill>
                    <a:blip r:embed="rId10"/>
                    <a:stretch>
                      <a:fillRect/>
                    </a:stretch>
                  </pic:blipFill>
                  <pic:spPr bwMode="auto">
                    <a:xfrm>
                      <a:off x="0" y="0"/>
                      <a:ext cx="4114800" cy="2171700"/>
                    </a:xfrm>
                    <a:prstGeom prst="rect">
                      <a:avLst/>
                    </a:prstGeom>
                  </pic:spPr>
                </pic:pic>
              </a:graphicData>
            </a:graphic>
          </wp:inline>
        </w:drawing>
      </w:r>
    </w:p>
    <w:p w14:paraId="3AE9B847" w14:textId="77777777" w:rsidR="001F5059" w:rsidRDefault="00254A99">
      <w:pPr>
        <w:ind w:firstLine="708"/>
      </w:pPr>
      <w:r>
        <w:rPr>
          <w:b/>
          <w:u w:val="single"/>
        </w:rPr>
        <w:t>4.2- Caso de uso de compra de cliente con cuenta:</w:t>
      </w:r>
      <w:r>
        <w:t xml:space="preserve"> como se ha dicho en</w:t>
      </w:r>
      <w:r>
        <w:t xml:space="preserve"> anteriormente en este caso el cliente no tiene la necesidad de ingresar datos de envió, dado que este paso lo realiza al momento de crear la cuenta, en cuanto a las otras actividades es igual al caso anterior, y siguen interactuando los mismos actores.</w:t>
      </w:r>
    </w:p>
    <w:p w14:paraId="334F4E71" w14:textId="77777777" w:rsidR="001F5059" w:rsidRDefault="001F5059">
      <w:pPr>
        <w:jc w:val="center"/>
      </w:pPr>
    </w:p>
    <w:p w14:paraId="048105F1" w14:textId="77777777" w:rsidR="001F5059" w:rsidRDefault="00254A99">
      <w:pPr>
        <w:jc w:val="center"/>
      </w:pPr>
      <w:r>
        <w:rPr>
          <w:noProof/>
          <w:lang w:val="es-419" w:eastAsia="es-419"/>
        </w:rPr>
        <w:lastRenderedPageBreak/>
        <w:drawing>
          <wp:inline distT="0" distB="0" distL="0" distR="0" wp14:anchorId="77DE8C5C" wp14:editId="2FBBA614">
            <wp:extent cx="4629150" cy="2411095"/>
            <wp:effectExtent l="0" t="0" r="0" b="0"/>
            <wp:docPr id="2" name="Picture 30395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3957214"/>
                    <pic:cNvPicPr>
                      <a:picLocks noChangeAspect="1" noChangeArrowheads="1"/>
                    </pic:cNvPicPr>
                  </pic:nvPicPr>
                  <pic:blipFill>
                    <a:blip r:embed="rId11"/>
                    <a:stretch>
                      <a:fillRect/>
                    </a:stretch>
                  </pic:blipFill>
                  <pic:spPr bwMode="auto">
                    <a:xfrm>
                      <a:off x="0" y="0"/>
                      <a:ext cx="4629150" cy="2411095"/>
                    </a:xfrm>
                    <a:prstGeom prst="rect">
                      <a:avLst/>
                    </a:prstGeom>
                  </pic:spPr>
                </pic:pic>
              </a:graphicData>
            </a:graphic>
          </wp:inline>
        </w:drawing>
      </w:r>
    </w:p>
    <w:p w14:paraId="64CDAD90" w14:textId="77777777" w:rsidR="001F5059" w:rsidRDefault="001F5059">
      <w:pPr>
        <w:jc w:val="center"/>
      </w:pPr>
    </w:p>
    <w:p w14:paraId="4188644D" w14:textId="77777777" w:rsidR="001F5059" w:rsidRDefault="001F5059">
      <w:pPr>
        <w:ind w:firstLine="708"/>
      </w:pPr>
    </w:p>
    <w:p w14:paraId="287CA289" w14:textId="77777777" w:rsidR="001F5059" w:rsidRDefault="001F5059">
      <w:pPr>
        <w:ind w:firstLine="708"/>
      </w:pPr>
    </w:p>
    <w:p w14:paraId="50741CF6" w14:textId="77777777" w:rsidR="001F5059" w:rsidRDefault="00254A99">
      <w:pPr>
        <w:ind w:firstLine="708"/>
      </w:pPr>
      <w:r>
        <w:rPr>
          <w:b/>
          <w:u w:val="single"/>
        </w:rPr>
        <w:t>4.3- Caso de usos de administrador del sistema:</w:t>
      </w:r>
      <w:r>
        <w:rPr>
          <w:b/>
        </w:rPr>
        <w:t xml:space="preserve"> </w:t>
      </w:r>
      <w:r>
        <w:t>aquí el único actor que interactúa con el sistema es el administrador, realizando actividades como registrar productos y ver stock.</w:t>
      </w:r>
    </w:p>
    <w:p w14:paraId="1187F63E" w14:textId="77777777" w:rsidR="001F5059" w:rsidRDefault="00254A99">
      <w:pPr>
        <w:jc w:val="center"/>
      </w:pPr>
      <w:r>
        <w:rPr>
          <w:noProof/>
          <w:lang w:val="es-419" w:eastAsia="es-419"/>
        </w:rPr>
        <w:drawing>
          <wp:inline distT="0" distB="0" distL="0" distR="0" wp14:anchorId="4CDF07A2" wp14:editId="2334BECD">
            <wp:extent cx="4572000" cy="2295525"/>
            <wp:effectExtent l="0" t="0" r="0" b="0"/>
            <wp:docPr id="3" name="Picture 171600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6001017"/>
                    <pic:cNvPicPr>
                      <a:picLocks noChangeAspect="1" noChangeArrowheads="1"/>
                    </pic:cNvPicPr>
                  </pic:nvPicPr>
                  <pic:blipFill>
                    <a:blip r:embed="rId12"/>
                    <a:stretch>
                      <a:fillRect/>
                    </a:stretch>
                  </pic:blipFill>
                  <pic:spPr bwMode="auto">
                    <a:xfrm>
                      <a:off x="0" y="0"/>
                      <a:ext cx="4572000" cy="2295525"/>
                    </a:xfrm>
                    <a:prstGeom prst="rect">
                      <a:avLst/>
                    </a:prstGeom>
                  </pic:spPr>
                </pic:pic>
              </a:graphicData>
            </a:graphic>
          </wp:inline>
        </w:drawing>
      </w:r>
    </w:p>
    <w:p w14:paraId="27FE5914" w14:textId="77777777" w:rsidR="001F5059" w:rsidRDefault="001F5059">
      <w:pPr>
        <w:jc w:val="center"/>
      </w:pPr>
    </w:p>
    <w:p w14:paraId="63AC22B7" w14:textId="77777777" w:rsidR="001F5059" w:rsidRDefault="001F5059">
      <w:pPr>
        <w:jc w:val="center"/>
      </w:pPr>
    </w:p>
    <w:p w14:paraId="5DBCA723" w14:textId="77777777" w:rsidR="001F5059" w:rsidRDefault="001F5059">
      <w:pPr>
        <w:ind w:firstLine="708"/>
        <w:rPr>
          <w:b/>
          <w:bCs/>
          <w:u w:val="single"/>
        </w:rPr>
      </w:pPr>
    </w:p>
    <w:p w14:paraId="2964CFB2" w14:textId="77777777" w:rsidR="001F5059" w:rsidRDefault="001F5059">
      <w:pPr>
        <w:ind w:firstLine="708"/>
        <w:rPr>
          <w:b/>
          <w:bCs/>
          <w:u w:val="single"/>
        </w:rPr>
      </w:pPr>
    </w:p>
    <w:p w14:paraId="1B809B4F" w14:textId="77777777" w:rsidR="001F5059" w:rsidRDefault="00254A99">
      <w:pPr>
        <w:ind w:firstLine="708"/>
        <w:rPr>
          <w:b/>
          <w:u w:val="single"/>
        </w:rPr>
      </w:pPr>
      <w:r>
        <w:rPr>
          <w:b/>
          <w:u w:val="single"/>
        </w:rPr>
        <w:t>4.4- caso de uso de creación de cuenta de usuario</w:t>
      </w:r>
      <w:r>
        <w:rPr>
          <w:b/>
          <w:bCs/>
          <w:u w:val="single"/>
        </w:rPr>
        <w:t>:</w:t>
      </w:r>
      <w:r>
        <w:t xml:space="preserve"> En este caso de</w:t>
      </w:r>
      <w:r>
        <w:t xml:space="preserve"> uso el usuario entra en el proceso de crear una cuenta, el único actor en este caso sería el usuario, este interactúa con el sistema mediante las actividades de crear cuenta, ingresar datos personales, ingresar dirección de </w:t>
      </w:r>
      <w:r>
        <w:lastRenderedPageBreak/>
        <w:t>envió o datos de envió, esta ac</w:t>
      </w:r>
      <w:r>
        <w:t>ción se ve reflejada en el caso de usos de compra de usuario con cuenta.</w:t>
      </w:r>
    </w:p>
    <w:p w14:paraId="2FD2EFA8" w14:textId="77777777" w:rsidR="001F5059" w:rsidRDefault="00254A99">
      <w:pPr>
        <w:jc w:val="center"/>
      </w:pPr>
      <w:r>
        <w:rPr>
          <w:noProof/>
          <w:lang w:val="es-419" w:eastAsia="es-419"/>
        </w:rPr>
        <w:drawing>
          <wp:inline distT="0" distB="0" distL="0" distR="0" wp14:anchorId="398875FF" wp14:editId="432381F7">
            <wp:extent cx="5396865" cy="2867025"/>
            <wp:effectExtent l="0" t="0" r="0" b="0"/>
            <wp:docPr id="4" name="Picture 1110271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10271623"/>
                    <pic:cNvPicPr>
                      <a:picLocks noChangeAspect="1" noChangeArrowheads="1"/>
                    </pic:cNvPicPr>
                  </pic:nvPicPr>
                  <pic:blipFill>
                    <a:blip r:embed="rId13"/>
                    <a:stretch>
                      <a:fillRect/>
                    </a:stretch>
                  </pic:blipFill>
                  <pic:spPr bwMode="auto">
                    <a:xfrm>
                      <a:off x="0" y="0"/>
                      <a:ext cx="5396865" cy="2867025"/>
                    </a:xfrm>
                    <a:prstGeom prst="rect">
                      <a:avLst/>
                    </a:prstGeom>
                  </pic:spPr>
                </pic:pic>
              </a:graphicData>
            </a:graphic>
          </wp:inline>
        </w:drawing>
      </w:r>
    </w:p>
    <w:p w14:paraId="4A40BE39" w14:textId="77777777" w:rsidR="001F5059" w:rsidRDefault="00254A99">
      <w:pPr>
        <w:pStyle w:val="Ttulo1"/>
        <w:numPr>
          <w:ilvl w:val="0"/>
          <w:numId w:val="3"/>
        </w:numPr>
        <w:rPr>
          <w:rFonts w:ascii="Times New Roman" w:hAnsi="Times New Roman" w:cs="Times New Roman"/>
          <w:b/>
          <w:bCs/>
          <w:color w:val="000000" w:themeColor="text1"/>
        </w:rPr>
      </w:pPr>
      <w:bookmarkStart w:id="11" w:name="_Toc7473887"/>
      <w:r>
        <w:rPr>
          <w:rFonts w:ascii="Times New Roman" w:hAnsi="Times New Roman" w:cs="Times New Roman"/>
          <w:b/>
          <w:bCs/>
          <w:color w:val="000000" w:themeColor="text1"/>
        </w:rPr>
        <w:t>Plan de Trabajo:</w:t>
      </w:r>
      <w:bookmarkEnd w:id="11"/>
    </w:p>
    <w:p w14:paraId="30CE6168" w14:textId="77777777" w:rsidR="001F5059" w:rsidRDefault="00254A99">
      <w:pPr>
        <w:pStyle w:val="Subttulo"/>
        <w:numPr>
          <w:ilvl w:val="1"/>
          <w:numId w:val="3"/>
        </w:num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Equipo de Trabajo:</w:t>
      </w:r>
    </w:p>
    <w:p w14:paraId="787B9E4E" w14:textId="77777777" w:rsidR="001F5059" w:rsidRDefault="00254A99">
      <w:pPr>
        <w:ind w:left="708" w:firstLine="708"/>
        <w:rPr>
          <w:rFonts w:ascii="Times New Roman" w:hAnsi="Times New Roman" w:cs="Times New Roman"/>
        </w:rPr>
      </w:pPr>
      <w:r>
        <w:rPr>
          <w:rFonts w:ascii="Times New Roman" w:hAnsi="Times New Roman" w:cs="Times New Roman"/>
        </w:rPr>
        <w:t>Para lograr el objetivo de simplificar el proceso de compra de calzado se dividirá el trabajo en los tres integrantes los cuales 2 de ellos serán</w:t>
      </w:r>
      <w:r>
        <w:rPr>
          <w:rFonts w:ascii="Times New Roman" w:hAnsi="Times New Roman" w:cs="Times New Roman"/>
        </w:rPr>
        <w:t xml:space="preserve"> desarrolladores de la página web y uno estará a cargo de la documentación de este mismo.</w:t>
      </w:r>
    </w:p>
    <w:p w14:paraId="39751A23" w14:textId="77777777" w:rsidR="001F5059" w:rsidRDefault="00254A99">
      <w:pPr>
        <w:ind w:left="708" w:firstLine="708"/>
        <w:rPr>
          <w:rFonts w:ascii="Times New Roman" w:hAnsi="Times New Roman" w:cs="Times New Roman"/>
        </w:rPr>
      </w:pPr>
      <w:r>
        <w:rPr>
          <w:rFonts w:ascii="Times New Roman" w:hAnsi="Times New Roman" w:cs="Times New Roman"/>
        </w:rPr>
        <w:t>Fernando Del Pino: Encargado de la documentación y encargado de calidad.</w:t>
      </w:r>
    </w:p>
    <w:p w14:paraId="5C7877AC" w14:textId="77777777" w:rsidR="001F5059" w:rsidRDefault="00254A99">
      <w:pPr>
        <w:ind w:left="708" w:firstLine="708"/>
        <w:rPr>
          <w:rFonts w:ascii="Times New Roman" w:hAnsi="Times New Roman" w:cs="Times New Roman"/>
        </w:rPr>
      </w:pPr>
      <w:r>
        <w:rPr>
          <w:rFonts w:ascii="Times New Roman" w:hAnsi="Times New Roman" w:cs="Times New Roman"/>
        </w:rPr>
        <w:t>Ignacio López: Programador y analista.</w:t>
      </w:r>
    </w:p>
    <w:p w14:paraId="1493DBDA" w14:textId="77777777" w:rsidR="001F5059" w:rsidRDefault="00254A99">
      <w:pPr>
        <w:ind w:left="708" w:firstLine="708"/>
        <w:rPr>
          <w:rFonts w:ascii="Times New Roman" w:hAnsi="Times New Roman" w:cs="Times New Roman"/>
        </w:rPr>
      </w:pPr>
      <w:r>
        <w:rPr>
          <w:rFonts w:ascii="Times New Roman" w:hAnsi="Times New Roman" w:cs="Times New Roman"/>
        </w:rPr>
        <w:t>Felipe Castro: Diseñador y programador.</w:t>
      </w:r>
    </w:p>
    <w:p w14:paraId="0765EFEC" w14:textId="77777777" w:rsidR="001F5059" w:rsidRDefault="00254A99">
      <w:pPr>
        <w:ind w:left="708" w:firstLine="708"/>
        <w:rPr>
          <w:rFonts w:ascii="Times New Roman" w:hAnsi="Times New Roman" w:cs="Times New Roman"/>
        </w:rPr>
      </w:pPr>
      <w:r>
        <w:rPr>
          <w:rFonts w:ascii="Times New Roman" w:hAnsi="Times New Roman" w:cs="Times New Roman"/>
        </w:rPr>
        <w:t>Cada integrant</w:t>
      </w:r>
      <w:r>
        <w:rPr>
          <w:rFonts w:ascii="Times New Roman" w:hAnsi="Times New Roman" w:cs="Times New Roman"/>
        </w:rPr>
        <w:t>e deberá dedicarle 8 horas hombre disponible semanalmente bajo la justificación de que sabemos que durante el trabajo puede existir un periodo el cual puede verse afectado por factores externos.</w:t>
      </w:r>
    </w:p>
    <w:p w14:paraId="6CB1ED46" w14:textId="77777777" w:rsidR="001F5059" w:rsidRDefault="001F5059">
      <w:pPr>
        <w:ind w:left="708" w:firstLine="708"/>
        <w:rPr>
          <w:rFonts w:ascii="Times New Roman" w:hAnsi="Times New Roman" w:cs="Times New Roman"/>
        </w:rPr>
      </w:pPr>
    </w:p>
    <w:p w14:paraId="00E88DA5" w14:textId="77777777" w:rsidR="001F5059" w:rsidRDefault="00254A99">
      <w:pPr>
        <w:pStyle w:val="Prrafodelista"/>
        <w:numPr>
          <w:ilvl w:val="1"/>
          <w:numId w:val="3"/>
        </w:numPr>
        <w:rPr>
          <w:b/>
          <w:bCs/>
          <w:color w:val="000000" w:themeColor="text1"/>
          <w:sz w:val="24"/>
          <w:szCs w:val="24"/>
        </w:rPr>
      </w:pPr>
      <w:r>
        <w:rPr>
          <w:rFonts w:ascii="Times New Roman" w:hAnsi="Times New Roman" w:cs="Times New Roman"/>
          <w:b/>
          <w:bCs/>
          <w:color w:val="000000" w:themeColor="text1"/>
          <w:sz w:val="24"/>
          <w:szCs w:val="24"/>
        </w:rPr>
        <w:t>Programación:</w:t>
      </w:r>
    </w:p>
    <w:p w14:paraId="748EA61D" w14:textId="77777777" w:rsidR="001F5059" w:rsidRDefault="00254A99">
      <w:pPr>
        <w:ind w:left="708" w:firstLine="708"/>
        <w:rPr>
          <w:rFonts w:ascii="Times New Roman" w:hAnsi="Times New Roman" w:cs="Times New Roman"/>
        </w:rPr>
      </w:pPr>
      <w:r>
        <w:rPr>
          <w:rFonts w:ascii="Times New Roman" w:hAnsi="Times New Roman" w:cs="Times New Roman"/>
        </w:rPr>
        <w:t xml:space="preserve">El plan de trabajo para este proyecto es </w:t>
      </w:r>
      <w:r>
        <w:rPr>
          <w:rFonts w:ascii="Times New Roman" w:hAnsi="Times New Roman" w:cs="Times New Roman"/>
        </w:rPr>
        <w:t>constituido por 6 hitos y sus plazos correspondientes.</w:t>
      </w:r>
    </w:p>
    <w:p w14:paraId="1F87A910" w14:textId="77777777" w:rsidR="001F5059" w:rsidRDefault="00254A99">
      <w:pPr>
        <w:pStyle w:val="Prrafodelista"/>
        <w:numPr>
          <w:ilvl w:val="0"/>
          <w:numId w:val="1"/>
        </w:numPr>
      </w:pPr>
      <w:r>
        <w:rPr>
          <w:rFonts w:ascii="Times New Roman" w:hAnsi="Times New Roman" w:cs="Times New Roman"/>
        </w:rPr>
        <w:t xml:space="preserve">Hito 1 Arquitectura: 30 de abril al 7 de mayo.  Para este punto se dará un plazo de 7 días para definir una arquitectura </w:t>
      </w:r>
      <w:proofErr w:type="gramStart"/>
      <w:r>
        <w:rPr>
          <w:rFonts w:ascii="Times New Roman" w:hAnsi="Times New Roman" w:cs="Times New Roman"/>
        </w:rPr>
        <w:t>optima</w:t>
      </w:r>
      <w:proofErr w:type="gramEnd"/>
      <w:r>
        <w:rPr>
          <w:rFonts w:ascii="Times New Roman" w:hAnsi="Times New Roman" w:cs="Times New Roman"/>
        </w:rPr>
        <w:t xml:space="preserve"> y eficiente a la hora del desarrollo.</w:t>
      </w:r>
    </w:p>
    <w:p w14:paraId="326D99DD" w14:textId="77777777" w:rsidR="001F5059" w:rsidRDefault="00254A99">
      <w:pPr>
        <w:pStyle w:val="Prrafodelista"/>
        <w:numPr>
          <w:ilvl w:val="0"/>
          <w:numId w:val="1"/>
        </w:numPr>
      </w:pPr>
      <w:r>
        <w:rPr>
          <w:rFonts w:ascii="Times New Roman" w:hAnsi="Times New Roman" w:cs="Times New Roman"/>
        </w:rPr>
        <w:t>Hito 2 Estructura y Diseño: Del 8 a</w:t>
      </w:r>
      <w:r>
        <w:rPr>
          <w:rFonts w:ascii="Times New Roman" w:hAnsi="Times New Roman" w:cs="Times New Roman"/>
        </w:rPr>
        <w:t>l 14 de mayo. Durante este hito se buscará una estructura y diseño adecuada a la industria del calzado la cual genere una buena expectativa al usuario a la hora de ingresar a la página.</w:t>
      </w:r>
    </w:p>
    <w:p w14:paraId="31B47EF7" w14:textId="77777777" w:rsidR="001F5059" w:rsidRDefault="00254A99">
      <w:pPr>
        <w:pStyle w:val="Prrafodelista"/>
        <w:numPr>
          <w:ilvl w:val="0"/>
          <w:numId w:val="1"/>
        </w:numPr>
        <w:rPr>
          <w:rFonts w:ascii="Times New Roman" w:hAnsi="Times New Roman" w:cs="Times New Roman"/>
        </w:rPr>
      </w:pPr>
      <w:r>
        <w:rPr>
          <w:rFonts w:ascii="Times New Roman" w:hAnsi="Times New Roman" w:cs="Times New Roman"/>
        </w:rPr>
        <w:lastRenderedPageBreak/>
        <w:t>Hito 3 Desarrollo: 15 al 22 de mayo. Se trabajará en la interacción ve</w:t>
      </w:r>
      <w:r>
        <w:rPr>
          <w:rFonts w:ascii="Times New Roman" w:hAnsi="Times New Roman" w:cs="Times New Roman"/>
        </w:rPr>
        <w:t>ndedor/administrador con la página web ya sea para agregar nuevos productos o modificar stock.</w:t>
      </w:r>
      <w:r>
        <w:br/>
      </w:r>
      <w:r>
        <w:rPr>
          <w:rFonts w:ascii="Times New Roman" w:hAnsi="Times New Roman" w:cs="Times New Roman"/>
        </w:rPr>
        <w:t xml:space="preserve">Casos de uso involucrados:RU1 – RU6 </w:t>
      </w:r>
    </w:p>
    <w:p w14:paraId="74778EBD" w14:textId="77777777" w:rsidR="001F5059" w:rsidRDefault="00254A99">
      <w:pPr>
        <w:pStyle w:val="Prrafodelista"/>
        <w:numPr>
          <w:ilvl w:val="0"/>
          <w:numId w:val="1"/>
        </w:numPr>
        <w:rPr>
          <w:rFonts w:ascii="Times New Roman" w:hAnsi="Times New Roman" w:cs="Times New Roman"/>
        </w:rPr>
      </w:pPr>
      <w:r>
        <w:rPr>
          <w:rFonts w:ascii="Times New Roman" w:hAnsi="Times New Roman" w:cs="Times New Roman"/>
        </w:rPr>
        <w:t>Hito 4 Desarrollo de los requerimientos de usuario</w:t>
      </w:r>
      <w:proofErr w:type="gramStart"/>
      <w:r>
        <w:rPr>
          <w:rFonts w:ascii="Times New Roman" w:hAnsi="Times New Roman" w:cs="Times New Roman"/>
        </w:rPr>
        <w:t>:23</w:t>
      </w:r>
      <w:proofErr w:type="gramEnd"/>
      <w:r>
        <w:rPr>
          <w:rFonts w:ascii="Times New Roman" w:hAnsi="Times New Roman" w:cs="Times New Roman"/>
        </w:rPr>
        <w:t xml:space="preserve"> de mayo al 4 de junio.  Se abordará cada requerimiento para lograr cre</w:t>
      </w:r>
      <w:r>
        <w:rPr>
          <w:rFonts w:ascii="Times New Roman" w:hAnsi="Times New Roman" w:cs="Times New Roman"/>
        </w:rPr>
        <w:t>ar el carro de compra y proceso de compra del usuario.</w:t>
      </w:r>
      <w:r>
        <w:br/>
      </w:r>
      <w:r>
        <w:rPr>
          <w:rFonts w:ascii="Times New Roman" w:hAnsi="Times New Roman" w:cs="Times New Roman"/>
        </w:rPr>
        <w:t>Casos de uso involucrados:RU2- RU3-RU7-RU8</w:t>
      </w:r>
    </w:p>
    <w:p w14:paraId="29ABCDAA" w14:textId="77777777" w:rsidR="001F5059" w:rsidRDefault="00254A99">
      <w:pPr>
        <w:pStyle w:val="Prrafodelista"/>
        <w:numPr>
          <w:ilvl w:val="0"/>
          <w:numId w:val="1"/>
        </w:numPr>
      </w:pPr>
      <w:r>
        <w:rPr>
          <w:rFonts w:ascii="Times New Roman" w:hAnsi="Times New Roman" w:cs="Times New Roman"/>
        </w:rPr>
        <w:t>Hito 5 Desarrollo de cuentas de clientes</w:t>
      </w:r>
      <w:proofErr w:type="gramStart"/>
      <w:r>
        <w:rPr>
          <w:rFonts w:ascii="Times New Roman" w:hAnsi="Times New Roman" w:cs="Times New Roman"/>
        </w:rPr>
        <w:t>:5</w:t>
      </w:r>
      <w:proofErr w:type="gramEnd"/>
      <w:r>
        <w:rPr>
          <w:rFonts w:ascii="Times New Roman" w:hAnsi="Times New Roman" w:cs="Times New Roman"/>
        </w:rPr>
        <w:t xml:space="preserve"> de junio al 12 del mismo mes. Este hito se enfocará en el proceso de creación de cuenta del usuario y la interacció</w:t>
      </w:r>
      <w:r>
        <w:rPr>
          <w:rFonts w:ascii="Times New Roman" w:hAnsi="Times New Roman" w:cs="Times New Roman"/>
        </w:rPr>
        <w:t>n que tiene con la página.</w:t>
      </w:r>
      <w:r>
        <w:br/>
      </w:r>
      <w:r>
        <w:rPr>
          <w:rFonts w:ascii="Times New Roman" w:hAnsi="Times New Roman" w:cs="Times New Roman"/>
        </w:rPr>
        <w:t>Casos de uso involucrados:RU4-RU5</w:t>
      </w:r>
    </w:p>
    <w:p w14:paraId="3EFDC6E7" w14:textId="77777777" w:rsidR="001F5059" w:rsidRDefault="00254A99">
      <w:pPr>
        <w:pStyle w:val="Prrafodelista"/>
        <w:numPr>
          <w:ilvl w:val="0"/>
          <w:numId w:val="1"/>
        </w:numPr>
      </w:pPr>
      <w:r>
        <w:rPr>
          <w:rFonts w:ascii="Times New Roman" w:hAnsi="Times New Roman" w:cs="Times New Roman"/>
        </w:rPr>
        <w:t>Hito 5 Desarrollo de diseño</w:t>
      </w:r>
      <w:proofErr w:type="gramStart"/>
      <w:r>
        <w:rPr>
          <w:rFonts w:ascii="Times New Roman" w:hAnsi="Times New Roman" w:cs="Times New Roman"/>
        </w:rPr>
        <w:t>:13</w:t>
      </w:r>
      <w:proofErr w:type="gramEnd"/>
      <w:r>
        <w:rPr>
          <w:rFonts w:ascii="Times New Roman" w:hAnsi="Times New Roman" w:cs="Times New Roman"/>
        </w:rPr>
        <w:t xml:space="preserve"> de junio al 18 de junio (plazo posiblemente extensible). Este punto se enfocará en los detalles de la página y algunos datos esenciales a la hora de decidir calzado</w:t>
      </w:r>
      <w:r>
        <w:rPr>
          <w:rFonts w:ascii="Times New Roman" w:hAnsi="Times New Roman" w:cs="Times New Roman"/>
        </w:rPr>
        <w:t>.</w:t>
      </w:r>
      <w:r>
        <w:br/>
      </w:r>
      <w:r>
        <w:rPr>
          <w:rFonts w:ascii="Times New Roman" w:hAnsi="Times New Roman" w:cs="Times New Roman"/>
        </w:rPr>
        <w:t>Casos de uso involucrados:RU9-RU10</w:t>
      </w:r>
    </w:p>
    <w:p w14:paraId="28C46516" w14:textId="77777777" w:rsidR="001F5059" w:rsidRDefault="001F5059"/>
    <w:p w14:paraId="1166B651" w14:textId="77777777" w:rsidR="001F5059" w:rsidRDefault="00254A99">
      <w:pPr>
        <w:pStyle w:val="Ttulo1"/>
        <w:numPr>
          <w:ilvl w:val="0"/>
          <w:numId w:val="3"/>
        </w:numPr>
        <w:rPr>
          <w:rFonts w:ascii="Times New Roman" w:hAnsi="Times New Roman" w:cs="Times New Roman"/>
          <w:b/>
          <w:bCs/>
          <w:color w:val="000000" w:themeColor="text1"/>
        </w:rPr>
      </w:pPr>
      <w:bookmarkStart w:id="12" w:name="_Toc7473888"/>
      <w:r>
        <w:rPr>
          <w:rFonts w:ascii="Times New Roman" w:hAnsi="Times New Roman" w:cs="Times New Roman"/>
          <w:b/>
          <w:bCs/>
          <w:color w:val="000000" w:themeColor="text1"/>
        </w:rPr>
        <w:t xml:space="preserve">Componentes Técnicos de la Solución </w:t>
      </w:r>
      <w:bookmarkEnd w:id="12"/>
    </w:p>
    <w:p w14:paraId="2C6CF32E" w14:textId="77777777" w:rsidR="001F5059" w:rsidRDefault="001F5059"/>
    <w:p w14:paraId="6AB9F690" w14:textId="77777777" w:rsidR="001F5059" w:rsidRDefault="00254A99">
      <w:pPr>
        <w:ind w:left="360" w:firstLine="348"/>
      </w:pPr>
      <w:r>
        <w:rPr>
          <w:rFonts w:ascii="Times New Roman" w:hAnsi="Times New Roman" w:cs="Times New Roman"/>
        </w:rPr>
        <w:t xml:space="preserve">Toda la estructura debe estar catalogada de groso modo como un patrón de diseño de modelo-vista-controlador (MVC) ya que separa datos de la lógica de negocios enlazada a los </w:t>
      </w:r>
      <w:proofErr w:type="gramStart"/>
      <w:r>
        <w:rPr>
          <w:rFonts w:ascii="Times New Roman" w:hAnsi="Times New Roman" w:cs="Times New Roman"/>
        </w:rPr>
        <w:t>usuari</w:t>
      </w:r>
      <w:r>
        <w:rPr>
          <w:rFonts w:ascii="Times New Roman" w:hAnsi="Times New Roman" w:cs="Times New Roman"/>
        </w:rPr>
        <w:t>os(</w:t>
      </w:r>
      <w:proofErr w:type="gramEnd"/>
      <w:r>
        <w:rPr>
          <w:rFonts w:ascii="Times New Roman" w:hAnsi="Times New Roman" w:cs="Times New Roman"/>
        </w:rPr>
        <w:t>clientes) además de separar también al gestor controlador de eventos o acciones.</w:t>
      </w:r>
      <w:r>
        <w:rPr>
          <w:rFonts w:ascii="Times New Roman" w:hAnsi="Times New Roman" w:cs="Times New Roman"/>
          <w:color w:val="222222"/>
          <w:shd w:val="clear" w:color="auto" w:fill="FFFFFF"/>
        </w:rPr>
        <w:t xml:space="preserve"> </w:t>
      </w:r>
      <w:r>
        <w:rPr>
          <w:rFonts w:ascii="Times New Roman" w:hAnsi="Times New Roman" w:cs="Times New Roman"/>
        </w:rPr>
        <w:t>Este patrón plantea la separación del problema en tres capas: la capa </w:t>
      </w:r>
      <w:proofErr w:type="spellStart"/>
      <w:r>
        <w:rPr>
          <w:rFonts w:ascii="Times New Roman" w:hAnsi="Times New Roman" w:cs="Times New Roman"/>
        </w:rPr>
        <w:t>model</w:t>
      </w:r>
      <w:proofErr w:type="spellEnd"/>
      <w:r>
        <w:rPr>
          <w:rFonts w:ascii="Times New Roman" w:hAnsi="Times New Roman" w:cs="Times New Roman"/>
        </w:rPr>
        <w:t>, que representa la realidad; la capa </w:t>
      </w:r>
      <w:proofErr w:type="spellStart"/>
      <w:r>
        <w:rPr>
          <w:rFonts w:ascii="Times New Roman" w:hAnsi="Times New Roman" w:cs="Times New Roman"/>
        </w:rPr>
        <w:t>controller</w:t>
      </w:r>
      <w:proofErr w:type="spellEnd"/>
      <w:r>
        <w:rPr>
          <w:rFonts w:ascii="Times New Roman" w:hAnsi="Times New Roman" w:cs="Times New Roman"/>
        </w:rPr>
        <w:t> , que conoce los métodos y atributos del modelo,</w:t>
      </w:r>
      <w:r>
        <w:rPr>
          <w:rFonts w:ascii="Times New Roman" w:hAnsi="Times New Roman" w:cs="Times New Roman"/>
        </w:rPr>
        <w:t xml:space="preserve"> recibe y realiza lo que el usuario quiere hacer; y la capa vista, que muestra un aspecto del modelo y es utilizada por la capa anterior para interactuar con el usuario.</w:t>
      </w:r>
    </w:p>
    <w:p w14:paraId="7B34DDC2" w14:textId="77777777" w:rsidR="001F5059" w:rsidRDefault="00254A99">
      <w:pPr>
        <w:ind w:left="360"/>
      </w:pPr>
      <w:r>
        <w:rPr>
          <w:rFonts w:ascii="Times New Roman" w:hAnsi="Times New Roman" w:cs="Times New Roman"/>
        </w:rPr>
        <w:t>-En este proyecto abordaremos diferentes patrones de diseño los cuales les dará una es</w:t>
      </w:r>
      <w:r>
        <w:rPr>
          <w:rFonts w:ascii="Times New Roman" w:hAnsi="Times New Roman" w:cs="Times New Roman"/>
        </w:rPr>
        <w:t xml:space="preserve">tructura definida y bien creada al proyecto un ejemplo de este es MVC como ya se había hablado, otro patrón como </w:t>
      </w:r>
      <w:proofErr w:type="spellStart"/>
      <w:r>
        <w:rPr>
          <w:rFonts w:ascii="Times New Roman" w:hAnsi="Times New Roman" w:cs="Times New Roman"/>
        </w:rPr>
        <w:t>abstract</w:t>
      </w:r>
      <w:proofErr w:type="spellEnd"/>
      <w:r>
        <w:rPr>
          <w:rFonts w:ascii="Times New Roman" w:hAnsi="Times New Roman" w:cs="Times New Roman"/>
        </w:rPr>
        <w:t xml:space="preserve"> </w:t>
      </w:r>
      <w:proofErr w:type="spellStart"/>
      <w:r>
        <w:rPr>
          <w:rFonts w:ascii="Times New Roman" w:hAnsi="Times New Roman" w:cs="Times New Roman"/>
        </w:rPr>
        <w:t>factory</w:t>
      </w:r>
      <w:proofErr w:type="spellEnd"/>
      <w:r>
        <w:rPr>
          <w:rFonts w:ascii="Times New Roman" w:hAnsi="Times New Roman" w:cs="Times New Roman"/>
        </w:rPr>
        <w:t xml:space="preserve"> nos permitirá crear una interfaz con </w:t>
      </w:r>
      <w:r>
        <w:rPr>
          <w:rFonts w:ascii="Times New Roman" w:hAnsi="Times New Roman" w:cs="Times New Roman"/>
          <w:color w:val="000000"/>
        </w:rPr>
        <w:t>conjunto de objetos relacionados sin necesidad de especificar en ningún momento cuáles so</w:t>
      </w:r>
      <w:r>
        <w:rPr>
          <w:rFonts w:ascii="Times New Roman" w:hAnsi="Times New Roman" w:cs="Times New Roman"/>
          <w:color w:val="000000"/>
        </w:rPr>
        <w:t xml:space="preserve">n las implementaciones, de este modo facilitando la interfaz para el usuario. </w:t>
      </w:r>
      <w:proofErr w:type="spellStart"/>
      <w:r>
        <w:rPr>
          <w:rFonts w:ascii="Times New Roman" w:hAnsi="Times New Roman" w:cs="Times New Roman"/>
          <w:color w:val="000000"/>
        </w:rPr>
        <w:t>Ademas</w:t>
      </w:r>
      <w:proofErr w:type="spellEnd"/>
      <w:r>
        <w:rPr>
          <w:rFonts w:ascii="Times New Roman" w:hAnsi="Times New Roman" w:cs="Times New Roman"/>
          <w:color w:val="000000"/>
        </w:rPr>
        <w:t xml:space="preserve"> separando el proyecto en familias de clase según funcionalidad como es “registrar cuenta</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“compra de cliente registrado” entre otras; y de esta forma dándole un estructu</w:t>
      </w:r>
      <w:r>
        <w:rPr>
          <w:rFonts w:ascii="Times New Roman" w:hAnsi="Times New Roman" w:cs="Times New Roman"/>
          <w:color w:val="000000"/>
        </w:rPr>
        <w:t>ra definida a la creación del proyecto.</w:t>
      </w:r>
    </w:p>
    <w:p w14:paraId="362C4773" w14:textId="77777777" w:rsidR="001F5059" w:rsidRDefault="00254A99">
      <w:pPr>
        <w:ind w:left="360"/>
      </w:pPr>
      <w:r>
        <w:rPr>
          <w:rFonts w:ascii="Times New Roman" w:hAnsi="Times New Roman" w:cs="Times New Roman"/>
          <w:color w:val="222222"/>
        </w:rPr>
        <w:t xml:space="preserve">-Tanto el </w:t>
      </w:r>
      <w:proofErr w:type="spellStart"/>
      <w:r>
        <w:rPr>
          <w:rFonts w:ascii="Times New Roman" w:hAnsi="Times New Roman" w:cs="Times New Roman"/>
          <w:color w:val="222222"/>
        </w:rPr>
        <w:t>patron</w:t>
      </w:r>
      <w:proofErr w:type="spellEnd"/>
      <w:r>
        <w:rPr>
          <w:rFonts w:ascii="Times New Roman" w:hAnsi="Times New Roman" w:cs="Times New Roman"/>
          <w:color w:val="222222"/>
        </w:rPr>
        <w:t xml:space="preserve"> MVC como el </w:t>
      </w:r>
      <w:proofErr w:type="spellStart"/>
      <w:r>
        <w:rPr>
          <w:rFonts w:ascii="Times New Roman" w:hAnsi="Times New Roman" w:cs="Times New Roman"/>
          <w:color w:val="222222"/>
        </w:rPr>
        <w:t>abstract</w:t>
      </w:r>
      <w:proofErr w:type="spellEnd"/>
      <w:r>
        <w:rPr>
          <w:rFonts w:ascii="Times New Roman" w:hAnsi="Times New Roman" w:cs="Times New Roman"/>
          <w:color w:val="222222"/>
        </w:rPr>
        <w:t xml:space="preserve"> </w:t>
      </w:r>
      <w:proofErr w:type="spellStart"/>
      <w:r>
        <w:rPr>
          <w:rFonts w:ascii="Times New Roman" w:hAnsi="Times New Roman" w:cs="Times New Roman"/>
          <w:color w:val="222222"/>
        </w:rPr>
        <w:t>factory</w:t>
      </w:r>
      <w:proofErr w:type="spellEnd"/>
      <w:r>
        <w:rPr>
          <w:rFonts w:ascii="Times New Roman" w:hAnsi="Times New Roman" w:cs="Times New Roman"/>
          <w:color w:val="222222"/>
        </w:rPr>
        <w:t>, le da una estructura definida al proyecto, de este modo podemos agrupar los requerimientos, y creando familia de clases según funcionalidad como por ejemplo, los requeri</w:t>
      </w:r>
      <w:r>
        <w:rPr>
          <w:rFonts w:ascii="Times New Roman" w:hAnsi="Times New Roman" w:cs="Times New Roman"/>
          <w:color w:val="222222"/>
        </w:rPr>
        <w:t xml:space="preserve">mientos “crear cuenta” y recibir ofertas de “dicha cuenta”. Sin mencionar que nos ayudara a mejorar la representación visual, facilitar la corrección de </w:t>
      </w:r>
      <w:proofErr w:type="gramStart"/>
      <w:r>
        <w:rPr>
          <w:rFonts w:ascii="Times New Roman" w:hAnsi="Times New Roman" w:cs="Times New Roman"/>
          <w:color w:val="222222"/>
        </w:rPr>
        <w:t>errores ,permitir</w:t>
      </w:r>
      <w:proofErr w:type="gramEnd"/>
      <w:r>
        <w:rPr>
          <w:rFonts w:ascii="Times New Roman" w:hAnsi="Times New Roman" w:cs="Times New Roman"/>
          <w:color w:val="222222"/>
        </w:rPr>
        <w:t xml:space="preserve"> que el sistema sea escalable y agregar múltiples representaciones de datos.</w:t>
      </w:r>
    </w:p>
    <w:p w14:paraId="5BBDD6E0" w14:textId="77777777" w:rsidR="001F5059" w:rsidRDefault="001F5059">
      <w:pPr>
        <w:ind w:left="360"/>
      </w:pPr>
    </w:p>
    <w:p w14:paraId="1CE92FE3" w14:textId="77777777" w:rsidR="001F5059" w:rsidRDefault="00254A99">
      <w:pPr>
        <w:pStyle w:val="Ttulo1"/>
        <w:numPr>
          <w:ilvl w:val="0"/>
          <w:numId w:val="3"/>
        </w:numPr>
        <w:rPr>
          <w:rFonts w:ascii="Times New Roman" w:hAnsi="Times New Roman" w:cs="Times New Roman"/>
          <w:b/>
          <w:bCs/>
          <w:color w:val="000000" w:themeColor="text1"/>
        </w:rPr>
      </w:pPr>
      <w:bookmarkStart w:id="13" w:name="_Toc7473889"/>
      <w:r>
        <w:rPr>
          <w:rFonts w:ascii="Times New Roman" w:hAnsi="Times New Roman" w:cs="Times New Roman"/>
          <w:b/>
          <w:bCs/>
          <w:color w:val="000000" w:themeColor="text1"/>
        </w:rPr>
        <w:t>Conclusi</w:t>
      </w:r>
      <w:r>
        <w:rPr>
          <w:rFonts w:ascii="Times New Roman" w:hAnsi="Times New Roman" w:cs="Times New Roman"/>
          <w:b/>
          <w:bCs/>
          <w:color w:val="000000" w:themeColor="text1"/>
        </w:rPr>
        <w:t>ones</w:t>
      </w:r>
      <w:bookmarkEnd w:id="13"/>
    </w:p>
    <w:p w14:paraId="38DEC925" w14:textId="77777777" w:rsidR="001F5059" w:rsidRDefault="001F5059"/>
    <w:p w14:paraId="55D75453" w14:textId="77777777" w:rsidR="001F5059" w:rsidRDefault="00254A99">
      <w:pPr>
        <w:ind w:firstLine="708"/>
      </w:pPr>
      <w:r>
        <w:lastRenderedPageBreak/>
        <w:t>Dentro del análisis expuesto, podemos llegar a entender que una solución factible es crear una página web que abastezca a los clientes que buscan comprar ciertos tipos de calzado donde esta solución busca ofrecer un mayor número de stock de zapatillas como</w:t>
      </w:r>
      <w:r>
        <w:t xml:space="preserve"> en su variedad, para su venta en un servicio online que mediante los distintos requerimientos se buscara el optimizar la labor de venta de calzado presencial, además de intentar abarcar mayor clientela a las distintas marcas de calzado. Para ello se gener</w:t>
      </w:r>
      <w:r>
        <w:t>ó un cronograma en base a hitos los cuales establecerán las bases para el correcto y estructurado desarrollo del proyecto, donde a simple vista se podría complicar la labor en alguna situación dando en algunos casos plazos extensibles para ciertas labores,</w:t>
      </w:r>
      <w:r>
        <w:t xml:space="preserve"> debido a los posibles riesgos de encontrarse con hitos de desarrollo que nos tomen más del tiempo establecido por razones tanto de replanteamiento de código como el corto plazo para implementar todas las funcionalidades, donde las posibles soluciones podr</w:t>
      </w:r>
      <w:r>
        <w:t xml:space="preserve">ían ser el extender los periodos de entrega, </w:t>
      </w:r>
      <w:proofErr w:type="spellStart"/>
      <w:r>
        <w:t>ademas</w:t>
      </w:r>
      <w:proofErr w:type="spellEnd"/>
      <w:r>
        <w:t xml:space="preserve"> de cuestionar requerimientos que no sean parte del núcleo del programa o requerir mayor concentración de equipo para combinar ciertos hitos para atrasar bastantes las entregas, en caso de necesitarlo. Jun</w:t>
      </w:r>
      <w:r>
        <w:t>to a esto tenemos en cuenta que todo lo que realicemos estará respaldado bajo los patrones de diseño de software que buscaran facilitar la creación del software de una forma ordenada y pautada acorde a las especificaciones del proyecto como las necesidades</w:t>
      </w:r>
      <w:r>
        <w:t xml:space="preserve"> de usuarios. </w:t>
      </w:r>
    </w:p>
    <w:p w14:paraId="40CAE3B9" w14:textId="77777777" w:rsidR="001F5059" w:rsidRDefault="001F5059"/>
    <w:sectPr w:rsidR="001F5059">
      <w:headerReference w:type="default" r:id="rId14"/>
      <w:pgSz w:w="12240" w:h="15840"/>
      <w:pgMar w:top="1417" w:right="1701" w:bottom="1417" w:left="1701" w:header="708" w:footer="0"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duardo" w:date="2019-05-25T09:40:00Z" w:initials="e">
    <w:p w14:paraId="745B2150" w14:textId="77777777" w:rsidR="00B43EE8" w:rsidRDefault="00B43EE8" w:rsidP="00B43EE8">
      <w:pPr>
        <w:pStyle w:val="Textocomentario"/>
      </w:pPr>
      <w:r>
        <w:rPr>
          <w:rStyle w:val="Refdecomentario"/>
        </w:rPr>
        <w:annotationRef/>
      </w:r>
      <w:r>
        <w:rPr>
          <w:rStyle w:val="Refdecomentario"/>
        </w:rPr>
        <w:annotationRef/>
      </w:r>
      <w:r>
        <w:t>Informe Técnico debe ser escrito en tercera persona.</w:t>
      </w:r>
    </w:p>
    <w:p w14:paraId="6719FD2F" w14:textId="77777777" w:rsidR="00B43EE8" w:rsidRDefault="00B43EE8">
      <w:pPr>
        <w:pStyle w:val="Textocomentario"/>
      </w:pPr>
    </w:p>
  </w:comment>
  <w:comment w:id="3" w:author="eduardo" w:date="2019-05-25T09:41:00Z" w:initials="e">
    <w:p w14:paraId="6B12EF7B" w14:textId="77777777" w:rsidR="00B43EE8" w:rsidRDefault="00B43EE8">
      <w:pPr>
        <w:pStyle w:val="Textocomentario"/>
      </w:pPr>
      <w:r>
        <w:rPr>
          <w:rStyle w:val="Refdecomentario"/>
        </w:rPr>
        <w:annotationRef/>
      </w:r>
      <w:r>
        <w:t>Como se va a asegurar este problema?</w:t>
      </w:r>
    </w:p>
  </w:comment>
  <w:comment w:id="4" w:author="eduardo" w:date="2019-05-25T09:41:00Z" w:initials="e">
    <w:p w14:paraId="507A21BE" w14:textId="77777777" w:rsidR="00B43EE8" w:rsidRDefault="00B43EE8" w:rsidP="00B43EE8">
      <w:pPr>
        <w:pStyle w:val="Textocomentario"/>
      </w:pPr>
      <w:r>
        <w:rPr>
          <w:rStyle w:val="Refdecomentario"/>
        </w:rPr>
        <w:annotationRef/>
      </w:r>
      <w:r>
        <w:t>Como se ahorrara tiempo.</w:t>
      </w:r>
    </w:p>
    <w:p w14:paraId="786D4AC4" w14:textId="77777777" w:rsidR="00B43EE8" w:rsidRDefault="00B43EE8" w:rsidP="00B43EE8">
      <w:pPr>
        <w:pStyle w:val="Textocomentario"/>
      </w:pPr>
      <w:r>
        <w:t>Un informe técnico no puede declarar contenido ambiguo.</w:t>
      </w:r>
    </w:p>
    <w:p w14:paraId="13DA2BC1" w14:textId="77777777" w:rsidR="00B43EE8" w:rsidRDefault="00B43EE8" w:rsidP="00B43EE8">
      <w:pPr>
        <w:pStyle w:val="Textocomentario"/>
      </w:pPr>
    </w:p>
  </w:comment>
  <w:comment w:id="5" w:author="eduardo" w:date="2019-05-25T09:41:00Z" w:initials="e">
    <w:p w14:paraId="33CD49FB" w14:textId="77777777" w:rsidR="00B43EE8" w:rsidRDefault="00B43EE8">
      <w:pPr>
        <w:pStyle w:val="Textocomentario"/>
      </w:pPr>
      <w:r>
        <w:rPr>
          <w:rStyle w:val="Refdecomentario"/>
        </w:rPr>
        <w:annotationRef/>
      </w:r>
      <w:r>
        <w:t>Las observaciones de este punto deben estar cubiertas con algún objetivo específico.</w:t>
      </w:r>
    </w:p>
  </w:comment>
  <w:comment w:id="6" w:author="eduardo" w:date="2019-05-25T09:42:00Z" w:initials="e">
    <w:p w14:paraId="659BE4DE" w14:textId="77777777" w:rsidR="00B43EE8" w:rsidRDefault="00B43EE8">
      <w:pPr>
        <w:pStyle w:val="Textocomentario"/>
      </w:pPr>
      <w:r>
        <w:rPr>
          <w:rStyle w:val="Refdecomentario"/>
        </w:rPr>
        <w:annotationRef/>
      </w:r>
      <w:r>
        <w:t>Se</w:t>
      </w:r>
      <w:r>
        <w:t xml:space="preserve"> debe </w:t>
      </w:r>
      <w:r>
        <w:t xml:space="preserve"> identificar </w:t>
      </w:r>
      <w:proofErr w:type="spellStart"/>
      <w:r>
        <w:t>que</w:t>
      </w:r>
      <w:proofErr w:type="spellEnd"/>
      <w:r>
        <w:t xml:space="preserve"> características debe tener el sistema para poder cumplir con el propósito definido anteriormente: Modulo de registro s clientes, de stock de pago, etc. Se hiso la observación en la presentación y debió haberse considerado en el informe.</w:t>
      </w:r>
    </w:p>
  </w:comment>
  <w:comment w:id="9" w:author="eduardo" w:date="2019-05-25T09:43:00Z" w:initials="e">
    <w:p w14:paraId="28A80BD1" w14:textId="77777777" w:rsidR="00B43EE8" w:rsidRDefault="00B43EE8">
      <w:pPr>
        <w:pStyle w:val="Textocomentario"/>
      </w:pPr>
      <w:r>
        <w:rPr>
          <w:rStyle w:val="Refdecomentario"/>
        </w:rPr>
        <w:annotationRef/>
      </w:r>
      <w:r>
        <w:t>Faltan casos de uso expandidos, para visualizar curso de eventos.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19FD2F" w15:done="0"/>
  <w15:commentEx w15:paraId="6B12EF7B" w15:done="0"/>
  <w15:commentEx w15:paraId="13DA2BC1" w15:done="0"/>
  <w15:commentEx w15:paraId="33CD49FB" w15:done="0"/>
  <w15:commentEx w15:paraId="659BE4DE" w15:done="0"/>
  <w15:commentEx w15:paraId="28A80B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6DD75" w14:textId="77777777" w:rsidR="00254A99" w:rsidRDefault="00254A99">
      <w:pPr>
        <w:spacing w:after="0" w:line="240" w:lineRule="auto"/>
      </w:pPr>
      <w:r>
        <w:separator/>
      </w:r>
    </w:p>
  </w:endnote>
  <w:endnote w:type="continuationSeparator" w:id="0">
    <w:p w14:paraId="099B23A3" w14:textId="77777777" w:rsidR="00254A99" w:rsidRDefault="00254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27F5E" w14:textId="77777777" w:rsidR="00254A99" w:rsidRDefault="00254A99">
      <w:pPr>
        <w:spacing w:after="0" w:line="240" w:lineRule="auto"/>
      </w:pPr>
      <w:r>
        <w:separator/>
      </w:r>
    </w:p>
  </w:footnote>
  <w:footnote w:type="continuationSeparator" w:id="0">
    <w:p w14:paraId="3839DBC5" w14:textId="77777777" w:rsidR="00254A99" w:rsidRDefault="00254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23B63" w14:textId="77777777" w:rsidR="001F5059" w:rsidRDefault="00254A99">
    <w:pPr>
      <w:pStyle w:val="Encabezado"/>
    </w:pPr>
    <w:r>
      <w:rPr>
        <w:noProof/>
        <w:lang w:val="es-419" w:eastAsia="es-419"/>
      </w:rPr>
      <w:drawing>
        <wp:anchor distT="0" distB="7620" distL="114300" distR="114300" simplePos="0" relativeHeight="10" behindDoc="1" locked="0" layoutInCell="1" allowOverlap="1" wp14:anchorId="31949F7B" wp14:editId="2DB71019">
          <wp:simplePos x="0" y="0"/>
          <wp:positionH relativeFrom="column">
            <wp:posOffset>-653415</wp:posOffset>
          </wp:positionH>
          <wp:positionV relativeFrom="paragraph">
            <wp:posOffset>-312420</wp:posOffset>
          </wp:positionV>
          <wp:extent cx="1605280" cy="754380"/>
          <wp:effectExtent l="0" t="0" r="0" b="0"/>
          <wp:wrapSquare wrapText="bothSides"/>
          <wp:docPr id="5" name="Imagen 1" descr="Resultado de imagen para logo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Resultado de imagen para logo uv"/>
                  <pic:cNvPicPr>
                    <a:picLocks noChangeAspect="1" noChangeArrowheads="1"/>
                  </pic:cNvPicPr>
                </pic:nvPicPr>
                <pic:blipFill>
                  <a:blip r:embed="rId1"/>
                  <a:stretch>
                    <a:fillRect/>
                  </a:stretch>
                </pic:blipFill>
                <pic:spPr bwMode="auto">
                  <a:xfrm>
                    <a:off x="0" y="0"/>
                    <a:ext cx="1605280" cy="75438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B7D31"/>
    <w:multiLevelType w:val="multilevel"/>
    <w:tmpl w:val="0AE44DC6"/>
    <w:lvl w:ilvl="0">
      <w:start w:val="1"/>
      <w:numFmt w:val="decimal"/>
      <w:lvlText w:val="%1."/>
      <w:lvlJc w:val="left"/>
      <w:pPr>
        <w:ind w:left="360" w:hanging="360"/>
      </w:pPr>
      <w:rPr>
        <w:rFonts w:ascii="Times New Roman" w:hAnsi="Times New Roman" w:cs="Times New Roman"/>
        <w:b/>
        <w:color w:val="000000"/>
        <w:sz w:val="32"/>
      </w:rPr>
    </w:lvl>
    <w:lvl w:ilvl="1">
      <w:start w:val="1"/>
      <w:numFmt w:val="decimal"/>
      <w:lvlText w:val="%1.%2."/>
      <w:lvlJc w:val="left"/>
      <w:pPr>
        <w:ind w:left="716" w:hanging="432"/>
      </w:pPr>
      <w:rPr>
        <w:rFonts w:ascii="Times New Roman" w:hAnsi="Times New Roman"/>
        <w:b/>
        <w:color w:val="00000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E11148"/>
    <w:multiLevelType w:val="multilevel"/>
    <w:tmpl w:val="5D5ACD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1CE0105"/>
    <w:multiLevelType w:val="multilevel"/>
    <w:tmpl w:val="B6E629E2"/>
    <w:lvl w:ilvl="0">
      <w:start w:val="1"/>
      <w:numFmt w:val="decimal"/>
      <w:lvlText w:val="%1."/>
      <w:lvlJc w:val="left"/>
      <w:pPr>
        <w:ind w:left="360" w:hanging="360"/>
      </w:pPr>
    </w:lvl>
    <w:lvl w:ilvl="1">
      <w:start w:val="1"/>
      <w:numFmt w:val="decimal"/>
      <w:lvlText w:val="%1.%2."/>
      <w:lvlJc w:val="left"/>
      <w:pPr>
        <w:ind w:left="716" w:hanging="432"/>
      </w:pPr>
      <w:rPr>
        <w:rFonts w:ascii="Times New Roman" w:hAnsi="Times New Roman"/>
        <w:b/>
        <w:color w:val="00000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3160469"/>
    <w:multiLevelType w:val="multilevel"/>
    <w:tmpl w:val="E24E8A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uardo">
    <w15:presenceInfo w15:providerId="None" w15:userId="eduar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059"/>
    <w:rsid w:val="001F5059"/>
    <w:rsid w:val="00254A99"/>
    <w:rsid w:val="00B43EE8"/>
  </w:rsids>
  <m:mathPr>
    <m:mathFont m:val="Cambria Math"/>
    <m:brkBin m:val="before"/>
    <m:brkBinSub m:val="--"/>
    <m:smallFrac m:val="0"/>
    <m:dispDef/>
    <m:lMargin m:val="0"/>
    <m:rMargin m:val="0"/>
    <m:defJc m:val="centerGroup"/>
    <m:wrapIndent m:val="1440"/>
    <m:intLim m:val="subSup"/>
    <m:naryLim m:val="undOvr"/>
  </m:mathPr>
  <w:themeFontLang w:val="es-MX"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FE90"/>
  <w15:docId w15:val="{2BBDD629-2E3C-4EAB-BC88-FBA1B7C1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es-CL"/>
    </w:rPr>
  </w:style>
  <w:style w:type="paragraph" w:styleId="Ttulo1">
    <w:name w:val="heading 1"/>
    <w:basedOn w:val="Normal"/>
    <w:next w:val="Normal"/>
    <w:link w:val="Ttulo1Car"/>
    <w:uiPriority w:val="9"/>
    <w:qFormat/>
    <w:rsid w:val="00774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20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457E"/>
    <w:rPr>
      <w:rFonts w:asciiTheme="majorHAnsi" w:eastAsiaTheme="majorEastAsia" w:hAnsiTheme="majorHAnsi" w:cstheme="majorBidi"/>
      <w:color w:val="2F5496" w:themeColor="accent1" w:themeShade="BF"/>
      <w:sz w:val="32"/>
      <w:szCs w:val="32"/>
      <w:lang w:val="es-CL"/>
    </w:rPr>
  </w:style>
  <w:style w:type="character" w:customStyle="1" w:styleId="EncabezadoCar">
    <w:name w:val="Encabezado Car"/>
    <w:basedOn w:val="Fuentedeprrafopredeter"/>
    <w:link w:val="Encabezado"/>
    <w:uiPriority w:val="99"/>
    <w:qFormat/>
    <w:rsid w:val="0077457E"/>
    <w:rPr>
      <w:lang w:val="es-CL"/>
    </w:rPr>
  </w:style>
  <w:style w:type="character" w:customStyle="1" w:styleId="PiedepginaCar">
    <w:name w:val="Pie de página Car"/>
    <w:basedOn w:val="Fuentedeprrafopredeter"/>
    <w:link w:val="Piedepgina"/>
    <w:uiPriority w:val="99"/>
    <w:qFormat/>
    <w:rsid w:val="0077457E"/>
    <w:rPr>
      <w:lang w:val="es-CL"/>
    </w:rPr>
  </w:style>
  <w:style w:type="character" w:customStyle="1" w:styleId="TextodegloboCar">
    <w:name w:val="Texto de globo Car"/>
    <w:basedOn w:val="Fuentedeprrafopredeter"/>
    <w:link w:val="Textodeglobo"/>
    <w:uiPriority w:val="99"/>
    <w:semiHidden/>
    <w:qFormat/>
    <w:rsid w:val="0077457E"/>
    <w:rPr>
      <w:rFonts w:ascii="Segoe UI" w:hAnsi="Segoe UI" w:cs="Segoe UI"/>
      <w:sz w:val="18"/>
      <w:szCs w:val="18"/>
      <w:lang w:val="es-CL"/>
    </w:rPr>
  </w:style>
  <w:style w:type="character" w:styleId="Ttulodellibro">
    <w:name w:val="Book Title"/>
    <w:basedOn w:val="Fuentedeprrafopredeter"/>
    <w:uiPriority w:val="33"/>
    <w:qFormat/>
    <w:rsid w:val="0077457E"/>
    <w:rPr>
      <w:b/>
      <w:bCs/>
      <w:i/>
      <w:iCs/>
      <w:spacing w:val="5"/>
    </w:rPr>
  </w:style>
  <w:style w:type="character" w:customStyle="1" w:styleId="TtuloCar">
    <w:name w:val="Título Car"/>
    <w:basedOn w:val="Fuentedeprrafopredeter"/>
    <w:link w:val="Ttulo"/>
    <w:uiPriority w:val="10"/>
    <w:qFormat/>
    <w:rsid w:val="00095B09"/>
    <w:rPr>
      <w:rFonts w:ascii="Times New Roman" w:eastAsiaTheme="majorEastAsia" w:hAnsi="Times New Roman" w:cstheme="majorBidi"/>
      <w:b/>
      <w:spacing w:val="-10"/>
      <w:kern w:val="2"/>
      <w:sz w:val="32"/>
      <w:szCs w:val="56"/>
      <w:lang w:val="es-CL"/>
    </w:rPr>
  </w:style>
  <w:style w:type="character" w:customStyle="1" w:styleId="SubttuloCar">
    <w:name w:val="Subtítulo Car"/>
    <w:basedOn w:val="Fuentedeprrafopredeter"/>
    <w:link w:val="Subttulo"/>
    <w:uiPriority w:val="11"/>
    <w:qFormat/>
    <w:rsid w:val="00917B28"/>
    <w:rPr>
      <w:rFonts w:eastAsiaTheme="minorEastAsia"/>
      <w:color w:val="5A5A5A" w:themeColor="text1" w:themeTint="A5"/>
      <w:spacing w:val="15"/>
      <w:lang w:val="es-CL"/>
    </w:rPr>
  </w:style>
  <w:style w:type="character" w:customStyle="1" w:styleId="EnlacedeInternet">
    <w:name w:val="Enlace de Internet"/>
    <w:basedOn w:val="Fuentedeprrafopredeter"/>
    <w:uiPriority w:val="99"/>
    <w:unhideWhenUsed/>
    <w:rsid w:val="00272262"/>
    <w:rPr>
      <w:color w:val="0563C1" w:themeColor="hyperlink"/>
      <w:u w:val="single"/>
    </w:rPr>
  </w:style>
  <w:style w:type="character" w:customStyle="1" w:styleId="Ttulo2Car">
    <w:name w:val="Título 2 Car"/>
    <w:basedOn w:val="Fuentedeprrafopredeter"/>
    <w:link w:val="Ttulo2"/>
    <w:uiPriority w:val="9"/>
    <w:qFormat/>
    <w:rsid w:val="00A202E4"/>
    <w:rPr>
      <w:rFonts w:asciiTheme="majorHAnsi" w:eastAsiaTheme="majorEastAsia" w:hAnsiTheme="majorHAnsi" w:cstheme="majorBidi"/>
      <w:color w:val="2F5496" w:themeColor="accent1" w:themeShade="BF"/>
      <w:sz w:val="26"/>
      <w:szCs w:val="26"/>
      <w:lang w:val="es-CL"/>
    </w:rPr>
  </w:style>
  <w:style w:type="character" w:styleId="Textoennegrita">
    <w:name w:val="Strong"/>
    <w:basedOn w:val="Fuentedeprrafopredeter"/>
    <w:uiPriority w:val="22"/>
    <w:qFormat/>
    <w:rsid w:val="00551A4F"/>
    <w:rPr>
      <w:b/>
      <w:bCs/>
    </w:rPr>
  </w:style>
  <w:style w:type="character" w:customStyle="1" w:styleId="ListLabel1">
    <w:name w:val="ListLabel 1"/>
    <w:qFormat/>
    <w:rPr>
      <w:rFonts w:ascii="Times New Roman" w:hAnsi="Times New Roman"/>
      <w:b/>
      <w:color w:val="000000"/>
      <w:sz w:val="24"/>
    </w:rPr>
  </w:style>
  <w:style w:type="character" w:customStyle="1" w:styleId="ListLabel2">
    <w:name w:val="ListLabel 2"/>
    <w:qFormat/>
    <w:rPr>
      <w:b/>
      <w:color w:val="000000"/>
    </w:rPr>
  </w:style>
  <w:style w:type="character" w:customStyle="1" w:styleId="ListLabel3">
    <w:name w:val="ListLabel 3"/>
    <w:qFormat/>
    <w:rPr>
      <w:rFonts w:cs="Times New Roman"/>
      <w:b/>
      <w:color w:val="000000"/>
      <w:sz w:val="32"/>
    </w:rPr>
  </w:style>
  <w:style w:type="character" w:customStyle="1" w:styleId="ListLabel4">
    <w:name w:val="ListLabel 4"/>
    <w:qFormat/>
    <w:rPr>
      <w:b/>
      <w:color w:val="000000"/>
    </w:rPr>
  </w:style>
  <w:style w:type="character" w:customStyle="1" w:styleId="ListLabel5">
    <w:name w:val="ListLabel 5"/>
    <w:qFormat/>
    <w:rPr>
      <w:rFonts w:cs="Times New Roman"/>
      <w:b/>
      <w:color w:val="000000"/>
      <w:sz w:val="32"/>
    </w:rPr>
  </w:style>
  <w:style w:type="character" w:customStyle="1" w:styleId="ListLabel6">
    <w:name w:val="ListLabel 6"/>
    <w:qFormat/>
    <w:rPr>
      <w:b/>
      <w:color w:val="000000"/>
    </w:rPr>
  </w:style>
  <w:style w:type="character" w:customStyle="1" w:styleId="ListLabel7">
    <w:name w:val="ListLabel 7"/>
    <w:qFormat/>
    <w:rPr>
      <w:rFonts w:cs="Times New Roman"/>
      <w:b/>
      <w:color w:val="000000"/>
      <w:sz w:val="32"/>
    </w:rPr>
  </w:style>
  <w:style w:type="character" w:customStyle="1" w:styleId="ListLabel8">
    <w:name w:val="ListLabel 8"/>
    <w:qFormat/>
    <w:rPr>
      <w:b/>
      <w:color w:val="000000"/>
    </w:rPr>
  </w:style>
  <w:style w:type="character" w:customStyle="1" w:styleId="ListLabel9">
    <w:name w:val="ListLabel 9"/>
    <w:qFormat/>
    <w:rPr>
      <w:rFonts w:cs="Times New Roman"/>
      <w:b/>
      <w:color w:val="000000"/>
      <w:sz w:val="32"/>
    </w:rPr>
  </w:style>
  <w:style w:type="character" w:customStyle="1" w:styleId="ListLabel10">
    <w:name w:val="ListLabel 10"/>
    <w:qFormat/>
    <w:rPr>
      <w:b/>
      <w:color w:val="000000"/>
    </w:rPr>
  </w:style>
  <w:style w:type="character" w:customStyle="1" w:styleId="ListLabel11">
    <w:name w:val="ListLabel 11"/>
    <w:qFormat/>
    <w:rPr>
      <w:rFonts w:cs="Times New Roman"/>
      <w:b/>
      <w:color w:val="000000"/>
      <w:sz w:val="32"/>
    </w:rPr>
  </w:style>
  <w:style w:type="character" w:customStyle="1" w:styleId="ListLabel12">
    <w:name w:val="ListLabel 12"/>
    <w:qFormat/>
    <w:rPr>
      <w:b/>
      <w:color w:val="000000"/>
    </w:rPr>
  </w:style>
  <w:style w:type="character" w:customStyle="1" w:styleId="ListLabel13">
    <w:name w:val="ListLabel 13"/>
    <w:qFormat/>
    <w:rPr>
      <w:rFonts w:cs="Times New Roman"/>
      <w:b/>
      <w:color w:val="000000"/>
      <w:sz w:val="32"/>
    </w:rPr>
  </w:style>
  <w:style w:type="character" w:customStyle="1" w:styleId="ListLabel14">
    <w:name w:val="ListLabel 14"/>
    <w:qFormat/>
    <w:rPr>
      <w:b/>
      <w:color w:val="000000"/>
    </w:rPr>
  </w:style>
  <w:style w:type="character" w:customStyle="1" w:styleId="ListLabel15">
    <w:name w:val="ListLabel 15"/>
    <w:qFormat/>
    <w:rPr>
      <w:rFonts w:cs="Times New Roman"/>
      <w:b/>
      <w:color w:val="000000"/>
      <w:sz w:val="32"/>
    </w:rPr>
  </w:style>
  <w:style w:type="character" w:customStyle="1" w:styleId="ListLabel16">
    <w:name w:val="ListLabel 16"/>
    <w:qFormat/>
    <w:rPr>
      <w:b/>
      <w:color w:val="000000"/>
    </w:rPr>
  </w:style>
  <w:style w:type="character" w:customStyle="1" w:styleId="ListLabel17">
    <w:name w:val="ListLabel 17"/>
    <w:qFormat/>
    <w:rPr>
      <w:rFonts w:cs="Times New Roman"/>
      <w:b/>
      <w:color w:val="000000"/>
      <w:sz w:val="32"/>
    </w:rPr>
  </w:style>
  <w:style w:type="character" w:customStyle="1" w:styleId="ListLabel18">
    <w:name w:val="ListLabel 18"/>
    <w:qFormat/>
    <w:rPr>
      <w:b/>
      <w:color w:val="000000"/>
    </w:rPr>
  </w:style>
  <w:style w:type="character" w:customStyle="1" w:styleId="ListLabel19">
    <w:name w:val="ListLabel 19"/>
    <w:qFormat/>
    <w:rPr>
      <w:rFonts w:cs="Times New Roman"/>
      <w:b/>
      <w:color w:val="000000"/>
      <w:sz w:val="32"/>
    </w:rPr>
  </w:style>
  <w:style w:type="character" w:customStyle="1" w:styleId="ListLabel20">
    <w:name w:val="ListLabel 20"/>
    <w:qFormat/>
    <w:rPr>
      <w:b/>
      <w:color w:val="000000"/>
    </w:rPr>
  </w:style>
  <w:style w:type="character" w:customStyle="1" w:styleId="ListLabel21">
    <w:name w:val="ListLabel 21"/>
    <w:qFormat/>
    <w:rPr>
      <w:rFonts w:cs="Times New Roman"/>
      <w:b/>
      <w:color w:val="000000"/>
      <w:sz w:val="32"/>
    </w:rPr>
  </w:style>
  <w:style w:type="character" w:customStyle="1" w:styleId="ListLabel22">
    <w:name w:val="ListLabel 22"/>
    <w:qFormat/>
    <w:rPr>
      <w:b/>
      <w:color w:val="000000"/>
    </w:rPr>
  </w:style>
  <w:style w:type="character" w:customStyle="1" w:styleId="ListLabel23">
    <w:name w:val="ListLabel 23"/>
    <w:qFormat/>
    <w:rPr>
      <w:rFonts w:cs="Times New Roman"/>
      <w:b/>
      <w:color w:val="000000"/>
      <w:sz w:val="32"/>
    </w:rPr>
  </w:style>
  <w:style w:type="character" w:customStyle="1" w:styleId="ListLabel24">
    <w:name w:val="ListLabel 24"/>
    <w:qFormat/>
    <w:rPr>
      <w:b/>
      <w:color w:val="000000"/>
    </w:rPr>
  </w:style>
  <w:style w:type="character" w:customStyle="1" w:styleId="ListLabel25">
    <w:name w:val="ListLabel 25"/>
    <w:qFormat/>
    <w:rPr>
      <w:rFonts w:cs="Times New Roman"/>
      <w:b/>
      <w:color w:val="000000"/>
      <w:sz w:val="32"/>
    </w:rPr>
  </w:style>
  <w:style w:type="character" w:customStyle="1" w:styleId="ListLabel26">
    <w:name w:val="ListLabel 26"/>
    <w:qFormat/>
    <w:rPr>
      <w:b/>
      <w:color w:val="000000"/>
    </w:rPr>
  </w:style>
  <w:style w:type="character" w:customStyle="1" w:styleId="ListLabel27">
    <w:name w:val="ListLabel 27"/>
    <w:qFormat/>
    <w:rPr>
      <w:rFonts w:cs="Times New Roman"/>
      <w:b/>
      <w:color w:val="000000"/>
      <w:sz w:val="32"/>
    </w:rPr>
  </w:style>
  <w:style w:type="character" w:customStyle="1" w:styleId="ListLabel28">
    <w:name w:val="ListLabel 28"/>
    <w:qFormat/>
    <w:rPr>
      <w:b/>
      <w:color w:val="000000"/>
    </w:rPr>
  </w:style>
  <w:style w:type="character" w:customStyle="1" w:styleId="ListLabel29">
    <w:name w:val="ListLabel 29"/>
    <w:qFormat/>
    <w:rPr>
      <w:rFonts w:cs="Times New Roman"/>
      <w:b/>
      <w:color w:val="000000"/>
      <w:sz w:val="32"/>
    </w:rPr>
  </w:style>
  <w:style w:type="character" w:customStyle="1" w:styleId="ListLabel30">
    <w:name w:val="ListLabel 30"/>
    <w:qFormat/>
    <w:rPr>
      <w:b/>
      <w:color w:val="000000"/>
    </w:rPr>
  </w:style>
  <w:style w:type="character" w:customStyle="1" w:styleId="ListLabel31">
    <w:name w:val="ListLabel 31"/>
    <w:qFormat/>
    <w:rPr>
      <w:rFonts w:cs="Times New Roman"/>
      <w:b/>
      <w:color w:val="000000"/>
      <w:sz w:val="32"/>
    </w:rPr>
  </w:style>
  <w:style w:type="character" w:customStyle="1" w:styleId="ListLabel32">
    <w:name w:val="ListLabel 32"/>
    <w:qFormat/>
    <w:rPr>
      <w:b/>
      <w:color w:val="000000"/>
    </w:rPr>
  </w:style>
  <w:style w:type="character" w:customStyle="1" w:styleId="ListLabel33">
    <w:name w:val="ListLabel 33"/>
    <w:qFormat/>
    <w:rPr>
      <w:rFonts w:ascii="Times New Roman" w:hAnsi="Times New Roman" w:cs="Times New Roman"/>
      <w:b/>
      <w:color w:val="000000"/>
      <w:sz w:val="32"/>
    </w:rPr>
  </w:style>
  <w:style w:type="character" w:customStyle="1" w:styleId="ListLabel34">
    <w:name w:val="ListLabel 34"/>
    <w:qFormat/>
    <w:rPr>
      <w:rFonts w:ascii="Times New Roman" w:hAnsi="Times New Roman"/>
      <w:b/>
      <w:color w:val="000000"/>
      <w:sz w:val="24"/>
    </w:rPr>
  </w:style>
  <w:style w:type="character" w:customStyle="1" w:styleId="Enlacedelndice">
    <w:name w:val="Enlace del índice"/>
    <w:qFormat/>
  </w:style>
  <w:style w:type="paragraph" w:customStyle="1" w:styleId="Ttulo">
    <w:name w:val="Título"/>
    <w:basedOn w:val="Normal"/>
    <w:next w:val="Textoindependiente"/>
    <w:link w:val="TtuloCar"/>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77457E"/>
    <w:pPr>
      <w:tabs>
        <w:tab w:val="center" w:pos="4252"/>
        <w:tab w:val="right" w:pos="8504"/>
      </w:tabs>
      <w:spacing w:after="0" w:line="240" w:lineRule="auto"/>
    </w:pPr>
  </w:style>
  <w:style w:type="paragraph" w:styleId="Piedepgina">
    <w:name w:val="footer"/>
    <w:basedOn w:val="Normal"/>
    <w:link w:val="PiedepginaCar"/>
    <w:uiPriority w:val="99"/>
    <w:unhideWhenUsed/>
    <w:rsid w:val="0077457E"/>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77457E"/>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77457E"/>
    <w:rPr>
      <w:lang w:val="es-419" w:eastAsia="es-419"/>
    </w:rPr>
  </w:style>
  <w:style w:type="paragraph" w:styleId="Prrafodelista">
    <w:name w:val="List Paragraph"/>
    <w:basedOn w:val="Normal"/>
    <w:uiPriority w:val="34"/>
    <w:qFormat/>
    <w:rsid w:val="0077457E"/>
    <w:pPr>
      <w:ind w:left="720"/>
      <w:contextualSpacing/>
    </w:pPr>
  </w:style>
  <w:style w:type="paragraph" w:styleId="Puesto">
    <w:name w:val="Title"/>
    <w:basedOn w:val="Normal"/>
    <w:next w:val="Normal"/>
    <w:uiPriority w:val="10"/>
    <w:qFormat/>
    <w:rsid w:val="00095B09"/>
    <w:pPr>
      <w:spacing w:after="0" w:line="240" w:lineRule="auto"/>
      <w:ind w:left="708"/>
      <w:contextualSpacing/>
      <w:jc w:val="both"/>
    </w:pPr>
    <w:rPr>
      <w:rFonts w:ascii="Times New Roman" w:eastAsiaTheme="majorEastAsia" w:hAnsi="Times New Roman" w:cstheme="majorBidi"/>
      <w:b/>
      <w:spacing w:val="-10"/>
      <w:kern w:val="2"/>
      <w:sz w:val="32"/>
      <w:szCs w:val="56"/>
    </w:rPr>
  </w:style>
  <w:style w:type="paragraph" w:styleId="Subttulo">
    <w:name w:val="Subtitle"/>
    <w:basedOn w:val="Normal"/>
    <w:next w:val="Normal"/>
    <w:link w:val="SubttuloCar"/>
    <w:uiPriority w:val="11"/>
    <w:qFormat/>
    <w:rsid w:val="00917B28"/>
    <w:rPr>
      <w:rFonts w:eastAsiaTheme="minorEastAsia"/>
      <w:color w:val="5A5A5A" w:themeColor="text1" w:themeTint="A5"/>
      <w:spacing w:val="15"/>
    </w:rPr>
  </w:style>
  <w:style w:type="paragraph" w:styleId="TDC1">
    <w:name w:val="toc 1"/>
    <w:basedOn w:val="Normal"/>
    <w:next w:val="Normal"/>
    <w:autoRedefine/>
    <w:uiPriority w:val="39"/>
    <w:unhideWhenUsed/>
    <w:rsid w:val="00272262"/>
    <w:pPr>
      <w:spacing w:after="100"/>
    </w:pPr>
  </w:style>
  <w:style w:type="paragraph" w:styleId="TDC2">
    <w:name w:val="toc 2"/>
    <w:basedOn w:val="Normal"/>
    <w:next w:val="Normal"/>
    <w:autoRedefine/>
    <w:uiPriority w:val="39"/>
    <w:unhideWhenUsed/>
    <w:rsid w:val="007E1274"/>
    <w:pPr>
      <w:spacing w:after="100"/>
      <w:ind w:left="220"/>
    </w:pPr>
  </w:style>
  <w:style w:type="character" w:styleId="Refdecomentario">
    <w:name w:val="annotation reference"/>
    <w:basedOn w:val="Fuentedeprrafopredeter"/>
    <w:uiPriority w:val="99"/>
    <w:semiHidden/>
    <w:unhideWhenUsed/>
    <w:rsid w:val="00B43EE8"/>
    <w:rPr>
      <w:sz w:val="16"/>
      <w:szCs w:val="16"/>
    </w:rPr>
  </w:style>
  <w:style w:type="paragraph" w:styleId="Textocomentario">
    <w:name w:val="annotation text"/>
    <w:basedOn w:val="Normal"/>
    <w:link w:val="TextocomentarioCar"/>
    <w:uiPriority w:val="99"/>
    <w:semiHidden/>
    <w:unhideWhenUsed/>
    <w:rsid w:val="00B43E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3EE8"/>
    <w:rPr>
      <w:sz w:val="20"/>
      <w:szCs w:val="20"/>
      <w:lang w:val="es-CL"/>
    </w:rPr>
  </w:style>
  <w:style w:type="paragraph" w:styleId="Asuntodelcomentario">
    <w:name w:val="annotation subject"/>
    <w:basedOn w:val="Textocomentario"/>
    <w:next w:val="Textocomentario"/>
    <w:link w:val="AsuntodelcomentarioCar"/>
    <w:uiPriority w:val="99"/>
    <w:semiHidden/>
    <w:unhideWhenUsed/>
    <w:rsid w:val="00B43EE8"/>
    <w:rPr>
      <w:b/>
      <w:bCs/>
    </w:rPr>
  </w:style>
  <w:style w:type="character" w:customStyle="1" w:styleId="AsuntodelcomentarioCar">
    <w:name w:val="Asunto del comentario Car"/>
    <w:basedOn w:val="TextocomentarioCar"/>
    <w:link w:val="Asuntodelcomentario"/>
    <w:uiPriority w:val="99"/>
    <w:semiHidden/>
    <w:rsid w:val="00B43EE8"/>
    <w:rPr>
      <w:b/>
      <w:bCs/>
      <w:sz w:val="20"/>
      <w:szCs w:val="20"/>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6FD1-B217-4920-8C9E-16286C64E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9</Pages>
  <Words>1841</Words>
  <Characters>10130</Characters>
  <Application>Microsoft Office Word</Application>
  <DocSecurity>0</DocSecurity>
  <Lines>84</Lines>
  <Paragraphs>23</Paragraphs>
  <ScaleCrop>false</ScaleCrop>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Del Pino Machuca</dc:creator>
  <dc:description/>
  <cp:lastModifiedBy>eduardo</cp:lastModifiedBy>
  <cp:revision>6</cp:revision>
  <dcterms:created xsi:type="dcterms:W3CDTF">2019-04-30T15:16:00Z</dcterms:created>
  <dcterms:modified xsi:type="dcterms:W3CDTF">2019-05-25T13:44:00Z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