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26EB4" w14:textId="77777777" w:rsidR="00F07A82" w:rsidRPr="0030083A" w:rsidRDefault="00F07A82" w:rsidP="00F07A82">
      <w:pPr>
        <w:jc w:val="center"/>
        <w:rPr>
          <w:b/>
          <w:u w:val="single"/>
        </w:rPr>
      </w:pPr>
      <w:r w:rsidRPr="0030083A">
        <w:rPr>
          <w:b/>
          <w:u w:val="single"/>
        </w:rPr>
        <w:t>INFORME MAMOGRAFICO</w:t>
      </w:r>
    </w:p>
    <w:p w14:paraId="2FADE122" w14:textId="77777777" w:rsidR="00F07A82" w:rsidRPr="0030083A" w:rsidRDefault="00F07A82" w:rsidP="00F07A82">
      <w:pPr>
        <w:jc w:val="center"/>
      </w:pPr>
    </w:p>
    <w:p w14:paraId="3CA2A500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46A0CE10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Edad</w:t>
      </w:r>
      <w:r w:rsidRPr="0030083A">
        <w:tab/>
        <w:t>:</w:t>
      </w:r>
      <w:r w:rsidRPr="0030083A">
        <w:tab/>
      </w:r>
      <w:r w:rsidR="0085365F">
        <w:t>67</w:t>
      </w:r>
      <w:r w:rsidRPr="0030083A">
        <w:t xml:space="preserve"> años</w:t>
      </w:r>
    </w:p>
    <w:p w14:paraId="220E0638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0F1153FC" w14:textId="77777777" w:rsidR="00F07A82" w:rsidRPr="0030083A" w:rsidRDefault="00F07A82" w:rsidP="00F07A82">
      <w:pPr>
        <w:tabs>
          <w:tab w:val="left" w:pos="2340"/>
          <w:tab w:val="left" w:pos="2700"/>
        </w:tabs>
        <w:rPr>
          <w:b/>
        </w:rPr>
      </w:pPr>
      <w:r w:rsidRPr="0030083A">
        <w:rPr>
          <w:b/>
        </w:rPr>
        <w:t>Procedencia</w:t>
      </w:r>
      <w:r w:rsidRPr="0030083A">
        <w:tab/>
        <w:t>:</w:t>
      </w:r>
      <w:r w:rsidRPr="0030083A">
        <w:tab/>
      </w:r>
      <w:r w:rsidR="0085365F">
        <w:rPr>
          <w:b/>
        </w:rPr>
        <w:t>13331 - CESFAM EDGARDO ENRIQUEZ F.</w:t>
      </w:r>
    </w:p>
    <w:p w14:paraId="26CFA285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examen</w:t>
      </w:r>
      <w:r w:rsidRPr="0030083A">
        <w:tab/>
        <w:t>:</w:t>
      </w:r>
      <w:r w:rsidRPr="0030083A">
        <w:tab/>
      </w:r>
      <w:r w:rsidR="0085365F">
        <w:t>19-02-2019</w:t>
      </w:r>
    </w:p>
    <w:p w14:paraId="069A9619" w14:textId="77777777" w:rsidR="00F07A82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informe</w:t>
      </w:r>
      <w:r w:rsidRPr="0030083A">
        <w:tab/>
        <w:t>:</w:t>
      </w:r>
      <w:r w:rsidRPr="0030083A">
        <w:tab/>
      </w:r>
      <w:r w:rsidR="0085365F">
        <w:t>17-03-2019</w:t>
      </w:r>
    </w:p>
    <w:p w14:paraId="737CDF06" w14:textId="77777777" w:rsidR="003B18B8" w:rsidRPr="0030083A" w:rsidRDefault="003B18B8" w:rsidP="00F07A82">
      <w:pPr>
        <w:tabs>
          <w:tab w:val="left" w:pos="2340"/>
          <w:tab w:val="left" w:pos="2700"/>
        </w:tabs>
      </w:pPr>
    </w:p>
    <w:p w14:paraId="1884CDE3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szCs w:val="26"/>
          <w:u w:val="single"/>
          <w:lang w:val="es-ES_tradnl"/>
        </w:rPr>
        <w:t>MAMOGRAFIA DIGITAL</w:t>
      </w:r>
      <w:r>
        <w:rPr>
          <w:b/>
          <w:bCs/>
          <w:szCs w:val="26"/>
          <w:lang w:val="es-ES_tradnl"/>
        </w:rPr>
        <w:t>:</w:t>
      </w:r>
      <w:r>
        <w:rPr>
          <w:szCs w:val="26"/>
          <w:lang w:val="es-ES_tradnl"/>
        </w:rPr>
        <w:t xml:space="preserve"> (Proyecciones cráneo </w:t>
      </w:r>
      <w:r>
        <w:rPr>
          <w:color w:val="000000"/>
          <w:szCs w:val="26"/>
          <w:lang w:val="es-ES_tradnl"/>
        </w:rPr>
        <w:t>caudales y oblicuo medio lateral).</w:t>
      </w:r>
    </w:p>
    <w:p w14:paraId="39DB35BD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29A956F3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Sin factores de riesgo.</w:t>
      </w:r>
    </w:p>
    <w:p w14:paraId="60796019" w14:textId="77777777" w:rsidR="006C192D" w:rsidRDefault="006C192D" w:rsidP="00A1440F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Antecedente de biopsia estereotáxica de mama izquierda, el año 2016.</w:t>
      </w:r>
    </w:p>
    <w:p w14:paraId="2B688549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Aporta exámenes previos.</w:t>
      </w:r>
    </w:p>
    <w:p w14:paraId="63CE1211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7397FA21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2863A9AB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1270CB55" w14:textId="77777777" w:rsidR="006C192D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Parénquima mamario</w:t>
      </w:r>
      <w:r w:rsidR="006C192D">
        <w:rPr>
          <w:color w:val="000000"/>
          <w:szCs w:val="26"/>
          <w:lang w:val="es-ES_tradnl"/>
        </w:rPr>
        <w:t xml:space="preserve"> heterogéneamente denso, sin evidencias de lesion tumoral ni microcalcificaciones sospechosas.</w:t>
      </w:r>
    </w:p>
    <w:p w14:paraId="0C3536ED" w14:textId="77777777" w:rsidR="006C192D" w:rsidRDefault="006C192D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Clip de biopsia estereotáxica en mama izquierda y calcificaciones benignas en ambas mamas.</w:t>
      </w:r>
    </w:p>
    <w:p w14:paraId="7088DAAA" w14:textId="77777777" w:rsidR="006C192D" w:rsidRDefault="006C192D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cambios significativos respecto al 2017.</w:t>
      </w:r>
    </w:p>
    <w:p w14:paraId="4D39B148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3952E502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>
        <w:rPr>
          <w:b/>
          <w:color w:val="000000"/>
          <w:szCs w:val="26"/>
          <w:u w:val="single"/>
          <w:lang w:val="es-ES_tradnl"/>
        </w:rPr>
        <w:t>Impresión:</w:t>
      </w:r>
    </w:p>
    <w:p w14:paraId="3C284D00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711ED994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Mamografía bilateral sin signos de malignidad.</w:t>
      </w:r>
    </w:p>
    <w:p w14:paraId="478E0823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BIRADS 2.</w:t>
      </w:r>
    </w:p>
    <w:p w14:paraId="2EDB0CD8" w14:textId="77777777" w:rsidR="00181C1B" w:rsidRDefault="00181C1B" w:rsidP="00181C1B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lang w:val="es-ES_tradnl"/>
        </w:rPr>
      </w:pPr>
    </w:p>
    <w:p w14:paraId="2488840D" w14:textId="77777777" w:rsidR="00181C1B" w:rsidRDefault="00181C1B" w:rsidP="00181C1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Atentamente,</w:t>
      </w:r>
    </w:p>
    <w:p w14:paraId="243EA870" w14:textId="77777777" w:rsidR="00181C1B" w:rsidRDefault="00181C1B" w:rsidP="00181C1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12D08FA1" w14:textId="77777777" w:rsidR="00181C1B" w:rsidRDefault="00181C1B" w:rsidP="00181C1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  <w:r>
        <w:rPr>
          <w:rFonts w:ascii="Helvetica" w:hAnsi="Helvetica" w:cs="Helvetica"/>
          <w:noProof/>
          <w:sz w:val="22"/>
          <w:lang w:val="es-ES_tradnl"/>
        </w:rPr>
        <w:t xml:space="preserve"> </w:t>
      </w:r>
    </w:p>
    <w:p w14:paraId="6622DD24" w14:textId="77777777" w:rsidR="00181C1B" w:rsidRDefault="00181C1B" w:rsidP="00181C1B">
      <w:pPr>
        <w:jc w:val="center"/>
        <w:rPr>
          <w:b/>
          <w:caps/>
        </w:rPr>
      </w:pPr>
      <w:r>
        <w:rPr>
          <w:b/>
        </w:rPr>
        <w:t xml:space="preserve">                                                                 </w:t>
      </w:r>
      <w:r>
        <w:rPr>
          <w:b/>
          <w:caps/>
        </w:rPr>
        <w:t>Dra. Sandra Loyola Zunino</w:t>
      </w:r>
    </w:p>
    <w:p w14:paraId="628A9D1F" w14:textId="77777777" w:rsidR="00181C1B" w:rsidRDefault="00181C1B" w:rsidP="00181C1B">
      <w:pPr>
        <w:tabs>
          <w:tab w:val="center" w:pos="7020"/>
        </w:tabs>
        <w:rPr>
          <w:b/>
        </w:rPr>
      </w:pPr>
      <w:r>
        <w:tab/>
      </w:r>
      <w:r>
        <w:rPr>
          <w:b/>
        </w:rPr>
        <w:t>Médico Radiólogo</w:t>
      </w:r>
    </w:p>
    <w:p w14:paraId="7ABA8F71" w14:textId="77777777" w:rsidR="00181C1B" w:rsidRDefault="00181C1B" w:rsidP="00181C1B">
      <w:r>
        <w:t>SLZ/slz</w:t>
      </w:r>
    </w:p>
    <w:p w14:paraId="621DD271" w14:textId="77777777" w:rsidR="0085543B" w:rsidRPr="0085543B" w:rsidRDefault="0085543B" w:rsidP="00181C1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CL"/>
        </w:rPr>
      </w:pPr>
    </w:p>
    <w:sectPr w:rsidR="0085543B" w:rsidRPr="0085543B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301EC" w14:textId="77777777" w:rsidR="001C6FB1" w:rsidRDefault="001C6FB1">
      <w:r>
        <w:separator/>
      </w:r>
    </w:p>
  </w:endnote>
  <w:endnote w:type="continuationSeparator" w:id="0">
    <w:p w14:paraId="4ACA44F6" w14:textId="77777777" w:rsidR="001C6FB1" w:rsidRDefault="001C6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F2493" w14:textId="77777777" w:rsidR="001C6FB1" w:rsidRDefault="001C6FB1">
      <w:r>
        <w:separator/>
      </w:r>
    </w:p>
  </w:footnote>
  <w:footnote w:type="continuationSeparator" w:id="0">
    <w:p w14:paraId="69325415" w14:textId="77777777" w:rsidR="001C6FB1" w:rsidRDefault="001C6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061C9"/>
    <w:rsid w:val="00010DCE"/>
    <w:rsid w:val="00011297"/>
    <w:rsid w:val="00012C0E"/>
    <w:rsid w:val="00014B21"/>
    <w:rsid w:val="00020091"/>
    <w:rsid w:val="000226D0"/>
    <w:rsid w:val="00025BF6"/>
    <w:rsid w:val="00030A93"/>
    <w:rsid w:val="000322EF"/>
    <w:rsid w:val="00032DB3"/>
    <w:rsid w:val="000405F3"/>
    <w:rsid w:val="00047495"/>
    <w:rsid w:val="0004766B"/>
    <w:rsid w:val="00053C6B"/>
    <w:rsid w:val="0005566F"/>
    <w:rsid w:val="00056A20"/>
    <w:rsid w:val="0005737F"/>
    <w:rsid w:val="000603B7"/>
    <w:rsid w:val="000635D0"/>
    <w:rsid w:val="0006500A"/>
    <w:rsid w:val="00066F35"/>
    <w:rsid w:val="0006787E"/>
    <w:rsid w:val="00075EA0"/>
    <w:rsid w:val="0009009D"/>
    <w:rsid w:val="00090479"/>
    <w:rsid w:val="000A71B3"/>
    <w:rsid w:val="000B0659"/>
    <w:rsid w:val="000B0928"/>
    <w:rsid w:val="000B1516"/>
    <w:rsid w:val="000B302B"/>
    <w:rsid w:val="000B44FD"/>
    <w:rsid w:val="000C0A51"/>
    <w:rsid w:val="000C1F7C"/>
    <w:rsid w:val="000C3727"/>
    <w:rsid w:val="000D27D7"/>
    <w:rsid w:val="000D5C58"/>
    <w:rsid w:val="000D6DE5"/>
    <w:rsid w:val="000D75B4"/>
    <w:rsid w:val="000E122B"/>
    <w:rsid w:val="000E2F78"/>
    <w:rsid w:val="000E44AE"/>
    <w:rsid w:val="000F7B3C"/>
    <w:rsid w:val="00100E56"/>
    <w:rsid w:val="00102070"/>
    <w:rsid w:val="001043E9"/>
    <w:rsid w:val="001063C1"/>
    <w:rsid w:val="001227D8"/>
    <w:rsid w:val="001260F8"/>
    <w:rsid w:val="00133EAC"/>
    <w:rsid w:val="0013629C"/>
    <w:rsid w:val="00141AAE"/>
    <w:rsid w:val="0014735A"/>
    <w:rsid w:val="00157A85"/>
    <w:rsid w:val="001723CB"/>
    <w:rsid w:val="00174A7A"/>
    <w:rsid w:val="00181C1B"/>
    <w:rsid w:val="00181E19"/>
    <w:rsid w:val="00185436"/>
    <w:rsid w:val="00186E97"/>
    <w:rsid w:val="001A6CAD"/>
    <w:rsid w:val="001A7314"/>
    <w:rsid w:val="001C3672"/>
    <w:rsid w:val="001C6FB1"/>
    <w:rsid w:val="001D3B6B"/>
    <w:rsid w:val="001D3CF0"/>
    <w:rsid w:val="001D40E9"/>
    <w:rsid w:val="001E46C9"/>
    <w:rsid w:val="001E4816"/>
    <w:rsid w:val="001E677E"/>
    <w:rsid w:val="001F7E61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A87"/>
    <w:rsid w:val="00274314"/>
    <w:rsid w:val="00274A65"/>
    <w:rsid w:val="00274A93"/>
    <w:rsid w:val="00282936"/>
    <w:rsid w:val="002846FB"/>
    <w:rsid w:val="002850C2"/>
    <w:rsid w:val="00290112"/>
    <w:rsid w:val="00294313"/>
    <w:rsid w:val="00296B87"/>
    <w:rsid w:val="002A4A6B"/>
    <w:rsid w:val="002B1195"/>
    <w:rsid w:val="002D064A"/>
    <w:rsid w:val="002D0F9C"/>
    <w:rsid w:val="002D539E"/>
    <w:rsid w:val="002E1D4E"/>
    <w:rsid w:val="002E2021"/>
    <w:rsid w:val="002E70A4"/>
    <w:rsid w:val="002F16FA"/>
    <w:rsid w:val="0030083A"/>
    <w:rsid w:val="003038B1"/>
    <w:rsid w:val="0031249C"/>
    <w:rsid w:val="0031701F"/>
    <w:rsid w:val="0032766B"/>
    <w:rsid w:val="00334897"/>
    <w:rsid w:val="00335333"/>
    <w:rsid w:val="00335734"/>
    <w:rsid w:val="00345D1D"/>
    <w:rsid w:val="00346A3C"/>
    <w:rsid w:val="00347C78"/>
    <w:rsid w:val="003525F6"/>
    <w:rsid w:val="0035595F"/>
    <w:rsid w:val="003616D0"/>
    <w:rsid w:val="00374068"/>
    <w:rsid w:val="003768EE"/>
    <w:rsid w:val="00383128"/>
    <w:rsid w:val="00383161"/>
    <w:rsid w:val="00384268"/>
    <w:rsid w:val="00385D35"/>
    <w:rsid w:val="003941D9"/>
    <w:rsid w:val="003A6460"/>
    <w:rsid w:val="003B18B8"/>
    <w:rsid w:val="003B223B"/>
    <w:rsid w:val="003B52F9"/>
    <w:rsid w:val="003B6EBD"/>
    <w:rsid w:val="003C0223"/>
    <w:rsid w:val="003C0515"/>
    <w:rsid w:val="003D3DF7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1F19"/>
    <w:rsid w:val="00425A84"/>
    <w:rsid w:val="004316F2"/>
    <w:rsid w:val="004319A3"/>
    <w:rsid w:val="004409F4"/>
    <w:rsid w:val="00441779"/>
    <w:rsid w:val="00444EBE"/>
    <w:rsid w:val="00450E34"/>
    <w:rsid w:val="00453514"/>
    <w:rsid w:val="00455B59"/>
    <w:rsid w:val="00456A94"/>
    <w:rsid w:val="00464364"/>
    <w:rsid w:val="00470AF0"/>
    <w:rsid w:val="00470CF1"/>
    <w:rsid w:val="00472FB7"/>
    <w:rsid w:val="00477965"/>
    <w:rsid w:val="00482315"/>
    <w:rsid w:val="004928C9"/>
    <w:rsid w:val="0049309E"/>
    <w:rsid w:val="004A0155"/>
    <w:rsid w:val="004A16A2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03BE"/>
    <w:rsid w:val="00545652"/>
    <w:rsid w:val="005561BF"/>
    <w:rsid w:val="0056426B"/>
    <w:rsid w:val="00567227"/>
    <w:rsid w:val="00572428"/>
    <w:rsid w:val="0057689F"/>
    <w:rsid w:val="005769A0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2E81"/>
    <w:rsid w:val="005E4028"/>
    <w:rsid w:val="00604E48"/>
    <w:rsid w:val="00605DDD"/>
    <w:rsid w:val="006079AF"/>
    <w:rsid w:val="00613620"/>
    <w:rsid w:val="00615174"/>
    <w:rsid w:val="0062073A"/>
    <w:rsid w:val="00620D82"/>
    <w:rsid w:val="00622361"/>
    <w:rsid w:val="00630737"/>
    <w:rsid w:val="00643669"/>
    <w:rsid w:val="00643B69"/>
    <w:rsid w:val="006513EE"/>
    <w:rsid w:val="006518C0"/>
    <w:rsid w:val="00651DFE"/>
    <w:rsid w:val="006535EA"/>
    <w:rsid w:val="0065428A"/>
    <w:rsid w:val="006544E0"/>
    <w:rsid w:val="00660135"/>
    <w:rsid w:val="006643B2"/>
    <w:rsid w:val="0066619D"/>
    <w:rsid w:val="00666A8B"/>
    <w:rsid w:val="00671CB2"/>
    <w:rsid w:val="00695142"/>
    <w:rsid w:val="006A5156"/>
    <w:rsid w:val="006B05E6"/>
    <w:rsid w:val="006B0811"/>
    <w:rsid w:val="006B1D2B"/>
    <w:rsid w:val="006B3658"/>
    <w:rsid w:val="006C0717"/>
    <w:rsid w:val="006C0781"/>
    <w:rsid w:val="006C0F91"/>
    <w:rsid w:val="006C192D"/>
    <w:rsid w:val="006C24DC"/>
    <w:rsid w:val="006C69DD"/>
    <w:rsid w:val="006C6FA0"/>
    <w:rsid w:val="006C707E"/>
    <w:rsid w:val="006E118C"/>
    <w:rsid w:val="006E4A5C"/>
    <w:rsid w:val="006F36CE"/>
    <w:rsid w:val="006F4CFC"/>
    <w:rsid w:val="0070130B"/>
    <w:rsid w:val="007060EB"/>
    <w:rsid w:val="00707124"/>
    <w:rsid w:val="0071439D"/>
    <w:rsid w:val="00722865"/>
    <w:rsid w:val="0072574C"/>
    <w:rsid w:val="00732335"/>
    <w:rsid w:val="00735927"/>
    <w:rsid w:val="007405B9"/>
    <w:rsid w:val="00742BA4"/>
    <w:rsid w:val="007440C5"/>
    <w:rsid w:val="00746EAE"/>
    <w:rsid w:val="00750A7B"/>
    <w:rsid w:val="007626BF"/>
    <w:rsid w:val="007638E9"/>
    <w:rsid w:val="00774B24"/>
    <w:rsid w:val="007825D1"/>
    <w:rsid w:val="00784C98"/>
    <w:rsid w:val="00787FCE"/>
    <w:rsid w:val="0079103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D0548"/>
    <w:rsid w:val="007E20E5"/>
    <w:rsid w:val="007E6B46"/>
    <w:rsid w:val="00802ADC"/>
    <w:rsid w:val="00803353"/>
    <w:rsid w:val="00803F1A"/>
    <w:rsid w:val="00817DB8"/>
    <w:rsid w:val="00821D6D"/>
    <w:rsid w:val="0083331F"/>
    <w:rsid w:val="008412A7"/>
    <w:rsid w:val="008474FC"/>
    <w:rsid w:val="00850C24"/>
    <w:rsid w:val="0085365F"/>
    <w:rsid w:val="00853EF7"/>
    <w:rsid w:val="0085543B"/>
    <w:rsid w:val="008575EA"/>
    <w:rsid w:val="008606D2"/>
    <w:rsid w:val="00860853"/>
    <w:rsid w:val="00861A4D"/>
    <w:rsid w:val="008646BA"/>
    <w:rsid w:val="00871938"/>
    <w:rsid w:val="00872886"/>
    <w:rsid w:val="008777A0"/>
    <w:rsid w:val="00882B17"/>
    <w:rsid w:val="0088471D"/>
    <w:rsid w:val="00891FC4"/>
    <w:rsid w:val="008949F1"/>
    <w:rsid w:val="008A4269"/>
    <w:rsid w:val="008A5FC0"/>
    <w:rsid w:val="008A7819"/>
    <w:rsid w:val="008B3E42"/>
    <w:rsid w:val="008C2DC4"/>
    <w:rsid w:val="008D387E"/>
    <w:rsid w:val="008E16D0"/>
    <w:rsid w:val="008E7B8A"/>
    <w:rsid w:val="008F02DE"/>
    <w:rsid w:val="00900AEA"/>
    <w:rsid w:val="009021E1"/>
    <w:rsid w:val="009036BF"/>
    <w:rsid w:val="009044EB"/>
    <w:rsid w:val="00907415"/>
    <w:rsid w:val="00913A0C"/>
    <w:rsid w:val="009172A2"/>
    <w:rsid w:val="009228FA"/>
    <w:rsid w:val="00927E47"/>
    <w:rsid w:val="00930586"/>
    <w:rsid w:val="00933818"/>
    <w:rsid w:val="00937255"/>
    <w:rsid w:val="00944D66"/>
    <w:rsid w:val="00947049"/>
    <w:rsid w:val="009515E1"/>
    <w:rsid w:val="00955726"/>
    <w:rsid w:val="009661D0"/>
    <w:rsid w:val="0096769E"/>
    <w:rsid w:val="009707CF"/>
    <w:rsid w:val="00980C8C"/>
    <w:rsid w:val="00996EEE"/>
    <w:rsid w:val="009A0FD7"/>
    <w:rsid w:val="009A717B"/>
    <w:rsid w:val="009A7F83"/>
    <w:rsid w:val="009B65DB"/>
    <w:rsid w:val="009B6A92"/>
    <w:rsid w:val="009C0B79"/>
    <w:rsid w:val="009C41C9"/>
    <w:rsid w:val="009C66AD"/>
    <w:rsid w:val="009D389A"/>
    <w:rsid w:val="009D70EF"/>
    <w:rsid w:val="009E3A6D"/>
    <w:rsid w:val="009E3FF6"/>
    <w:rsid w:val="009E604F"/>
    <w:rsid w:val="009F0847"/>
    <w:rsid w:val="009F3648"/>
    <w:rsid w:val="009F6A01"/>
    <w:rsid w:val="009F700F"/>
    <w:rsid w:val="00A012B5"/>
    <w:rsid w:val="00A0158C"/>
    <w:rsid w:val="00A0337B"/>
    <w:rsid w:val="00A06775"/>
    <w:rsid w:val="00A1440F"/>
    <w:rsid w:val="00A15818"/>
    <w:rsid w:val="00A36467"/>
    <w:rsid w:val="00A610B7"/>
    <w:rsid w:val="00A6540F"/>
    <w:rsid w:val="00A71101"/>
    <w:rsid w:val="00A739A5"/>
    <w:rsid w:val="00A74C46"/>
    <w:rsid w:val="00A82BEB"/>
    <w:rsid w:val="00A85C08"/>
    <w:rsid w:val="00A86BE9"/>
    <w:rsid w:val="00A95BCE"/>
    <w:rsid w:val="00A97996"/>
    <w:rsid w:val="00AA00CB"/>
    <w:rsid w:val="00AA0633"/>
    <w:rsid w:val="00AA7F21"/>
    <w:rsid w:val="00AB097B"/>
    <w:rsid w:val="00AB0FA1"/>
    <w:rsid w:val="00AB366E"/>
    <w:rsid w:val="00AB3E8C"/>
    <w:rsid w:val="00AB4B43"/>
    <w:rsid w:val="00AB4DE2"/>
    <w:rsid w:val="00AC1D65"/>
    <w:rsid w:val="00AC575C"/>
    <w:rsid w:val="00AC657C"/>
    <w:rsid w:val="00AD2B68"/>
    <w:rsid w:val="00AE5F73"/>
    <w:rsid w:val="00AF50B0"/>
    <w:rsid w:val="00AF62C1"/>
    <w:rsid w:val="00B02F3E"/>
    <w:rsid w:val="00B06B5E"/>
    <w:rsid w:val="00B20B2E"/>
    <w:rsid w:val="00B21BFC"/>
    <w:rsid w:val="00B22E3C"/>
    <w:rsid w:val="00B2359A"/>
    <w:rsid w:val="00B23ADA"/>
    <w:rsid w:val="00B23B8B"/>
    <w:rsid w:val="00B3199F"/>
    <w:rsid w:val="00B449AA"/>
    <w:rsid w:val="00B44D4F"/>
    <w:rsid w:val="00B52744"/>
    <w:rsid w:val="00B53635"/>
    <w:rsid w:val="00B53688"/>
    <w:rsid w:val="00B55FEB"/>
    <w:rsid w:val="00B61C4F"/>
    <w:rsid w:val="00B64795"/>
    <w:rsid w:val="00B70F90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A5AD6"/>
    <w:rsid w:val="00BA6184"/>
    <w:rsid w:val="00BB1372"/>
    <w:rsid w:val="00BB16EA"/>
    <w:rsid w:val="00BB3CF6"/>
    <w:rsid w:val="00BB67C3"/>
    <w:rsid w:val="00BC5DA3"/>
    <w:rsid w:val="00BC62E7"/>
    <w:rsid w:val="00BC7800"/>
    <w:rsid w:val="00BE4DC8"/>
    <w:rsid w:val="00BF1654"/>
    <w:rsid w:val="00BF39F6"/>
    <w:rsid w:val="00BF67F0"/>
    <w:rsid w:val="00C00ADB"/>
    <w:rsid w:val="00C02D01"/>
    <w:rsid w:val="00C03026"/>
    <w:rsid w:val="00C2485B"/>
    <w:rsid w:val="00C25F60"/>
    <w:rsid w:val="00C339A0"/>
    <w:rsid w:val="00C41538"/>
    <w:rsid w:val="00C46C84"/>
    <w:rsid w:val="00C4747A"/>
    <w:rsid w:val="00C47910"/>
    <w:rsid w:val="00C60988"/>
    <w:rsid w:val="00C77D4F"/>
    <w:rsid w:val="00C77F45"/>
    <w:rsid w:val="00C8106B"/>
    <w:rsid w:val="00CA467C"/>
    <w:rsid w:val="00CA4CB5"/>
    <w:rsid w:val="00CA597F"/>
    <w:rsid w:val="00CB68AF"/>
    <w:rsid w:val="00CB7162"/>
    <w:rsid w:val="00CC2127"/>
    <w:rsid w:val="00CC53BD"/>
    <w:rsid w:val="00CD2915"/>
    <w:rsid w:val="00CE6958"/>
    <w:rsid w:val="00CF16F8"/>
    <w:rsid w:val="00CF7026"/>
    <w:rsid w:val="00D053D4"/>
    <w:rsid w:val="00D1081E"/>
    <w:rsid w:val="00D3183F"/>
    <w:rsid w:val="00D36BB9"/>
    <w:rsid w:val="00D37E28"/>
    <w:rsid w:val="00D43889"/>
    <w:rsid w:val="00D4458B"/>
    <w:rsid w:val="00D45570"/>
    <w:rsid w:val="00D66F97"/>
    <w:rsid w:val="00D73DC5"/>
    <w:rsid w:val="00D80170"/>
    <w:rsid w:val="00D849AA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B5E55"/>
    <w:rsid w:val="00DC1345"/>
    <w:rsid w:val="00DC205F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21E"/>
    <w:rsid w:val="00E346A7"/>
    <w:rsid w:val="00E46614"/>
    <w:rsid w:val="00E46B54"/>
    <w:rsid w:val="00E52E69"/>
    <w:rsid w:val="00E53030"/>
    <w:rsid w:val="00E53FE3"/>
    <w:rsid w:val="00E65354"/>
    <w:rsid w:val="00E72DA4"/>
    <w:rsid w:val="00E73C85"/>
    <w:rsid w:val="00E74922"/>
    <w:rsid w:val="00E76A20"/>
    <w:rsid w:val="00E826FF"/>
    <w:rsid w:val="00E90DC7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3B21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1EE0"/>
    <w:rsid w:val="00FD602A"/>
    <w:rsid w:val="00FD6D64"/>
    <w:rsid w:val="00FE04E1"/>
    <w:rsid w:val="00FE6293"/>
    <w:rsid w:val="00FE6DEE"/>
    <w:rsid w:val="00FF1371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3752D401"/>
  <w15:chartTrackingRefBased/>
  <w15:docId w15:val="{6A59802E-593C-48A3-846E-4B274017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2021-03-26T21:00:00Z</dcterms:created>
  <dcterms:modified xsi:type="dcterms:W3CDTF">2021-03-26T21:00:00Z</dcterms:modified>
</cp:coreProperties>
</file>