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3A10" w14:textId="77777777" w:rsidR="0007482E" w:rsidRPr="0013589F" w:rsidRDefault="0007482E" w:rsidP="0007482E">
      <w:pPr>
        <w:jc w:val="center"/>
        <w:rPr>
          <w:b/>
          <w:u w:val="single"/>
        </w:rPr>
      </w:pPr>
      <w:r w:rsidRPr="0013589F">
        <w:rPr>
          <w:b/>
          <w:u w:val="single"/>
        </w:rPr>
        <w:t>INFORME MAMOGRÁFICO</w:t>
      </w:r>
    </w:p>
    <w:p w14:paraId="43595433" w14:textId="77777777" w:rsidR="0007482E" w:rsidRPr="0013589F" w:rsidRDefault="0007482E" w:rsidP="0007482E">
      <w:pPr>
        <w:jc w:val="center"/>
        <w:rPr>
          <w:b/>
          <w:u w:val="single"/>
        </w:rPr>
      </w:pPr>
    </w:p>
    <w:p w14:paraId="550000F1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C310446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Edad</w:t>
      </w:r>
      <w:r w:rsidRPr="0013589F">
        <w:tab/>
        <w:t>:</w:t>
      </w:r>
      <w:r w:rsidRPr="0013589F">
        <w:tab/>
      </w:r>
      <w:r w:rsidR="003C550D">
        <w:t>58</w:t>
      </w:r>
      <w:r w:rsidRPr="0013589F">
        <w:t xml:space="preserve"> años</w:t>
      </w:r>
    </w:p>
    <w:p w14:paraId="7F7DF2C1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1DD6C3BC" w14:textId="77777777" w:rsidR="0007482E" w:rsidRPr="0013589F" w:rsidRDefault="0007482E" w:rsidP="0007482E">
      <w:pPr>
        <w:tabs>
          <w:tab w:val="left" w:pos="2340"/>
          <w:tab w:val="left" w:pos="2700"/>
        </w:tabs>
        <w:rPr>
          <w:b/>
        </w:rPr>
      </w:pPr>
      <w:r w:rsidRPr="0013589F">
        <w:rPr>
          <w:b/>
        </w:rPr>
        <w:t>Procedencia</w:t>
      </w:r>
      <w:r w:rsidRPr="0013589F">
        <w:tab/>
        <w:t>:</w:t>
      </w:r>
      <w:r w:rsidRPr="0013589F">
        <w:tab/>
      </w:r>
      <w:r w:rsidR="003C550D">
        <w:rPr>
          <w:b/>
        </w:rPr>
        <w:t>13300 - CESFAM BARROS LUCO</w:t>
      </w:r>
    </w:p>
    <w:p w14:paraId="531FD33F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examen</w:t>
      </w:r>
      <w:r w:rsidRPr="0013589F">
        <w:tab/>
        <w:t>:</w:t>
      </w:r>
      <w:r w:rsidRPr="0013589F">
        <w:tab/>
      </w:r>
      <w:r w:rsidR="003C550D">
        <w:t>14-01-2020</w:t>
      </w:r>
    </w:p>
    <w:p w14:paraId="06F7EA76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informe</w:t>
      </w:r>
      <w:r w:rsidRPr="0013589F">
        <w:tab/>
        <w:t>:</w:t>
      </w:r>
      <w:r w:rsidRPr="0013589F">
        <w:tab/>
      </w:r>
      <w:r w:rsidR="003C550D">
        <w:t>21-01-2020</w:t>
      </w:r>
    </w:p>
    <w:p w14:paraId="6FEA6AC9" w14:textId="77777777" w:rsidR="0007482E" w:rsidRDefault="0007482E" w:rsidP="0007482E">
      <w:pPr>
        <w:rPr>
          <w:b/>
          <w:u w:val="single"/>
        </w:rPr>
      </w:pPr>
    </w:p>
    <w:p w14:paraId="0F0F8A86" w14:textId="77777777" w:rsidR="00FC66D6" w:rsidRPr="0013589F" w:rsidRDefault="00FC66D6" w:rsidP="0007482E">
      <w:pPr>
        <w:rPr>
          <w:b/>
          <w:u w:val="single"/>
        </w:rPr>
      </w:pPr>
    </w:p>
    <w:p w14:paraId="6241E090" w14:textId="77777777" w:rsidR="0007482E" w:rsidRPr="0013589F" w:rsidRDefault="0007482E" w:rsidP="0007482E">
      <w:r w:rsidRPr="0013589F">
        <w:rPr>
          <w:b/>
          <w:u w:val="single"/>
        </w:rPr>
        <w:t>Mamografía Bilateral:</w:t>
      </w:r>
      <w:r w:rsidRPr="0013589F">
        <w:rPr>
          <w:b/>
        </w:rPr>
        <w:t xml:space="preserve"> </w:t>
      </w:r>
      <w:r w:rsidRPr="0013589F">
        <w:t>(CC-MLO</w:t>
      </w:r>
      <w:r w:rsidR="00FC66D6">
        <w:t>)</w:t>
      </w:r>
    </w:p>
    <w:p w14:paraId="1450E2C3" w14:textId="77777777" w:rsidR="0007482E" w:rsidRPr="0013589F" w:rsidRDefault="0007482E" w:rsidP="0007482E">
      <w:pPr>
        <w:rPr>
          <w:b/>
          <w:u w:val="single"/>
        </w:rPr>
      </w:pPr>
    </w:p>
    <w:p w14:paraId="7E17FC46" w14:textId="77777777" w:rsidR="0007482E" w:rsidRPr="0013589F" w:rsidRDefault="0007482E" w:rsidP="0007482E">
      <w:pPr>
        <w:tabs>
          <w:tab w:val="left" w:pos="2280"/>
        </w:tabs>
      </w:pPr>
      <w:r w:rsidRPr="0013589F">
        <w:rPr>
          <w:b/>
          <w:u w:val="single"/>
        </w:rPr>
        <w:t>Diagnóstico Clínico</w:t>
      </w:r>
      <w:r w:rsidRPr="0013589F">
        <w:rPr>
          <w:b/>
        </w:rPr>
        <w:t xml:space="preserve">: </w:t>
      </w:r>
      <w:r w:rsidRPr="0013589F">
        <w:rPr>
          <w:b/>
        </w:rPr>
        <w:tab/>
      </w:r>
      <w:r w:rsidRPr="0013589F">
        <w:t xml:space="preserve">No </w:t>
      </w:r>
      <w:r w:rsidR="0013589F" w:rsidRPr="0013589F">
        <w:t>se dispone de</w:t>
      </w:r>
      <w:r w:rsidRPr="0013589F">
        <w:t xml:space="preserve"> examen previo.</w:t>
      </w:r>
    </w:p>
    <w:p w14:paraId="7935F46D" w14:textId="77777777" w:rsidR="00FC66D6" w:rsidRDefault="0007482E" w:rsidP="0013589F">
      <w:pPr>
        <w:tabs>
          <w:tab w:val="left" w:pos="2280"/>
        </w:tabs>
      </w:pPr>
      <w:r w:rsidRPr="0013589F">
        <w:tab/>
      </w:r>
    </w:p>
    <w:p w14:paraId="25EEE220" w14:textId="77777777" w:rsidR="0007482E" w:rsidRPr="0013589F" w:rsidRDefault="0007482E" w:rsidP="0013589F">
      <w:pPr>
        <w:tabs>
          <w:tab w:val="left" w:pos="2280"/>
        </w:tabs>
      </w:pPr>
      <w:r w:rsidRPr="0013589F">
        <w:t xml:space="preserve"> </w:t>
      </w:r>
    </w:p>
    <w:p w14:paraId="5865A816" w14:textId="77777777" w:rsidR="0007482E" w:rsidRPr="0013589F" w:rsidRDefault="0007482E" w:rsidP="0007482E">
      <w:pPr>
        <w:rPr>
          <w:b/>
          <w:u w:val="single"/>
        </w:rPr>
      </w:pPr>
      <w:r w:rsidRPr="0013589F">
        <w:rPr>
          <w:b/>
          <w:u w:val="single"/>
        </w:rPr>
        <w:t>Hallazgos:</w:t>
      </w:r>
    </w:p>
    <w:p w14:paraId="4EEE3240" w14:textId="77777777" w:rsidR="0007482E" w:rsidRPr="0013589F" w:rsidRDefault="0007482E" w:rsidP="0007482E"/>
    <w:p w14:paraId="230AAE6C" w14:textId="77777777" w:rsidR="00FC66D6" w:rsidRDefault="00FC66D6" w:rsidP="002E5ABE">
      <w:pPr>
        <w:numPr>
          <w:ilvl w:val="0"/>
          <w:numId w:val="13"/>
        </w:numPr>
        <w:jc w:val="both"/>
      </w:pPr>
      <w:r>
        <w:t>Mamas levemente densas y heterogéneas de aspecto micronodular.</w:t>
      </w:r>
    </w:p>
    <w:p w14:paraId="6BD231A9" w14:textId="77777777" w:rsidR="00FC66D6" w:rsidRDefault="00FC66D6" w:rsidP="002E5ABE">
      <w:pPr>
        <w:numPr>
          <w:ilvl w:val="0"/>
          <w:numId w:val="13"/>
        </w:numPr>
        <w:jc w:val="both"/>
      </w:pPr>
      <w:r>
        <w:t>No se observan lesiones espiculadas ni microcalcificaciones sospechosas.</w:t>
      </w:r>
    </w:p>
    <w:p w14:paraId="79C804B8" w14:textId="77777777" w:rsidR="00FC66D6" w:rsidRDefault="00FC66D6" w:rsidP="002E5ABE">
      <w:pPr>
        <w:numPr>
          <w:ilvl w:val="0"/>
          <w:numId w:val="13"/>
        </w:numPr>
        <w:jc w:val="both"/>
      </w:pPr>
      <w:r>
        <w:t>Nodulito redondeado isodenso bien delimitado en cuadrante supero externo derecho, tercio medio de 4 mm.</w:t>
      </w:r>
    </w:p>
    <w:p w14:paraId="096A0F71" w14:textId="77777777" w:rsidR="0013589F" w:rsidRPr="00FC66D6" w:rsidRDefault="0013589F" w:rsidP="00FC66D6">
      <w:pPr>
        <w:ind w:left="644"/>
        <w:jc w:val="both"/>
      </w:pPr>
    </w:p>
    <w:p w14:paraId="44DF1A9F" w14:textId="77777777" w:rsidR="0007482E" w:rsidRPr="0013589F" w:rsidRDefault="0007482E" w:rsidP="0007482E"/>
    <w:p w14:paraId="3E0D24EC" w14:textId="77777777" w:rsidR="0007482E" w:rsidRPr="0013589F" w:rsidRDefault="0007482E" w:rsidP="0007482E">
      <w:pPr>
        <w:tabs>
          <w:tab w:val="left" w:pos="2160"/>
        </w:tabs>
        <w:rPr>
          <w:b/>
          <w:u w:val="single"/>
        </w:rPr>
      </w:pPr>
      <w:r w:rsidRPr="0013589F">
        <w:rPr>
          <w:b/>
          <w:u w:val="single"/>
        </w:rPr>
        <w:t xml:space="preserve">Impresión: </w:t>
      </w:r>
    </w:p>
    <w:p w14:paraId="194E3F70" w14:textId="77777777" w:rsidR="0007482E" w:rsidRPr="0013589F" w:rsidRDefault="0007482E" w:rsidP="0007482E">
      <w:pPr>
        <w:ind w:left="60"/>
      </w:pPr>
    </w:p>
    <w:p w14:paraId="69E46D06" w14:textId="77777777" w:rsidR="0007482E" w:rsidRDefault="00FC66D6" w:rsidP="0007482E">
      <w:pPr>
        <w:numPr>
          <w:ilvl w:val="0"/>
          <w:numId w:val="9"/>
        </w:numPr>
        <w:tabs>
          <w:tab w:val="left" w:pos="709"/>
        </w:tabs>
      </w:pPr>
      <w:r>
        <w:t>Pequeño nodulito derecho presuntamente benigno.</w:t>
      </w:r>
    </w:p>
    <w:p w14:paraId="7B376800" w14:textId="77777777" w:rsidR="00FC66D6" w:rsidRPr="0013589F" w:rsidRDefault="00FC66D6" w:rsidP="0007482E">
      <w:pPr>
        <w:numPr>
          <w:ilvl w:val="0"/>
          <w:numId w:val="9"/>
        </w:numPr>
        <w:tabs>
          <w:tab w:val="left" w:pos="709"/>
        </w:tabs>
      </w:pPr>
      <w:r>
        <w:t>Controlar con mamografía derecha y compresiones localizadas en 6 meses (julio 2020).</w:t>
      </w:r>
    </w:p>
    <w:p w14:paraId="179DCCA0" w14:textId="77777777" w:rsidR="0007482E" w:rsidRPr="0013589F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 w:rsidRPr="0013589F">
        <w:rPr>
          <w:b/>
        </w:rPr>
        <w:t xml:space="preserve">BIRADS </w:t>
      </w:r>
      <w:r w:rsidR="00FC66D6">
        <w:rPr>
          <w:b/>
        </w:rPr>
        <w:t>3</w:t>
      </w:r>
    </w:p>
    <w:p w14:paraId="1BBFDD16" w14:textId="77777777" w:rsidR="0013589F" w:rsidRDefault="0013589F" w:rsidP="0007482E">
      <w:pPr>
        <w:rPr>
          <w:b/>
        </w:rPr>
      </w:pPr>
    </w:p>
    <w:p w14:paraId="2A9148FE" w14:textId="77777777" w:rsidR="0013589F" w:rsidRDefault="0013589F" w:rsidP="0007482E">
      <w:pPr>
        <w:rPr>
          <w:b/>
        </w:rPr>
      </w:pPr>
    </w:p>
    <w:p w14:paraId="22AA145D" w14:textId="77777777" w:rsidR="0007482E" w:rsidRPr="0013589F" w:rsidRDefault="0007482E" w:rsidP="0007482E">
      <w:r w:rsidRPr="0013589F">
        <w:t>Atentamente,</w:t>
      </w:r>
    </w:p>
    <w:p w14:paraId="71DBF053" w14:textId="77777777" w:rsidR="0007482E" w:rsidRPr="0013589F" w:rsidRDefault="0007482E" w:rsidP="0007482E">
      <w:pPr>
        <w:ind w:left="709"/>
      </w:pPr>
    </w:p>
    <w:p w14:paraId="1D9F975E" w14:textId="77777777" w:rsidR="0007482E" w:rsidRPr="0013589F" w:rsidRDefault="0007482E" w:rsidP="0007482E">
      <w:pPr>
        <w:jc w:val="center"/>
        <w:rPr>
          <w:b/>
        </w:rPr>
      </w:pPr>
      <w:r w:rsidRPr="0013589F">
        <w:rPr>
          <w:b/>
        </w:rPr>
        <w:t xml:space="preserve">                                                                         </w:t>
      </w:r>
      <w:r w:rsidR="003C550D">
        <w:rPr>
          <w:b/>
        </w:rPr>
        <w:t>DRA. VERONICA VENTURELLI AVILA</w:t>
      </w:r>
      <w:r w:rsidRPr="0013589F">
        <w:rPr>
          <w:b/>
        </w:rPr>
        <w:t xml:space="preserve">          </w:t>
      </w:r>
    </w:p>
    <w:p w14:paraId="0E7EA454" w14:textId="77777777" w:rsidR="0007482E" w:rsidRPr="0013589F" w:rsidRDefault="0007482E" w:rsidP="0007482E">
      <w:pPr>
        <w:tabs>
          <w:tab w:val="center" w:pos="7380"/>
        </w:tabs>
      </w:pPr>
      <w:r w:rsidRPr="0013589F">
        <w:t xml:space="preserve">                                                                                                   </w:t>
      </w:r>
      <w:r w:rsidRPr="0013589F">
        <w:rPr>
          <w:b/>
        </w:rPr>
        <w:t>Médico Radiólogo</w:t>
      </w:r>
    </w:p>
    <w:p w14:paraId="2B72E051" w14:textId="77777777" w:rsidR="0007482E" w:rsidRPr="0013589F" w:rsidRDefault="003C550D" w:rsidP="0007482E">
      <w:pPr>
        <w:rPr>
          <w:b/>
        </w:rPr>
      </w:pPr>
      <w:r>
        <w:t>VVA</w:t>
      </w:r>
      <w:r w:rsidR="0007482E" w:rsidRPr="0013589F">
        <w:t>/</w:t>
      </w:r>
      <w:proofErr w:type="spellStart"/>
      <w:r w:rsidR="00FC66D6">
        <w:t>moi</w:t>
      </w:r>
      <w:proofErr w:type="spellEnd"/>
      <w:r w:rsidR="0007482E" w:rsidRPr="0013589F">
        <w:rPr>
          <w:b/>
        </w:rPr>
        <w:t xml:space="preserve">                                                                                </w:t>
      </w:r>
    </w:p>
    <w:p w14:paraId="711446EF" w14:textId="77777777" w:rsidR="0007482E" w:rsidRPr="0013589F" w:rsidRDefault="0007482E" w:rsidP="0007482E">
      <w:pPr>
        <w:jc w:val="center"/>
      </w:pPr>
      <w:r w:rsidRPr="0013589F">
        <w:rPr>
          <w:b/>
        </w:rPr>
        <w:t xml:space="preserve">   </w:t>
      </w:r>
    </w:p>
    <w:p w14:paraId="31F231EA" w14:textId="77777777" w:rsidR="0007482E" w:rsidRPr="0013589F" w:rsidRDefault="0007482E" w:rsidP="0007482E">
      <w:pPr>
        <w:jc w:val="center"/>
      </w:pPr>
    </w:p>
    <w:sectPr w:rsidR="0007482E" w:rsidRPr="0013589F" w:rsidSect="00FC66D6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3B5DC" w14:textId="77777777" w:rsidR="00B25258" w:rsidRDefault="00B25258">
      <w:r>
        <w:separator/>
      </w:r>
    </w:p>
  </w:endnote>
  <w:endnote w:type="continuationSeparator" w:id="0">
    <w:p w14:paraId="070B4C71" w14:textId="77777777" w:rsidR="00B25258" w:rsidRDefault="00B2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B7D9" w14:textId="77777777" w:rsidR="00B25258" w:rsidRDefault="00B25258">
      <w:r>
        <w:separator/>
      </w:r>
    </w:p>
  </w:footnote>
  <w:footnote w:type="continuationSeparator" w:id="0">
    <w:p w14:paraId="16C01B41" w14:textId="77777777" w:rsidR="00B25258" w:rsidRDefault="00B25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F7BE5" w14:textId="77777777" w:rsidR="004A20ED" w:rsidRDefault="004A20ED" w:rsidP="004A20ED">
    <w:pPr>
      <w:pStyle w:val="Encabezado"/>
      <w:ind w:hanging="567"/>
      <w:jc w:val="right"/>
    </w:pPr>
  </w:p>
  <w:p w14:paraId="6BE0F1A1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163D3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C550D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207C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25258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C66D6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C6792C2"/>
  <w15:chartTrackingRefBased/>
  <w15:docId w15:val="{55223FE6-39B7-4F56-8263-4F1F4558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