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92532" w14:textId="77777777" w:rsidR="00755044" w:rsidRPr="000F57EC" w:rsidRDefault="00755044" w:rsidP="00755044">
      <w:pPr>
        <w:jc w:val="center"/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INFORME MAMOGRAFICO</w:t>
      </w:r>
    </w:p>
    <w:p w14:paraId="0A84A1AB" w14:textId="77777777" w:rsidR="00755044" w:rsidRPr="000F57EC" w:rsidRDefault="00755044" w:rsidP="00755044">
      <w:pPr>
        <w:jc w:val="center"/>
        <w:rPr>
          <w:sz w:val="23"/>
          <w:szCs w:val="23"/>
        </w:rPr>
      </w:pPr>
    </w:p>
    <w:p w14:paraId="1D3AE0EF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Nombre Paciente</w:t>
        <w:tab/>
        <w:t>:</w:t>
      </w:r>
    </w:p>
    <w:p w14:paraId="76D3F30F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Edad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C67440">
        <w:rPr>
          <w:sz w:val="23"/>
          <w:szCs w:val="23"/>
        </w:rPr>
        <w:t>55</w:t>
      </w:r>
      <w:r w:rsidRPr="000F57EC">
        <w:rPr>
          <w:sz w:val="23"/>
          <w:szCs w:val="23"/>
        </w:rPr>
        <w:t xml:space="preserve"> años</w:t>
      </w:r>
    </w:p>
    <w:p w14:paraId="3C20762B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R.U.T.</w:t>
        <w:tab/>
        <w:t>:</w:t>
      </w:r>
    </w:p>
    <w:p w14:paraId="446222DE" w14:textId="77777777" w:rsidR="00755044" w:rsidRPr="000F57EC" w:rsidRDefault="00755044" w:rsidP="00755044">
      <w:pPr>
        <w:tabs>
          <w:tab w:val="left" w:pos="2340"/>
          <w:tab w:val="left" w:pos="2700"/>
        </w:tabs>
        <w:rPr>
          <w:b/>
          <w:sz w:val="23"/>
          <w:szCs w:val="23"/>
        </w:rPr>
      </w:pPr>
      <w:r w:rsidRPr="000F57EC">
        <w:rPr>
          <w:b/>
          <w:sz w:val="23"/>
          <w:szCs w:val="23"/>
        </w:rPr>
        <w:t>Procedencia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C67440">
        <w:rPr>
          <w:b/>
          <w:sz w:val="23"/>
          <w:szCs w:val="23"/>
        </w:rPr>
        <w:t>13326 - CESFAM EDUARDO FREI M.</w:t>
      </w:r>
    </w:p>
    <w:p w14:paraId="03E070EC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examen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C67440">
        <w:rPr>
          <w:sz w:val="23"/>
          <w:szCs w:val="23"/>
        </w:rPr>
        <w:t>03-12-2019</w:t>
      </w:r>
    </w:p>
    <w:p w14:paraId="5458D225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informe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C67440">
        <w:rPr>
          <w:sz w:val="23"/>
          <w:szCs w:val="23"/>
        </w:rPr>
        <w:t>18-12-2019</w:t>
      </w:r>
    </w:p>
    <w:p w14:paraId="6E82A90F" w14:textId="77777777" w:rsidR="00755044" w:rsidRPr="000F57EC" w:rsidRDefault="00755044" w:rsidP="00755044">
      <w:pPr>
        <w:rPr>
          <w:sz w:val="23"/>
          <w:szCs w:val="23"/>
        </w:rPr>
      </w:pPr>
    </w:p>
    <w:p w14:paraId="259C9990" w14:textId="77777777" w:rsidR="000F57EC" w:rsidRPr="000F57EC" w:rsidRDefault="000F57EC" w:rsidP="000F57EC">
      <w:pPr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MAMOGRAFIA DIGITAL BILATERAL</w:t>
      </w:r>
      <w:r w:rsidRPr="000F57EC">
        <w:rPr>
          <w:b/>
          <w:sz w:val="23"/>
          <w:szCs w:val="23"/>
        </w:rPr>
        <w:t>:</w:t>
      </w:r>
      <w:r w:rsidRPr="000F57EC">
        <w:rPr>
          <w:sz w:val="23"/>
          <w:szCs w:val="23"/>
        </w:rPr>
        <w:t xml:space="preserve"> (Proyecciones cráneo caudales y oblicuo medio lateral).</w:t>
      </w:r>
    </w:p>
    <w:p w14:paraId="03BBFF8F" w14:textId="77777777" w:rsidR="000F57EC" w:rsidRPr="000F57EC" w:rsidRDefault="000F57EC" w:rsidP="000F57EC">
      <w:pPr>
        <w:tabs>
          <w:tab w:val="left" w:pos="2280"/>
        </w:tabs>
        <w:rPr>
          <w:b/>
          <w:sz w:val="23"/>
          <w:szCs w:val="23"/>
          <w:u w:val="single"/>
        </w:rPr>
      </w:pPr>
    </w:p>
    <w:p w14:paraId="5E47C70C" w14:textId="77777777" w:rsidR="000F57EC" w:rsidRPr="000F57EC" w:rsidRDefault="000F57EC" w:rsidP="000F57EC">
      <w:pPr>
        <w:tabs>
          <w:tab w:val="left" w:pos="2280"/>
        </w:tabs>
        <w:rPr>
          <w:sz w:val="23"/>
          <w:szCs w:val="23"/>
        </w:rPr>
      </w:pPr>
      <w:r w:rsidRPr="000F57EC">
        <w:rPr>
          <w:sz w:val="23"/>
          <w:szCs w:val="23"/>
        </w:rPr>
        <w:t xml:space="preserve">Sin antecedentes familiares con cáncer de mama. </w:t>
      </w:r>
    </w:p>
    <w:p w14:paraId="02ABF6BF" w14:textId="77777777" w:rsidR="000F57EC" w:rsidRPr="000F57EC" w:rsidRDefault="000F57EC" w:rsidP="000F57EC">
      <w:pPr>
        <w:tabs>
          <w:tab w:val="left" w:pos="2280"/>
        </w:tabs>
        <w:rPr>
          <w:sz w:val="23"/>
          <w:szCs w:val="23"/>
        </w:rPr>
      </w:pPr>
      <w:r w:rsidRPr="000F57EC">
        <w:rPr>
          <w:sz w:val="23"/>
          <w:szCs w:val="23"/>
        </w:rPr>
        <w:t>No aporta exámenes previos.</w:t>
      </w:r>
    </w:p>
    <w:p w14:paraId="1A25B9A2" w14:textId="77777777" w:rsidR="000F57EC" w:rsidRPr="000F57EC" w:rsidRDefault="000F57EC" w:rsidP="000F57EC">
      <w:pPr>
        <w:rPr>
          <w:b/>
          <w:sz w:val="23"/>
          <w:szCs w:val="23"/>
          <w:u w:val="single"/>
        </w:rPr>
      </w:pPr>
    </w:p>
    <w:p w14:paraId="344F30D4" w14:textId="77777777" w:rsidR="000F57EC" w:rsidRPr="000F57EC" w:rsidRDefault="000F57EC" w:rsidP="000F57EC">
      <w:pPr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Hallazgos:</w:t>
      </w:r>
    </w:p>
    <w:p w14:paraId="5D110F9A" w14:textId="77777777" w:rsidR="000F57EC" w:rsidRPr="000F57EC" w:rsidRDefault="000F57EC" w:rsidP="000F57EC">
      <w:pPr>
        <w:rPr>
          <w:sz w:val="23"/>
          <w:szCs w:val="23"/>
        </w:rPr>
      </w:pPr>
    </w:p>
    <w:p w14:paraId="729077EF" w14:textId="77777777" w:rsidR="00387FE7" w:rsidRDefault="00387FE7" w:rsidP="000F57EC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>Mamas compuestas por tenues opacidades fibroglandulares de distribución simétrica.</w:t>
      </w:r>
    </w:p>
    <w:p w14:paraId="2B5608BB" w14:textId="77777777" w:rsidR="00387FE7" w:rsidRDefault="00387FE7" w:rsidP="000F57EC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 xml:space="preserve">No hay nódulos </w:t>
      </w:r>
      <w:proofErr w:type="spellStart"/>
      <w:r>
        <w:rPr>
          <w:sz w:val="23"/>
          <w:szCs w:val="23"/>
        </w:rPr>
        <w:t>espiculados</w:t>
      </w:r>
      <w:proofErr w:type="spellEnd"/>
      <w:r>
        <w:rPr>
          <w:sz w:val="23"/>
          <w:szCs w:val="23"/>
        </w:rPr>
        <w:t xml:space="preserve"> ni microcalcificaciones sospechosas.</w:t>
      </w:r>
    </w:p>
    <w:p w14:paraId="1E99BFFC" w14:textId="77777777" w:rsidR="00387FE7" w:rsidRDefault="00387FE7" w:rsidP="000F57EC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>Calcificaciones vasculares bilaterales.</w:t>
      </w:r>
    </w:p>
    <w:p w14:paraId="0B66D60E" w14:textId="77777777" w:rsidR="000F57EC" w:rsidRDefault="00387FE7" w:rsidP="000F57EC">
      <w:pPr>
        <w:tabs>
          <w:tab w:val="left" w:pos="2160"/>
        </w:tabs>
        <w:rPr>
          <w:sz w:val="23"/>
          <w:szCs w:val="23"/>
        </w:rPr>
      </w:pPr>
      <w:r>
        <w:rPr>
          <w:sz w:val="23"/>
          <w:szCs w:val="23"/>
        </w:rPr>
        <w:t>Axilas bajas libres.</w:t>
      </w:r>
    </w:p>
    <w:p w14:paraId="032E90B6" w14:textId="77777777" w:rsidR="000F57EC" w:rsidRPr="000F57EC" w:rsidRDefault="000F57EC" w:rsidP="000F57EC">
      <w:pPr>
        <w:tabs>
          <w:tab w:val="left" w:pos="2160"/>
        </w:tabs>
        <w:rPr>
          <w:sz w:val="23"/>
          <w:szCs w:val="23"/>
        </w:rPr>
      </w:pPr>
    </w:p>
    <w:p w14:paraId="2C723D62" w14:textId="77777777" w:rsidR="000F57EC" w:rsidRPr="000F57EC" w:rsidRDefault="000F57EC" w:rsidP="000F57EC">
      <w:pPr>
        <w:tabs>
          <w:tab w:val="left" w:pos="2160"/>
        </w:tabs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 xml:space="preserve">Impresión: </w:t>
      </w:r>
    </w:p>
    <w:p w14:paraId="35A992F9" w14:textId="77777777" w:rsidR="000F57EC" w:rsidRPr="000F57EC" w:rsidRDefault="000F57EC" w:rsidP="000F57EC">
      <w:pPr>
        <w:rPr>
          <w:sz w:val="23"/>
          <w:szCs w:val="23"/>
        </w:rPr>
      </w:pPr>
      <w:r w:rsidRPr="000F57EC">
        <w:rPr>
          <w:b/>
          <w:sz w:val="23"/>
          <w:szCs w:val="23"/>
          <w:u w:val="single"/>
        </w:rPr>
        <w:t xml:space="preserve"> </w:t>
      </w:r>
    </w:p>
    <w:p w14:paraId="4578380B" w14:textId="77777777" w:rsidR="000F57EC" w:rsidRPr="000F57EC" w:rsidRDefault="000F57EC" w:rsidP="000F57EC">
      <w:pPr>
        <w:rPr>
          <w:sz w:val="23"/>
          <w:szCs w:val="23"/>
        </w:rPr>
      </w:pPr>
      <w:r w:rsidRPr="000F57EC">
        <w:rPr>
          <w:sz w:val="23"/>
          <w:szCs w:val="23"/>
        </w:rPr>
        <w:t>Examen sin signos de malignidad.</w:t>
      </w:r>
    </w:p>
    <w:p w14:paraId="300AD2D1" w14:textId="77777777" w:rsidR="000F57EC" w:rsidRPr="000F57EC" w:rsidRDefault="000F57EC" w:rsidP="000F57EC">
      <w:pPr>
        <w:tabs>
          <w:tab w:val="left" w:pos="2160"/>
        </w:tabs>
        <w:rPr>
          <w:b/>
          <w:sz w:val="23"/>
          <w:szCs w:val="23"/>
        </w:rPr>
      </w:pPr>
    </w:p>
    <w:p w14:paraId="2A466715" w14:textId="77777777" w:rsidR="000F57EC" w:rsidRPr="000F57EC" w:rsidRDefault="000F57EC" w:rsidP="000F57EC">
      <w:pPr>
        <w:tabs>
          <w:tab w:val="left" w:pos="2160"/>
        </w:tabs>
        <w:rPr>
          <w:b/>
          <w:sz w:val="23"/>
          <w:szCs w:val="23"/>
        </w:rPr>
      </w:pPr>
      <w:r w:rsidRPr="000F57EC">
        <w:rPr>
          <w:b/>
          <w:sz w:val="23"/>
          <w:szCs w:val="23"/>
        </w:rPr>
        <w:t xml:space="preserve">CATEGORIA BIRADS:   </w:t>
      </w:r>
      <w:r w:rsidR="00387FE7">
        <w:rPr>
          <w:b/>
          <w:sz w:val="23"/>
          <w:szCs w:val="23"/>
        </w:rPr>
        <w:t>2</w:t>
      </w:r>
      <w:r w:rsidRPr="000F57EC">
        <w:rPr>
          <w:b/>
          <w:sz w:val="23"/>
          <w:szCs w:val="23"/>
        </w:rPr>
        <w:t xml:space="preserve">    .</w:t>
      </w:r>
    </w:p>
    <w:p w14:paraId="69ED4B38" w14:textId="77777777" w:rsidR="000F57EC" w:rsidRPr="000F57EC" w:rsidRDefault="000F57EC" w:rsidP="000F57EC">
      <w:pPr>
        <w:tabs>
          <w:tab w:val="left" w:pos="2160"/>
        </w:tabs>
        <w:rPr>
          <w:b/>
          <w:sz w:val="23"/>
          <w:szCs w:val="23"/>
        </w:rPr>
      </w:pPr>
    </w:p>
    <w:p w14:paraId="4F6BA532" w14:textId="77777777" w:rsidR="000F57EC" w:rsidRDefault="000F57EC" w:rsidP="000F57EC">
      <w:pPr>
        <w:tabs>
          <w:tab w:val="left" w:pos="2160"/>
        </w:tabs>
        <w:rPr>
          <w:sz w:val="23"/>
          <w:szCs w:val="23"/>
        </w:rPr>
      </w:pPr>
      <w:r w:rsidRPr="000F57EC">
        <w:rPr>
          <w:sz w:val="23"/>
          <w:szCs w:val="23"/>
        </w:rPr>
        <w:t>Atentamente,</w:t>
      </w:r>
    </w:p>
    <w:p w14:paraId="6FAD40AF" w14:textId="77777777" w:rsidR="000F57EC" w:rsidRPr="000F57EC" w:rsidRDefault="000F57EC" w:rsidP="000F57EC">
      <w:pPr>
        <w:tabs>
          <w:tab w:val="left" w:pos="2160"/>
        </w:tabs>
        <w:rPr>
          <w:sz w:val="23"/>
          <w:szCs w:val="23"/>
        </w:rPr>
      </w:pPr>
    </w:p>
    <w:p w14:paraId="64976B63" w14:textId="77777777" w:rsidR="003D6274" w:rsidRPr="003D6274" w:rsidRDefault="003D6274" w:rsidP="003D6274">
      <w:pPr>
        <w:jc w:val="right"/>
        <w:rPr>
          <w:b/>
          <w:caps/>
          <w:sz w:val="22"/>
          <w:szCs w:val="22"/>
        </w:rPr>
      </w:pPr>
      <w:r w:rsidRPr="003D6274">
        <w:rPr>
          <w:b/>
          <w:caps/>
          <w:sz w:val="22"/>
          <w:szCs w:val="22"/>
        </w:rPr>
        <w:t>Dra. María Teresa Luco Vergara</w:t>
      </w:r>
    </w:p>
    <w:p w14:paraId="1FFFB1DF" w14:textId="77777777" w:rsidR="003D6274" w:rsidRPr="001201EA" w:rsidRDefault="003D6274" w:rsidP="003D6274">
      <w:pPr>
        <w:tabs>
          <w:tab w:val="left" w:pos="6435"/>
          <w:tab w:val="center" w:pos="7920"/>
        </w:tabs>
        <w:rPr>
          <w:b/>
          <w:sz w:val="22"/>
          <w:szCs w:val="22"/>
        </w:rPr>
      </w:pPr>
      <w:r w:rsidRPr="001201EA">
        <w:rPr>
          <w:sz w:val="22"/>
          <w:szCs w:val="22"/>
        </w:rPr>
        <w:tab/>
        <w:t xml:space="preserve">  </w:t>
      </w:r>
      <w:r w:rsidRPr="001201EA">
        <w:rPr>
          <w:b/>
          <w:sz w:val="22"/>
          <w:szCs w:val="22"/>
        </w:rPr>
        <w:t>Médico Radiólogo</w:t>
      </w:r>
    </w:p>
    <w:p w14:paraId="2F5789FC" w14:textId="77777777" w:rsidR="00925F0F" w:rsidRDefault="00925F0F" w:rsidP="003D6274">
      <w:pPr>
        <w:jc w:val="right"/>
        <w:rPr>
          <w:sz w:val="23"/>
          <w:szCs w:val="23"/>
        </w:rPr>
      </w:pPr>
    </w:p>
    <w:p w14:paraId="4C555772" w14:textId="77777777" w:rsidR="003D6274" w:rsidRPr="000F57EC" w:rsidRDefault="003D6274" w:rsidP="003D6274">
      <w:pPr>
        <w:rPr>
          <w:sz w:val="23"/>
          <w:szCs w:val="23"/>
        </w:rPr>
      </w:pPr>
      <w:r>
        <w:rPr>
          <w:sz w:val="23"/>
          <w:szCs w:val="23"/>
        </w:rPr>
        <w:t>MTLV/</w:t>
      </w:r>
      <w:proofErr w:type="spellStart"/>
      <w:r>
        <w:rPr>
          <w:sz w:val="23"/>
          <w:szCs w:val="23"/>
        </w:rPr>
        <w:t>kmi</w:t>
      </w:r>
      <w:proofErr w:type="spellEnd"/>
    </w:p>
    <w:sectPr w:rsidR="003D6274" w:rsidRPr="000F57EC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86287" w14:textId="77777777" w:rsidR="00DF746A" w:rsidRDefault="00DF746A" w:rsidP="00B802E8">
      <w:r>
        <w:separator/>
      </w:r>
    </w:p>
  </w:endnote>
  <w:endnote w:type="continuationSeparator" w:id="0">
    <w:p w14:paraId="2C791CC7" w14:textId="77777777" w:rsidR="00DF746A" w:rsidRDefault="00DF746A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89486" w14:textId="77777777" w:rsidR="00DF746A" w:rsidRDefault="00DF746A" w:rsidP="00B802E8">
      <w:r>
        <w:separator/>
      </w:r>
    </w:p>
  </w:footnote>
  <w:footnote w:type="continuationSeparator" w:id="0">
    <w:p w14:paraId="62C8C1EE" w14:textId="77777777" w:rsidR="00DF746A" w:rsidRDefault="00DF746A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E864C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77D39"/>
    <w:rsid w:val="00090F9B"/>
    <w:rsid w:val="00096F2A"/>
    <w:rsid w:val="00097AEA"/>
    <w:rsid w:val="000A46BD"/>
    <w:rsid w:val="000B0A59"/>
    <w:rsid w:val="000B1E51"/>
    <w:rsid w:val="000B32CB"/>
    <w:rsid w:val="000B5859"/>
    <w:rsid w:val="000B63A2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5818"/>
    <w:rsid w:val="00125A28"/>
    <w:rsid w:val="00126AF5"/>
    <w:rsid w:val="0013017B"/>
    <w:rsid w:val="00130433"/>
    <w:rsid w:val="00131629"/>
    <w:rsid w:val="00136AE5"/>
    <w:rsid w:val="00137490"/>
    <w:rsid w:val="001412FA"/>
    <w:rsid w:val="00143629"/>
    <w:rsid w:val="001624E6"/>
    <w:rsid w:val="00192A86"/>
    <w:rsid w:val="001946E8"/>
    <w:rsid w:val="001A341F"/>
    <w:rsid w:val="001B7E21"/>
    <w:rsid w:val="001C00EF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6F86"/>
    <w:rsid w:val="00227622"/>
    <w:rsid w:val="00231F96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DBE"/>
    <w:rsid w:val="003318B0"/>
    <w:rsid w:val="00335721"/>
    <w:rsid w:val="0033654F"/>
    <w:rsid w:val="00336ADA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87FE7"/>
    <w:rsid w:val="003914CD"/>
    <w:rsid w:val="003A1C1C"/>
    <w:rsid w:val="003B37BE"/>
    <w:rsid w:val="003C4431"/>
    <w:rsid w:val="003C4D62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B50F9"/>
    <w:rsid w:val="004B5EDC"/>
    <w:rsid w:val="004C3590"/>
    <w:rsid w:val="004C5C19"/>
    <w:rsid w:val="004D050D"/>
    <w:rsid w:val="004D082D"/>
    <w:rsid w:val="004F0227"/>
    <w:rsid w:val="004F2AFE"/>
    <w:rsid w:val="004F3A7A"/>
    <w:rsid w:val="004F3BF9"/>
    <w:rsid w:val="005014F9"/>
    <w:rsid w:val="005023F8"/>
    <w:rsid w:val="00514AC4"/>
    <w:rsid w:val="00517F75"/>
    <w:rsid w:val="00527B7E"/>
    <w:rsid w:val="00531CA0"/>
    <w:rsid w:val="005426D2"/>
    <w:rsid w:val="0057367F"/>
    <w:rsid w:val="00590914"/>
    <w:rsid w:val="005A2042"/>
    <w:rsid w:val="005A4A5E"/>
    <w:rsid w:val="005A7B1D"/>
    <w:rsid w:val="005B7DCB"/>
    <w:rsid w:val="005D034B"/>
    <w:rsid w:val="005D4D31"/>
    <w:rsid w:val="005D552A"/>
    <w:rsid w:val="005D6754"/>
    <w:rsid w:val="005E0E55"/>
    <w:rsid w:val="005F42E2"/>
    <w:rsid w:val="00610612"/>
    <w:rsid w:val="006124E9"/>
    <w:rsid w:val="00613EB0"/>
    <w:rsid w:val="00623282"/>
    <w:rsid w:val="006312CF"/>
    <w:rsid w:val="00635994"/>
    <w:rsid w:val="00642632"/>
    <w:rsid w:val="00652A22"/>
    <w:rsid w:val="006605D7"/>
    <w:rsid w:val="00664E4B"/>
    <w:rsid w:val="00676029"/>
    <w:rsid w:val="00683F8D"/>
    <w:rsid w:val="00684ACE"/>
    <w:rsid w:val="006852FA"/>
    <w:rsid w:val="00685F5D"/>
    <w:rsid w:val="00695EB2"/>
    <w:rsid w:val="006A59E1"/>
    <w:rsid w:val="006A5C5C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807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F1449"/>
    <w:rsid w:val="009F2788"/>
    <w:rsid w:val="00A013C3"/>
    <w:rsid w:val="00A01762"/>
    <w:rsid w:val="00A03C4F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45CC5"/>
    <w:rsid w:val="00B47F14"/>
    <w:rsid w:val="00B51A69"/>
    <w:rsid w:val="00B759D8"/>
    <w:rsid w:val="00B802E8"/>
    <w:rsid w:val="00B83C18"/>
    <w:rsid w:val="00B85507"/>
    <w:rsid w:val="00B86054"/>
    <w:rsid w:val="00B87D05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67440"/>
    <w:rsid w:val="00C91F2F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838EE"/>
    <w:rsid w:val="00D865F4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51EE"/>
    <w:rsid w:val="00DE07C9"/>
    <w:rsid w:val="00DE743B"/>
    <w:rsid w:val="00DF746A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5FA"/>
    <w:rsid w:val="00EB0D5E"/>
    <w:rsid w:val="00EB672F"/>
    <w:rsid w:val="00EB7088"/>
    <w:rsid w:val="00EC014D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70C76491"/>
  <w15:chartTrackingRefBased/>
  <w15:docId w15:val="{6EA3A205-8E41-4831-B6B8-8F9A6A3A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2019-12-18T13:26:00Z</cp:lastPrinted>
  <dcterms:created xsi:type="dcterms:W3CDTF">2021-03-26T21:00:00Z</dcterms:created>
  <dcterms:modified xsi:type="dcterms:W3CDTF">2021-03-26T21:00:00Z</dcterms:modified>
</cp:coreProperties>
</file>