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EA1EF" w14:textId="77777777" w:rsidR="0007482E" w:rsidRDefault="0007482E" w:rsidP="0007482E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75C733F3" w14:textId="77777777" w:rsidR="0007482E" w:rsidRDefault="0007482E" w:rsidP="0007482E">
      <w:pPr>
        <w:jc w:val="center"/>
        <w:rPr>
          <w:b/>
          <w:u w:val="single"/>
        </w:rPr>
      </w:pPr>
    </w:p>
    <w:p w14:paraId="7620E14B" w14:textId="77777777" w:rsidR="0007482E" w:rsidRDefault="0007482E" w:rsidP="0007482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66FE95D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7C542C">
        <w:t>55</w:t>
      </w:r>
      <w:r>
        <w:t xml:space="preserve"> años</w:t>
      </w:r>
    </w:p>
    <w:p w14:paraId="6E587D02" w14:textId="77777777" w:rsidR="0007482E" w:rsidRDefault="0007482E" w:rsidP="0007482E">
      <w:pPr>
        <w:tabs>
          <w:tab w:val="left" w:pos="2340"/>
          <w:tab w:val="left" w:pos="2700"/>
        </w:tabs>
      </w:pPr>
      <w:r>
        <w:t>R.U.T.</w:t>
        <w:tab/>
        <w:t>:</w:t>
      </w:r>
    </w:p>
    <w:p w14:paraId="53C0A8F7" w14:textId="77777777" w:rsidR="0007482E" w:rsidRDefault="0007482E" w:rsidP="0007482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7C542C">
        <w:rPr>
          <w:b/>
        </w:rPr>
        <w:t>13303 - CESFAM AMADOR NEGHME</w:t>
      </w:r>
    </w:p>
    <w:p w14:paraId="211EF3A9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7C542C">
        <w:t>30-12-2019</w:t>
      </w:r>
    </w:p>
    <w:p w14:paraId="3B764B66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7C542C">
        <w:t>13-01-2020</w:t>
      </w:r>
    </w:p>
    <w:p w14:paraId="443759F4" w14:textId="77777777" w:rsidR="0007482E" w:rsidRDefault="0007482E" w:rsidP="0007482E">
      <w:pPr>
        <w:rPr>
          <w:b/>
          <w:u w:val="single"/>
        </w:rPr>
      </w:pPr>
    </w:p>
    <w:p w14:paraId="1A82AD93" w14:textId="77777777" w:rsidR="0007482E" w:rsidRDefault="0007482E" w:rsidP="0007482E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 xml:space="preserve">(CC-MLO y </w:t>
      </w:r>
      <w:r w:rsidR="003A0629">
        <w:t>lateral estricta</w:t>
      </w:r>
      <w:r>
        <w:t>)</w:t>
      </w:r>
    </w:p>
    <w:p w14:paraId="2249A244" w14:textId="77777777" w:rsidR="0007482E" w:rsidRDefault="0007482E" w:rsidP="0007482E">
      <w:pPr>
        <w:rPr>
          <w:b/>
          <w:u w:val="single"/>
        </w:rPr>
      </w:pPr>
    </w:p>
    <w:p w14:paraId="7DE2D793" w14:textId="77777777" w:rsidR="0007482E" w:rsidRDefault="0007482E" w:rsidP="0007482E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 xml:space="preserve">Se dispone de mamografía del año </w:t>
      </w:r>
      <w:r w:rsidR="003A0629">
        <w:t>2009 (falta placa R-MLO) y del 2011</w:t>
      </w:r>
    </w:p>
    <w:p w14:paraId="0275308C" w14:textId="77777777" w:rsidR="003A0629" w:rsidRDefault="003A0629" w:rsidP="0007482E">
      <w:pPr>
        <w:rPr>
          <w:b/>
          <w:u w:val="single"/>
        </w:rPr>
      </w:pPr>
    </w:p>
    <w:p w14:paraId="64D40E00" w14:textId="77777777" w:rsidR="0007482E" w:rsidRDefault="0007482E" w:rsidP="0007482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3629F71C" w14:textId="77777777" w:rsidR="0007482E" w:rsidRDefault="0007482E" w:rsidP="0007482E"/>
    <w:p w14:paraId="02F9C73D" w14:textId="77777777" w:rsidR="003A0629" w:rsidRDefault="0007482E" w:rsidP="0007482E">
      <w:pPr>
        <w:numPr>
          <w:ilvl w:val="0"/>
          <w:numId w:val="13"/>
        </w:numPr>
        <w:jc w:val="both"/>
      </w:pPr>
      <w:r>
        <w:t>Mamas compuestas por densidades fibroglandulares dispersas</w:t>
      </w:r>
      <w:r w:rsidR="003A0629">
        <w:t>.</w:t>
      </w:r>
    </w:p>
    <w:p w14:paraId="435D2F60" w14:textId="77777777" w:rsidR="0007482E" w:rsidRDefault="0007482E" w:rsidP="0007482E">
      <w:pPr>
        <w:numPr>
          <w:ilvl w:val="0"/>
          <w:numId w:val="13"/>
        </w:numPr>
        <w:jc w:val="both"/>
      </w:pPr>
      <w:r>
        <w:t xml:space="preserve">No se observa nódulos, lesiones </w:t>
      </w:r>
      <w:r w:rsidR="000A48A9">
        <w:t>espiculadas ni</w:t>
      </w:r>
      <w:r>
        <w:t xml:space="preserve"> microcalcificaciones sospechosas.</w:t>
      </w:r>
    </w:p>
    <w:p w14:paraId="68EF42E7" w14:textId="77777777" w:rsidR="0007482E" w:rsidRDefault="003A0629" w:rsidP="0007482E">
      <w:pPr>
        <w:numPr>
          <w:ilvl w:val="0"/>
          <w:numId w:val="13"/>
        </w:numPr>
        <w:jc w:val="both"/>
      </w:pPr>
      <w:r>
        <w:t>Insipientes calcificaciones</w:t>
      </w:r>
      <w:r w:rsidR="0007482E">
        <w:t xml:space="preserve"> vasculares </w:t>
      </w:r>
    </w:p>
    <w:p w14:paraId="3DE67E45" w14:textId="77777777" w:rsidR="0007482E" w:rsidRDefault="0007482E" w:rsidP="0007482E">
      <w:pPr>
        <w:numPr>
          <w:ilvl w:val="0"/>
          <w:numId w:val="13"/>
        </w:numPr>
        <w:jc w:val="both"/>
      </w:pPr>
      <w:r>
        <w:t>No hay cambios significativos al comparar con exámenes previos.</w:t>
      </w:r>
    </w:p>
    <w:p w14:paraId="4E86FB8D" w14:textId="77777777" w:rsidR="003A0629" w:rsidRDefault="003A0629" w:rsidP="0007482E">
      <w:pPr>
        <w:tabs>
          <w:tab w:val="left" w:pos="2160"/>
        </w:tabs>
        <w:rPr>
          <w:b/>
          <w:u w:val="single"/>
        </w:rPr>
      </w:pPr>
    </w:p>
    <w:p w14:paraId="2B6D2BF0" w14:textId="77777777" w:rsidR="0007482E" w:rsidRDefault="0007482E" w:rsidP="0007482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163B5641" w14:textId="77777777" w:rsidR="0007482E" w:rsidRDefault="0007482E" w:rsidP="0007482E">
      <w:pPr>
        <w:ind w:left="60"/>
      </w:pPr>
    </w:p>
    <w:p w14:paraId="7D68BAB3" w14:textId="77777777" w:rsidR="0007482E" w:rsidRDefault="0007482E" w:rsidP="0007482E">
      <w:pPr>
        <w:numPr>
          <w:ilvl w:val="0"/>
          <w:numId w:val="9"/>
        </w:numPr>
        <w:jc w:val="both"/>
      </w:pPr>
      <w:r>
        <w:t>Examen sin hallazgos sugerentes de malignidad</w:t>
      </w:r>
    </w:p>
    <w:p w14:paraId="35CF62FC" w14:textId="77777777" w:rsidR="0007482E" w:rsidRDefault="0007482E" w:rsidP="0007482E">
      <w:pPr>
        <w:numPr>
          <w:ilvl w:val="0"/>
          <w:numId w:val="9"/>
        </w:numPr>
        <w:jc w:val="both"/>
      </w:pPr>
      <w:r>
        <w:t>Se sugiere control mamográfico anual.</w:t>
      </w:r>
    </w:p>
    <w:p w14:paraId="70151E0F" w14:textId="77777777" w:rsidR="0007482E" w:rsidRDefault="0007482E" w:rsidP="0007482E">
      <w:pPr>
        <w:numPr>
          <w:ilvl w:val="0"/>
          <w:numId w:val="9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3A0629">
        <w:rPr>
          <w:b/>
          <w:szCs w:val="20"/>
        </w:rPr>
        <w:t>2.</w:t>
      </w:r>
    </w:p>
    <w:p w14:paraId="752F0E59" w14:textId="77777777" w:rsidR="0007482E" w:rsidRDefault="0007482E" w:rsidP="0007482E">
      <w:pPr>
        <w:tabs>
          <w:tab w:val="left" w:pos="2160"/>
        </w:tabs>
        <w:ind w:left="720"/>
        <w:rPr>
          <w:b/>
        </w:rPr>
      </w:pPr>
    </w:p>
    <w:p w14:paraId="29465190" w14:textId="77777777" w:rsidR="0007482E" w:rsidRDefault="0007482E" w:rsidP="0007482E">
      <w:r>
        <w:t xml:space="preserve">             Atentamente,</w:t>
      </w:r>
    </w:p>
    <w:p w14:paraId="09B3C414" w14:textId="77777777" w:rsidR="0007482E" w:rsidRDefault="0007482E" w:rsidP="0007482E">
      <w:pPr>
        <w:ind w:left="709"/>
      </w:pPr>
    </w:p>
    <w:p w14:paraId="5075E0AC" w14:textId="77777777" w:rsidR="0007482E" w:rsidRDefault="0007482E" w:rsidP="0007482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7C542C">
        <w:rPr>
          <w:b/>
        </w:rPr>
        <w:t>DRA. VERONICA VENTURELLI AVILA</w:t>
      </w:r>
      <w:r>
        <w:rPr>
          <w:b/>
        </w:rPr>
        <w:t xml:space="preserve">          </w:t>
      </w:r>
    </w:p>
    <w:p w14:paraId="5539032B" w14:textId="77777777" w:rsidR="0007482E" w:rsidRDefault="0007482E" w:rsidP="0007482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073B7CEA" w14:textId="77777777" w:rsidR="0007482E" w:rsidRDefault="007C542C" w:rsidP="0007482E">
      <w:pPr>
        <w:rPr>
          <w:b/>
        </w:rPr>
      </w:pPr>
      <w:r>
        <w:t>VVA</w:t>
      </w:r>
      <w:r w:rsidR="0007482E">
        <w:t>/</w:t>
      </w:r>
      <w:r w:rsidR="003A0629">
        <w:t>pgg</w:t>
      </w:r>
      <w:r w:rsidR="0007482E">
        <w:rPr>
          <w:b/>
        </w:rPr>
        <w:t xml:space="preserve">                                                                                 </w:t>
      </w:r>
    </w:p>
    <w:p w14:paraId="1033CCE4" w14:textId="77777777" w:rsidR="0007482E" w:rsidRPr="00742CE6" w:rsidRDefault="0007482E" w:rsidP="0007482E">
      <w:pPr>
        <w:jc w:val="center"/>
      </w:pPr>
      <w:r>
        <w:rPr>
          <w:b/>
        </w:rPr>
        <w:t xml:space="preserve">   </w:t>
      </w:r>
    </w:p>
    <w:p w14:paraId="2E47FCEE" w14:textId="77777777" w:rsidR="0007482E" w:rsidRPr="00742CE6" w:rsidRDefault="0007482E" w:rsidP="0007482E">
      <w:pPr>
        <w:jc w:val="center"/>
      </w:pPr>
    </w:p>
    <w:sectPr w:rsidR="0007482E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F1CF0" w14:textId="77777777" w:rsidR="00716803" w:rsidRDefault="00716803">
      <w:r>
        <w:separator/>
      </w:r>
    </w:p>
  </w:endnote>
  <w:endnote w:type="continuationSeparator" w:id="0">
    <w:p w14:paraId="443A6C1D" w14:textId="77777777" w:rsidR="00716803" w:rsidRDefault="00716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EEF7C" w14:textId="77777777" w:rsidR="00716803" w:rsidRDefault="00716803">
      <w:r>
        <w:separator/>
      </w:r>
    </w:p>
  </w:footnote>
  <w:footnote w:type="continuationSeparator" w:id="0">
    <w:p w14:paraId="62DB0638" w14:textId="77777777" w:rsidR="00716803" w:rsidRDefault="00716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8D167" w14:textId="77777777" w:rsidR="004A20ED" w:rsidRDefault="004A20ED" w:rsidP="004A20ED">
    <w:pPr>
      <w:pStyle w:val="Encabezado"/>
      <w:ind w:hanging="567"/>
      <w:jc w:val="right"/>
    </w:pPr>
  </w:p>
  <w:p w14:paraId="67162A0B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2D3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0D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A1351"/>
    <w:rsid w:val="000A3925"/>
    <w:rsid w:val="000A48A9"/>
    <w:rsid w:val="000B0659"/>
    <w:rsid w:val="000B130B"/>
    <w:rsid w:val="000C12CA"/>
    <w:rsid w:val="000C4A36"/>
    <w:rsid w:val="000D27D7"/>
    <w:rsid w:val="000D5C58"/>
    <w:rsid w:val="000E122B"/>
    <w:rsid w:val="000E3B7D"/>
    <w:rsid w:val="000E715A"/>
    <w:rsid w:val="000F356A"/>
    <w:rsid w:val="000F3DEA"/>
    <w:rsid w:val="000F5A10"/>
    <w:rsid w:val="001142A5"/>
    <w:rsid w:val="00133EAC"/>
    <w:rsid w:val="001451ED"/>
    <w:rsid w:val="0014735A"/>
    <w:rsid w:val="00156D80"/>
    <w:rsid w:val="00157A85"/>
    <w:rsid w:val="00162DED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5ABE"/>
    <w:rsid w:val="002E778C"/>
    <w:rsid w:val="002F0948"/>
    <w:rsid w:val="002F47C0"/>
    <w:rsid w:val="00302124"/>
    <w:rsid w:val="0030250F"/>
    <w:rsid w:val="00304191"/>
    <w:rsid w:val="0030473F"/>
    <w:rsid w:val="0031249C"/>
    <w:rsid w:val="0031547B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0629"/>
    <w:rsid w:val="003A5B25"/>
    <w:rsid w:val="003B2040"/>
    <w:rsid w:val="003B223B"/>
    <w:rsid w:val="003B50C9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67A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3E9B"/>
    <w:rsid w:val="006F79B2"/>
    <w:rsid w:val="00700D13"/>
    <w:rsid w:val="0071439D"/>
    <w:rsid w:val="00715F4D"/>
    <w:rsid w:val="00716803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B61D2"/>
    <w:rsid w:val="007C1D9A"/>
    <w:rsid w:val="007C542C"/>
    <w:rsid w:val="007C7C0D"/>
    <w:rsid w:val="007D3071"/>
    <w:rsid w:val="007D3C2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3ADC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3F5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1A220770"/>
  <w15:chartTrackingRefBased/>
  <w15:docId w15:val="{74DD80D3-2271-4D9A-B076-D555410B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2020-01-13T12:39:00Z</cp:lastPrinted>
  <dcterms:created xsi:type="dcterms:W3CDTF">2021-03-26T21:01:00Z</dcterms:created>
  <dcterms:modified xsi:type="dcterms:W3CDTF">2021-03-26T21:01:00Z</dcterms:modified>
</cp:coreProperties>
</file>