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D16A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29BE85E8" w14:textId="77777777" w:rsidR="0005055A" w:rsidRDefault="0005055A" w:rsidP="0005055A">
      <w:pPr>
        <w:jc w:val="center"/>
        <w:rPr>
          <w:b/>
          <w:u w:val="single"/>
        </w:rPr>
      </w:pPr>
    </w:p>
    <w:p w14:paraId="0D23EA2E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35DB9278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19578F">
        <w:t>44</w:t>
      </w:r>
      <w:r>
        <w:t xml:space="preserve"> años</w:t>
      </w:r>
    </w:p>
    <w:p w14:paraId="438EE26E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5B9171D2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19578F">
        <w:rPr>
          <w:b/>
        </w:rPr>
        <w:t>10140 - CESFAM PEÑAFLOR</w:t>
      </w:r>
    </w:p>
    <w:p w14:paraId="75C879A6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19578F">
        <w:t>05-12-2018</w:t>
      </w:r>
    </w:p>
    <w:p w14:paraId="26EFD8E1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19578F">
        <w:t>29-01-2019</w:t>
      </w:r>
    </w:p>
    <w:p w14:paraId="5A600814" w14:textId="77777777" w:rsidR="0005055A" w:rsidRDefault="0005055A" w:rsidP="0005055A">
      <w:pPr>
        <w:rPr>
          <w:b/>
          <w:u w:val="single"/>
        </w:rPr>
      </w:pPr>
    </w:p>
    <w:p w14:paraId="3122C706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1E3A1044" w14:textId="77777777" w:rsidR="0005055A" w:rsidRDefault="0005055A" w:rsidP="0005055A">
      <w:pPr>
        <w:rPr>
          <w:b/>
          <w:u w:val="single"/>
        </w:rPr>
      </w:pPr>
    </w:p>
    <w:p w14:paraId="348EC770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Antecedentes familiares de Ca. de mama. </w:t>
      </w:r>
    </w:p>
    <w:p w14:paraId="6485D925" w14:textId="77777777" w:rsidR="00CC2D7C" w:rsidRDefault="0005055A" w:rsidP="0005055A">
      <w:pPr>
        <w:tabs>
          <w:tab w:val="left" w:pos="2280"/>
        </w:tabs>
      </w:pPr>
      <w:r>
        <w:tab/>
      </w:r>
      <w:r w:rsidR="00CC2D7C">
        <w:t>Aporta examen previo</w:t>
      </w:r>
    </w:p>
    <w:p w14:paraId="7DE848E3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5341349C" w14:textId="77777777" w:rsidR="0005055A" w:rsidRDefault="0005055A" w:rsidP="0005055A">
      <w:pPr>
        <w:rPr>
          <w:b/>
          <w:u w:val="single"/>
        </w:rPr>
      </w:pPr>
    </w:p>
    <w:p w14:paraId="078C202A" w14:textId="77777777" w:rsidR="00E83B8A" w:rsidRDefault="004F04F9" w:rsidP="00E83B8A">
      <w:pPr>
        <w:numPr>
          <w:ilvl w:val="0"/>
          <w:numId w:val="12"/>
        </w:numPr>
        <w:jc w:val="both"/>
      </w:pPr>
      <w:r>
        <w:t>Mamas de predominio adiposo</w:t>
      </w:r>
      <w:r w:rsidR="00E83B8A">
        <w:t xml:space="preserve">, sin </w:t>
      </w:r>
      <w:r w:rsidR="00D14583">
        <w:t>evidencias de imagen tumoral</w:t>
      </w:r>
      <w:r w:rsidR="00E83B8A">
        <w:t>.</w:t>
      </w:r>
    </w:p>
    <w:p w14:paraId="25BA966B" w14:textId="77777777" w:rsidR="00F146A1" w:rsidRDefault="004F04F9" w:rsidP="00BF199A">
      <w:pPr>
        <w:numPr>
          <w:ilvl w:val="0"/>
          <w:numId w:val="11"/>
        </w:numPr>
        <w:jc w:val="both"/>
      </w:pPr>
      <w:r>
        <w:t xml:space="preserve">Calcificaciones benignas bilaterales </w:t>
      </w:r>
    </w:p>
    <w:p w14:paraId="02295254" w14:textId="77777777" w:rsidR="00C53F08" w:rsidRDefault="00C53F08" w:rsidP="00C53F08">
      <w:pPr>
        <w:numPr>
          <w:ilvl w:val="0"/>
          <w:numId w:val="11"/>
        </w:numPr>
        <w:jc w:val="both"/>
      </w:pPr>
      <w:r>
        <w:t>No se observa microcalcificaciones agrupadas de sospecha.</w:t>
      </w:r>
    </w:p>
    <w:p w14:paraId="064810A0" w14:textId="77777777" w:rsidR="0005055A" w:rsidRDefault="0005055A" w:rsidP="0005055A"/>
    <w:p w14:paraId="15B26EC5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79503F37" w14:textId="77777777" w:rsidR="0005055A" w:rsidRDefault="0005055A" w:rsidP="0005055A">
      <w:pPr>
        <w:ind w:left="60"/>
      </w:pPr>
    </w:p>
    <w:p w14:paraId="169612C3" w14:textId="77777777" w:rsidR="0005055A" w:rsidRDefault="0005055A" w:rsidP="0005055A">
      <w:pPr>
        <w:numPr>
          <w:ilvl w:val="0"/>
          <w:numId w:val="10"/>
        </w:numPr>
        <w:jc w:val="both"/>
      </w:pPr>
      <w:r>
        <w:t>Mamografía bilateral sin signos de malignidad.</w:t>
      </w:r>
    </w:p>
    <w:p w14:paraId="165A82C2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2956FDA2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E83B8A">
        <w:rPr>
          <w:b/>
          <w:szCs w:val="20"/>
        </w:rPr>
        <w:t>2.</w:t>
      </w:r>
    </w:p>
    <w:p w14:paraId="094CE953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669FD4D7" w14:textId="77777777" w:rsidR="0005055A" w:rsidRDefault="0005055A" w:rsidP="0005055A">
      <w:r>
        <w:t xml:space="preserve">             Atentamente,</w:t>
      </w:r>
    </w:p>
    <w:p w14:paraId="1CB52515" w14:textId="77777777" w:rsidR="0005055A" w:rsidRDefault="0005055A" w:rsidP="0005055A">
      <w:pPr>
        <w:ind w:left="709"/>
      </w:pPr>
    </w:p>
    <w:p w14:paraId="6C5C5C76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19578F">
        <w:rPr>
          <w:b/>
        </w:rPr>
        <w:t>Dra. PATRICIA MOYA CUCURELLA</w:t>
      </w:r>
      <w:r w:rsidR="006853EC">
        <w:rPr>
          <w:b/>
        </w:rPr>
        <w:t xml:space="preserve">          </w:t>
      </w:r>
    </w:p>
    <w:p w14:paraId="2E53FFCC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6789025C" w14:textId="77777777" w:rsidR="0005055A" w:rsidRDefault="0019578F" w:rsidP="0005055A">
      <w:pPr>
        <w:rPr>
          <w:b/>
        </w:rPr>
      </w:pPr>
      <w:r>
        <w:t>PMC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0E2C67AE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58923309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85326" w14:textId="77777777" w:rsidR="00AF2988" w:rsidRDefault="00AF2988">
      <w:r>
        <w:separator/>
      </w:r>
    </w:p>
  </w:endnote>
  <w:endnote w:type="continuationSeparator" w:id="0">
    <w:p w14:paraId="10FE90D5" w14:textId="77777777" w:rsidR="00AF2988" w:rsidRDefault="00AF2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CBC47" w14:textId="77777777" w:rsidR="00AF2988" w:rsidRDefault="00AF2988">
      <w:r>
        <w:separator/>
      </w:r>
    </w:p>
  </w:footnote>
  <w:footnote w:type="continuationSeparator" w:id="0">
    <w:p w14:paraId="374757C3" w14:textId="77777777" w:rsidR="00AF2988" w:rsidRDefault="00AF2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9578F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69C4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963E5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1054D"/>
    <w:rsid w:val="00513632"/>
    <w:rsid w:val="0052360C"/>
    <w:rsid w:val="00534C7E"/>
    <w:rsid w:val="00535382"/>
    <w:rsid w:val="00536043"/>
    <w:rsid w:val="005378AE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55895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AF2988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7800"/>
    <w:rsid w:val="00BE1090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D4EFB"/>
    <w:rsid w:val="00DD5B01"/>
    <w:rsid w:val="00DE1B73"/>
    <w:rsid w:val="00DE2214"/>
    <w:rsid w:val="00DE71EF"/>
    <w:rsid w:val="00DF15B0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762B"/>
    <w:rsid w:val="00E6418D"/>
    <w:rsid w:val="00E665C0"/>
    <w:rsid w:val="00E665D5"/>
    <w:rsid w:val="00E73C85"/>
    <w:rsid w:val="00E83B8A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4F822F4C"/>
  <w15:chartTrackingRefBased/>
  <w15:docId w15:val="{7467BDB5-EA8E-4A12-8547-990D1B77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2019-01-29T19:04:00Z</cp:lastPrinted>
  <dcterms:created xsi:type="dcterms:W3CDTF">2021-03-26T21:01:00Z</dcterms:created>
  <dcterms:modified xsi:type="dcterms:W3CDTF">2021-03-26T21:01:00Z</dcterms:modified>
</cp:coreProperties>
</file>