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59A9B" w14:textId="77777777" w:rsidR="00770418" w:rsidRDefault="00770418" w:rsidP="00770418">
      <w:pPr>
        <w:jc w:val="center"/>
        <w:rPr>
          <w:b/>
          <w:u w:val="single"/>
        </w:rPr>
      </w:pPr>
      <w:r w:rsidRPr="00E55FA5">
        <w:rPr>
          <w:b/>
          <w:u w:val="single"/>
        </w:rPr>
        <w:t>ECOTOMOGRAFIA MAMARIA</w:t>
      </w:r>
      <w:r>
        <w:rPr>
          <w:b/>
          <w:u w:val="single"/>
        </w:rPr>
        <w:t xml:space="preserve"> BILATERAL</w:t>
      </w:r>
    </w:p>
    <w:p w14:paraId="6379059F" w14:textId="77777777" w:rsidR="002C4454" w:rsidRPr="00F53DE5" w:rsidRDefault="002C4454" w:rsidP="00770418">
      <w:pPr>
        <w:jc w:val="center"/>
      </w:pPr>
    </w:p>
    <w:p w14:paraId="34D99262" w14:textId="77777777" w:rsidR="00482D04" w:rsidRPr="002B0D7C" w:rsidRDefault="00A55D32" w:rsidP="007A2A9A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</w:t>
      </w:r>
    </w:p>
    <w:p w14:paraId="19D1897A" w14:textId="77777777" w:rsidR="003956A0" w:rsidRPr="002C4454" w:rsidRDefault="001B6663" w:rsidP="003956A0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1693D8ED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9C18CF">
        <w:t>42</w:t>
      </w:r>
      <w:r w:rsidR="005A743D" w:rsidRPr="002C4454">
        <w:t xml:space="preserve"> años</w:t>
      </w:r>
    </w:p>
    <w:p w14:paraId="40F5BA23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t>R.U.T.</w:t>
        <w:tab/>
        <w:t>:</w:t>
      </w:r>
    </w:p>
    <w:p w14:paraId="2DF2B9D7" w14:textId="77777777" w:rsidR="001B6663" w:rsidRPr="002C4454" w:rsidRDefault="001B6663" w:rsidP="001B6663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9C18CF">
        <w:rPr>
          <w:b/>
        </w:rPr>
        <w:t>13300 - CESFAM BARROS LUCO</w:t>
      </w:r>
    </w:p>
    <w:p w14:paraId="53D040E0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9C18CF">
        <w:t>23-11-2020</w:t>
      </w:r>
    </w:p>
    <w:p w14:paraId="7755AE0F" w14:textId="77777777" w:rsidR="00096400" w:rsidRDefault="001B6663" w:rsidP="003956A0">
      <w:pPr>
        <w:tabs>
          <w:tab w:val="left" w:pos="2340"/>
          <w:tab w:val="left" w:pos="2700"/>
        </w:tabs>
        <w:rPr>
          <w:b/>
          <w:u w:val="single"/>
        </w:rPr>
      </w:pPr>
      <w:r>
        <w:rPr>
          <w:b/>
        </w:rPr>
        <w:t>Fecha informe</w:t>
      </w:r>
      <w:r>
        <w:tab/>
        <w:t>:</w:t>
      </w:r>
      <w:r>
        <w:tab/>
      </w:r>
      <w:r w:rsidR="009C18CF">
        <w:t>01-12-2020</w:t>
      </w:r>
    </w:p>
    <w:p w14:paraId="2D0369BD" w14:textId="77777777" w:rsidR="00096400" w:rsidRDefault="00096400" w:rsidP="00687D54">
      <w:pPr>
        <w:rPr>
          <w:b/>
          <w:u w:val="single"/>
        </w:rPr>
      </w:pPr>
    </w:p>
    <w:p w14:paraId="76FC4DE6" w14:textId="77777777" w:rsidR="00C9593C" w:rsidRDefault="00706612" w:rsidP="00966E6F">
      <w:pPr>
        <w:tabs>
          <w:tab w:val="left" w:pos="2520"/>
        </w:tabs>
      </w:pPr>
      <w:r>
        <w:rPr>
          <w:b/>
          <w:u w:val="single"/>
        </w:rPr>
        <w:t xml:space="preserve">Diagnóstico </w:t>
      </w:r>
      <w:r w:rsidR="00AB4196">
        <w:rPr>
          <w:b/>
          <w:u w:val="single"/>
        </w:rPr>
        <w:t>C</w:t>
      </w:r>
      <w:r>
        <w:rPr>
          <w:b/>
          <w:u w:val="single"/>
        </w:rPr>
        <w:t>línico</w:t>
      </w:r>
      <w:r w:rsidR="00687D54" w:rsidRPr="000C6AAC">
        <w:rPr>
          <w:b/>
          <w:u w:val="single"/>
        </w:rPr>
        <w:t xml:space="preserve">: </w:t>
      </w:r>
      <w:r w:rsidR="004E0142" w:rsidRPr="004E0142">
        <w:rPr>
          <w:b/>
        </w:rPr>
        <w:tab/>
      </w:r>
      <w:r w:rsidR="00966E6F">
        <w:t>Nódulos en control.</w:t>
      </w:r>
    </w:p>
    <w:p w14:paraId="48457361" w14:textId="77777777" w:rsidR="00966E6F" w:rsidRDefault="00966E6F" w:rsidP="00966E6F">
      <w:pPr>
        <w:tabs>
          <w:tab w:val="left" w:pos="2520"/>
        </w:tabs>
      </w:pPr>
      <w:r>
        <w:tab/>
        <w:t>Se dispone de mamografía y ecografía de este año.</w:t>
      </w:r>
    </w:p>
    <w:p w14:paraId="2B682FC6" w14:textId="77777777" w:rsidR="008F604F" w:rsidRPr="00C72EB4" w:rsidRDefault="008F604F" w:rsidP="008F604F"/>
    <w:p w14:paraId="56FD891C" w14:textId="77777777" w:rsidR="00C50F89" w:rsidRPr="00C72EB4" w:rsidRDefault="001B444F" w:rsidP="00482D04">
      <w:pPr>
        <w:rPr>
          <w:b/>
          <w:u w:val="single"/>
        </w:rPr>
      </w:pPr>
      <w:r w:rsidRPr="00C72EB4">
        <w:rPr>
          <w:b/>
          <w:u w:val="single"/>
        </w:rPr>
        <w:t>Hallazgos:</w:t>
      </w:r>
    </w:p>
    <w:p w14:paraId="5781CA44" w14:textId="77777777" w:rsidR="004F448D" w:rsidRPr="00C72EB4" w:rsidRDefault="004F448D" w:rsidP="00482D04">
      <w:pPr>
        <w:rPr>
          <w:b/>
          <w:u w:val="single"/>
        </w:rPr>
      </w:pPr>
    </w:p>
    <w:p w14:paraId="29397D67" w14:textId="77777777" w:rsidR="00966E6F" w:rsidRDefault="00966E6F" w:rsidP="00840897">
      <w:pPr>
        <w:numPr>
          <w:ilvl w:val="0"/>
          <w:numId w:val="9"/>
        </w:numPr>
      </w:pPr>
      <w:r>
        <w:t>Mamas de ecoestructura homogénea difusa con predominio de tejido fibroglandular.</w:t>
      </w:r>
    </w:p>
    <w:p w14:paraId="1D8CA512" w14:textId="77777777" w:rsidR="00966E6F" w:rsidRDefault="00966E6F" w:rsidP="00966E6F">
      <w:pPr>
        <w:numPr>
          <w:ilvl w:val="0"/>
          <w:numId w:val="9"/>
        </w:numPr>
      </w:pPr>
      <w:r>
        <w:t>En la mama derecha se controla dos nódulos sólidos, el primero se localiza en cuadrante supero interno, hora 12-1 periareolar, es hipoecogenico, circunscrito, con pequeñas lobulaciones, mide 9x4,7x7,5mm, el segundo se localiza en el radio de la hora 1 periareolar, mide 8mm de diámetro mayor, ambos no se observan vascularizados a la señal Doppler color y no presentan cambios significativos en morfología ni tamaño respecto a examen previo.</w:t>
      </w:r>
    </w:p>
    <w:p w14:paraId="37A57669" w14:textId="77777777" w:rsidR="00966E6F" w:rsidRDefault="00966E6F" w:rsidP="00966E6F">
      <w:pPr>
        <w:numPr>
          <w:ilvl w:val="0"/>
          <w:numId w:val="9"/>
        </w:numPr>
      </w:pPr>
      <w:r>
        <w:t>En la actualidad se observa una imagen de aspecto nodular en unión de cuadrantes inferiores de mama derecha periareolar que impresiona mas bien corresponder a un lobulillo adiposo.</w:t>
      </w:r>
    </w:p>
    <w:p w14:paraId="61BC6FF0" w14:textId="77777777" w:rsidR="00966E6F" w:rsidRDefault="00966E6F" w:rsidP="00966E6F">
      <w:pPr>
        <w:numPr>
          <w:ilvl w:val="0"/>
          <w:numId w:val="9"/>
        </w:numPr>
      </w:pPr>
      <w:r>
        <w:t>No se observa otras lesiones focales.</w:t>
      </w:r>
    </w:p>
    <w:p w14:paraId="151F2335" w14:textId="77777777" w:rsidR="00966E6F" w:rsidRDefault="00966E6F" w:rsidP="00966E6F">
      <w:pPr>
        <w:numPr>
          <w:ilvl w:val="0"/>
          <w:numId w:val="9"/>
        </w:numPr>
      </w:pPr>
      <w:r>
        <w:t>Regiones retroareolares y axilas normales.</w:t>
      </w:r>
    </w:p>
    <w:p w14:paraId="669653A3" w14:textId="77777777" w:rsidR="00966E6F" w:rsidRDefault="00966E6F" w:rsidP="00482D04">
      <w:pPr>
        <w:tabs>
          <w:tab w:val="left" w:pos="2160"/>
        </w:tabs>
        <w:rPr>
          <w:b/>
          <w:u w:val="single"/>
        </w:rPr>
      </w:pPr>
    </w:p>
    <w:p w14:paraId="30137493" w14:textId="77777777" w:rsidR="003D545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Impresión Diagnóstica: </w:t>
      </w:r>
    </w:p>
    <w:p w14:paraId="756BF581" w14:textId="77777777" w:rsidR="00482D0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 </w:t>
      </w:r>
    </w:p>
    <w:p w14:paraId="49B6485A" w14:textId="77777777" w:rsidR="00966E6F" w:rsidRDefault="00966E6F" w:rsidP="00840897">
      <w:pPr>
        <w:numPr>
          <w:ilvl w:val="0"/>
          <w:numId w:val="11"/>
        </w:numPr>
        <w:tabs>
          <w:tab w:val="left" w:pos="2160"/>
        </w:tabs>
      </w:pPr>
      <w:r>
        <w:t>Dos nódulos sólidos en mama derecha presuntamente benignos sin cambios.</w:t>
      </w:r>
    </w:p>
    <w:p w14:paraId="71029383" w14:textId="77777777" w:rsidR="00966E6F" w:rsidRDefault="00966E6F" w:rsidP="00840897">
      <w:pPr>
        <w:numPr>
          <w:ilvl w:val="0"/>
          <w:numId w:val="11"/>
        </w:numPr>
        <w:tabs>
          <w:tab w:val="left" w:pos="2160"/>
        </w:tabs>
      </w:pPr>
      <w:r>
        <w:t>Se recomienda control con nueva ecografía en 6 meses (mayo 2021) y se sugiere control mamográfico anual el cual corresponde en febrero del 2021 (se sugiere realizar tomosintesis).</w:t>
      </w:r>
    </w:p>
    <w:p w14:paraId="0AE1FB3C" w14:textId="77777777" w:rsidR="00A16D2D" w:rsidRDefault="005A743D" w:rsidP="00A16D2D">
      <w:pPr>
        <w:numPr>
          <w:ilvl w:val="0"/>
          <w:numId w:val="14"/>
        </w:numPr>
        <w:tabs>
          <w:tab w:val="left" w:pos="2160"/>
        </w:tabs>
      </w:pPr>
      <w:r>
        <w:rPr>
          <w:b/>
          <w:szCs w:val="20"/>
        </w:rPr>
        <w:t>BIRADS</w:t>
      </w:r>
      <w:r w:rsidR="00966E6F">
        <w:rPr>
          <w:b/>
          <w:szCs w:val="20"/>
        </w:rPr>
        <w:t xml:space="preserve"> 3.</w:t>
      </w:r>
    </w:p>
    <w:p w14:paraId="1A6FDCFA" w14:textId="77777777" w:rsidR="00A16D2D" w:rsidRDefault="00A16D2D" w:rsidP="00A16D2D">
      <w:pPr>
        <w:ind w:left="360"/>
        <w:jc w:val="both"/>
      </w:pPr>
    </w:p>
    <w:p w14:paraId="507D34CB" w14:textId="77777777" w:rsidR="009962A4" w:rsidRDefault="00A16D2D" w:rsidP="00966E6F">
      <w:r>
        <w:t>Atentamente,</w:t>
      </w:r>
    </w:p>
    <w:p w14:paraId="6E5F1EA5" w14:textId="77777777" w:rsidR="00A16D2D" w:rsidRPr="00742CE6" w:rsidRDefault="00A16D2D" w:rsidP="00A16D2D">
      <w:pPr>
        <w:jc w:val="center"/>
        <w:rPr>
          <w:b/>
        </w:rPr>
      </w:pPr>
      <w:r w:rsidRPr="00742CE6">
        <w:rPr>
          <w:b/>
        </w:rPr>
        <w:t xml:space="preserve">                                                                                     </w:t>
      </w:r>
      <w:r w:rsidR="009C18CF">
        <w:rPr>
          <w:b/>
        </w:rPr>
        <w:t>DRA. VERONICA VENTURELLI AVILA</w:t>
      </w:r>
    </w:p>
    <w:p w14:paraId="5227840B" w14:textId="77777777" w:rsidR="00A16D2D" w:rsidRPr="00742CE6" w:rsidRDefault="00A16D2D" w:rsidP="00A16D2D">
      <w:pPr>
        <w:tabs>
          <w:tab w:val="center" w:pos="7380"/>
        </w:tabs>
      </w:pPr>
      <w:r w:rsidRPr="00742CE6">
        <w:t xml:space="preserve">                                                                                                   </w:t>
      </w:r>
      <w:r w:rsidRPr="00742CE6">
        <w:rPr>
          <w:b/>
        </w:rPr>
        <w:t>Médico Radiólogo</w:t>
      </w:r>
    </w:p>
    <w:p w14:paraId="51018D9C" w14:textId="77777777" w:rsidR="00966E6F" w:rsidRDefault="00966E6F" w:rsidP="006C7FC4">
      <w:pPr>
        <w:tabs>
          <w:tab w:val="left" w:pos="2160"/>
        </w:tabs>
      </w:pPr>
    </w:p>
    <w:p w14:paraId="43A27DED" w14:textId="77777777" w:rsidR="00F81782" w:rsidRPr="00742CE6" w:rsidRDefault="009C18CF" w:rsidP="006C7FC4">
      <w:pPr>
        <w:tabs>
          <w:tab w:val="left" w:pos="2160"/>
        </w:tabs>
      </w:pPr>
      <w:r>
        <w:t>VVA</w:t>
      </w:r>
      <w:r w:rsidR="00A16D2D" w:rsidRPr="00742CE6">
        <w:t>/</w:t>
      </w:r>
      <w:r w:rsidR="00966E6F">
        <w:t>kmi</w:t>
      </w:r>
      <w:r w:rsidR="00A16D2D" w:rsidRPr="00742CE6">
        <w:rPr>
          <w:b/>
        </w:rPr>
        <w:t xml:space="preserve">                                                                                        </w:t>
      </w:r>
    </w:p>
    <w:sectPr w:rsidR="00F81782" w:rsidRPr="00742CE6" w:rsidSect="006C7FC4">
      <w:headerReference w:type="default" r:id="rId7"/>
      <w:footerReference w:type="default" r:id="rId8"/>
      <w:pgSz w:w="12242" w:h="15842" w:code="1"/>
      <w:pgMar w:top="2694" w:right="1134" w:bottom="1361" w:left="153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284D25" w14:textId="77777777" w:rsidR="004B550B" w:rsidRDefault="004B550B" w:rsidP="006C7FC4">
      <w:r>
        <w:separator/>
      </w:r>
    </w:p>
  </w:endnote>
  <w:endnote w:type="continuationSeparator" w:id="0">
    <w:p w14:paraId="093848AB" w14:textId="77777777" w:rsidR="004B550B" w:rsidRDefault="004B550B" w:rsidP="006C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6818C" w14:textId="77777777" w:rsidR="006C7FC4" w:rsidRDefault="006C7FC4" w:rsidP="006C7FC4">
    <w:pPr>
      <w:pStyle w:val="Piedepgina"/>
      <w:rPr>
        <w:noProof/>
      </w:rPr>
    </w:pPr>
  </w:p>
  <w:p w14:paraId="6114B152" w14:textId="77777777" w:rsidR="006C7FC4" w:rsidRDefault="006C7FC4" w:rsidP="006C7FC4">
    <w:pPr>
      <w:pStyle w:val="Piedepgina"/>
      <w:rPr>
        <w:rFonts w:ascii="Arial" w:hAnsi="Arial" w:cs="Arial"/>
        <w:sz w:val="14"/>
      </w:rPr>
    </w:pPr>
  </w:p>
  <w:p w14:paraId="71E39258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72ADB2E7">
        <v:line id="Conector recto 4" o:spid="_x0000_s2050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27227F7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0CB530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1" type="#_x0000_t75" alt="Resultado de imagen para icono metro" style="position:absolute;margin-left:432.35pt;margin-top:8.1pt;width:11.8pt;height:8.15pt;z-index:251658752;visibility:visible">
          <v:imagedata r:id="rId1" o:title="Resultado de imagen para icono metro"/>
        </v:shape>
      </w:pict>
    </w:r>
  </w:p>
  <w:p w14:paraId="3073FB15" w14:textId="77777777" w:rsidR="006C7FC4" w:rsidRPr="00F802C3" w:rsidRDefault="006C7FC4" w:rsidP="006C7FC4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C7431FD" w14:textId="77777777" w:rsidR="006C7FC4" w:rsidRDefault="006C7FC4" w:rsidP="006C7FC4">
    <w:pPr>
      <w:pStyle w:val="Piedepgina"/>
    </w:pPr>
  </w:p>
  <w:p w14:paraId="40AE9D30" w14:textId="77777777" w:rsidR="006C7FC4" w:rsidRDefault="006C7F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5C849" w14:textId="77777777" w:rsidR="004B550B" w:rsidRDefault="004B550B" w:rsidP="006C7FC4">
      <w:r>
        <w:separator/>
      </w:r>
    </w:p>
  </w:footnote>
  <w:footnote w:type="continuationSeparator" w:id="0">
    <w:p w14:paraId="36006158" w14:textId="77777777" w:rsidR="004B550B" w:rsidRDefault="004B550B" w:rsidP="006C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5CCA1" w14:textId="77777777" w:rsidR="006C7FC4" w:rsidRDefault="006C7FC4" w:rsidP="006C7FC4">
    <w:pPr>
      <w:pStyle w:val="Encabezado"/>
      <w:ind w:hanging="567"/>
      <w:jc w:val="right"/>
    </w:pPr>
    <w:r>
      <w:rPr>
        <w:noProof/>
      </w:rPr>
      <w:pict w14:anchorId="5AAE7A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0759FB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4CA81893" w14:textId="77777777" w:rsidR="006C7FC4" w:rsidRDefault="006C7F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3CDD"/>
    <w:multiLevelType w:val="hybridMultilevel"/>
    <w:tmpl w:val="5DCE43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91F87"/>
    <w:multiLevelType w:val="hybridMultilevel"/>
    <w:tmpl w:val="8DC8D08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04A9"/>
    <w:multiLevelType w:val="hybridMultilevel"/>
    <w:tmpl w:val="08867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7E35"/>
    <w:multiLevelType w:val="hybridMultilevel"/>
    <w:tmpl w:val="FE5A8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966DB"/>
    <w:multiLevelType w:val="hybridMultilevel"/>
    <w:tmpl w:val="476A0F8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B6510"/>
    <w:multiLevelType w:val="hybridMultilevel"/>
    <w:tmpl w:val="E60E37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4851"/>
    <w:multiLevelType w:val="hybridMultilevel"/>
    <w:tmpl w:val="31F055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C7898"/>
    <w:multiLevelType w:val="hybridMultilevel"/>
    <w:tmpl w:val="81B0A2D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3104"/>
    <w:multiLevelType w:val="multilevel"/>
    <w:tmpl w:val="8DC8D0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AE4FB3"/>
    <w:multiLevelType w:val="multilevel"/>
    <w:tmpl w:val="81B0A2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3074">
      <o:colormru v:ext="edit" colors="#fcf60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6624"/>
    <w:rsid w:val="00020BA6"/>
    <w:rsid w:val="000351AF"/>
    <w:rsid w:val="00037E39"/>
    <w:rsid w:val="0005158E"/>
    <w:rsid w:val="000649CA"/>
    <w:rsid w:val="00074BEE"/>
    <w:rsid w:val="00096400"/>
    <w:rsid w:val="000A40B0"/>
    <w:rsid w:val="000C44CD"/>
    <w:rsid w:val="000C4D56"/>
    <w:rsid w:val="000D0EE4"/>
    <w:rsid w:val="000D22AA"/>
    <w:rsid w:val="000F370A"/>
    <w:rsid w:val="00101318"/>
    <w:rsid w:val="001221DB"/>
    <w:rsid w:val="00126385"/>
    <w:rsid w:val="00126D20"/>
    <w:rsid w:val="00130B53"/>
    <w:rsid w:val="00133963"/>
    <w:rsid w:val="00157A4E"/>
    <w:rsid w:val="001933B5"/>
    <w:rsid w:val="00197E01"/>
    <w:rsid w:val="001B444F"/>
    <w:rsid w:val="001B6663"/>
    <w:rsid w:val="001C5C84"/>
    <w:rsid w:val="001E20E2"/>
    <w:rsid w:val="002205BC"/>
    <w:rsid w:val="002A1498"/>
    <w:rsid w:val="002B0D7C"/>
    <w:rsid w:val="002B11EB"/>
    <w:rsid w:val="002B5F53"/>
    <w:rsid w:val="002B7E7B"/>
    <w:rsid w:val="002C4454"/>
    <w:rsid w:val="00303E1B"/>
    <w:rsid w:val="00305619"/>
    <w:rsid w:val="00350F31"/>
    <w:rsid w:val="00354043"/>
    <w:rsid w:val="00367F96"/>
    <w:rsid w:val="003956A0"/>
    <w:rsid w:val="00396C4C"/>
    <w:rsid w:val="003A0E28"/>
    <w:rsid w:val="003B37EF"/>
    <w:rsid w:val="003D5454"/>
    <w:rsid w:val="003E04A6"/>
    <w:rsid w:val="003E73DC"/>
    <w:rsid w:val="00422005"/>
    <w:rsid w:val="00444F22"/>
    <w:rsid w:val="0045250B"/>
    <w:rsid w:val="00462DB8"/>
    <w:rsid w:val="00482D04"/>
    <w:rsid w:val="00487302"/>
    <w:rsid w:val="004A334C"/>
    <w:rsid w:val="004B550B"/>
    <w:rsid w:val="004E0142"/>
    <w:rsid w:val="004F448D"/>
    <w:rsid w:val="00501EA4"/>
    <w:rsid w:val="0050638C"/>
    <w:rsid w:val="0053403D"/>
    <w:rsid w:val="00544AF8"/>
    <w:rsid w:val="005530AD"/>
    <w:rsid w:val="00583251"/>
    <w:rsid w:val="005861A0"/>
    <w:rsid w:val="00595F24"/>
    <w:rsid w:val="005A743D"/>
    <w:rsid w:val="005F2C1E"/>
    <w:rsid w:val="005F3F58"/>
    <w:rsid w:val="006060B0"/>
    <w:rsid w:val="00613A88"/>
    <w:rsid w:val="00617A4C"/>
    <w:rsid w:val="00631311"/>
    <w:rsid w:val="00640B85"/>
    <w:rsid w:val="00687D54"/>
    <w:rsid w:val="006C0989"/>
    <w:rsid w:val="006C2D84"/>
    <w:rsid w:val="006C7FC4"/>
    <w:rsid w:val="006D574E"/>
    <w:rsid w:val="006E01DF"/>
    <w:rsid w:val="006E7B2A"/>
    <w:rsid w:val="0070488C"/>
    <w:rsid w:val="00706612"/>
    <w:rsid w:val="0070746F"/>
    <w:rsid w:val="0071124D"/>
    <w:rsid w:val="007153BF"/>
    <w:rsid w:val="0071545C"/>
    <w:rsid w:val="00724C1C"/>
    <w:rsid w:val="00742CE6"/>
    <w:rsid w:val="007511FB"/>
    <w:rsid w:val="007541F1"/>
    <w:rsid w:val="0075721B"/>
    <w:rsid w:val="00770418"/>
    <w:rsid w:val="0078384E"/>
    <w:rsid w:val="00786CC1"/>
    <w:rsid w:val="00796CE1"/>
    <w:rsid w:val="007A2A9A"/>
    <w:rsid w:val="007B7705"/>
    <w:rsid w:val="007B7D70"/>
    <w:rsid w:val="008137C8"/>
    <w:rsid w:val="00840897"/>
    <w:rsid w:val="00862409"/>
    <w:rsid w:val="00866211"/>
    <w:rsid w:val="00883FC1"/>
    <w:rsid w:val="00891D8B"/>
    <w:rsid w:val="008B044C"/>
    <w:rsid w:val="008D01E5"/>
    <w:rsid w:val="008F21AC"/>
    <w:rsid w:val="008F604F"/>
    <w:rsid w:val="009116F4"/>
    <w:rsid w:val="00911C5E"/>
    <w:rsid w:val="00934181"/>
    <w:rsid w:val="00940B47"/>
    <w:rsid w:val="0094611E"/>
    <w:rsid w:val="00951E23"/>
    <w:rsid w:val="00966E6F"/>
    <w:rsid w:val="0098038B"/>
    <w:rsid w:val="009962A4"/>
    <w:rsid w:val="009B7EF3"/>
    <w:rsid w:val="009C18CF"/>
    <w:rsid w:val="009C3BC5"/>
    <w:rsid w:val="009C6913"/>
    <w:rsid w:val="009D1AA7"/>
    <w:rsid w:val="009F2E0C"/>
    <w:rsid w:val="009F5053"/>
    <w:rsid w:val="00A16D2D"/>
    <w:rsid w:val="00A245BF"/>
    <w:rsid w:val="00A55704"/>
    <w:rsid w:val="00A55D32"/>
    <w:rsid w:val="00A779EF"/>
    <w:rsid w:val="00AB4196"/>
    <w:rsid w:val="00B02C29"/>
    <w:rsid w:val="00B160AA"/>
    <w:rsid w:val="00B67EF7"/>
    <w:rsid w:val="00B809AF"/>
    <w:rsid w:val="00BA0987"/>
    <w:rsid w:val="00BB08F0"/>
    <w:rsid w:val="00BB4037"/>
    <w:rsid w:val="00BD3655"/>
    <w:rsid w:val="00BD4313"/>
    <w:rsid w:val="00BE77F4"/>
    <w:rsid w:val="00C11807"/>
    <w:rsid w:val="00C17A3E"/>
    <w:rsid w:val="00C33A96"/>
    <w:rsid w:val="00C402B3"/>
    <w:rsid w:val="00C43F12"/>
    <w:rsid w:val="00C50F89"/>
    <w:rsid w:val="00C55257"/>
    <w:rsid w:val="00C56A57"/>
    <w:rsid w:val="00C6363A"/>
    <w:rsid w:val="00C72EB4"/>
    <w:rsid w:val="00C9593C"/>
    <w:rsid w:val="00CB113A"/>
    <w:rsid w:val="00CB4CEC"/>
    <w:rsid w:val="00CC3C41"/>
    <w:rsid w:val="00CE6A64"/>
    <w:rsid w:val="00CF3922"/>
    <w:rsid w:val="00D1459E"/>
    <w:rsid w:val="00D370F2"/>
    <w:rsid w:val="00D47C66"/>
    <w:rsid w:val="00D5051D"/>
    <w:rsid w:val="00D6087D"/>
    <w:rsid w:val="00D64E1C"/>
    <w:rsid w:val="00D6721D"/>
    <w:rsid w:val="00D7060A"/>
    <w:rsid w:val="00D72741"/>
    <w:rsid w:val="00D92827"/>
    <w:rsid w:val="00D931B2"/>
    <w:rsid w:val="00E1340C"/>
    <w:rsid w:val="00E51113"/>
    <w:rsid w:val="00E51E60"/>
    <w:rsid w:val="00E65F33"/>
    <w:rsid w:val="00EB760F"/>
    <w:rsid w:val="00EC4A38"/>
    <w:rsid w:val="00EE76EE"/>
    <w:rsid w:val="00F00142"/>
    <w:rsid w:val="00F135D6"/>
    <w:rsid w:val="00F272B7"/>
    <w:rsid w:val="00F4119A"/>
    <w:rsid w:val="00F43EF6"/>
    <w:rsid w:val="00F74E94"/>
    <w:rsid w:val="00F763C6"/>
    <w:rsid w:val="00F81782"/>
    <w:rsid w:val="00F90EEF"/>
    <w:rsid w:val="00F93298"/>
    <w:rsid w:val="00FA1C69"/>
    <w:rsid w:val="00FA6624"/>
    <w:rsid w:val="00FB53B7"/>
    <w:rsid w:val="00FC21CC"/>
    <w:rsid w:val="00FC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fcf600"/>
    </o:shapedefaults>
    <o:shapelayout v:ext="edit">
      <o:idmap v:ext="edit" data="1"/>
    </o:shapelayout>
  </w:shapeDefaults>
  <w:decimalSymbol w:val="."/>
  <w:listSeparator w:val=";"/>
  <w14:docId w14:val="4E2F0E6A"/>
  <w15:chartTrackingRefBased/>
  <w15:docId w15:val="{DC99EFD7-B9EF-4A88-9652-973AF517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8F604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6C7F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6C7FC4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F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6C7FC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265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Imagenología Mamaria Metropolitano</vt:lpstr>
    </vt:vector>
  </TitlesOfParts>
  <Company>Metropolitana Sur</Company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Imagenología Mamaria Metropolitano</dc:title>
  <dc:subject/>
  <dc:creator>Sericio de Salud </dc:creator>
  <cp:keywords/>
  <dc:description/>
  <cp:lastModifiedBy>Marvin Querales</cp:lastModifiedBy>
  <cp:revision>2</cp:revision>
  <cp:lastPrinted>2006-06-14T21:56:00Z</cp:lastPrinted>
  <dcterms:created xsi:type="dcterms:W3CDTF">2021-03-26T21:01:00Z</dcterms:created>
  <dcterms:modified xsi:type="dcterms:W3CDTF">2021-03-26T21:01:00Z</dcterms:modified>
</cp:coreProperties>
</file>