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F663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129DD7A2" w14:textId="77777777" w:rsidR="0005055A" w:rsidRDefault="0005055A" w:rsidP="0005055A">
      <w:pPr>
        <w:jc w:val="center"/>
        <w:rPr>
          <w:b/>
          <w:u w:val="single"/>
        </w:rPr>
      </w:pPr>
    </w:p>
    <w:p w14:paraId="4C662703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5F36AAC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135B8">
        <w:t>41</w:t>
      </w:r>
      <w:r>
        <w:t xml:space="preserve"> años</w:t>
      </w:r>
    </w:p>
    <w:p w14:paraId="664FEE05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236B3619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135B8">
        <w:rPr>
          <w:b/>
        </w:rPr>
        <w:t>10330 - CESFAM DR.ADALBERTO STEEGER</w:t>
      </w:r>
    </w:p>
    <w:p w14:paraId="63070F5B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135B8">
        <w:t>13-02-2019</w:t>
      </w:r>
    </w:p>
    <w:p w14:paraId="20E511B1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135B8">
        <w:t>28-02-2019</w:t>
      </w:r>
    </w:p>
    <w:p w14:paraId="0EE481E7" w14:textId="77777777" w:rsidR="0005055A" w:rsidRDefault="0005055A" w:rsidP="0005055A">
      <w:pPr>
        <w:rPr>
          <w:b/>
          <w:u w:val="single"/>
        </w:rPr>
      </w:pPr>
    </w:p>
    <w:p w14:paraId="6F584325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2814E68B" w14:textId="77777777" w:rsidR="0005055A" w:rsidRDefault="0005055A" w:rsidP="0005055A">
      <w:pPr>
        <w:rPr>
          <w:b/>
          <w:u w:val="single"/>
        </w:rPr>
      </w:pPr>
    </w:p>
    <w:p w14:paraId="44DD1EF7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71F9B39B" w14:textId="77777777" w:rsidR="0005055A" w:rsidRDefault="0005055A" w:rsidP="0005055A">
      <w:pPr>
        <w:tabs>
          <w:tab w:val="left" w:pos="2280"/>
        </w:tabs>
      </w:pPr>
      <w:r>
        <w:tab/>
        <w:t>1° mamografía.</w:t>
      </w:r>
    </w:p>
    <w:p w14:paraId="136C4543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3BA9C9DF" w14:textId="77777777" w:rsidR="0023412B" w:rsidRDefault="0023412B" w:rsidP="0023412B"/>
    <w:p w14:paraId="7BB24221" w14:textId="77777777" w:rsidR="003213B0" w:rsidRDefault="003213B0" w:rsidP="003213B0">
      <w:pPr>
        <w:numPr>
          <w:ilvl w:val="0"/>
          <w:numId w:val="11"/>
        </w:numPr>
        <w:jc w:val="both"/>
      </w:pPr>
      <w:r>
        <w:t>Mamas compuestas por densidades fibroglandulares dispersas</w:t>
      </w:r>
      <w:r w:rsidR="00A25746">
        <w:t>, levemente densas.</w:t>
      </w:r>
    </w:p>
    <w:p w14:paraId="009FEF31" w14:textId="77777777" w:rsidR="000F356A" w:rsidRDefault="000F356A" w:rsidP="000F356A">
      <w:pPr>
        <w:numPr>
          <w:ilvl w:val="0"/>
          <w:numId w:val="11"/>
        </w:numPr>
        <w:jc w:val="both"/>
      </w:pPr>
      <w:r>
        <w:t>No se observan nódulos, lesiones espiculadas ni microcalcificaciones agrupadas sospechosas.</w:t>
      </w:r>
    </w:p>
    <w:p w14:paraId="12A7E061" w14:textId="77777777" w:rsidR="00BE1090" w:rsidRDefault="00BE1090" w:rsidP="00BE1090">
      <w:pPr>
        <w:ind w:left="720"/>
        <w:jc w:val="both"/>
      </w:pPr>
    </w:p>
    <w:p w14:paraId="4D5797D8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4691E10" w14:textId="77777777" w:rsidR="0005055A" w:rsidRDefault="0005055A" w:rsidP="0005055A">
      <w:pPr>
        <w:ind w:left="60"/>
      </w:pPr>
    </w:p>
    <w:p w14:paraId="3FB30CDA" w14:textId="77777777" w:rsidR="0005055A" w:rsidRDefault="0005055A" w:rsidP="0005055A">
      <w:pPr>
        <w:numPr>
          <w:ilvl w:val="0"/>
          <w:numId w:val="10"/>
        </w:numPr>
        <w:jc w:val="both"/>
      </w:pPr>
      <w:r>
        <w:t>Examen  sin hallazgos sugerentes de malignidad</w:t>
      </w:r>
    </w:p>
    <w:p w14:paraId="5300D425" w14:textId="77777777" w:rsidR="0005055A" w:rsidRDefault="0005055A" w:rsidP="0005055A">
      <w:pPr>
        <w:numPr>
          <w:ilvl w:val="0"/>
          <w:numId w:val="10"/>
        </w:numPr>
        <w:jc w:val="both"/>
      </w:pPr>
      <w:r>
        <w:t>Se sugiere control mamográfico anual.</w:t>
      </w:r>
    </w:p>
    <w:p w14:paraId="61D77E2F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A25746">
        <w:rPr>
          <w:b/>
          <w:szCs w:val="20"/>
        </w:rPr>
        <w:t>1.</w:t>
      </w:r>
    </w:p>
    <w:p w14:paraId="2310BCC0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5425C5E6" w14:textId="77777777" w:rsidR="0005055A" w:rsidRDefault="0005055A" w:rsidP="0005055A">
      <w:r>
        <w:t xml:space="preserve">             Atentamente,</w:t>
      </w:r>
    </w:p>
    <w:p w14:paraId="4825F294" w14:textId="77777777" w:rsidR="0005055A" w:rsidRDefault="0005055A" w:rsidP="0005055A">
      <w:pPr>
        <w:ind w:left="709"/>
      </w:pPr>
    </w:p>
    <w:p w14:paraId="72D7F26D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3135B8">
        <w:rPr>
          <w:b/>
        </w:rPr>
        <w:t>DRA. VERONICA VENTURELLI AVILA</w:t>
      </w:r>
      <w:r w:rsidR="006853EC">
        <w:rPr>
          <w:b/>
        </w:rPr>
        <w:t xml:space="preserve">          </w:t>
      </w:r>
    </w:p>
    <w:p w14:paraId="617C378E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756C3B71" w14:textId="77777777" w:rsidR="0005055A" w:rsidRDefault="003135B8" w:rsidP="0005055A">
      <w:pPr>
        <w:rPr>
          <w:b/>
        </w:rPr>
      </w:pPr>
      <w:r>
        <w:t>VVA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54315DBA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04E59632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43567" w14:textId="77777777" w:rsidR="00A150BF" w:rsidRDefault="00A150BF">
      <w:r>
        <w:separator/>
      </w:r>
    </w:p>
  </w:endnote>
  <w:endnote w:type="continuationSeparator" w:id="0">
    <w:p w14:paraId="084D7217" w14:textId="77777777" w:rsidR="00A150BF" w:rsidRDefault="00A1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FA5AC" w14:textId="77777777" w:rsidR="00A150BF" w:rsidRDefault="00A150BF">
      <w:r>
        <w:separator/>
      </w:r>
    </w:p>
  </w:footnote>
  <w:footnote w:type="continuationSeparator" w:id="0">
    <w:p w14:paraId="0BC88542" w14:textId="77777777" w:rsidR="00A150BF" w:rsidRDefault="00A15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135B8"/>
    <w:rsid w:val="003213B0"/>
    <w:rsid w:val="0032766B"/>
    <w:rsid w:val="00334A99"/>
    <w:rsid w:val="00344F4C"/>
    <w:rsid w:val="00345D1D"/>
    <w:rsid w:val="003467CE"/>
    <w:rsid w:val="003525F6"/>
    <w:rsid w:val="0035595F"/>
    <w:rsid w:val="0035747E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150BF"/>
    <w:rsid w:val="00A24561"/>
    <w:rsid w:val="00A25746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891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678E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2AB4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71EF"/>
    <w:rsid w:val="00DF15B0"/>
    <w:rsid w:val="00DF2648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73C8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66FB7"/>
    <w:rsid w:val="00F71DE4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86C"/>
    <w:rsid w:val="00FC655E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4856F949"/>
  <w15:chartTrackingRefBased/>
  <w15:docId w15:val="{A855BB02-897E-44CA-B645-8F9E6703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2019-02-28T12:05:00Z</cp:lastPrinted>
  <dcterms:created xsi:type="dcterms:W3CDTF">2021-03-26T21:01:00Z</dcterms:created>
  <dcterms:modified xsi:type="dcterms:W3CDTF">2021-03-26T21:01:00Z</dcterms:modified>
</cp:coreProperties>
</file>