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CB5D67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0BCB1F86" w14:textId="77777777" w:rsidR="00755044" w:rsidRDefault="00755044" w:rsidP="00755044">
      <w:pPr>
        <w:jc w:val="center"/>
      </w:pPr>
    </w:p>
    <w:p w14:paraId="0A8508C3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2CADD358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4340C9">
        <w:t>45</w:t>
      </w:r>
      <w:r w:rsidRPr="00F62D64">
        <w:t xml:space="preserve"> años</w:t>
      </w:r>
    </w:p>
    <w:p w14:paraId="23919AC8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23EBACE5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3E315C">
        <w:rPr>
          <w:b/>
        </w:rPr>
        <w:t>13307 - CESFAM PADRE ESTEBAN GUMUCIO</w:t>
      </w:r>
    </w:p>
    <w:p w14:paraId="2354968C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3E315C">
        <w:t>02-10-2020</w:t>
      </w:r>
    </w:p>
    <w:p w14:paraId="7F204C07" w14:textId="77777777" w:rsidR="0075504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3E315C">
        <w:t>13-10-2020</w:t>
      </w:r>
    </w:p>
    <w:p w14:paraId="15119A36" w14:textId="77777777" w:rsidR="00462C0A" w:rsidRPr="00F62D64" w:rsidRDefault="00462C0A" w:rsidP="00755044">
      <w:pPr>
        <w:tabs>
          <w:tab w:val="left" w:pos="2340"/>
          <w:tab w:val="left" w:pos="2700"/>
        </w:tabs>
      </w:pPr>
    </w:p>
    <w:p w14:paraId="5F55D239" w14:textId="77777777" w:rsidR="00462C0A" w:rsidRPr="000C1F7C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r w:rsidRPr="000C1F7C">
        <w:rPr>
          <w:b/>
          <w:bCs/>
          <w:szCs w:val="26"/>
          <w:u w:val="single"/>
          <w:lang w:val="es-ES_tradnl"/>
        </w:rPr>
        <w:t>MAMOGRAFIA DIGITAL</w:t>
      </w:r>
      <w:r>
        <w:rPr>
          <w:b/>
          <w:bCs/>
          <w:szCs w:val="26"/>
          <w:u w:val="single"/>
          <w:lang w:val="es-ES_tradnl"/>
        </w:rPr>
        <w:t xml:space="preserve"> BILATERAL</w:t>
      </w:r>
      <w:r w:rsidRPr="000C1F7C">
        <w:rPr>
          <w:b/>
          <w:bCs/>
          <w:szCs w:val="26"/>
          <w:lang w:val="es-ES_tradnl"/>
        </w:rPr>
        <w:t>:</w:t>
      </w:r>
      <w:r w:rsidRPr="000C1F7C">
        <w:rPr>
          <w:szCs w:val="26"/>
          <w:lang w:val="es-ES_tradnl"/>
        </w:rPr>
        <w:t xml:space="preserve"> (Proyecciones cráneo </w:t>
      </w:r>
      <w:r w:rsidRPr="000C1F7C">
        <w:rPr>
          <w:color w:val="000000"/>
          <w:szCs w:val="26"/>
          <w:lang w:val="es-ES_tradnl"/>
        </w:rPr>
        <w:t>caudales y oblicuo medio lateral).</w:t>
      </w:r>
    </w:p>
    <w:p w14:paraId="7A6EAEEB" w14:textId="77777777" w:rsidR="00462C0A" w:rsidRPr="000C1F7C" w:rsidRDefault="00462C0A" w:rsidP="00462C0A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033961E3" w14:textId="77777777" w:rsidR="00462C0A" w:rsidRPr="000C1F7C" w:rsidRDefault="00462C0A" w:rsidP="00462C0A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Sin factores de riesgo.</w:t>
      </w:r>
    </w:p>
    <w:p w14:paraId="4B6D0653" w14:textId="77777777" w:rsidR="00462C0A" w:rsidRPr="000C1F7C" w:rsidRDefault="00462C0A" w:rsidP="00462C0A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Aporta examen previo.</w:t>
      </w:r>
    </w:p>
    <w:p w14:paraId="30987539" w14:textId="77777777" w:rsidR="00462C0A" w:rsidRPr="000C1F7C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63D5D8BB" w14:textId="77777777" w:rsidR="00462C0A" w:rsidRPr="000C1F7C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 w:rsidRPr="000C1F7C"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1DE873A6" w14:textId="77777777" w:rsidR="00462C0A" w:rsidRPr="000C1F7C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79A9687D" w14:textId="77777777" w:rsidR="00462C0A" w:rsidRPr="000C1F7C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Piel y tejido subcutáneo sin alteraciones. </w:t>
      </w:r>
    </w:p>
    <w:p w14:paraId="731A84A9" w14:textId="77777777" w:rsidR="00462C0A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heterogéneo sin evidencias de lesión tumoral.</w:t>
      </w:r>
    </w:p>
    <w:p w14:paraId="5B602DF8" w14:textId="77777777" w:rsidR="00462C0A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heterogéneamente denso, sin evidencias de lesión tumoral.</w:t>
      </w:r>
    </w:p>
    <w:p w14:paraId="13D07690" w14:textId="77777777" w:rsidR="00462C0A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3F612244" w14:textId="77777777" w:rsidR="00462C0A" w:rsidRDefault="004340C9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Calcificaciones benignas bilaterales.</w:t>
      </w:r>
    </w:p>
    <w:p w14:paraId="0C6C6E23" w14:textId="77777777" w:rsidR="00462C0A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Respecto a examen previo no hay cambios significativos.</w:t>
      </w:r>
    </w:p>
    <w:p w14:paraId="36C9E99D" w14:textId="77777777" w:rsidR="00462C0A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7B140F03" w14:textId="77777777" w:rsidR="00462C0A" w:rsidRPr="000C1F7C" w:rsidRDefault="00462C0A" w:rsidP="00462C0A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 w:rsidRPr="000C1F7C">
        <w:rPr>
          <w:b/>
          <w:color w:val="000000"/>
          <w:szCs w:val="26"/>
          <w:u w:val="single"/>
          <w:lang w:val="es-ES_tradnl"/>
        </w:rPr>
        <w:t>Impresión:</w:t>
      </w:r>
    </w:p>
    <w:p w14:paraId="4B90E445" w14:textId="77777777" w:rsidR="00462C0A" w:rsidRPr="000C1F7C" w:rsidRDefault="00462C0A" w:rsidP="00462C0A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1092006A" w14:textId="77777777" w:rsidR="00462C0A" w:rsidRPr="000C1F7C" w:rsidRDefault="00462C0A" w:rsidP="00462C0A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Mamografía bilateral sin signos de malignidad.</w:t>
      </w:r>
    </w:p>
    <w:p w14:paraId="4C2691B6" w14:textId="77777777" w:rsidR="00462C0A" w:rsidRPr="000C1F7C" w:rsidRDefault="00462C0A" w:rsidP="00462C0A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BIRADS 2.</w:t>
      </w:r>
    </w:p>
    <w:p w14:paraId="7EB0DD96" w14:textId="77777777" w:rsidR="00462C0A" w:rsidRPr="000C1F7C" w:rsidRDefault="00DA226B" w:rsidP="00462C0A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noProof/>
        </w:rPr>
        <w:pict w14:anchorId="43B889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2" o:spid="_x0000_s1028" type="#_x0000_t75" style="position:absolute;left:0;text-align:left;margin-left:333.35pt;margin-top:9.05pt;width:53.25pt;height:118.05pt;z-index:-251658752;visibility:visible">
            <v:imagedata r:id="rId7" o:title="" croptop="16768f" cropbottom="12146f" cropleft="18464f" cropright="25049f"/>
          </v:shape>
        </w:pict>
      </w:r>
    </w:p>
    <w:p w14:paraId="6231C7F7" w14:textId="77777777" w:rsidR="00462C0A" w:rsidRDefault="00462C0A" w:rsidP="00462C0A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 w:rsidRPr="000C1F7C">
        <w:rPr>
          <w:color w:val="000000"/>
          <w:szCs w:val="26"/>
          <w:lang w:val="es-ES_tradnl"/>
        </w:rPr>
        <w:t>A</w:t>
      </w:r>
      <w:r>
        <w:rPr>
          <w:color w:val="000000"/>
          <w:szCs w:val="26"/>
          <w:lang w:val="es-ES_tradnl"/>
        </w:rPr>
        <w:t>t</w:t>
      </w:r>
      <w:r w:rsidRPr="000C1F7C">
        <w:rPr>
          <w:color w:val="000000"/>
          <w:szCs w:val="26"/>
          <w:lang w:val="es-ES_tradnl"/>
        </w:rPr>
        <w:t>entamente,</w:t>
      </w:r>
      <w:r w:rsidRPr="000C1F7C"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p w14:paraId="2AD12DF7" w14:textId="77777777" w:rsidR="005056B4" w:rsidRPr="000C1F7C" w:rsidRDefault="005056B4" w:rsidP="005056B4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                                                            </w:t>
      </w:r>
    </w:p>
    <w:p w14:paraId="35DD3166" w14:textId="77777777" w:rsidR="00DA226B" w:rsidRDefault="00DA226B" w:rsidP="00DA226B">
      <w:pPr>
        <w:rPr>
          <w:sz w:val="20"/>
        </w:rPr>
      </w:pPr>
    </w:p>
    <w:p w14:paraId="01BCF9A3" w14:textId="77777777" w:rsidR="00DA226B" w:rsidRPr="000C1F7C" w:rsidRDefault="00DA226B" w:rsidP="00DA226B">
      <w:pPr>
        <w:rPr>
          <w:sz w:val="20"/>
        </w:rPr>
      </w:pPr>
    </w:p>
    <w:p w14:paraId="49C1A50D" w14:textId="77777777" w:rsidR="00DA226B" w:rsidRPr="000C1F7C" w:rsidRDefault="00DA226B" w:rsidP="00DA226B">
      <w:pPr>
        <w:rPr>
          <w:sz w:val="22"/>
        </w:rPr>
      </w:pPr>
    </w:p>
    <w:p w14:paraId="24E5BE77" w14:textId="77777777" w:rsidR="00DA226B" w:rsidRDefault="00DA226B" w:rsidP="00DA226B"/>
    <w:p w14:paraId="1CC8A470" w14:textId="77777777" w:rsidR="00DA226B" w:rsidRPr="003914CD" w:rsidRDefault="00DA226B" w:rsidP="00DA226B">
      <w:pPr>
        <w:jc w:val="center"/>
        <w:rPr>
          <w:b/>
          <w:caps/>
        </w:rPr>
      </w:pPr>
      <w:r w:rsidRPr="009E1B49">
        <w:rPr>
          <w:b/>
        </w:rPr>
        <w:t xml:space="preserve">                                                                                    </w:t>
      </w:r>
      <w:r w:rsidRPr="003914CD">
        <w:rPr>
          <w:b/>
          <w:caps/>
        </w:rPr>
        <w:t>Dra. Sandra Loyola Zunino</w:t>
      </w:r>
    </w:p>
    <w:p w14:paraId="585921EC" w14:textId="77777777" w:rsidR="00DA226B" w:rsidRPr="009E1B49" w:rsidRDefault="00DA226B" w:rsidP="00DA226B">
      <w:pPr>
        <w:tabs>
          <w:tab w:val="center" w:pos="7020"/>
        </w:tabs>
        <w:rPr>
          <w:b/>
        </w:rPr>
      </w:pPr>
      <w:r w:rsidRPr="009E1B49">
        <w:tab/>
      </w:r>
      <w:r w:rsidRPr="009E1B49">
        <w:rPr>
          <w:b/>
        </w:rPr>
        <w:t>Médico Radiólogo</w:t>
      </w:r>
    </w:p>
    <w:p w14:paraId="6E772E47" w14:textId="77777777" w:rsidR="00DA226B" w:rsidRDefault="00DA226B" w:rsidP="00DA226B">
      <w:r w:rsidRPr="009E1B49">
        <w:t>SLZ/</w:t>
      </w:r>
      <w:r>
        <w:t>slz</w:t>
      </w:r>
    </w:p>
    <w:p w14:paraId="6D3747EF" w14:textId="77777777" w:rsidR="00DA226B" w:rsidRDefault="00DA226B" w:rsidP="00DA226B"/>
    <w:p w14:paraId="7CCF9C9F" w14:textId="77777777" w:rsidR="00462C0A" w:rsidRPr="000C1F7C" w:rsidRDefault="00462C0A" w:rsidP="00DA226B">
      <w:pPr>
        <w:tabs>
          <w:tab w:val="left" w:pos="2160"/>
        </w:tabs>
        <w:autoSpaceDE w:val="0"/>
        <w:autoSpaceDN w:val="0"/>
        <w:adjustRightInd w:val="0"/>
        <w:jc w:val="both"/>
        <w:rPr>
          <w:sz w:val="20"/>
        </w:rPr>
      </w:pPr>
    </w:p>
    <w:sectPr w:rsidR="00462C0A" w:rsidRPr="000C1F7C" w:rsidSect="00E96DED">
      <w:headerReference w:type="default" r:id="rId8"/>
      <w:footerReference w:type="default" r:id="rId9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31F04F" w14:textId="77777777" w:rsidR="00F42B9D" w:rsidRDefault="00F42B9D" w:rsidP="00B802E8">
      <w:r>
        <w:separator/>
      </w:r>
    </w:p>
  </w:endnote>
  <w:endnote w:type="continuationSeparator" w:id="0">
    <w:p w14:paraId="3C08C3F4" w14:textId="77777777" w:rsidR="00F42B9D" w:rsidRDefault="00F42B9D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9415C" w14:textId="77777777" w:rsidR="000832BD" w:rsidRDefault="000832BD" w:rsidP="000832BD">
    <w:pPr>
      <w:pStyle w:val="Piedepgina"/>
      <w:rPr>
        <w:noProof/>
      </w:rPr>
    </w:pPr>
  </w:p>
  <w:p w14:paraId="0A5D5EFC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3B11A710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0251DE1C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2F42EF86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19C2985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35EBB1EF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2E15F7E4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766872" w14:textId="77777777" w:rsidR="00F42B9D" w:rsidRDefault="00F42B9D" w:rsidP="00B802E8">
      <w:r>
        <w:separator/>
      </w:r>
    </w:p>
  </w:footnote>
  <w:footnote w:type="continuationSeparator" w:id="0">
    <w:p w14:paraId="6092F675" w14:textId="77777777" w:rsidR="00F42B9D" w:rsidRDefault="00F42B9D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BF535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091AD2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650B6C98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64DAD48F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993"/>
    <w:rsid w:val="00067CC9"/>
    <w:rsid w:val="00077D39"/>
    <w:rsid w:val="000832BD"/>
    <w:rsid w:val="00083E13"/>
    <w:rsid w:val="00090F9B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A5D63"/>
    <w:rsid w:val="002B001F"/>
    <w:rsid w:val="002B1C46"/>
    <w:rsid w:val="002B2EF5"/>
    <w:rsid w:val="002B47BF"/>
    <w:rsid w:val="002C0B05"/>
    <w:rsid w:val="002C2EEC"/>
    <w:rsid w:val="002C757D"/>
    <w:rsid w:val="002D18E4"/>
    <w:rsid w:val="002D1DFC"/>
    <w:rsid w:val="002D2DC4"/>
    <w:rsid w:val="002E2B5C"/>
    <w:rsid w:val="002F3320"/>
    <w:rsid w:val="002F3685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315C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340C9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6297"/>
    <w:rsid w:val="00470FA3"/>
    <w:rsid w:val="00471AEC"/>
    <w:rsid w:val="00472098"/>
    <w:rsid w:val="004727D1"/>
    <w:rsid w:val="00474EFA"/>
    <w:rsid w:val="004825D5"/>
    <w:rsid w:val="00486652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C5AA2"/>
    <w:rsid w:val="006D0E24"/>
    <w:rsid w:val="006D4D3B"/>
    <w:rsid w:val="006E126C"/>
    <w:rsid w:val="006F019A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7D80"/>
    <w:rsid w:val="007526FC"/>
    <w:rsid w:val="007530FF"/>
    <w:rsid w:val="00755044"/>
    <w:rsid w:val="00764925"/>
    <w:rsid w:val="007655FA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5717"/>
    <w:rsid w:val="008C50CD"/>
    <w:rsid w:val="008C589F"/>
    <w:rsid w:val="008C64C7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75D6D"/>
    <w:rsid w:val="00981CBD"/>
    <w:rsid w:val="00984933"/>
    <w:rsid w:val="00993F14"/>
    <w:rsid w:val="00994931"/>
    <w:rsid w:val="009A0874"/>
    <w:rsid w:val="009A0D22"/>
    <w:rsid w:val="009A1578"/>
    <w:rsid w:val="009A6516"/>
    <w:rsid w:val="009B0787"/>
    <w:rsid w:val="009B2F08"/>
    <w:rsid w:val="009B4304"/>
    <w:rsid w:val="009B4645"/>
    <w:rsid w:val="009B604D"/>
    <w:rsid w:val="009B67A3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1B14"/>
    <w:rsid w:val="00A03C4F"/>
    <w:rsid w:val="00A04AFD"/>
    <w:rsid w:val="00A168B3"/>
    <w:rsid w:val="00A16DF4"/>
    <w:rsid w:val="00A225CF"/>
    <w:rsid w:val="00A25B8D"/>
    <w:rsid w:val="00A3312D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122C"/>
    <w:rsid w:val="00AA308F"/>
    <w:rsid w:val="00AB05B4"/>
    <w:rsid w:val="00AB77A2"/>
    <w:rsid w:val="00AC1C25"/>
    <w:rsid w:val="00AC5951"/>
    <w:rsid w:val="00AD2A35"/>
    <w:rsid w:val="00AD3F9F"/>
    <w:rsid w:val="00AD4758"/>
    <w:rsid w:val="00AD67D2"/>
    <w:rsid w:val="00AE0465"/>
    <w:rsid w:val="00AE106D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53052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31F3"/>
    <w:rsid w:val="00C2554D"/>
    <w:rsid w:val="00C267DA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36B9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2B9D"/>
    <w:rsid w:val="00F46A69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178B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6C03BEBC"/>
  <w15:chartTrackingRefBased/>
  <w15:docId w15:val="{7148D1EC-A2CA-4AA4-8322-AD9BA0911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148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2020-10-13T17:48:00Z</cp:lastPrinted>
  <dcterms:created xsi:type="dcterms:W3CDTF">2021-03-26T21:01:00Z</dcterms:created>
  <dcterms:modified xsi:type="dcterms:W3CDTF">2021-03-26T21:01:00Z</dcterms:modified>
</cp:coreProperties>
</file>