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9404E" w14:textId="77777777" w:rsidR="00E15863" w:rsidRPr="00466297" w:rsidRDefault="00E15863" w:rsidP="00E15863">
      <w:pPr>
        <w:jc w:val="center"/>
        <w:rPr>
          <w:b/>
          <w:u w:val="single"/>
        </w:rPr>
      </w:pPr>
      <w:r w:rsidRPr="00466297">
        <w:rPr>
          <w:b/>
          <w:u w:val="single"/>
        </w:rPr>
        <w:t>INFORME MAMOGRAFICO</w:t>
      </w:r>
    </w:p>
    <w:p w14:paraId="1D24CB14" w14:textId="77777777" w:rsidR="00E15863" w:rsidRPr="00466297" w:rsidRDefault="00E15863" w:rsidP="00E15863">
      <w:pPr>
        <w:jc w:val="center"/>
      </w:pPr>
    </w:p>
    <w:p w14:paraId="278F7078" w14:textId="77777777" w:rsidR="00747D80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44DA79E5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39460D">
        <w:t>48</w:t>
      </w:r>
      <w:r>
        <w:t xml:space="preserve"> años</w:t>
      </w:r>
    </w:p>
    <w:p w14:paraId="0C8318EA" w14:textId="77777777" w:rsidR="00747D80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1C5F90DE" w14:textId="77777777" w:rsidR="00747D80" w:rsidRDefault="00747D80" w:rsidP="00747D80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39460D">
        <w:rPr>
          <w:b/>
        </w:rPr>
        <w:t>10335 - CESFAM CERRO NAVIA</w:t>
      </w:r>
    </w:p>
    <w:p w14:paraId="19454F8B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39460D">
        <w:t>10-05-2019</w:t>
      </w:r>
    </w:p>
    <w:p w14:paraId="1309587F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39460D">
        <w:t>25-05-2019</w:t>
      </w:r>
    </w:p>
    <w:p w14:paraId="6894C12C" w14:textId="77777777" w:rsidR="00E15863" w:rsidRPr="00466297" w:rsidRDefault="00E15863" w:rsidP="00E15863">
      <w:pPr>
        <w:tabs>
          <w:tab w:val="left" w:pos="2340"/>
          <w:tab w:val="left" w:pos="2700"/>
        </w:tabs>
      </w:pPr>
    </w:p>
    <w:p w14:paraId="2DC3A84D" w14:textId="77777777" w:rsidR="007F010C" w:rsidRPr="000C1F7C" w:rsidRDefault="007F010C" w:rsidP="007F0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szCs w:val="26"/>
          <w:u w:val="single"/>
          <w:lang w:val="es-ES_tradnl"/>
        </w:rPr>
        <w:t>MAMOGRAFIA DIGITAL</w:t>
      </w:r>
      <w:r w:rsidR="00666854">
        <w:rPr>
          <w:b/>
          <w:bCs/>
          <w:szCs w:val="26"/>
          <w:u w:val="single"/>
          <w:lang w:val="es-ES_tradnl"/>
        </w:rPr>
        <w:t xml:space="preserve"> Y COMPRESIONES</w:t>
      </w:r>
      <w:r w:rsidRPr="000C1F7C">
        <w:rPr>
          <w:b/>
          <w:bCs/>
          <w:szCs w:val="26"/>
          <w:lang w:val="es-ES_tradnl"/>
        </w:rPr>
        <w:t>:</w:t>
      </w:r>
      <w:r w:rsidRPr="000C1F7C">
        <w:rPr>
          <w:szCs w:val="26"/>
          <w:lang w:val="es-ES_tradnl"/>
        </w:rPr>
        <w:t xml:space="preserve"> (Proyecciones cráneo </w:t>
      </w:r>
      <w:r w:rsidRPr="000C1F7C">
        <w:rPr>
          <w:color w:val="000000"/>
          <w:szCs w:val="26"/>
          <w:lang w:val="es-ES_tradnl"/>
        </w:rPr>
        <w:t>caudales y oblicuo medio lateral).</w:t>
      </w:r>
    </w:p>
    <w:p w14:paraId="461C5A5A" w14:textId="77777777" w:rsidR="007F010C" w:rsidRPr="000C1F7C" w:rsidRDefault="007F010C" w:rsidP="007F010C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48C31A5E" w14:textId="77777777" w:rsidR="007F010C" w:rsidRPr="000C1F7C" w:rsidRDefault="007F010C" w:rsidP="007F010C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Sin factores de riesgo.</w:t>
      </w:r>
    </w:p>
    <w:p w14:paraId="7FD762A9" w14:textId="77777777" w:rsidR="007F010C" w:rsidRPr="000C1F7C" w:rsidRDefault="007F010C" w:rsidP="007F010C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No aporta exámenes previos.</w:t>
      </w:r>
    </w:p>
    <w:p w14:paraId="04F0D76C" w14:textId="77777777" w:rsidR="007F010C" w:rsidRPr="000C1F7C" w:rsidRDefault="007F010C" w:rsidP="007F0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2684FE9C" w14:textId="77777777" w:rsidR="007F010C" w:rsidRPr="000C1F7C" w:rsidRDefault="007F010C" w:rsidP="007F0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57287F3C" w14:textId="77777777" w:rsidR="007F010C" w:rsidRPr="000C1F7C" w:rsidRDefault="007F010C" w:rsidP="007F0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47A61576" w14:textId="77777777" w:rsidR="007F010C" w:rsidRPr="000C1F7C" w:rsidRDefault="007F010C" w:rsidP="007F0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Piel y tejido subcutáneo sin alteraciones. </w:t>
      </w:r>
    </w:p>
    <w:p w14:paraId="49922296" w14:textId="77777777" w:rsidR="007F010C" w:rsidRDefault="007F010C" w:rsidP="007F0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Parénquima glandular mama</w:t>
      </w:r>
      <w:r>
        <w:rPr>
          <w:color w:val="000000"/>
          <w:szCs w:val="26"/>
          <w:lang w:val="es-ES_tradnl"/>
        </w:rPr>
        <w:t>rio de densidad normal, sin evidencias de lesión tumoral.</w:t>
      </w:r>
    </w:p>
    <w:p w14:paraId="0645C2B7" w14:textId="77777777" w:rsidR="007F010C" w:rsidRPr="000C1F7C" w:rsidRDefault="007F010C" w:rsidP="007F0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sospechosas.</w:t>
      </w:r>
    </w:p>
    <w:p w14:paraId="3D4BA160" w14:textId="77777777" w:rsidR="007F010C" w:rsidRDefault="00666854" w:rsidP="007F0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Calcificaciones benignas bilaterales.</w:t>
      </w:r>
    </w:p>
    <w:p w14:paraId="197AB0E0" w14:textId="77777777" w:rsidR="00666854" w:rsidRDefault="00666854" w:rsidP="007F0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12E0426A" w14:textId="77777777" w:rsidR="007F010C" w:rsidRPr="000C1F7C" w:rsidRDefault="007F010C" w:rsidP="007F010C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 w:rsidRPr="000C1F7C">
        <w:rPr>
          <w:b/>
          <w:color w:val="000000"/>
          <w:szCs w:val="26"/>
          <w:u w:val="single"/>
          <w:lang w:val="es-ES_tradnl"/>
        </w:rPr>
        <w:t>Impresión:</w:t>
      </w:r>
    </w:p>
    <w:p w14:paraId="4060A976" w14:textId="77777777" w:rsidR="007F010C" w:rsidRPr="000C1F7C" w:rsidRDefault="007F010C" w:rsidP="007F010C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5751DC3F" w14:textId="77777777" w:rsidR="007F010C" w:rsidRPr="000C1F7C" w:rsidRDefault="007F010C" w:rsidP="007F010C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Mamografía bilateral sin signos de malignidad.</w:t>
      </w:r>
    </w:p>
    <w:p w14:paraId="7A7B488E" w14:textId="77777777" w:rsidR="007F010C" w:rsidRPr="000C1F7C" w:rsidRDefault="007F010C" w:rsidP="007F010C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BIRADS 2.</w:t>
      </w:r>
    </w:p>
    <w:p w14:paraId="669B7076" w14:textId="77777777" w:rsidR="007F010C" w:rsidRPr="000C1F7C" w:rsidRDefault="007F010C" w:rsidP="007F010C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lang w:val="es-ES_tradnl"/>
        </w:rPr>
      </w:pPr>
    </w:p>
    <w:p w14:paraId="743648E3" w14:textId="77777777" w:rsidR="007F010C" w:rsidRPr="000C1F7C" w:rsidRDefault="007F010C" w:rsidP="007F010C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  <w:r w:rsidRPr="000C1F7C">
        <w:rPr>
          <w:color w:val="000000"/>
          <w:szCs w:val="26"/>
          <w:lang w:val="es-ES_tradnl"/>
        </w:rPr>
        <w:t>Atentamente,</w:t>
      </w:r>
      <w:r w:rsidRPr="000C1F7C">
        <w:rPr>
          <w:rFonts w:ascii="Helvetica" w:hAnsi="Helvetica" w:cs="Helvetica"/>
          <w:noProof/>
          <w:sz w:val="22"/>
          <w:lang w:val="es-ES_tradnl"/>
        </w:rPr>
        <w:t xml:space="preserve"> </w:t>
      </w:r>
    </w:p>
    <w:p w14:paraId="61972D7D" w14:textId="77777777" w:rsidR="007F010C" w:rsidRPr="000C1F7C" w:rsidRDefault="007F010C" w:rsidP="007F010C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</w:p>
    <w:p w14:paraId="7FB90C84" w14:textId="77777777" w:rsidR="007F010C" w:rsidRPr="000C1F7C" w:rsidRDefault="007F010C" w:rsidP="007F010C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79222AAC" w14:textId="77777777" w:rsidR="007F010C" w:rsidRPr="000C1F7C" w:rsidRDefault="007F010C" w:rsidP="007F010C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                                                               </w:t>
      </w:r>
      <w:r w:rsidRPr="007F010C">
        <w:rPr>
          <w:noProof/>
          <w:sz w:val="22"/>
          <w:lang w:val="es-CL" w:eastAsia="es-C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3in;height:65.25pt;visibility:visible">
            <v:imagedata r:id="rId6" o:title=""/>
          </v:shape>
        </w:pict>
      </w:r>
    </w:p>
    <w:p w14:paraId="2ECBF91A" w14:textId="77777777" w:rsidR="007F010C" w:rsidRPr="000C1F7C" w:rsidRDefault="007F010C" w:rsidP="007F010C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bCs/>
          <w:color w:val="FB0007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        </w:t>
      </w:r>
      <w:r w:rsidRPr="000C1F7C">
        <w:rPr>
          <w:b/>
          <w:bCs/>
          <w:color w:val="000000"/>
          <w:szCs w:val="26"/>
          <w:lang w:val="es-ES_tradnl"/>
        </w:rPr>
        <w:t xml:space="preserve">                                                              MARIA ELENA NAVARRO ORTEGA</w:t>
      </w:r>
    </w:p>
    <w:p w14:paraId="62203495" w14:textId="77777777" w:rsidR="007F010C" w:rsidRPr="000C1F7C" w:rsidRDefault="007F010C" w:rsidP="007F010C">
      <w:pPr>
        <w:tabs>
          <w:tab w:val="center" w:pos="738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                                                                                                  </w:t>
      </w:r>
      <w:r w:rsidRPr="000C1F7C">
        <w:rPr>
          <w:b/>
          <w:bCs/>
          <w:color w:val="000000"/>
          <w:szCs w:val="26"/>
          <w:lang w:val="es-ES_tradnl"/>
        </w:rPr>
        <w:t>Médico Radiólogo</w:t>
      </w:r>
    </w:p>
    <w:p w14:paraId="088E25AE" w14:textId="77777777" w:rsidR="007F010C" w:rsidRPr="007F010C" w:rsidRDefault="007F010C" w:rsidP="007F010C">
      <w:pPr>
        <w:rPr>
          <w:sz w:val="20"/>
        </w:rPr>
      </w:pPr>
      <w:r w:rsidRPr="000C1F7C">
        <w:rPr>
          <w:color w:val="000000"/>
          <w:sz w:val="22"/>
          <w:szCs w:val="26"/>
          <w:lang w:val="es-ES_tradnl"/>
        </w:rPr>
        <w:t>MNO/</w:t>
      </w:r>
      <w:proofErr w:type="spellStart"/>
      <w:r w:rsidRPr="000C1F7C">
        <w:rPr>
          <w:color w:val="000000"/>
          <w:sz w:val="22"/>
          <w:szCs w:val="26"/>
          <w:lang w:val="es-ES_tradnl"/>
        </w:rPr>
        <w:t>mno</w:t>
      </w:r>
      <w:proofErr w:type="spellEnd"/>
    </w:p>
    <w:sectPr w:rsidR="007F010C" w:rsidRPr="007F010C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653DD" w14:textId="77777777" w:rsidR="005535E2" w:rsidRDefault="005535E2" w:rsidP="00B802E8">
      <w:r>
        <w:separator/>
      </w:r>
    </w:p>
  </w:endnote>
  <w:endnote w:type="continuationSeparator" w:id="0">
    <w:p w14:paraId="398A25BB" w14:textId="77777777" w:rsidR="005535E2" w:rsidRDefault="005535E2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826C1" w14:textId="77777777" w:rsidR="005535E2" w:rsidRDefault="005535E2" w:rsidP="00B802E8">
      <w:r>
        <w:separator/>
      </w:r>
    </w:p>
  </w:footnote>
  <w:footnote w:type="continuationSeparator" w:id="0">
    <w:p w14:paraId="51CBBAC5" w14:textId="77777777" w:rsidR="005535E2" w:rsidRDefault="005535E2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5AEB5" w14:textId="77777777" w:rsidR="00B802E8" w:rsidRDefault="00B802E8" w:rsidP="00136AE5">
    <w:pPr>
      <w:pStyle w:val="Encabezado"/>
      <w:ind w:hanging="56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12601"/>
    <w:rsid w:val="00090F9B"/>
    <w:rsid w:val="00097AEA"/>
    <w:rsid w:val="000B5859"/>
    <w:rsid w:val="000C3826"/>
    <w:rsid w:val="000C40DC"/>
    <w:rsid w:val="000E2454"/>
    <w:rsid w:val="000F2B0B"/>
    <w:rsid w:val="00107A18"/>
    <w:rsid w:val="001151A6"/>
    <w:rsid w:val="00126AF5"/>
    <w:rsid w:val="0013017B"/>
    <w:rsid w:val="00136AE5"/>
    <w:rsid w:val="001B7E21"/>
    <w:rsid w:val="001C162D"/>
    <w:rsid w:val="001C6ABE"/>
    <w:rsid w:val="001F4519"/>
    <w:rsid w:val="002009BB"/>
    <w:rsid w:val="00241E35"/>
    <w:rsid w:val="002518FB"/>
    <w:rsid w:val="0025418D"/>
    <w:rsid w:val="00266F15"/>
    <w:rsid w:val="002916DD"/>
    <w:rsid w:val="00293CAF"/>
    <w:rsid w:val="0029401A"/>
    <w:rsid w:val="002B2EF5"/>
    <w:rsid w:val="002D18E4"/>
    <w:rsid w:val="002D2DC4"/>
    <w:rsid w:val="00323DBE"/>
    <w:rsid w:val="00336ADA"/>
    <w:rsid w:val="00341720"/>
    <w:rsid w:val="0034334A"/>
    <w:rsid w:val="00343A9A"/>
    <w:rsid w:val="0035513C"/>
    <w:rsid w:val="0039460D"/>
    <w:rsid w:val="003B37BE"/>
    <w:rsid w:val="003C4D62"/>
    <w:rsid w:val="003D75FE"/>
    <w:rsid w:val="003E76BA"/>
    <w:rsid w:val="00401B1D"/>
    <w:rsid w:val="00403FF7"/>
    <w:rsid w:val="004304F7"/>
    <w:rsid w:val="00443B71"/>
    <w:rsid w:val="0044742B"/>
    <w:rsid w:val="004517F0"/>
    <w:rsid w:val="00455A5C"/>
    <w:rsid w:val="00466297"/>
    <w:rsid w:val="00472098"/>
    <w:rsid w:val="004727D1"/>
    <w:rsid w:val="004825D5"/>
    <w:rsid w:val="004B50F9"/>
    <w:rsid w:val="004B5EDC"/>
    <w:rsid w:val="004D082D"/>
    <w:rsid w:val="004F2AFE"/>
    <w:rsid w:val="004F3A7A"/>
    <w:rsid w:val="004F3BF9"/>
    <w:rsid w:val="005014F9"/>
    <w:rsid w:val="005426D2"/>
    <w:rsid w:val="005535E2"/>
    <w:rsid w:val="005A4A5E"/>
    <w:rsid w:val="005D6754"/>
    <w:rsid w:val="005E0E55"/>
    <w:rsid w:val="00610612"/>
    <w:rsid w:val="00642632"/>
    <w:rsid w:val="006605D7"/>
    <w:rsid w:val="00666854"/>
    <w:rsid w:val="00685F5D"/>
    <w:rsid w:val="006A6410"/>
    <w:rsid w:val="006B65A1"/>
    <w:rsid w:val="006F1B58"/>
    <w:rsid w:val="006F54C2"/>
    <w:rsid w:val="00703768"/>
    <w:rsid w:val="0072093C"/>
    <w:rsid w:val="0072530F"/>
    <w:rsid w:val="00725329"/>
    <w:rsid w:val="00747D80"/>
    <w:rsid w:val="007655FA"/>
    <w:rsid w:val="0079336F"/>
    <w:rsid w:val="007A1E56"/>
    <w:rsid w:val="007A4987"/>
    <w:rsid w:val="007B62F7"/>
    <w:rsid w:val="007F010C"/>
    <w:rsid w:val="007F5EA8"/>
    <w:rsid w:val="00833FFC"/>
    <w:rsid w:val="00836C90"/>
    <w:rsid w:val="00844E0D"/>
    <w:rsid w:val="008831F9"/>
    <w:rsid w:val="008A0237"/>
    <w:rsid w:val="008B3BF0"/>
    <w:rsid w:val="008C64C7"/>
    <w:rsid w:val="008E1E9C"/>
    <w:rsid w:val="008F482A"/>
    <w:rsid w:val="0090596E"/>
    <w:rsid w:val="00912FEA"/>
    <w:rsid w:val="00971D79"/>
    <w:rsid w:val="009A0D22"/>
    <w:rsid w:val="009B67A3"/>
    <w:rsid w:val="009D236D"/>
    <w:rsid w:val="009D629C"/>
    <w:rsid w:val="009E2DBC"/>
    <w:rsid w:val="00A013C3"/>
    <w:rsid w:val="00A03C4F"/>
    <w:rsid w:val="00A47B7F"/>
    <w:rsid w:val="00A7589E"/>
    <w:rsid w:val="00A76D44"/>
    <w:rsid w:val="00AA122C"/>
    <w:rsid w:val="00AB05B4"/>
    <w:rsid w:val="00AD3F9F"/>
    <w:rsid w:val="00AD67D2"/>
    <w:rsid w:val="00AF5BB2"/>
    <w:rsid w:val="00AF7793"/>
    <w:rsid w:val="00B04425"/>
    <w:rsid w:val="00B1020B"/>
    <w:rsid w:val="00B35141"/>
    <w:rsid w:val="00B45CC5"/>
    <w:rsid w:val="00B759D8"/>
    <w:rsid w:val="00B802E8"/>
    <w:rsid w:val="00C0325F"/>
    <w:rsid w:val="00C0432A"/>
    <w:rsid w:val="00C14771"/>
    <w:rsid w:val="00C17AFC"/>
    <w:rsid w:val="00C50752"/>
    <w:rsid w:val="00C66786"/>
    <w:rsid w:val="00CB0091"/>
    <w:rsid w:val="00CC1DC0"/>
    <w:rsid w:val="00CC679D"/>
    <w:rsid w:val="00D03199"/>
    <w:rsid w:val="00D121B4"/>
    <w:rsid w:val="00D16354"/>
    <w:rsid w:val="00D33959"/>
    <w:rsid w:val="00D838EE"/>
    <w:rsid w:val="00DA5F90"/>
    <w:rsid w:val="00DB569F"/>
    <w:rsid w:val="00DC0182"/>
    <w:rsid w:val="00DC06EC"/>
    <w:rsid w:val="00DC3CC9"/>
    <w:rsid w:val="00DD1A25"/>
    <w:rsid w:val="00DE4A1C"/>
    <w:rsid w:val="00E00ABD"/>
    <w:rsid w:val="00E05C02"/>
    <w:rsid w:val="00E15863"/>
    <w:rsid w:val="00E50A4E"/>
    <w:rsid w:val="00E806DA"/>
    <w:rsid w:val="00E91F30"/>
    <w:rsid w:val="00E975FA"/>
    <w:rsid w:val="00EB7088"/>
    <w:rsid w:val="00EC014D"/>
    <w:rsid w:val="00EF2BDC"/>
    <w:rsid w:val="00F03617"/>
    <w:rsid w:val="00F24538"/>
    <w:rsid w:val="00F30781"/>
    <w:rsid w:val="00F90291"/>
    <w:rsid w:val="00F958EF"/>
    <w:rsid w:val="00FA4809"/>
    <w:rsid w:val="00FB4794"/>
    <w:rsid w:val="00FB565C"/>
    <w:rsid w:val="00FB7AFE"/>
    <w:rsid w:val="00FD14A6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14673C43"/>
  <w15:chartTrackingRefBased/>
  <w15:docId w15:val="{77ED4CB7-7C98-46AB-BC16-5B3BD80E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2019-05-26T01:54:00Z</cp:lastPrinted>
  <dcterms:created xsi:type="dcterms:W3CDTF">2021-03-26T21:01:00Z</dcterms:created>
  <dcterms:modified xsi:type="dcterms:W3CDTF">2021-03-26T21:01:00Z</dcterms:modified>
</cp:coreProperties>
</file>