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3F142" w14:textId="77777777" w:rsidR="00E15863" w:rsidRPr="00466297" w:rsidRDefault="00E15863" w:rsidP="00E15863">
      <w:pPr>
        <w:jc w:val="center"/>
        <w:rPr>
          <w:b/>
          <w:u w:val="single"/>
        </w:rPr>
      </w:pPr>
      <w:r w:rsidRPr="00466297">
        <w:rPr>
          <w:b/>
          <w:u w:val="single"/>
        </w:rPr>
        <w:t>INFORME MAMOGRAFICO</w:t>
      </w:r>
    </w:p>
    <w:p w14:paraId="51EB55D4" w14:textId="77777777" w:rsidR="00E15863" w:rsidRPr="00466297" w:rsidRDefault="00E15863" w:rsidP="00E15863">
      <w:pPr>
        <w:jc w:val="center"/>
      </w:pPr>
    </w:p>
    <w:p w14:paraId="4C489296" w14:textId="77777777" w:rsidR="00747D80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172C65E7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AD7891">
        <w:t>43</w:t>
      </w:r>
      <w:r>
        <w:t xml:space="preserve"> años</w:t>
      </w:r>
    </w:p>
    <w:p w14:paraId="1D4E077E" w14:textId="77777777" w:rsidR="00747D80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55822591" w14:textId="77777777" w:rsidR="00747D80" w:rsidRDefault="00747D80" w:rsidP="00747D80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AD7891">
        <w:rPr>
          <w:b/>
        </w:rPr>
        <w:t>10366 - CESFAM JUAN PABLO II</w:t>
      </w:r>
    </w:p>
    <w:p w14:paraId="7CE81FBC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AD7891">
        <w:t>25-04-2019</w:t>
      </w:r>
    </w:p>
    <w:p w14:paraId="70167D5C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AD7891">
        <w:t>13-05-2019</w:t>
      </w:r>
    </w:p>
    <w:p w14:paraId="29D41B40" w14:textId="77777777" w:rsidR="00E15863" w:rsidRPr="00466297" w:rsidRDefault="00E15863" w:rsidP="00E15863">
      <w:pPr>
        <w:tabs>
          <w:tab w:val="left" w:pos="2340"/>
          <w:tab w:val="left" w:pos="2700"/>
        </w:tabs>
      </w:pPr>
    </w:p>
    <w:p w14:paraId="49261E39" w14:textId="77777777" w:rsidR="008A0237" w:rsidRDefault="008A0237" w:rsidP="008A0237">
      <w:pPr>
        <w:rPr>
          <w:b/>
          <w:u w:val="single"/>
          <w:lang w:val="es-CL"/>
        </w:rPr>
      </w:pPr>
      <w:r>
        <w:rPr>
          <w:b/>
          <w:u w:val="single"/>
          <w:lang w:val="es-CL"/>
        </w:rPr>
        <w:t>MAMOGRAFIA DIGITAL</w:t>
      </w:r>
      <w:r>
        <w:rPr>
          <w:b/>
          <w:lang w:val="es-CL"/>
        </w:rPr>
        <w:t>:</w:t>
      </w:r>
      <w:r>
        <w:rPr>
          <w:lang w:val="es-CL"/>
        </w:rPr>
        <w:t xml:space="preserve"> (Proyecciones cráneo caudales y oblicuo medio lateral).</w:t>
      </w:r>
    </w:p>
    <w:p w14:paraId="56623E7B" w14:textId="77777777" w:rsidR="008A0237" w:rsidRDefault="008A0237" w:rsidP="008A0237">
      <w:pPr>
        <w:tabs>
          <w:tab w:val="left" w:pos="2280"/>
        </w:tabs>
        <w:rPr>
          <w:b/>
          <w:u w:val="single"/>
          <w:lang w:val="es-CL"/>
        </w:rPr>
      </w:pPr>
    </w:p>
    <w:p w14:paraId="1203E35B" w14:textId="77777777" w:rsidR="008A0237" w:rsidRDefault="008A0237" w:rsidP="008A0237">
      <w:pPr>
        <w:tabs>
          <w:tab w:val="left" w:pos="2280"/>
        </w:tabs>
        <w:rPr>
          <w:lang w:val="es-CL"/>
        </w:rPr>
      </w:pPr>
      <w:r>
        <w:rPr>
          <w:lang w:val="es-CL"/>
        </w:rPr>
        <w:t>Sin factores de riesgo.</w:t>
      </w:r>
    </w:p>
    <w:p w14:paraId="3A35D866" w14:textId="77777777" w:rsidR="008A0237" w:rsidRDefault="008A0237" w:rsidP="008A0237">
      <w:pPr>
        <w:tabs>
          <w:tab w:val="left" w:pos="2280"/>
        </w:tabs>
        <w:rPr>
          <w:lang w:val="es-CL"/>
        </w:rPr>
      </w:pPr>
      <w:r>
        <w:rPr>
          <w:lang w:val="es-CL"/>
        </w:rPr>
        <w:t>No aporta exámenes previos.</w:t>
      </w:r>
    </w:p>
    <w:p w14:paraId="3EBB9FB1" w14:textId="77777777" w:rsidR="008A0237" w:rsidRDefault="008A0237" w:rsidP="008A0237">
      <w:pPr>
        <w:rPr>
          <w:b/>
          <w:u w:val="single"/>
          <w:lang w:val="es-CL"/>
        </w:rPr>
      </w:pPr>
    </w:p>
    <w:p w14:paraId="3EEA0C96" w14:textId="77777777" w:rsidR="008A0237" w:rsidRDefault="008A0237" w:rsidP="008A0237">
      <w:pPr>
        <w:rPr>
          <w:b/>
          <w:u w:val="single"/>
          <w:lang w:val="es-CL"/>
        </w:rPr>
      </w:pPr>
      <w:r>
        <w:rPr>
          <w:b/>
          <w:u w:val="single"/>
          <w:lang w:val="es-CL"/>
        </w:rPr>
        <w:t>Hallazgos:</w:t>
      </w:r>
    </w:p>
    <w:p w14:paraId="33F1B4AE" w14:textId="77777777" w:rsidR="008A0237" w:rsidRDefault="008A0237" w:rsidP="008A0237">
      <w:pPr>
        <w:rPr>
          <w:lang w:val="es-CL"/>
        </w:rPr>
      </w:pPr>
    </w:p>
    <w:p w14:paraId="5AAD370C" w14:textId="77777777" w:rsidR="008A276F" w:rsidRDefault="008A0237" w:rsidP="008A023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Parénquima mamario moderadamente denso y de aspecto heterogéneo</w:t>
      </w:r>
      <w:r w:rsidR="008A276F">
        <w:rPr>
          <w:rFonts w:ascii="Times New Roman" w:hAnsi="Times New Roman" w:cs="Times New Roman"/>
          <w:sz w:val="24"/>
          <w:szCs w:val="24"/>
          <w:lang w:val="es-CL"/>
        </w:rPr>
        <w:t xml:space="preserve"> y </w:t>
      </w:r>
      <w:proofErr w:type="spellStart"/>
      <w:r w:rsidR="008A276F">
        <w:rPr>
          <w:rFonts w:ascii="Times New Roman" w:hAnsi="Times New Roman" w:cs="Times New Roman"/>
          <w:sz w:val="24"/>
          <w:szCs w:val="24"/>
          <w:lang w:val="es-CL"/>
        </w:rPr>
        <w:t>micronodular</w:t>
      </w:r>
      <w:proofErr w:type="spellEnd"/>
      <w:r w:rsidR="008A276F">
        <w:rPr>
          <w:rFonts w:ascii="Times New Roman" w:hAnsi="Times New Roman" w:cs="Times New Roman"/>
          <w:sz w:val="24"/>
          <w:szCs w:val="24"/>
          <w:lang w:val="es-CL"/>
        </w:rPr>
        <w:t>, en estas condiciones se observa una asimetría de densidad en la región central de mama derecha, tercio posterior y sobre proyectada al musculo pectoral, solo visible en la proyección oblicua.</w:t>
      </w:r>
    </w:p>
    <w:p w14:paraId="4225BE45" w14:textId="77777777" w:rsidR="008A276F" w:rsidRDefault="008A276F" w:rsidP="008A023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No se identifican microcalcificaciones sospechosas.</w:t>
      </w:r>
    </w:p>
    <w:p w14:paraId="3D014105" w14:textId="77777777" w:rsidR="008A0237" w:rsidRDefault="008A0237" w:rsidP="008A0237">
      <w:pPr>
        <w:pStyle w:val="Body"/>
        <w:rPr>
          <w:rFonts w:ascii="Times New Roman" w:hAnsi="Times New Roman" w:cs="Times New Roman"/>
          <w:iCs/>
          <w:sz w:val="24"/>
          <w:szCs w:val="24"/>
          <w:lang w:val="es-CL"/>
        </w:rPr>
      </w:pPr>
      <w:r>
        <w:rPr>
          <w:rFonts w:ascii="Times New Roman" w:hAnsi="Times New Roman" w:cs="Times New Roman"/>
          <w:iCs/>
          <w:sz w:val="24"/>
          <w:szCs w:val="24"/>
          <w:lang w:val="es-CL"/>
        </w:rPr>
        <w:t>No se cuenta con exámenes previos para comparar.</w:t>
      </w:r>
    </w:p>
    <w:p w14:paraId="7428427E" w14:textId="77777777" w:rsidR="008A0237" w:rsidRDefault="008A0237" w:rsidP="008A023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</w:p>
    <w:p w14:paraId="478BC845" w14:textId="77777777" w:rsidR="008A0237" w:rsidRDefault="008A0237" w:rsidP="008A0237">
      <w:pPr>
        <w:pStyle w:val="Body"/>
        <w:rPr>
          <w:rFonts w:ascii="Times New Roman" w:hAnsi="Times New Roman" w:cs="Times New Roman"/>
          <w:b/>
          <w:bCs/>
          <w:sz w:val="24"/>
          <w:szCs w:val="24"/>
          <w:u w:val="single"/>
          <w:lang w:val="es-CL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CL"/>
        </w:rPr>
        <w:t>Impresión:</w:t>
      </w:r>
    </w:p>
    <w:p w14:paraId="588ED981" w14:textId="77777777" w:rsidR="008A0237" w:rsidRDefault="008A0237" w:rsidP="008A0237">
      <w:pPr>
        <w:pStyle w:val="Body"/>
        <w:rPr>
          <w:rFonts w:ascii="Times New Roman" w:hAnsi="Times New Roman" w:cs="Times New Roman"/>
          <w:b/>
          <w:bCs/>
          <w:sz w:val="24"/>
          <w:szCs w:val="24"/>
          <w:lang w:val="es-CL"/>
        </w:rPr>
      </w:pPr>
    </w:p>
    <w:p w14:paraId="7B3B0CEA" w14:textId="77777777" w:rsidR="008A276F" w:rsidRDefault="008A276F" w:rsidP="008A023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Asimetría de mama derecha que se sugiere evaluar con compresiones localizadas.</w:t>
      </w:r>
    </w:p>
    <w:p w14:paraId="236B7228" w14:textId="77777777" w:rsidR="008A0237" w:rsidRDefault="008A276F" w:rsidP="008A023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BI-RADS 0</w:t>
      </w:r>
      <w:r w:rsidR="008A0237">
        <w:rPr>
          <w:rFonts w:ascii="Times New Roman" w:hAnsi="Times New Roman" w:cs="Times New Roman"/>
          <w:sz w:val="24"/>
          <w:szCs w:val="24"/>
          <w:lang w:val="es-CL"/>
        </w:rPr>
        <w:t>.</w:t>
      </w:r>
    </w:p>
    <w:p w14:paraId="6C0739D3" w14:textId="77777777" w:rsidR="008A0237" w:rsidRDefault="008A0237" w:rsidP="008A023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</w:p>
    <w:p w14:paraId="6C4256ED" w14:textId="77777777" w:rsidR="008A0237" w:rsidRDefault="008A0237" w:rsidP="008A023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Atentamente,</w:t>
      </w:r>
    </w:p>
    <w:p w14:paraId="480DA4EE" w14:textId="77777777" w:rsidR="008A0237" w:rsidRDefault="008A0237" w:rsidP="008A023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</w:p>
    <w:p w14:paraId="4E7D086A" w14:textId="77777777" w:rsidR="008A0237" w:rsidRDefault="008A0237" w:rsidP="008A0237">
      <w:pPr>
        <w:pStyle w:val="Body"/>
        <w:jc w:val="center"/>
        <w:rPr>
          <w:rFonts w:ascii="Times New Roman" w:hAnsi="Times New Roman" w:cs="Times New Roman"/>
          <w:sz w:val="24"/>
          <w:szCs w:val="24"/>
          <w:lang w:val="es-CL"/>
        </w:rPr>
      </w:pPr>
    </w:p>
    <w:p w14:paraId="2DB8AF10" w14:textId="77777777" w:rsidR="008A0237" w:rsidRDefault="008A0237" w:rsidP="008A0237">
      <w:pPr>
        <w:pStyle w:val="Body"/>
        <w:jc w:val="center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Dra. M. CATALINA VIAL ALLIENDE</w:t>
      </w:r>
    </w:p>
    <w:p w14:paraId="2120C983" w14:textId="77777777" w:rsidR="008A0237" w:rsidRDefault="008A0237" w:rsidP="008A0237">
      <w:pPr>
        <w:pStyle w:val="Body"/>
        <w:jc w:val="center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Médico Radiólogo</w:t>
      </w:r>
    </w:p>
    <w:p w14:paraId="01DF721F" w14:textId="77777777" w:rsidR="008A0237" w:rsidRDefault="008A0237" w:rsidP="008A0237">
      <w:pPr>
        <w:pStyle w:val="Body"/>
        <w:jc w:val="center"/>
        <w:rPr>
          <w:rFonts w:ascii="Times New Roman" w:hAnsi="Times New Roman" w:cs="Times New Roman"/>
          <w:sz w:val="24"/>
          <w:szCs w:val="24"/>
          <w:lang w:val="es-CL"/>
        </w:rPr>
      </w:pPr>
    </w:p>
    <w:p w14:paraId="7429C655" w14:textId="77777777" w:rsidR="008A0237" w:rsidRDefault="008A0237" w:rsidP="008A023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MCVA/</w:t>
      </w:r>
      <w:proofErr w:type="spellStart"/>
      <w:r>
        <w:rPr>
          <w:rFonts w:ascii="Times New Roman" w:hAnsi="Times New Roman" w:cs="Times New Roman"/>
          <w:sz w:val="24"/>
          <w:szCs w:val="24"/>
          <w:lang w:val="es-CL"/>
        </w:rPr>
        <w:t>kmi</w:t>
      </w:r>
      <w:proofErr w:type="spellEnd"/>
    </w:p>
    <w:p w14:paraId="01AA9821" w14:textId="77777777" w:rsidR="00A013C3" w:rsidRPr="00A013C3" w:rsidRDefault="00A013C3" w:rsidP="0079336F">
      <w:pPr>
        <w:pStyle w:val="NormalWeb"/>
        <w:spacing w:before="0" w:beforeAutospacing="0" w:after="0" w:afterAutospacing="0"/>
        <w:jc w:val="right"/>
        <w:rPr>
          <w:sz w:val="22"/>
        </w:rPr>
      </w:pPr>
    </w:p>
    <w:sectPr w:rsidR="00A013C3" w:rsidRPr="00A013C3" w:rsidSect="0072530F">
      <w:headerReference w:type="default" r:id="rId6"/>
      <w:pgSz w:w="12242" w:h="15842" w:code="1"/>
      <w:pgMar w:top="3403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FDD03" w14:textId="77777777" w:rsidR="006C176B" w:rsidRDefault="006C176B" w:rsidP="00B802E8">
      <w:r>
        <w:separator/>
      </w:r>
    </w:p>
  </w:endnote>
  <w:endnote w:type="continuationSeparator" w:id="0">
    <w:p w14:paraId="16868885" w14:textId="77777777" w:rsidR="006C176B" w:rsidRDefault="006C176B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AEE1A" w14:textId="77777777" w:rsidR="006C176B" w:rsidRDefault="006C176B" w:rsidP="00B802E8">
      <w:r>
        <w:separator/>
      </w:r>
    </w:p>
  </w:footnote>
  <w:footnote w:type="continuationSeparator" w:id="0">
    <w:p w14:paraId="1CC63508" w14:textId="77777777" w:rsidR="006C176B" w:rsidRDefault="006C176B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AA395" w14:textId="77777777" w:rsidR="00B802E8" w:rsidRDefault="00B802E8" w:rsidP="00136AE5">
    <w:pPr>
      <w:pStyle w:val="Encabezado"/>
      <w:ind w:hanging="56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12601"/>
    <w:rsid w:val="00090F9B"/>
    <w:rsid w:val="00097AEA"/>
    <w:rsid w:val="000B5859"/>
    <w:rsid w:val="000C3826"/>
    <w:rsid w:val="000C40DC"/>
    <w:rsid w:val="000E2454"/>
    <w:rsid w:val="000F2B0B"/>
    <w:rsid w:val="00107A18"/>
    <w:rsid w:val="001151A6"/>
    <w:rsid w:val="00126AF5"/>
    <w:rsid w:val="0013017B"/>
    <w:rsid w:val="00136AE5"/>
    <w:rsid w:val="001B7E21"/>
    <w:rsid w:val="001C162D"/>
    <w:rsid w:val="001C6ABE"/>
    <w:rsid w:val="001F4519"/>
    <w:rsid w:val="002009BB"/>
    <w:rsid w:val="0025418D"/>
    <w:rsid w:val="00266F15"/>
    <w:rsid w:val="002916DD"/>
    <w:rsid w:val="00293CAF"/>
    <w:rsid w:val="002D18E4"/>
    <w:rsid w:val="002D2DC4"/>
    <w:rsid w:val="00323DBE"/>
    <w:rsid w:val="00336ADA"/>
    <w:rsid w:val="00341720"/>
    <w:rsid w:val="0034334A"/>
    <w:rsid w:val="00343A9A"/>
    <w:rsid w:val="003B37BE"/>
    <w:rsid w:val="003C4D62"/>
    <w:rsid w:val="003D75FE"/>
    <w:rsid w:val="003E76BA"/>
    <w:rsid w:val="00401B1D"/>
    <w:rsid w:val="00403FF7"/>
    <w:rsid w:val="00443B71"/>
    <w:rsid w:val="004517F0"/>
    <w:rsid w:val="00455A5C"/>
    <w:rsid w:val="00466297"/>
    <w:rsid w:val="004825D5"/>
    <w:rsid w:val="004A524C"/>
    <w:rsid w:val="004B50F9"/>
    <w:rsid w:val="004B5EDC"/>
    <w:rsid w:val="004D082D"/>
    <w:rsid w:val="004F2AFE"/>
    <w:rsid w:val="004F3A7A"/>
    <w:rsid w:val="004F3BF9"/>
    <w:rsid w:val="005014F9"/>
    <w:rsid w:val="005426D2"/>
    <w:rsid w:val="005A4A5E"/>
    <w:rsid w:val="005D6754"/>
    <w:rsid w:val="005E0E55"/>
    <w:rsid w:val="00610612"/>
    <w:rsid w:val="00642632"/>
    <w:rsid w:val="00685F5D"/>
    <w:rsid w:val="006A6410"/>
    <w:rsid w:val="006B65A1"/>
    <w:rsid w:val="006C176B"/>
    <w:rsid w:val="006F1B58"/>
    <w:rsid w:val="006F54C2"/>
    <w:rsid w:val="00703768"/>
    <w:rsid w:val="0072093C"/>
    <w:rsid w:val="0072530F"/>
    <w:rsid w:val="00725329"/>
    <w:rsid w:val="00747D80"/>
    <w:rsid w:val="007655FA"/>
    <w:rsid w:val="0079336F"/>
    <w:rsid w:val="007A1E56"/>
    <w:rsid w:val="007B62F7"/>
    <w:rsid w:val="007F5EA8"/>
    <w:rsid w:val="00833FFC"/>
    <w:rsid w:val="00836C90"/>
    <w:rsid w:val="008831F9"/>
    <w:rsid w:val="008A0237"/>
    <w:rsid w:val="008A276F"/>
    <w:rsid w:val="008C64C7"/>
    <w:rsid w:val="008E1E9C"/>
    <w:rsid w:val="008F482A"/>
    <w:rsid w:val="00912FEA"/>
    <w:rsid w:val="00971D79"/>
    <w:rsid w:val="009B67A3"/>
    <w:rsid w:val="009D236D"/>
    <w:rsid w:val="009D629C"/>
    <w:rsid w:val="00A013C3"/>
    <w:rsid w:val="00A03C4F"/>
    <w:rsid w:val="00A47B7F"/>
    <w:rsid w:val="00A7589E"/>
    <w:rsid w:val="00A76D44"/>
    <w:rsid w:val="00A86917"/>
    <w:rsid w:val="00AA122C"/>
    <w:rsid w:val="00AD3F9F"/>
    <w:rsid w:val="00AD67D2"/>
    <w:rsid w:val="00AD7891"/>
    <w:rsid w:val="00AF5BB2"/>
    <w:rsid w:val="00AF7793"/>
    <w:rsid w:val="00B04425"/>
    <w:rsid w:val="00B1020B"/>
    <w:rsid w:val="00B35141"/>
    <w:rsid w:val="00B45CC5"/>
    <w:rsid w:val="00B759D8"/>
    <w:rsid w:val="00B802E8"/>
    <w:rsid w:val="00C0325F"/>
    <w:rsid w:val="00C0432A"/>
    <w:rsid w:val="00C14771"/>
    <w:rsid w:val="00C17AFC"/>
    <w:rsid w:val="00C50752"/>
    <w:rsid w:val="00CB0091"/>
    <w:rsid w:val="00CC1DC0"/>
    <w:rsid w:val="00CC679D"/>
    <w:rsid w:val="00D03199"/>
    <w:rsid w:val="00D121B4"/>
    <w:rsid w:val="00D16354"/>
    <w:rsid w:val="00D33959"/>
    <w:rsid w:val="00DA5F90"/>
    <w:rsid w:val="00DB569F"/>
    <w:rsid w:val="00DC0182"/>
    <w:rsid w:val="00DC06EC"/>
    <w:rsid w:val="00DC3CC9"/>
    <w:rsid w:val="00DD1A25"/>
    <w:rsid w:val="00E00ABD"/>
    <w:rsid w:val="00E15863"/>
    <w:rsid w:val="00E50A4E"/>
    <w:rsid w:val="00E806DA"/>
    <w:rsid w:val="00E91F30"/>
    <w:rsid w:val="00E975FA"/>
    <w:rsid w:val="00EB7088"/>
    <w:rsid w:val="00EC014D"/>
    <w:rsid w:val="00EF2BDC"/>
    <w:rsid w:val="00F03617"/>
    <w:rsid w:val="00F30781"/>
    <w:rsid w:val="00F90291"/>
    <w:rsid w:val="00F958EF"/>
    <w:rsid w:val="00FA4809"/>
    <w:rsid w:val="00FB4794"/>
    <w:rsid w:val="00FD14A6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1267BFC9"/>
  <w15:chartTrackingRefBased/>
  <w15:docId w15:val="{0F3590BC-1685-4BB2-B7DF-573AD44A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2019-03-22T11:17:00Z</cp:lastPrinted>
  <dcterms:created xsi:type="dcterms:W3CDTF">2021-03-26T21:01:00Z</dcterms:created>
  <dcterms:modified xsi:type="dcterms:W3CDTF">2021-03-26T21:01:00Z</dcterms:modified>
</cp:coreProperties>
</file>