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80F8" w14:textId="77777777" w:rsidR="007C134E" w:rsidRDefault="007C134E" w:rsidP="007C134E">
      <w:pPr>
        <w:jc w:val="center"/>
        <w:rPr>
          <w:b/>
          <w:u w:val="single"/>
        </w:rPr>
      </w:pPr>
      <w:r>
        <w:rPr>
          <w:b/>
          <w:u w:val="single"/>
        </w:rPr>
        <w:t>COMPLEMENTO Y ECOTOMOGRAFIA MAMARIA BILATERAL</w:t>
      </w:r>
    </w:p>
    <w:p w14:paraId="1B6793F8" w14:textId="77777777" w:rsidR="007C134E" w:rsidRDefault="007C134E" w:rsidP="007C134E">
      <w:pPr>
        <w:jc w:val="center"/>
        <w:rPr>
          <w:b/>
          <w:u w:val="single"/>
        </w:rPr>
      </w:pPr>
    </w:p>
    <w:p w14:paraId="6FA45DD1" w14:textId="77777777" w:rsidR="007C134E" w:rsidRDefault="007C134E" w:rsidP="007C134E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     </w:t>
      </w:r>
    </w:p>
    <w:p w14:paraId="0FB01B22" w14:textId="77777777" w:rsidR="007C134E" w:rsidRDefault="007C134E" w:rsidP="007C134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20D92BB" w14:textId="77777777" w:rsidR="007C134E" w:rsidRDefault="007C134E" w:rsidP="007C134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  <w:t>50 años</w:t>
      </w:r>
    </w:p>
    <w:p w14:paraId="0DC316A8" w14:textId="77777777" w:rsidR="007C134E" w:rsidRDefault="007C134E" w:rsidP="007C134E">
      <w:pPr>
        <w:tabs>
          <w:tab w:val="left" w:pos="2340"/>
          <w:tab w:val="left" w:pos="2700"/>
        </w:tabs>
      </w:pPr>
      <w:r>
        <w:t>R.U.T.</w:t>
        <w:tab/>
        <w:t>:</w:t>
      </w:r>
    </w:p>
    <w:p w14:paraId="1048F54A" w14:textId="77777777" w:rsidR="007C134E" w:rsidRDefault="007C134E" w:rsidP="007C134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>
        <w:rPr>
          <w:b/>
        </w:rPr>
        <w:t>13390 - CESFAM HECTOR GARCIA</w:t>
      </w:r>
    </w:p>
    <w:p w14:paraId="59F6CB95" w14:textId="77777777" w:rsidR="007C134E" w:rsidRDefault="007C134E" w:rsidP="007C134E">
      <w:pPr>
        <w:tabs>
          <w:tab w:val="left" w:pos="2340"/>
          <w:tab w:val="left" w:pos="2700"/>
        </w:tabs>
      </w:pPr>
      <w:r>
        <w:rPr>
          <w:b/>
        </w:rPr>
        <w:t>Fecha complemento</w:t>
      </w:r>
      <w:r>
        <w:tab/>
        <w:t>:</w:t>
      </w:r>
      <w:r>
        <w:tab/>
        <w:t>05-03-2020</w:t>
      </w:r>
    </w:p>
    <w:p w14:paraId="6BECF9B4" w14:textId="77777777" w:rsidR="007C134E" w:rsidRDefault="007C134E" w:rsidP="007C134E">
      <w:pPr>
        <w:tabs>
          <w:tab w:val="left" w:pos="2340"/>
          <w:tab w:val="left" w:pos="2700"/>
        </w:tabs>
      </w:pPr>
      <w:r>
        <w:rPr>
          <w:b/>
        </w:rPr>
        <w:t>Fecha ecografía</w:t>
      </w:r>
      <w:r>
        <w:tab/>
        <w:t>:</w:t>
      </w:r>
      <w:r>
        <w:tab/>
        <w:t>05-03-2020</w:t>
      </w:r>
    </w:p>
    <w:p w14:paraId="7D3461C7" w14:textId="77777777" w:rsidR="007C134E" w:rsidRDefault="007C134E" w:rsidP="007C134E">
      <w:pPr>
        <w:tabs>
          <w:tab w:val="left" w:pos="2340"/>
          <w:tab w:val="left" w:pos="2700"/>
        </w:tabs>
        <w:rPr>
          <w:b/>
          <w:u w:val="single"/>
        </w:rPr>
      </w:pPr>
      <w:r>
        <w:rPr>
          <w:b/>
        </w:rPr>
        <w:t>Fecha informe</w:t>
      </w:r>
      <w:r>
        <w:tab/>
        <w:t>:</w:t>
      </w:r>
      <w:r>
        <w:tab/>
        <w:t>11-03-2020</w:t>
      </w:r>
    </w:p>
    <w:p w14:paraId="5D980501" w14:textId="77777777" w:rsidR="007C134E" w:rsidRDefault="007C134E" w:rsidP="007C134E">
      <w:pPr>
        <w:rPr>
          <w:b/>
          <w:u w:val="single"/>
        </w:rPr>
      </w:pPr>
    </w:p>
    <w:p w14:paraId="2C04DEFE" w14:textId="77777777" w:rsidR="007C134E" w:rsidRDefault="007C134E" w:rsidP="007C134E">
      <w:pPr>
        <w:tabs>
          <w:tab w:val="left" w:pos="2520"/>
        </w:tabs>
        <w:rPr>
          <w:b/>
        </w:rPr>
      </w:pPr>
      <w:r>
        <w:rPr>
          <w:b/>
          <w:u w:val="single"/>
        </w:rPr>
        <w:t xml:space="preserve">Diagnóstico Clínico: </w:t>
      </w:r>
      <w:r>
        <w:rPr>
          <w:b/>
        </w:rPr>
        <w:tab/>
      </w:r>
      <w:r>
        <w:t>Complemento de mamografía</w:t>
      </w:r>
    </w:p>
    <w:p w14:paraId="51EB71C4" w14:textId="77777777" w:rsidR="007C134E" w:rsidRDefault="007C134E" w:rsidP="007C134E">
      <w:pPr>
        <w:tabs>
          <w:tab w:val="left" w:pos="2520"/>
        </w:tabs>
      </w:pPr>
      <w:r>
        <w:rPr>
          <w:b/>
        </w:rPr>
        <w:tab/>
      </w:r>
    </w:p>
    <w:p w14:paraId="50784E95" w14:textId="77777777" w:rsidR="007C134E" w:rsidRDefault="007C134E" w:rsidP="007C134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326B96ED" w14:textId="77777777" w:rsidR="007C134E" w:rsidRDefault="007C134E" w:rsidP="007C134E">
      <w:pPr>
        <w:rPr>
          <w:b/>
          <w:u w:val="single"/>
        </w:rPr>
      </w:pPr>
    </w:p>
    <w:p w14:paraId="6489D20B" w14:textId="77777777" w:rsidR="007C134E" w:rsidRDefault="007C134E" w:rsidP="007C134E">
      <w:pPr>
        <w:numPr>
          <w:ilvl w:val="0"/>
          <w:numId w:val="15"/>
        </w:numPr>
      </w:pPr>
      <w:r>
        <w:t>Se observa parénquima fibroglandular de ecoestructura homogénea con algunos quistes simple de predomino izquierdo.</w:t>
      </w:r>
    </w:p>
    <w:p w14:paraId="164BE8EF" w14:textId="77777777" w:rsidR="007C134E" w:rsidRDefault="007C134E" w:rsidP="007C134E">
      <w:pPr>
        <w:numPr>
          <w:ilvl w:val="0"/>
          <w:numId w:val="15"/>
        </w:numPr>
      </w:pPr>
      <w:r>
        <w:t>Se realizaron compresiones localizadas en el cuadrante supero externo derecho, que no demuestran alteraciones.</w:t>
      </w:r>
    </w:p>
    <w:p w14:paraId="7933D2BE" w14:textId="77777777" w:rsidR="007C134E" w:rsidRDefault="007C134E" w:rsidP="007C134E">
      <w:pPr>
        <w:tabs>
          <w:tab w:val="left" w:pos="2160"/>
        </w:tabs>
        <w:rPr>
          <w:b/>
          <w:u w:val="single"/>
        </w:rPr>
      </w:pPr>
    </w:p>
    <w:p w14:paraId="5428AC86" w14:textId="77777777" w:rsidR="007C134E" w:rsidRDefault="007C134E" w:rsidP="007C134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 Diagnóstica: </w:t>
      </w:r>
    </w:p>
    <w:p w14:paraId="376F60EE" w14:textId="77777777" w:rsidR="007C134E" w:rsidRDefault="007C134E" w:rsidP="007C134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46E6528B" w14:textId="77777777" w:rsidR="007C134E" w:rsidRDefault="007C134E" w:rsidP="007C134E">
      <w:pPr>
        <w:numPr>
          <w:ilvl w:val="0"/>
          <w:numId w:val="16"/>
        </w:numPr>
        <w:tabs>
          <w:tab w:val="left" w:pos="2160"/>
        </w:tabs>
      </w:pPr>
      <w:r>
        <w:t>Hallazgos de aspecto benigno.</w:t>
      </w:r>
    </w:p>
    <w:p w14:paraId="0CF96E4C" w14:textId="77777777" w:rsidR="007C134E" w:rsidRDefault="007C134E" w:rsidP="007C134E">
      <w:pPr>
        <w:numPr>
          <w:ilvl w:val="0"/>
          <w:numId w:val="16"/>
        </w:numPr>
        <w:tabs>
          <w:tab w:val="left" w:pos="2160"/>
        </w:tabs>
      </w:pPr>
      <w:r>
        <w:t>Controlar en 1 o 2 años.</w:t>
      </w:r>
    </w:p>
    <w:p w14:paraId="58091E3E" w14:textId="77777777" w:rsidR="007C134E" w:rsidRDefault="007C134E" w:rsidP="007C134E">
      <w:pPr>
        <w:numPr>
          <w:ilvl w:val="0"/>
          <w:numId w:val="14"/>
        </w:numPr>
        <w:tabs>
          <w:tab w:val="left" w:pos="2160"/>
        </w:tabs>
      </w:pPr>
      <w:r>
        <w:rPr>
          <w:b/>
          <w:szCs w:val="20"/>
        </w:rPr>
        <w:t>BIRADS 2.</w:t>
      </w:r>
    </w:p>
    <w:p w14:paraId="70DA190C" w14:textId="77777777" w:rsidR="007C134E" w:rsidRDefault="007C134E" w:rsidP="007C134E">
      <w:pPr>
        <w:ind w:left="360"/>
        <w:jc w:val="both"/>
      </w:pPr>
    </w:p>
    <w:p w14:paraId="79FFCA1B" w14:textId="77777777" w:rsidR="007C134E" w:rsidRDefault="007C134E" w:rsidP="007C134E">
      <w:pPr>
        <w:ind w:left="709"/>
      </w:pPr>
      <w:r>
        <w:t>Atentamente,</w:t>
      </w:r>
    </w:p>
    <w:p w14:paraId="64F96B9C" w14:textId="77777777" w:rsidR="007C134E" w:rsidRDefault="007C134E" w:rsidP="007C134E">
      <w:pPr>
        <w:ind w:left="709"/>
      </w:pPr>
    </w:p>
    <w:p w14:paraId="4FA23EF9" w14:textId="77777777" w:rsidR="007C134E" w:rsidRDefault="007C134E" w:rsidP="007C134E">
      <w:pPr>
        <w:ind w:left="709"/>
      </w:pPr>
    </w:p>
    <w:p w14:paraId="1E56C79A" w14:textId="77777777" w:rsidR="007C134E" w:rsidRDefault="007C134E" w:rsidP="007C134E">
      <w:pPr>
        <w:ind w:left="709"/>
      </w:pPr>
    </w:p>
    <w:p w14:paraId="02341D11" w14:textId="77777777" w:rsidR="007C134E" w:rsidRDefault="007C134E" w:rsidP="007C134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DR. RODRIGO FERREIRA SOTO</w:t>
      </w:r>
    </w:p>
    <w:p w14:paraId="244BB88B" w14:textId="77777777" w:rsidR="007C134E" w:rsidRDefault="007C134E" w:rsidP="007C134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07F37C27" w14:textId="77777777" w:rsidR="007C134E" w:rsidRDefault="007C134E" w:rsidP="007C134E">
      <w:pPr>
        <w:tabs>
          <w:tab w:val="left" w:pos="2160"/>
        </w:tabs>
      </w:pPr>
      <w:r>
        <w:t>RFS/pgg</w:t>
      </w:r>
      <w:r>
        <w:rPr>
          <w:b/>
        </w:rPr>
        <w:t xml:space="preserve">                                                                                          </w:t>
      </w:r>
    </w:p>
    <w:sectPr w:rsidR="007C134E" w:rsidSect="002C4454">
      <w:headerReference w:type="default" r:id="rId7"/>
      <w:pgSz w:w="12242" w:h="15842" w:code="1"/>
      <w:pgMar w:top="3119" w:right="1134" w:bottom="136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935C7" w14:textId="77777777" w:rsidR="00115449" w:rsidRDefault="00115449" w:rsidP="00F649DA">
      <w:r>
        <w:separator/>
      </w:r>
    </w:p>
  </w:endnote>
  <w:endnote w:type="continuationSeparator" w:id="0">
    <w:p w14:paraId="2E7A221F" w14:textId="77777777" w:rsidR="00115449" w:rsidRDefault="00115449" w:rsidP="00F6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E8B82" w14:textId="77777777" w:rsidR="00115449" w:rsidRDefault="00115449" w:rsidP="00F649DA">
      <w:r>
        <w:separator/>
      </w:r>
    </w:p>
  </w:footnote>
  <w:footnote w:type="continuationSeparator" w:id="0">
    <w:p w14:paraId="7DAA6C22" w14:textId="77777777" w:rsidR="00115449" w:rsidRDefault="00115449" w:rsidP="00F6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09EB0" w14:textId="77777777" w:rsidR="00F649DA" w:rsidRDefault="00F649DA" w:rsidP="00F649DA">
    <w:pPr>
      <w:pStyle w:val="Encabezado"/>
      <w:ind w:hanging="567"/>
      <w:jc w:val="right"/>
    </w:pPr>
  </w:p>
  <w:p w14:paraId="4334790A" w14:textId="77777777" w:rsidR="00F649DA" w:rsidRDefault="00F64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CDD"/>
    <w:multiLevelType w:val="hybridMultilevel"/>
    <w:tmpl w:val="5DCE43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91F87"/>
    <w:multiLevelType w:val="hybridMultilevel"/>
    <w:tmpl w:val="8DC8D0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04A9"/>
    <w:multiLevelType w:val="hybridMultilevel"/>
    <w:tmpl w:val="08867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7E35"/>
    <w:multiLevelType w:val="hybridMultilevel"/>
    <w:tmpl w:val="FE5A8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966DB"/>
    <w:multiLevelType w:val="hybridMultilevel"/>
    <w:tmpl w:val="476A0F8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B6510"/>
    <w:multiLevelType w:val="hybridMultilevel"/>
    <w:tmpl w:val="E60E37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24851"/>
    <w:multiLevelType w:val="hybridMultilevel"/>
    <w:tmpl w:val="31F055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7898"/>
    <w:multiLevelType w:val="hybridMultilevel"/>
    <w:tmpl w:val="81B0A2D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03104"/>
    <w:multiLevelType w:val="multilevel"/>
    <w:tmpl w:val="8DC8D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E4FB3"/>
    <w:multiLevelType w:val="multilevel"/>
    <w:tmpl w:val="81B0A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3074">
      <o:colormru v:ext="edit" colors="#fcf600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24"/>
    <w:rsid w:val="00020BA6"/>
    <w:rsid w:val="000351AF"/>
    <w:rsid w:val="00037E39"/>
    <w:rsid w:val="000462F3"/>
    <w:rsid w:val="0005158E"/>
    <w:rsid w:val="000649CA"/>
    <w:rsid w:val="00074BEE"/>
    <w:rsid w:val="00096400"/>
    <w:rsid w:val="000A40B0"/>
    <w:rsid w:val="000C44CD"/>
    <w:rsid w:val="000C4D56"/>
    <w:rsid w:val="000D0EE4"/>
    <w:rsid w:val="000D22AA"/>
    <w:rsid w:val="000E4DE5"/>
    <w:rsid w:val="000F370A"/>
    <w:rsid w:val="00101318"/>
    <w:rsid w:val="00115449"/>
    <w:rsid w:val="001221DB"/>
    <w:rsid w:val="00126385"/>
    <w:rsid w:val="00126D20"/>
    <w:rsid w:val="00130B53"/>
    <w:rsid w:val="00157A4E"/>
    <w:rsid w:val="001659D3"/>
    <w:rsid w:val="001933B5"/>
    <w:rsid w:val="00197E01"/>
    <w:rsid w:val="001B444F"/>
    <w:rsid w:val="001B6663"/>
    <w:rsid w:val="001C5C84"/>
    <w:rsid w:val="001D6690"/>
    <w:rsid w:val="001E20E2"/>
    <w:rsid w:val="002205BC"/>
    <w:rsid w:val="00227E8F"/>
    <w:rsid w:val="002A1498"/>
    <w:rsid w:val="002B0D7C"/>
    <w:rsid w:val="002B11EB"/>
    <w:rsid w:val="002B5F53"/>
    <w:rsid w:val="002B7E7B"/>
    <w:rsid w:val="002C4454"/>
    <w:rsid w:val="00303E1B"/>
    <w:rsid w:val="00305619"/>
    <w:rsid w:val="00324710"/>
    <w:rsid w:val="00350F31"/>
    <w:rsid w:val="00354043"/>
    <w:rsid w:val="00367F96"/>
    <w:rsid w:val="003956A0"/>
    <w:rsid w:val="00396C4C"/>
    <w:rsid w:val="003A0E28"/>
    <w:rsid w:val="003B37EF"/>
    <w:rsid w:val="003D5454"/>
    <w:rsid w:val="003E04A6"/>
    <w:rsid w:val="003E73DC"/>
    <w:rsid w:val="00422005"/>
    <w:rsid w:val="00444F22"/>
    <w:rsid w:val="0045250B"/>
    <w:rsid w:val="00462DB8"/>
    <w:rsid w:val="00482D04"/>
    <w:rsid w:val="00487302"/>
    <w:rsid w:val="004A334C"/>
    <w:rsid w:val="004D6194"/>
    <w:rsid w:val="004E0142"/>
    <w:rsid w:val="004F448D"/>
    <w:rsid w:val="00501EA4"/>
    <w:rsid w:val="0050638C"/>
    <w:rsid w:val="00524815"/>
    <w:rsid w:val="0053403D"/>
    <w:rsid w:val="00544AF8"/>
    <w:rsid w:val="005530AD"/>
    <w:rsid w:val="005565B0"/>
    <w:rsid w:val="00583251"/>
    <w:rsid w:val="005861A0"/>
    <w:rsid w:val="00595F24"/>
    <w:rsid w:val="005A743D"/>
    <w:rsid w:val="005B544C"/>
    <w:rsid w:val="005D6E02"/>
    <w:rsid w:val="005F030A"/>
    <w:rsid w:val="005F2C1E"/>
    <w:rsid w:val="005F3F58"/>
    <w:rsid w:val="006060B0"/>
    <w:rsid w:val="00613A88"/>
    <w:rsid w:val="00617A4C"/>
    <w:rsid w:val="00631311"/>
    <w:rsid w:val="00640B85"/>
    <w:rsid w:val="0068342D"/>
    <w:rsid w:val="00687D54"/>
    <w:rsid w:val="006C0989"/>
    <w:rsid w:val="006C2D84"/>
    <w:rsid w:val="006D574E"/>
    <w:rsid w:val="006E01DF"/>
    <w:rsid w:val="006E7B2A"/>
    <w:rsid w:val="0070488C"/>
    <w:rsid w:val="00706612"/>
    <w:rsid w:val="0070746F"/>
    <w:rsid w:val="0071124D"/>
    <w:rsid w:val="007153BF"/>
    <w:rsid w:val="0071545C"/>
    <w:rsid w:val="00724C1C"/>
    <w:rsid w:val="00742CE6"/>
    <w:rsid w:val="007511FB"/>
    <w:rsid w:val="007541F1"/>
    <w:rsid w:val="0075721B"/>
    <w:rsid w:val="00770418"/>
    <w:rsid w:val="0078384E"/>
    <w:rsid w:val="00786CC1"/>
    <w:rsid w:val="00796CE1"/>
    <w:rsid w:val="007A2A9A"/>
    <w:rsid w:val="007B7705"/>
    <w:rsid w:val="007B7D70"/>
    <w:rsid w:val="007C134E"/>
    <w:rsid w:val="008137C8"/>
    <w:rsid w:val="00840897"/>
    <w:rsid w:val="00862409"/>
    <w:rsid w:val="00866211"/>
    <w:rsid w:val="008747BF"/>
    <w:rsid w:val="00883FC1"/>
    <w:rsid w:val="00891D8B"/>
    <w:rsid w:val="008B044C"/>
    <w:rsid w:val="008D01E5"/>
    <w:rsid w:val="008F21AC"/>
    <w:rsid w:val="008F604F"/>
    <w:rsid w:val="009116F4"/>
    <w:rsid w:val="00911C5E"/>
    <w:rsid w:val="00934181"/>
    <w:rsid w:val="00940B47"/>
    <w:rsid w:val="0094611E"/>
    <w:rsid w:val="00951E23"/>
    <w:rsid w:val="0098038B"/>
    <w:rsid w:val="009962A4"/>
    <w:rsid w:val="009B7EF3"/>
    <w:rsid w:val="009C3BC5"/>
    <w:rsid w:val="009C6913"/>
    <w:rsid w:val="009D1AA7"/>
    <w:rsid w:val="009F2E0C"/>
    <w:rsid w:val="009F5053"/>
    <w:rsid w:val="00A16D2D"/>
    <w:rsid w:val="00A245BF"/>
    <w:rsid w:val="00A55704"/>
    <w:rsid w:val="00A55D32"/>
    <w:rsid w:val="00A5654E"/>
    <w:rsid w:val="00A779EF"/>
    <w:rsid w:val="00AB4196"/>
    <w:rsid w:val="00B02C29"/>
    <w:rsid w:val="00B160AA"/>
    <w:rsid w:val="00B809AF"/>
    <w:rsid w:val="00B96293"/>
    <w:rsid w:val="00BA0987"/>
    <w:rsid w:val="00BB08F0"/>
    <w:rsid w:val="00BB4037"/>
    <w:rsid w:val="00BD3655"/>
    <w:rsid w:val="00BD4313"/>
    <w:rsid w:val="00BE77F4"/>
    <w:rsid w:val="00C11807"/>
    <w:rsid w:val="00C17A3E"/>
    <w:rsid w:val="00C22C50"/>
    <w:rsid w:val="00C33A96"/>
    <w:rsid w:val="00C402B3"/>
    <w:rsid w:val="00C43F12"/>
    <w:rsid w:val="00C50F89"/>
    <w:rsid w:val="00C55257"/>
    <w:rsid w:val="00C56A57"/>
    <w:rsid w:val="00C6363A"/>
    <w:rsid w:val="00C72EB4"/>
    <w:rsid w:val="00C9593C"/>
    <w:rsid w:val="00CB113A"/>
    <w:rsid w:val="00CB4CEC"/>
    <w:rsid w:val="00CC3C41"/>
    <w:rsid w:val="00CE6A64"/>
    <w:rsid w:val="00CF3922"/>
    <w:rsid w:val="00D1459E"/>
    <w:rsid w:val="00D370F2"/>
    <w:rsid w:val="00D47C66"/>
    <w:rsid w:val="00D5051D"/>
    <w:rsid w:val="00D6087D"/>
    <w:rsid w:val="00D64E1C"/>
    <w:rsid w:val="00D6721D"/>
    <w:rsid w:val="00D7060A"/>
    <w:rsid w:val="00D92827"/>
    <w:rsid w:val="00D931B2"/>
    <w:rsid w:val="00E1340C"/>
    <w:rsid w:val="00E40F6E"/>
    <w:rsid w:val="00E51113"/>
    <w:rsid w:val="00E51E60"/>
    <w:rsid w:val="00E65F33"/>
    <w:rsid w:val="00E801C7"/>
    <w:rsid w:val="00EB760F"/>
    <w:rsid w:val="00EC4A38"/>
    <w:rsid w:val="00EE76EE"/>
    <w:rsid w:val="00F00142"/>
    <w:rsid w:val="00F135D6"/>
    <w:rsid w:val="00F272B7"/>
    <w:rsid w:val="00F4119A"/>
    <w:rsid w:val="00F43EF6"/>
    <w:rsid w:val="00F649DA"/>
    <w:rsid w:val="00F74E94"/>
    <w:rsid w:val="00F763C6"/>
    <w:rsid w:val="00F81782"/>
    <w:rsid w:val="00F90EEF"/>
    <w:rsid w:val="00F93298"/>
    <w:rsid w:val="00FA1C69"/>
    <w:rsid w:val="00FA6624"/>
    <w:rsid w:val="00FB53B7"/>
    <w:rsid w:val="00FB78AC"/>
    <w:rsid w:val="00FC21CC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fcf600"/>
    </o:shapedefaults>
    <o:shapelayout v:ext="edit">
      <o:idmap v:ext="edit" data="1"/>
    </o:shapelayout>
  </w:shapeDefaults>
  <w:decimalSymbol w:val="."/>
  <w:listSeparator w:val=";"/>
  <w14:docId w14:val="4C20DF64"/>
  <w15:chartTrackingRefBased/>
  <w15:docId w15:val="{803E5A41-210F-4A15-B662-3918C87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8F60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F64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649D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64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649D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Imagenología Mamaria Metropolitano</vt:lpstr>
    </vt:vector>
  </TitlesOfParts>
  <Company>Metropolitana Sur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Imagenología Mamaria Metropolitano</dc:title>
  <dc:subject/>
  <dc:creator>Sericio de Salud </dc:creator>
  <cp:keywords/>
  <dc:description/>
  <cp:lastModifiedBy>Marvin Querales</cp:lastModifiedBy>
  <cp:revision>2</cp:revision>
  <cp:lastPrinted>2006-06-14T21:56:00Z</cp:lastPrinted>
  <dcterms:created xsi:type="dcterms:W3CDTF">2021-03-26T21:01:00Z</dcterms:created>
  <dcterms:modified xsi:type="dcterms:W3CDTF">2021-03-26T21:01:00Z</dcterms:modified>
</cp:coreProperties>
</file>