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27CA" w14:textId="77777777" w:rsidR="00F461EE" w:rsidRDefault="00F461EE" w:rsidP="00F461E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22485CE2" w14:textId="77777777" w:rsidR="00F461EE" w:rsidRDefault="00F461EE" w:rsidP="00F461EE">
      <w:pPr>
        <w:jc w:val="center"/>
        <w:rPr>
          <w:b/>
          <w:u w:val="single"/>
        </w:rPr>
      </w:pPr>
    </w:p>
    <w:p w14:paraId="4D1FFE2D" w14:textId="77777777" w:rsidR="00F461EE" w:rsidRDefault="00F461EE" w:rsidP="00F461E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F66E767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1E521A">
        <w:t>54</w:t>
      </w:r>
      <w:r>
        <w:t xml:space="preserve"> años</w:t>
      </w:r>
    </w:p>
    <w:p w14:paraId="09C83935" w14:textId="77777777" w:rsidR="00F461EE" w:rsidRDefault="00F461EE" w:rsidP="00F461EE">
      <w:pPr>
        <w:tabs>
          <w:tab w:val="left" w:pos="2340"/>
          <w:tab w:val="left" w:pos="2700"/>
        </w:tabs>
      </w:pPr>
      <w:r>
        <w:t>R.U.T.</w:t>
        <w:tab/>
        <w:t>:</w:t>
      </w:r>
    </w:p>
    <w:p w14:paraId="6147511C" w14:textId="77777777" w:rsidR="00F461EE" w:rsidRDefault="00F461EE" w:rsidP="00F461E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1E521A">
        <w:rPr>
          <w:b/>
        </w:rPr>
        <w:t>10369 - Consultorio Monckeberg</w:t>
      </w:r>
    </w:p>
    <w:p w14:paraId="07FF9B7B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1E521A">
        <w:t>26-02-2020</w:t>
      </w:r>
    </w:p>
    <w:p w14:paraId="73FC7E45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1E521A">
        <w:t>10-03-2020</w:t>
      </w:r>
    </w:p>
    <w:p w14:paraId="38850CEF" w14:textId="77777777" w:rsidR="00F461EE" w:rsidRDefault="00F461EE" w:rsidP="00F461EE">
      <w:pPr>
        <w:rPr>
          <w:b/>
          <w:u w:val="single"/>
        </w:rPr>
      </w:pPr>
    </w:p>
    <w:p w14:paraId="634E0E01" w14:textId="77777777" w:rsidR="00F461EE" w:rsidRDefault="00F461EE" w:rsidP="00F461E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447C2CC1" w14:textId="77777777" w:rsidR="00F461EE" w:rsidRDefault="00F461EE" w:rsidP="00F461EE">
      <w:pPr>
        <w:rPr>
          <w:b/>
          <w:u w:val="single"/>
        </w:rPr>
      </w:pPr>
    </w:p>
    <w:p w14:paraId="6ACDD3A2" w14:textId="77777777" w:rsidR="00F461EE" w:rsidRDefault="00F461EE" w:rsidP="00F461E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 de Ca. de mama familiar</w:t>
      </w:r>
    </w:p>
    <w:p w14:paraId="753CE0CA" w14:textId="77777777" w:rsidR="00F461EE" w:rsidRDefault="00F461EE" w:rsidP="00F461EE">
      <w:pPr>
        <w:tabs>
          <w:tab w:val="left" w:pos="2280"/>
        </w:tabs>
      </w:pPr>
      <w:r>
        <w:tab/>
        <w:t>Aporta examen previo</w:t>
      </w:r>
    </w:p>
    <w:p w14:paraId="3B8897CD" w14:textId="77777777" w:rsidR="00F461EE" w:rsidRDefault="00F461EE" w:rsidP="00F461E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234550A" w14:textId="77777777" w:rsidR="00F461EE" w:rsidRDefault="00F461EE" w:rsidP="00F461EE"/>
    <w:p w14:paraId="2CAF11A3" w14:textId="77777777" w:rsidR="00E37FE7" w:rsidRDefault="00D3232B" w:rsidP="00D3232B">
      <w:pPr>
        <w:numPr>
          <w:ilvl w:val="0"/>
          <w:numId w:val="13"/>
        </w:numPr>
        <w:jc w:val="both"/>
      </w:pPr>
      <w:r>
        <w:t xml:space="preserve">Parénquima mamario </w:t>
      </w:r>
      <w:r w:rsidR="00E37FE7">
        <w:t>heterogéneamente denso. En estas condiciones no se observan nódulos dominantes.</w:t>
      </w:r>
    </w:p>
    <w:p w14:paraId="53446C1D" w14:textId="77777777" w:rsidR="00E37FE7" w:rsidRDefault="00E37FE7" w:rsidP="00D3232B">
      <w:pPr>
        <w:numPr>
          <w:ilvl w:val="0"/>
          <w:numId w:val="13"/>
        </w:numPr>
        <w:jc w:val="both"/>
      </w:pPr>
      <w:r>
        <w:t>En ambas mamas se observan numerosas microcalcificaciones dispersas de aspecto benigno.</w:t>
      </w:r>
    </w:p>
    <w:p w14:paraId="02F47379" w14:textId="77777777" w:rsidR="00F461EE" w:rsidRDefault="00F461EE" w:rsidP="00E37FE7">
      <w:pPr>
        <w:numPr>
          <w:ilvl w:val="0"/>
          <w:numId w:val="13"/>
        </w:numPr>
        <w:jc w:val="both"/>
      </w:pPr>
      <w:r>
        <w:t>No se observan microcalcificaciones sospechosas de malignidad.</w:t>
      </w:r>
    </w:p>
    <w:p w14:paraId="76FEA1C0" w14:textId="77777777" w:rsidR="00F461EE" w:rsidRDefault="00F461EE" w:rsidP="00F461EE"/>
    <w:p w14:paraId="219036D2" w14:textId="77777777" w:rsidR="00F461EE" w:rsidRDefault="00F461EE" w:rsidP="00F461E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493C844" w14:textId="77777777" w:rsidR="00F461EE" w:rsidRDefault="00F461EE" w:rsidP="00F461EE">
      <w:pPr>
        <w:ind w:left="60"/>
      </w:pPr>
    </w:p>
    <w:p w14:paraId="2476B877" w14:textId="77777777" w:rsidR="00F461EE" w:rsidRDefault="00F461EE" w:rsidP="00F461EE">
      <w:pPr>
        <w:numPr>
          <w:ilvl w:val="0"/>
          <w:numId w:val="9"/>
        </w:numPr>
        <w:jc w:val="both"/>
      </w:pPr>
      <w:r>
        <w:t>Mamografía bilateral sin signos de malignidad.</w:t>
      </w:r>
    </w:p>
    <w:p w14:paraId="798F65F3" w14:textId="77777777" w:rsidR="00F461EE" w:rsidRDefault="00F461EE" w:rsidP="00F461EE">
      <w:pPr>
        <w:numPr>
          <w:ilvl w:val="0"/>
          <w:numId w:val="9"/>
        </w:numPr>
        <w:jc w:val="both"/>
      </w:pPr>
      <w:r>
        <w:t>Se sugiere control mamográfico anual.</w:t>
      </w:r>
    </w:p>
    <w:p w14:paraId="0D470860" w14:textId="77777777" w:rsidR="00F461EE" w:rsidRDefault="00F461EE" w:rsidP="00F461EE">
      <w:pPr>
        <w:numPr>
          <w:ilvl w:val="0"/>
          <w:numId w:val="9"/>
        </w:numPr>
        <w:tabs>
          <w:tab w:val="left" w:pos="709"/>
        </w:tabs>
      </w:pPr>
      <w:r>
        <w:t>Por la estructura glandular se sugiere complementar con ecografía para descartar con seguridad un nódulo</w:t>
      </w:r>
    </w:p>
    <w:p w14:paraId="79191055" w14:textId="77777777" w:rsidR="00F461EE" w:rsidRDefault="00F461EE" w:rsidP="00F461E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E37FE7">
        <w:rPr>
          <w:b/>
          <w:szCs w:val="20"/>
        </w:rPr>
        <w:t>2.</w:t>
      </w:r>
    </w:p>
    <w:p w14:paraId="51947554" w14:textId="77777777" w:rsidR="00F461EE" w:rsidRDefault="00F461EE" w:rsidP="00F461EE">
      <w:pPr>
        <w:tabs>
          <w:tab w:val="left" w:pos="2160"/>
        </w:tabs>
        <w:ind w:left="720"/>
        <w:rPr>
          <w:b/>
        </w:rPr>
      </w:pPr>
    </w:p>
    <w:p w14:paraId="4765F972" w14:textId="77777777" w:rsidR="00F461EE" w:rsidRDefault="00F461EE" w:rsidP="00F461EE">
      <w:r>
        <w:t xml:space="preserve">             Atentamente,</w:t>
      </w:r>
    </w:p>
    <w:p w14:paraId="2E1F73C4" w14:textId="77777777" w:rsidR="00F461EE" w:rsidRDefault="00F461EE" w:rsidP="00F461EE">
      <w:pPr>
        <w:ind w:left="709"/>
      </w:pPr>
    </w:p>
    <w:p w14:paraId="07A8E885" w14:textId="77777777" w:rsidR="00F461EE" w:rsidRDefault="00F461EE" w:rsidP="00F461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1E521A">
        <w:rPr>
          <w:b/>
        </w:rPr>
        <w:t>Dra. PATRICIA MOYA CUCURELLA</w:t>
      </w:r>
      <w:r>
        <w:rPr>
          <w:b/>
        </w:rPr>
        <w:t xml:space="preserve">          </w:t>
      </w:r>
    </w:p>
    <w:p w14:paraId="75ECE046" w14:textId="77777777" w:rsidR="00F461EE" w:rsidRDefault="00F461EE" w:rsidP="00F461E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1B64D2D8" w14:textId="77777777" w:rsidR="00F461EE" w:rsidRDefault="001E521A" w:rsidP="00F461EE">
      <w:pPr>
        <w:rPr>
          <w:b/>
        </w:rPr>
      </w:pPr>
      <w:r>
        <w:t>PMC</w:t>
      </w:r>
      <w:r w:rsidR="00F461EE">
        <w:t>/</w:t>
      </w:r>
      <w:r>
        <w:t>pgg</w:t>
      </w:r>
      <w:r w:rsidR="00F461EE">
        <w:rPr>
          <w:b/>
        </w:rPr>
        <w:t xml:space="preserve">                                                                                  </w:t>
      </w:r>
    </w:p>
    <w:p w14:paraId="05F9743A" w14:textId="77777777" w:rsidR="00F461EE" w:rsidRPr="00742CE6" w:rsidRDefault="00F461EE" w:rsidP="00F461EE">
      <w:pPr>
        <w:jc w:val="center"/>
      </w:pPr>
      <w:r>
        <w:rPr>
          <w:b/>
        </w:rPr>
        <w:t xml:space="preserve">   </w:t>
      </w:r>
    </w:p>
    <w:p w14:paraId="4DEC7AAF" w14:textId="77777777" w:rsidR="00F461EE" w:rsidRPr="00742CE6" w:rsidRDefault="00F461EE" w:rsidP="00F461EE">
      <w:pPr>
        <w:jc w:val="center"/>
      </w:pPr>
    </w:p>
    <w:sectPr w:rsidR="00F461E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ED4EC" w14:textId="77777777" w:rsidR="00DC20D8" w:rsidRDefault="00DC20D8">
      <w:r>
        <w:separator/>
      </w:r>
    </w:p>
  </w:endnote>
  <w:endnote w:type="continuationSeparator" w:id="0">
    <w:p w14:paraId="30269E1E" w14:textId="77777777" w:rsidR="00DC20D8" w:rsidRDefault="00DC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B6C76" w14:textId="77777777" w:rsidR="00DC20D8" w:rsidRDefault="00DC20D8">
      <w:r>
        <w:separator/>
      </w:r>
    </w:p>
  </w:footnote>
  <w:footnote w:type="continuationSeparator" w:id="0">
    <w:p w14:paraId="5FB750D2" w14:textId="77777777" w:rsidR="00DC20D8" w:rsidRDefault="00DC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5D16" w14:textId="77777777" w:rsidR="004A20ED" w:rsidRDefault="004A20ED" w:rsidP="004A20ED">
    <w:pPr>
      <w:pStyle w:val="Encabezado"/>
      <w:ind w:hanging="567"/>
      <w:jc w:val="right"/>
    </w:pPr>
  </w:p>
  <w:p w14:paraId="2B48DE20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521A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154FA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1229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1504"/>
    <w:rsid w:val="007D3071"/>
    <w:rsid w:val="007D3C23"/>
    <w:rsid w:val="007E63E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E69D5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232B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20D8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37FE7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45FB6262"/>
  <w15:chartTrackingRefBased/>
  <w15:docId w15:val="{BC5B431D-0B10-48AB-B9DD-4830750F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