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B620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0178DFCB" w14:textId="77777777" w:rsidR="0005055A" w:rsidRDefault="0005055A" w:rsidP="0005055A">
      <w:pPr>
        <w:jc w:val="center"/>
        <w:rPr>
          <w:b/>
          <w:u w:val="single"/>
        </w:rPr>
      </w:pPr>
    </w:p>
    <w:p w14:paraId="152E0D05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2B63AFB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2C210B">
        <w:t>48</w:t>
      </w:r>
      <w:r>
        <w:t xml:space="preserve"> años</w:t>
      </w:r>
    </w:p>
    <w:p w14:paraId="44017D12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0828017C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2C210B">
        <w:rPr>
          <w:b/>
        </w:rPr>
        <w:t>13309 - CONSULTORIO JULIO ACUÑA P.</w:t>
      </w:r>
    </w:p>
    <w:p w14:paraId="01CD9711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2C210B">
        <w:t>02-01-2019</w:t>
      </w:r>
    </w:p>
    <w:p w14:paraId="47291050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2C210B">
        <w:t>30-01-2019</w:t>
      </w:r>
    </w:p>
    <w:p w14:paraId="0D639C31" w14:textId="77777777" w:rsidR="0005055A" w:rsidRDefault="0005055A" w:rsidP="0005055A">
      <w:pPr>
        <w:rPr>
          <w:b/>
          <w:u w:val="single"/>
        </w:rPr>
      </w:pPr>
    </w:p>
    <w:p w14:paraId="416BC716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localizada)</w:t>
      </w:r>
    </w:p>
    <w:p w14:paraId="5EC1752D" w14:textId="77777777" w:rsidR="0005055A" w:rsidRDefault="0005055A" w:rsidP="0005055A">
      <w:pPr>
        <w:rPr>
          <w:b/>
          <w:u w:val="single"/>
        </w:rPr>
      </w:pPr>
    </w:p>
    <w:p w14:paraId="3EB9258D" w14:textId="77777777" w:rsidR="0005055A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Antecedentes familiares de Ca. de mama</w:t>
      </w:r>
      <w:r w:rsidR="003C7131">
        <w:t xml:space="preserve"> (madre)</w:t>
      </w:r>
    </w:p>
    <w:p w14:paraId="5FE262C5" w14:textId="77777777" w:rsidR="0005055A" w:rsidRDefault="0005055A" w:rsidP="0005055A">
      <w:pPr>
        <w:tabs>
          <w:tab w:val="left" w:pos="2280"/>
        </w:tabs>
      </w:pPr>
      <w:r>
        <w:tab/>
        <w:t xml:space="preserve">Aporta </w:t>
      </w:r>
      <w:r w:rsidR="00CC2D7C">
        <w:t>exámenes</w:t>
      </w:r>
      <w:r>
        <w:t xml:space="preserve"> previo</w:t>
      </w:r>
      <w:r w:rsidR="00CC2D7C">
        <w:t>s.</w:t>
      </w:r>
      <w:r>
        <w:t xml:space="preserve"> </w:t>
      </w:r>
    </w:p>
    <w:p w14:paraId="0AF40386" w14:textId="77777777" w:rsidR="003C7131" w:rsidRDefault="0005055A" w:rsidP="0005055A">
      <w:pPr>
        <w:tabs>
          <w:tab w:val="left" w:pos="2280"/>
        </w:tabs>
      </w:pPr>
      <w:r>
        <w:tab/>
      </w:r>
      <w:r w:rsidR="003C7131">
        <w:t>Control 6 meses de nódulo.</w:t>
      </w:r>
    </w:p>
    <w:p w14:paraId="4E37EAFE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523EFEC5" w14:textId="77777777" w:rsidR="0005055A" w:rsidRDefault="0005055A" w:rsidP="0005055A">
      <w:pPr>
        <w:rPr>
          <w:b/>
          <w:u w:val="single"/>
        </w:rPr>
      </w:pPr>
    </w:p>
    <w:p w14:paraId="55C0A601" w14:textId="77777777" w:rsidR="003C7131" w:rsidRDefault="00542ABB" w:rsidP="00CB685A">
      <w:pPr>
        <w:numPr>
          <w:ilvl w:val="0"/>
          <w:numId w:val="12"/>
        </w:numPr>
        <w:jc w:val="both"/>
      </w:pPr>
      <w:r>
        <w:t xml:space="preserve">Parénquima mamario </w:t>
      </w:r>
      <w:r w:rsidR="003C7131">
        <w:t>heterogéneamente denso.</w:t>
      </w:r>
    </w:p>
    <w:p w14:paraId="5AAD576B" w14:textId="77777777" w:rsidR="003C7131" w:rsidRDefault="003C7131" w:rsidP="00CB685A">
      <w:pPr>
        <w:numPr>
          <w:ilvl w:val="0"/>
          <w:numId w:val="12"/>
        </w:numPr>
        <w:jc w:val="both"/>
      </w:pPr>
      <w:r>
        <w:t>En la mama derecha cuadrante inferior interno persiste un nódulo isodenso delimitado, que no presenta cambios respecto de examen desde diciembre del 2017.</w:t>
      </w:r>
    </w:p>
    <w:p w14:paraId="46FF82A8" w14:textId="77777777" w:rsidR="00CB685A" w:rsidRDefault="00CB685A" w:rsidP="00CB685A">
      <w:pPr>
        <w:numPr>
          <w:ilvl w:val="0"/>
          <w:numId w:val="12"/>
        </w:numPr>
        <w:jc w:val="both"/>
      </w:pPr>
      <w:r>
        <w:t>No se observan microcalcificaciones sospechosas de malignidad.</w:t>
      </w:r>
    </w:p>
    <w:p w14:paraId="53443841" w14:textId="77777777" w:rsidR="003C7131" w:rsidRDefault="003C7131" w:rsidP="00CB685A">
      <w:pPr>
        <w:numPr>
          <w:ilvl w:val="0"/>
          <w:numId w:val="12"/>
        </w:numPr>
        <w:jc w:val="both"/>
      </w:pPr>
      <w:r>
        <w:t>Calcificación benigna derecha.</w:t>
      </w:r>
    </w:p>
    <w:p w14:paraId="7B2EEB8E" w14:textId="77777777" w:rsidR="0005055A" w:rsidRDefault="0005055A" w:rsidP="0005055A"/>
    <w:p w14:paraId="520F8D89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9B5B0CA" w14:textId="77777777" w:rsidR="0005055A" w:rsidRDefault="0005055A" w:rsidP="0005055A">
      <w:pPr>
        <w:ind w:left="60"/>
      </w:pPr>
    </w:p>
    <w:p w14:paraId="0A4BFE11" w14:textId="77777777" w:rsidR="003C7131" w:rsidRDefault="003C7131" w:rsidP="0005055A">
      <w:pPr>
        <w:numPr>
          <w:ilvl w:val="0"/>
          <w:numId w:val="10"/>
        </w:numPr>
        <w:jc w:val="both"/>
      </w:pPr>
      <w:r>
        <w:t>Nódulo mamario derecho, presuntamente benigno sin cambios.</w:t>
      </w:r>
    </w:p>
    <w:p w14:paraId="205E8CFF" w14:textId="77777777" w:rsidR="0005055A" w:rsidRDefault="0005055A" w:rsidP="0005055A">
      <w:pPr>
        <w:numPr>
          <w:ilvl w:val="0"/>
          <w:numId w:val="10"/>
        </w:numPr>
        <w:jc w:val="both"/>
      </w:pPr>
      <w:r>
        <w:t xml:space="preserve">Se sugiere control </w:t>
      </w:r>
      <w:r w:rsidR="003C7131">
        <w:t xml:space="preserve">con </w:t>
      </w:r>
      <w:r>
        <w:t xml:space="preserve">mamografía </w:t>
      </w:r>
      <w:r w:rsidR="003C7131">
        <w:t xml:space="preserve">unilateral derecha con compresiones </w:t>
      </w:r>
      <w:r>
        <w:t>en 6 meses.</w:t>
      </w:r>
    </w:p>
    <w:p w14:paraId="6653DCAA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3C7131">
        <w:rPr>
          <w:b/>
          <w:szCs w:val="20"/>
        </w:rPr>
        <w:t>3</w:t>
      </w:r>
    </w:p>
    <w:p w14:paraId="3A455148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104C03BC" w14:textId="77777777" w:rsidR="0005055A" w:rsidRDefault="0005055A" w:rsidP="0005055A">
      <w:r>
        <w:t xml:space="preserve">             Atentamente,</w:t>
      </w:r>
    </w:p>
    <w:p w14:paraId="4F380F33" w14:textId="77777777" w:rsidR="0005055A" w:rsidRDefault="0005055A" w:rsidP="0005055A">
      <w:pPr>
        <w:ind w:left="709"/>
      </w:pPr>
    </w:p>
    <w:p w14:paraId="34ABF171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2C210B">
        <w:rPr>
          <w:b/>
        </w:rPr>
        <w:t>Dra. PATRICIA MOYA CUCURELLA</w:t>
      </w:r>
      <w:r w:rsidR="006853EC">
        <w:rPr>
          <w:b/>
        </w:rPr>
        <w:t xml:space="preserve">          </w:t>
      </w:r>
    </w:p>
    <w:p w14:paraId="435A54B1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7B6FDF91" w14:textId="77777777" w:rsidR="0005055A" w:rsidRDefault="002C210B" w:rsidP="0005055A">
      <w:pPr>
        <w:rPr>
          <w:b/>
        </w:rPr>
      </w:pPr>
      <w:r>
        <w:t>PMC</w:t>
      </w:r>
      <w:r w:rsidR="0005055A">
        <w:t>/</w:t>
      </w:r>
      <w:proofErr w:type="spellStart"/>
      <w:r>
        <w:t>pgg</w:t>
      </w:r>
      <w:proofErr w:type="spellEnd"/>
      <w:r w:rsidR="0005055A">
        <w:rPr>
          <w:b/>
        </w:rPr>
        <w:t xml:space="preserve">                                                                                  </w:t>
      </w:r>
    </w:p>
    <w:p w14:paraId="0DE0B2A4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003205E3" w14:textId="77777777" w:rsidR="002E778C" w:rsidRPr="00742CE6" w:rsidRDefault="002E778C">
      <w:pPr>
        <w:jc w:val="center"/>
      </w:pPr>
    </w:p>
    <w:sectPr w:rsidR="002E778C" w:rsidRPr="00742CE6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D9775" w14:textId="77777777" w:rsidR="005A569C" w:rsidRDefault="005A569C">
      <w:r>
        <w:separator/>
      </w:r>
    </w:p>
  </w:endnote>
  <w:endnote w:type="continuationSeparator" w:id="0">
    <w:p w14:paraId="673E733B" w14:textId="77777777" w:rsidR="005A569C" w:rsidRDefault="005A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893CF" w14:textId="77777777" w:rsidR="005A569C" w:rsidRDefault="005A569C">
      <w:r>
        <w:separator/>
      </w:r>
    </w:p>
  </w:footnote>
  <w:footnote w:type="continuationSeparator" w:id="0">
    <w:p w14:paraId="46E3079C" w14:textId="77777777" w:rsidR="005A569C" w:rsidRDefault="005A5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F356A"/>
    <w:rsid w:val="000F5A10"/>
    <w:rsid w:val="001142A5"/>
    <w:rsid w:val="00133EAC"/>
    <w:rsid w:val="001451ED"/>
    <w:rsid w:val="0014735A"/>
    <w:rsid w:val="00156D80"/>
    <w:rsid w:val="00157A85"/>
    <w:rsid w:val="00165116"/>
    <w:rsid w:val="00177215"/>
    <w:rsid w:val="00183D17"/>
    <w:rsid w:val="00184371"/>
    <w:rsid w:val="00186E97"/>
    <w:rsid w:val="001B40AC"/>
    <w:rsid w:val="001B44D7"/>
    <w:rsid w:val="001C142D"/>
    <w:rsid w:val="001C77E0"/>
    <w:rsid w:val="001C7AA0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69C4"/>
    <w:rsid w:val="00243318"/>
    <w:rsid w:val="002465D5"/>
    <w:rsid w:val="0024682E"/>
    <w:rsid w:val="00247749"/>
    <w:rsid w:val="00251DD3"/>
    <w:rsid w:val="002629C0"/>
    <w:rsid w:val="00262C59"/>
    <w:rsid w:val="00274A93"/>
    <w:rsid w:val="00282936"/>
    <w:rsid w:val="002856F8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C019D"/>
    <w:rsid w:val="002C210B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766B"/>
    <w:rsid w:val="00334A99"/>
    <w:rsid w:val="00344F4C"/>
    <w:rsid w:val="00345D1D"/>
    <w:rsid w:val="003467CE"/>
    <w:rsid w:val="003525F6"/>
    <w:rsid w:val="0035595F"/>
    <w:rsid w:val="00357640"/>
    <w:rsid w:val="003657DD"/>
    <w:rsid w:val="003720DC"/>
    <w:rsid w:val="00375BC5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C7131"/>
    <w:rsid w:val="003D33D8"/>
    <w:rsid w:val="003D7E04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43AA"/>
    <w:rsid w:val="00503BE2"/>
    <w:rsid w:val="0050731B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569C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B1E"/>
    <w:rsid w:val="006643B2"/>
    <w:rsid w:val="00666A8B"/>
    <w:rsid w:val="006853EC"/>
    <w:rsid w:val="00694CA7"/>
    <w:rsid w:val="006959FE"/>
    <w:rsid w:val="006B0811"/>
    <w:rsid w:val="006B5E35"/>
    <w:rsid w:val="006E1EDB"/>
    <w:rsid w:val="006E3B83"/>
    <w:rsid w:val="006E5E6C"/>
    <w:rsid w:val="006F3E9B"/>
    <w:rsid w:val="00700D13"/>
    <w:rsid w:val="0071439D"/>
    <w:rsid w:val="00715F4D"/>
    <w:rsid w:val="0072574C"/>
    <w:rsid w:val="007405B9"/>
    <w:rsid w:val="007440C5"/>
    <w:rsid w:val="00745444"/>
    <w:rsid w:val="007626BF"/>
    <w:rsid w:val="0076677D"/>
    <w:rsid w:val="00785293"/>
    <w:rsid w:val="00795225"/>
    <w:rsid w:val="00795F36"/>
    <w:rsid w:val="007B4A86"/>
    <w:rsid w:val="007C1D9A"/>
    <w:rsid w:val="007C7C0D"/>
    <w:rsid w:val="007F1230"/>
    <w:rsid w:val="007F7F10"/>
    <w:rsid w:val="00802BC6"/>
    <w:rsid w:val="00811944"/>
    <w:rsid w:val="00815746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6383"/>
    <w:rsid w:val="009277FD"/>
    <w:rsid w:val="00933818"/>
    <w:rsid w:val="00936260"/>
    <w:rsid w:val="00941D4F"/>
    <w:rsid w:val="0095623D"/>
    <w:rsid w:val="00962D29"/>
    <w:rsid w:val="00963850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24561"/>
    <w:rsid w:val="00A25822"/>
    <w:rsid w:val="00A26710"/>
    <w:rsid w:val="00A3236C"/>
    <w:rsid w:val="00A36467"/>
    <w:rsid w:val="00A6540F"/>
    <w:rsid w:val="00A67BA8"/>
    <w:rsid w:val="00A71101"/>
    <w:rsid w:val="00A739A5"/>
    <w:rsid w:val="00A82BEB"/>
    <w:rsid w:val="00A91735"/>
    <w:rsid w:val="00AA26AB"/>
    <w:rsid w:val="00AB0FA1"/>
    <w:rsid w:val="00AB366E"/>
    <w:rsid w:val="00AB3E8C"/>
    <w:rsid w:val="00AB45CF"/>
    <w:rsid w:val="00AB73CB"/>
    <w:rsid w:val="00AC575C"/>
    <w:rsid w:val="00AC657C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49F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92AAC"/>
    <w:rsid w:val="00B930E4"/>
    <w:rsid w:val="00BA261D"/>
    <w:rsid w:val="00BA49ED"/>
    <w:rsid w:val="00BA65A3"/>
    <w:rsid w:val="00BB16EA"/>
    <w:rsid w:val="00BB5975"/>
    <w:rsid w:val="00BB6138"/>
    <w:rsid w:val="00BB67C3"/>
    <w:rsid w:val="00BC297B"/>
    <w:rsid w:val="00BC407B"/>
    <w:rsid w:val="00BC7800"/>
    <w:rsid w:val="00BE1090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2146C"/>
    <w:rsid w:val="00C23C56"/>
    <w:rsid w:val="00C379BD"/>
    <w:rsid w:val="00C4006F"/>
    <w:rsid w:val="00C46C84"/>
    <w:rsid w:val="00C4747A"/>
    <w:rsid w:val="00C53F08"/>
    <w:rsid w:val="00C545AC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71EF"/>
    <w:rsid w:val="00DF15B0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762B"/>
    <w:rsid w:val="00E6418D"/>
    <w:rsid w:val="00E665C0"/>
    <w:rsid w:val="00E665D5"/>
    <w:rsid w:val="00E73C85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7666"/>
    <w:rsid w:val="00EF77E8"/>
    <w:rsid w:val="00F0057F"/>
    <w:rsid w:val="00F02815"/>
    <w:rsid w:val="00F031CA"/>
    <w:rsid w:val="00F06FAD"/>
    <w:rsid w:val="00F11F90"/>
    <w:rsid w:val="00F146A1"/>
    <w:rsid w:val="00F247AF"/>
    <w:rsid w:val="00F247BF"/>
    <w:rsid w:val="00F26A11"/>
    <w:rsid w:val="00F4450E"/>
    <w:rsid w:val="00F5182A"/>
    <w:rsid w:val="00F56F8A"/>
    <w:rsid w:val="00F64682"/>
    <w:rsid w:val="00F65E38"/>
    <w:rsid w:val="00F668E2"/>
    <w:rsid w:val="00F763D7"/>
    <w:rsid w:val="00F8102F"/>
    <w:rsid w:val="00F811C0"/>
    <w:rsid w:val="00F84C5C"/>
    <w:rsid w:val="00F94860"/>
    <w:rsid w:val="00F977CF"/>
    <w:rsid w:val="00FA13C1"/>
    <w:rsid w:val="00FA1A39"/>
    <w:rsid w:val="00FA28D8"/>
    <w:rsid w:val="00FB1203"/>
    <w:rsid w:val="00FB2A70"/>
    <w:rsid w:val="00FB4784"/>
    <w:rsid w:val="00FB743C"/>
    <w:rsid w:val="00FC486C"/>
    <w:rsid w:val="00FC667D"/>
    <w:rsid w:val="00FD0366"/>
    <w:rsid w:val="00FD3AE8"/>
    <w:rsid w:val="00FD6D64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736AD8B"/>
  <w15:chartTrackingRefBased/>
  <w15:docId w15:val="{A279B5B6-36F3-4229-A4B4-EF4BC0C5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2019-01-30T18:48:00Z</cp:lastPrinted>
  <dcterms:created xsi:type="dcterms:W3CDTF">2021-03-26T21:01:00Z</dcterms:created>
  <dcterms:modified xsi:type="dcterms:W3CDTF">2021-03-26T21:01:00Z</dcterms:modified>
</cp:coreProperties>
</file>