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DCADF" w14:textId="77777777" w:rsidR="00F07A82" w:rsidRPr="0030083A" w:rsidRDefault="00F07A82" w:rsidP="00F07A82">
      <w:pPr>
        <w:jc w:val="center"/>
        <w:rPr>
          <w:b/>
          <w:u w:val="single"/>
        </w:rPr>
      </w:pPr>
      <w:r w:rsidRPr="0030083A">
        <w:rPr>
          <w:b/>
          <w:u w:val="single"/>
        </w:rPr>
        <w:t>INFORME MAMOGRAFICO</w:t>
      </w:r>
    </w:p>
    <w:p w14:paraId="0FECA38F" w14:textId="77777777" w:rsidR="00F07A82" w:rsidRPr="0030083A" w:rsidRDefault="00F07A82" w:rsidP="00F07A82">
      <w:pPr>
        <w:jc w:val="center"/>
      </w:pPr>
    </w:p>
    <w:p w14:paraId="044B5090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585E4CD9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Edad</w:t>
      </w:r>
      <w:r w:rsidRPr="0030083A">
        <w:tab/>
        <w:t>:</w:t>
      </w:r>
      <w:r w:rsidRPr="0030083A">
        <w:tab/>
      </w:r>
      <w:r w:rsidR="007314CA">
        <w:t>64</w:t>
      </w:r>
      <w:r w:rsidRPr="0030083A">
        <w:t xml:space="preserve"> años</w:t>
      </w:r>
    </w:p>
    <w:p w14:paraId="34B704F0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6C453870" w14:textId="77777777" w:rsidR="00F07A82" w:rsidRPr="0030083A" w:rsidRDefault="00F07A82" w:rsidP="00F07A82">
      <w:pPr>
        <w:tabs>
          <w:tab w:val="left" w:pos="2340"/>
          <w:tab w:val="left" w:pos="2700"/>
        </w:tabs>
        <w:rPr>
          <w:b/>
        </w:rPr>
      </w:pPr>
      <w:r w:rsidRPr="0030083A">
        <w:rPr>
          <w:b/>
        </w:rPr>
        <w:t>Procedencia</w:t>
      </w:r>
      <w:r w:rsidRPr="0030083A">
        <w:tab/>
        <w:t>:</w:t>
      </w:r>
      <w:r w:rsidRPr="0030083A">
        <w:tab/>
      </w:r>
      <w:r w:rsidR="007314CA">
        <w:rPr>
          <w:b/>
        </w:rPr>
        <w:t>14307 - Consultorio La Bandera</w:t>
      </w:r>
    </w:p>
    <w:p w14:paraId="369304F1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examen</w:t>
      </w:r>
      <w:r w:rsidRPr="0030083A">
        <w:tab/>
        <w:t>:</w:t>
      </w:r>
      <w:r w:rsidRPr="0030083A">
        <w:tab/>
      </w:r>
      <w:r w:rsidR="007314CA">
        <w:t>27-12-2018</w:t>
      </w:r>
    </w:p>
    <w:p w14:paraId="41316CE3" w14:textId="77777777" w:rsidR="00F07A82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informe</w:t>
      </w:r>
      <w:r w:rsidRPr="0030083A">
        <w:tab/>
        <w:t>:</w:t>
      </w:r>
      <w:r w:rsidRPr="0030083A">
        <w:tab/>
      </w:r>
      <w:r w:rsidR="007314CA">
        <w:t>22-01-2019</w:t>
      </w:r>
    </w:p>
    <w:p w14:paraId="202B2A6A" w14:textId="77777777" w:rsidR="003B18B8" w:rsidRPr="0030083A" w:rsidRDefault="003B18B8" w:rsidP="00F07A82">
      <w:pPr>
        <w:tabs>
          <w:tab w:val="left" w:pos="2340"/>
          <w:tab w:val="left" w:pos="2700"/>
        </w:tabs>
      </w:pPr>
    </w:p>
    <w:p w14:paraId="3306F834" w14:textId="77777777" w:rsidR="003A6460" w:rsidRDefault="003A6460" w:rsidP="003A6460">
      <w:pPr>
        <w:rPr>
          <w:b/>
          <w:u w:val="single"/>
        </w:rPr>
      </w:pPr>
      <w:r>
        <w:rPr>
          <w:b/>
          <w:u w:val="single"/>
        </w:rPr>
        <w:t>MAMOGRAFIA DIGITAL</w:t>
      </w:r>
      <w:r>
        <w:rPr>
          <w:b/>
        </w:rPr>
        <w:t>:</w:t>
      </w:r>
      <w:r>
        <w:t xml:space="preserve"> (Proyecciones cráneo caudales y oblicuo medio lateral).</w:t>
      </w:r>
    </w:p>
    <w:p w14:paraId="2D6CB89C" w14:textId="77777777" w:rsidR="003A6460" w:rsidRDefault="003A6460" w:rsidP="003A6460">
      <w:pPr>
        <w:tabs>
          <w:tab w:val="left" w:pos="2280"/>
        </w:tabs>
        <w:rPr>
          <w:b/>
          <w:u w:val="single"/>
        </w:rPr>
      </w:pPr>
    </w:p>
    <w:p w14:paraId="3EF30AB8" w14:textId="77777777" w:rsidR="003A6460" w:rsidRDefault="003A6460" w:rsidP="003A6460">
      <w:pPr>
        <w:tabs>
          <w:tab w:val="left" w:pos="2280"/>
        </w:tabs>
      </w:pPr>
      <w:r>
        <w:t>Sin factores de riesgo.</w:t>
      </w:r>
    </w:p>
    <w:p w14:paraId="0CEF0AB7" w14:textId="77777777" w:rsidR="003A6460" w:rsidRDefault="003A6460" w:rsidP="003A6460">
      <w:pPr>
        <w:tabs>
          <w:tab w:val="left" w:pos="2280"/>
        </w:tabs>
      </w:pPr>
      <w:r>
        <w:t>No aporta exámenes previos.</w:t>
      </w:r>
    </w:p>
    <w:p w14:paraId="497AC81A" w14:textId="77777777" w:rsidR="003A6460" w:rsidRDefault="003A6460" w:rsidP="003A6460">
      <w:pPr>
        <w:rPr>
          <w:b/>
          <w:u w:val="single"/>
        </w:rPr>
      </w:pPr>
    </w:p>
    <w:p w14:paraId="065B5B13" w14:textId="77777777" w:rsidR="003A6460" w:rsidRDefault="003A6460" w:rsidP="003A6460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79C1A245" w14:textId="77777777" w:rsidR="003A6460" w:rsidRDefault="003A6460" w:rsidP="003A6460"/>
    <w:p w14:paraId="147B1E04" w14:textId="77777777" w:rsidR="003A6460" w:rsidRDefault="003A6460" w:rsidP="003A6460">
      <w:r>
        <w:t>Parénquima mamario levemente denso, de distribución simétrica.</w:t>
      </w:r>
    </w:p>
    <w:p w14:paraId="523B3720" w14:textId="77777777" w:rsidR="00C728E2" w:rsidRDefault="00C728E2" w:rsidP="003A6460">
      <w:r>
        <w:t>En el cuadrante superior externo de la mama izquierda existe nódulo isodenso, de contornos definidos, adyacente a vasos sanguíneos, que plantea como primera posibilidad corresponder a linfonodo intramamario.</w:t>
      </w:r>
    </w:p>
    <w:p w14:paraId="44BE9EE4" w14:textId="77777777" w:rsidR="00C728E2" w:rsidRDefault="00C728E2" w:rsidP="003A6460">
      <w:r>
        <w:t>Nodulillo isodenso, de bordes bien delimitados del cuadrante superior externo derecho de 4mm., de aspecto benigno.</w:t>
      </w:r>
    </w:p>
    <w:p w14:paraId="5FE2699E" w14:textId="77777777" w:rsidR="003A6460" w:rsidRDefault="00C728E2" w:rsidP="003A6460">
      <w:pPr>
        <w:tabs>
          <w:tab w:val="left" w:pos="2160"/>
        </w:tabs>
      </w:pPr>
      <w:r>
        <w:t>No hay lesiones espiculadas, distorsiones ni microcalcificaciones agrupadas de sospecha.</w:t>
      </w:r>
    </w:p>
    <w:p w14:paraId="0BFAB59B" w14:textId="77777777" w:rsidR="00C728E2" w:rsidRDefault="00C728E2" w:rsidP="003A6460">
      <w:pPr>
        <w:tabs>
          <w:tab w:val="left" w:pos="2160"/>
        </w:tabs>
      </w:pPr>
      <w:r>
        <w:t>Calcificaciones vasculares bilaterales.</w:t>
      </w:r>
    </w:p>
    <w:p w14:paraId="2C15C1AB" w14:textId="77777777" w:rsidR="003A6460" w:rsidRDefault="003A6460" w:rsidP="003A6460">
      <w:pPr>
        <w:tabs>
          <w:tab w:val="left" w:pos="2160"/>
        </w:tabs>
      </w:pPr>
      <w:r>
        <w:t>Axilas bajas libres.</w:t>
      </w:r>
    </w:p>
    <w:p w14:paraId="59B3861A" w14:textId="77777777" w:rsidR="003A6460" w:rsidRDefault="003A6460" w:rsidP="003A6460">
      <w:pPr>
        <w:tabs>
          <w:tab w:val="left" w:pos="2160"/>
        </w:tabs>
        <w:rPr>
          <w:b/>
          <w:u w:val="single"/>
        </w:rPr>
      </w:pPr>
    </w:p>
    <w:p w14:paraId="572C6A23" w14:textId="77777777" w:rsidR="003A6460" w:rsidRDefault="003A6460" w:rsidP="003A6460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5DF0A09F" w14:textId="77777777" w:rsidR="003A6460" w:rsidRDefault="003A6460" w:rsidP="003A6460">
      <w:r>
        <w:rPr>
          <w:b/>
          <w:u w:val="single"/>
        </w:rPr>
        <w:t xml:space="preserve"> </w:t>
      </w:r>
    </w:p>
    <w:p w14:paraId="734EE0C8" w14:textId="77777777" w:rsidR="00C728E2" w:rsidRDefault="00C728E2" w:rsidP="003A6460">
      <w:r>
        <w:t>Nodulillo mamario izquierdo presuntamente benigno (impresiona corresponder a linfonodo intramamario).</w:t>
      </w:r>
    </w:p>
    <w:p w14:paraId="34123D83" w14:textId="77777777" w:rsidR="00C728E2" w:rsidRDefault="00C728E2" w:rsidP="003A6460">
      <w:r>
        <w:t>Se sugiere controlar en 6 meses con mamografía unilateral.</w:t>
      </w:r>
    </w:p>
    <w:p w14:paraId="3ACE90F3" w14:textId="77777777" w:rsidR="003A6460" w:rsidRDefault="003A6460" w:rsidP="003A6460">
      <w:pPr>
        <w:tabs>
          <w:tab w:val="left" w:pos="2160"/>
        </w:tabs>
        <w:rPr>
          <w:b/>
          <w:szCs w:val="20"/>
        </w:rPr>
      </w:pPr>
    </w:p>
    <w:p w14:paraId="219B8342" w14:textId="77777777" w:rsidR="003A6460" w:rsidRDefault="003A6460" w:rsidP="003A6460">
      <w:pPr>
        <w:tabs>
          <w:tab w:val="left" w:pos="2160"/>
        </w:tabs>
        <w:rPr>
          <w:b/>
          <w:szCs w:val="20"/>
        </w:rPr>
      </w:pPr>
      <w:r>
        <w:rPr>
          <w:b/>
          <w:szCs w:val="20"/>
        </w:rPr>
        <w:t xml:space="preserve">CATEGORIA BIRADS: </w:t>
      </w:r>
      <w:r w:rsidR="00C728E2">
        <w:rPr>
          <w:b/>
          <w:szCs w:val="20"/>
        </w:rPr>
        <w:t>3</w:t>
      </w:r>
      <w:r>
        <w:rPr>
          <w:b/>
          <w:szCs w:val="20"/>
        </w:rPr>
        <w:t xml:space="preserve">      .</w:t>
      </w:r>
    </w:p>
    <w:p w14:paraId="660751AB" w14:textId="77777777" w:rsidR="003A6460" w:rsidRDefault="003A6460" w:rsidP="003A6460">
      <w:pPr>
        <w:tabs>
          <w:tab w:val="left" w:pos="2160"/>
        </w:tabs>
        <w:rPr>
          <w:b/>
          <w:szCs w:val="20"/>
        </w:rPr>
      </w:pPr>
    </w:p>
    <w:p w14:paraId="41D4ED08" w14:textId="77777777" w:rsidR="003A6460" w:rsidRDefault="003A6460" w:rsidP="003A6460">
      <w:pPr>
        <w:tabs>
          <w:tab w:val="left" w:pos="2160"/>
        </w:tabs>
        <w:rPr>
          <w:szCs w:val="20"/>
        </w:rPr>
      </w:pPr>
      <w:r>
        <w:rPr>
          <w:szCs w:val="20"/>
        </w:rPr>
        <w:t>Atentamente,</w:t>
      </w:r>
    </w:p>
    <w:p w14:paraId="20961291" w14:textId="77777777" w:rsidR="003A6460" w:rsidRDefault="003A6460" w:rsidP="003A6460">
      <w:pPr>
        <w:tabs>
          <w:tab w:val="left" w:pos="2160"/>
        </w:tabs>
        <w:rPr>
          <w:b/>
        </w:rPr>
      </w:pPr>
    </w:p>
    <w:p w14:paraId="3853032B" w14:textId="77777777" w:rsidR="003A6460" w:rsidRDefault="003A6460" w:rsidP="003A6460">
      <w:pPr>
        <w:tabs>
          <w:tab w:val="left" w:pos="2160"/>
        </w:tabs>
        <w:jc w:val="center"/>
        <w:rPr>
          <w:b/>
          <w:szCs w:val="20"/>
        </w:rPr>
      </w:pPr>
      <w:r>
        <w:rPr>
          <w:b/>
          <w:szCs w:val="20"/>
        </w:rPr>
        <w:t>DR. MARIA FLAVIA PIZZOLON</w:t>
      </w:r>
    </w:p>
    <w:p w14:paraId="63AD4ED4" w14:textId="77777777" w:rsidR="003A6460" w:rsidRDefault="003A6460" w:rsidP="003A6460">
      <w:pPr>
        <w:tabs>
          <w:tab w:val="left" w:pos="2160"/>
        </w:tabs>
        <w:jc w:val="center"/>
        <w:rPr>
          <w:szCs w:val="20"/>
        </w:rPr>
      </w:pPr>
      <w:r>
        <w:rPr>
          <w:szCs w:val="20"/>
        </w:rPr>
        <w:t>Médico Radiólogo</w:t>
      </w:r>
    </w:p>
    <w:p w14:paraId="0AB5FC6D" w14:textId="77777777" w:rsidR="003A6460" w:rsidRDefault="003A6460" w:rsidP="003A6460">
      <w:pPr>
        <w:tabs>
          <w:tab w:val="left" w:pos="2160"/>
        </w:tabs>
        <w:jc w:val="center"/>
        <w:rPr>
          <w:szCs w:val="20"/>
        </w:rPr>
      </w:pPr>
    </w:p>
    <w:p w14:paraId="02A19A2C" w14:textId="77777777" w:rsidR="006535EA" w:rsidRPr="00FE6293" w:rsidRDefault="003A6460" w:rsidP="003A64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szCs w:val="20"/>
        </w:rPr>
        <w:t>MFP/kmi</w:t>
      </w:r>
    </w:p>
    <w:sectPr w:rsidR="006535EA" w:rsidRPr="00FE6293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93C74" w14:textId="77777777" w:rsidR="00A55971" w:rsidRDefault="00A55971">
      <w:r>
        <w:separator/>
      </w:r>
    </w:p>
  </w:endnote>
  <w:endnote w:type="continuationSeparator" w:id="0">
    <w:p w14:paraId="0C773510" w14:textId="77777777" w:rsidR="00A55971" w:rsidRDefault="00A5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442C9" w14:textId="77777777" w:rsidR="00A55971" w:rsidRDefault="00A55971">
      <w:r>
        <w:separator/>
      </w:r>
    </w:p>
  </w:footnote>
  <w:footnote w:type="continuationSeparator" w:id="0">
    <w:p w14:paraId="42BA61C1" w14:textId="77777777" w:rsidR="00A55971" w:rsidRDefault="00A55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05DAA"/>
    <w:rsid w:val="000061C9"/>
    <w:rsid w:val="00010DCE"/>
    <w:rsid w:val="00011297"/>
    <w:rsid w:val="00012C0E"/>
    <w:rsid w:val="00014B21"/>
    <w:rsid w:val="00020091"/>
    <w:rsid w:val="000226D0"/>
    <w:rsid w:val="00025BF6"/>
    <w:rsid w:val="00030A93"/>
    <w:rsid w:val="000322EF"/>
    <w:rsid w:val="00032DB3"/>
    <w:rsid w:val="000405F3"/>
    <w:rsid w:val="00047495"/>
    <w:rsid w:val="0004766B"/>
    <w:rsid w:val="00053C6B"/>
    <w:rsid w:val="0005566F"/>
    <w:rsid w:val="00056A20"/>
    <w:rsid w:val="0005737F"/>
    <w:rsid w:val="00057D67"/>
    <w:rsid w:val="000603B7"/>
    <w:rsid w:val="000635D0"/>
    <w:rsid w:val="0006500A"/>
    <w:rsid w:val="00066F35"/>
    <w:rsid w:val="0006787E"/>
    <w:rsid w:val="00075EA0"/>
    <w:rsid w:val="0009009D"/>
    <w:rsid w:val="00090479"/>
    <w:rsid w:val="000A71B3"/>
    <w:rsid w:val="000B0659"/>
    <w:rsid w:val="000B302B"/>
    <w:rsid w:val="000B44FD"/>
    <w:rsid w:val="000C0A51"/>
    <w:rsid w:val="000C1F7C"/>
    <w:rsid w:val="000C3727"/>
    <w:rsid w:val="000D27D7"/>
    <w:rsid w:val="000D5C58"/>
    <w:rsid w:val="000D75B4"/>
    <w:rsid w:val="000E122B"/>
    <w:rsid w:val="000E2F78"/>
    <w:rsid w:val="000E44AE"/>
    <w:rsid w:val="000F7B3C"/>
    <w:rsid w:val="00100E56"/>
    <w:rsid w:val="00102070"/>
    <w:rsid w:val="001043E9"/>
    <w:rsid w:val="001063C1"/>
    <w:rsid w:val="001227D8"/>
    <w:rsid w:val="001260F8"/>
    <w:rsid w:val="00133EAC"/>
    <w:rsid w:val="0013629C"/>
    <w:rsid w:val="0014735A"/>
    <w:rsid w:val="00157A85"/>
    <w:rsid w:val="001723CB"/>
    <w:rsid w:val="00174A7A"/>
    <w:rsid w:val="00181E19"/>
    <w:rsid w:val="00185436"/>
    <w:rsid w:val="00186E97"/>
    <w:rsid w:val="001A6CAD"/>
    <w:rsid w:val="001A7314"/>
    <w:rsid w:val="001C3672"/>
    <w:rsid w:val="001D3B6B"/>
    <w:rsid w:val="001D3CF0"/>
    <w:rsid w:val="001D40E9"/>
    <w:rsid w:val="001E46C9"/>
    <w:rsid w:val="001E4816"/>
    <w:rsid w:val="001E677E"/>
    <w:rsid w:val="002052EA"/>
    <w:rsid w:val="002069F2"/>
    <w:rsid w:val="00206AA2"/>
    <w:rsid w:val="00217392"/>
    <w:rsid w:val="00220DB5"/>
    <w:rsid w:val="00222AA8"/>
    <w:rsid w:val="002231E1"/>
    <w:rsid w:val="002257E1"/>
    <w:rsid w:val="00226AEF"/>
    <w:rsid w:val="00234825"/>
    <w:rsid w:val="00241EB9"/>
    <w:rsid w:val="00243414"/>
    <w:rsid w:val="002513E8"/>
    <w:rsid w:val="00251DD3"/>
    <w:rsid w:val="002563E5"/>
    <w:rsid w:val="00257E76"/>
    <w:rsid w:val="002629C0"/>
    <w:rsid w:val="00262C59"/>
    <w:rsid w:val="00273A87"/>
    <w:rsid w:val="00274314"/>
    <w:rsid w:val="00274A65"/>
    <w:rsid w:val="00274A93"/>
    <w:rsid w:val="00282936"/>
    <w:rsid w:val="002846FB"/>
    <w:rsid w:val="00290112"/>
    <w:rsid w:val="00294313"/>
    <w:rsid w:val="00296B87"/>
    <w:rsid w:val="002A4A6B"/>
    <w:rsid w:val="002B1195"/>
    <w:rsid w:val="002D0F9C"/>
    <w:rsid w:val="002D539E"/>
    <w:rsid w:val="002E1D4E"/>
    <w:rsid w:val="002E2021"/>
    <w:rsid w:val="002E70A4"/>
    <w:rsid w:val="002F16FA"/>
    <w:rsid w:val="0030083A"/>
    <w:rsid w:val="003038B1"/>
    <w:rsid w:val="0031249C"/>
    <w:rsid w:val="0031701F"/>
    <w:rsid w:val="0032766B"/>
    <w:rsid w:val="00334897"/>
    <w:rsid w:val="00335333"/>
    <w:rsid w:val="00335734"/>
    <w:rsid w:val="00345D1D"/>
    <w:rsid w:val="00346A3C"/>
    <w:rsid w:val="00347C78"/>
    <w:rsid w:val="003525F6"/>
    <w:rsid w:val="0035595F"/>
    <w:rsid w:val="003616D0"/>
    <w:rsid w:val="00374068"/>
    <w:rsid w:val="003768EE"/>
    <w:rsid w:val="00383128"/>
    <w:rsid w:val="00383161"/>
    <w:rsid w:val="00384268"/>
    <w:rsid w:val="00385D35"/>
    <w:rsid w:val="003941D9"/>
    <w:rsid w:val="003A6460"/>
    <w:rsid w:val="003B18B8"/>
    <w:rsid w:val="003B223B"/>
    <w:rsid w:val="003B52F9"/>
    <w:rsid w:val="003B6EBD"/>
    <w:rsid w:val="003C0223"/>
    <w:rsid w:val="003C0515"/>
    <w:rsid w:val="003D3DF7"/>
    <w:rsid w:val="003E3DF0"/>
    <w:rsid w:val="003E5D4E"/>
    <w:rsid w:val="003E6C02"/>
    <w:rsid w:val="003E7A6F"/>
    <w:rsid w:val="003F2B71"/>
    <w:rsid w:val="00403ED1"/>
    <w:rsid w:val="004079ED"/>
    <w:rsid w:val="0041395B"/>
    <w:rsid w:val="00414674"/>
    <w:rsid w:val="00414B9D"/>
    <w:rsid w:val="004168D9"/>
    <w:rsid w:val="004204A5"/>
    <w:rsid w:val="00421B6D"/>
    <w:rsid w:val="00421F19"/>
    <w:rsid w:val="00425A84"/>
    <w:rsid w:val="004316F2"/>
    <w:rsid w:val="004409F4"/>
    <w:rsid w:val="00441779"/>
    <w:rsid w:val="00450E34"/>
    <w:rsid w:val="00453514"/>
    <w:rsid w:val="00455B59"/>
    <w:rsid w:val="00456A94"/>
    <w:rsid w:val="00464364"/>
    <w:rsid w:val="00470AF0"/>
    <w:rsid w:val="00470CF1"/>
    <w:rsid w:val="00472FB7"/>
    <w:rsid w:val="00477965"/>
    <w:rsid w:val="00482315"/>
    <w:rsid w:val="004928C9"/>
    <w:rsid w:val="0049309E"/>
    <w:rsid w:val="004A0155"/>
    <w:rsid w:val="004A16A2"/>
    <w:rsid w:val="004A1D55"/>
    <w:rsid w:val="004A36D5"/>
    <w:rsid w:val="004A5ACE"/>
    <w:rsid w:val="004B02DF"/>
    <w:rsid w:val="004B2C76"/>
    <w:rsid w:val="004B71CF"/>
    <w:rsid w:val="004C4C60"/>
    <w:rsid w:val="004C514A"/>
    <w:rsid w:val="004D339D"/>
    <w:rsid w:val="004E201B"/>
    <w:rsid w:val="004E3CB6"/>
    <w:rsid w:val="004F2697"/>
    <w:rsid w:val="004F2DFD"/>
    <w:rsid w:val="004F2F41"/>
    <w:rsid w:val="004F43AA"/>
    <w:rsid w:val="00501C01"/>
    <w:rsid w:val="0050745D"/>
    <w:rsid w:val="0051054D"/>
    <w:rsid w:val="00515909"/>
    <w:rsid w:val="00532BDC"/>
    <w:rsid w:val="00534576"/>
    <w:rsid w:val="00535382"/>
    <w:rsid w:val="00536043"/>
    <w:rsid w:val="00545652"/>
    <w:rsid w:val="005561BF"/>
    <w:rsid w:val="0056426B"/>
    <w:rsid w:val="00567227"/>
    <w:rsid w:val="00572428"/>
    <w:rsid w:val="0057689F"/>
    <w:rsid w:val="005769A0"/>
    <w:rsid w:val="00586750"/>
    <w:rsid w:val="00591280"/>
    <w:rsid w:val="005933FA"/>
    <w:rsid w:val="00594EFD"/>
    <w:rsid w:val="005959AD"/>
    <w:rsid w:val="005A0F67"/>
    <w:rsid w:val="005A2AD8"/>
    <w:rsid w:val="005B431A"/>
    <w:rsid w:val="005B5ACA"/>
    <w:rsid w:val="005C0A88"/>
    <w:rsid w:val="005C0BB5"/>
    <w:rsid w:val="005C533F"/>
    <w:rsid w:val="005C5971"/>
    <w:rsid w:val="005C598C"/>
    <w:rsid w:val="005C6197"/>
    <w:rsid w:val="005C6BFF"/>
    <w:rsid w:val="005D26AD"/>
    <w:rsid w:val="005D2B58"/>
    <w:rsid w:val="005D44F6"/>
    <w:rsid w:val="005D7674"/>
    <w:rsid w:val="005E2E81"/>
    <w:rsid w:val="005E4028"/>
    <w:rsid w:val="00604E48"/>
    <w:rsid w:val="00605DDD"/>
    <w:rsid w:val="006079AF"/>
    <w:rsid w:val="00613620"/>
    <w:rsid w:val="00615174"/>
    <w:rsid w:val="0062073A"/>
    <w:rsid w:val="00622361"/>
    <w:rsid w:val="00630737"/>
    <w:rsid w:val="00643669"/>
    <w:rsid w:val="00643B69"/>
    <w:rsid w:val="006513EE"/>
    <w:rsid w:val="006518C0"/>
    <w:rsid w:val="00651DFE"/>
    <w:rsid w:val="006535EA"/>
    <w:rsid w:val="0065428A"/>
    <w:rsid w:val="006544E0"/>
    <w:rsid w:val="00660135"/>
    <w:rsid w:val="006643B2"/>
    <w:rsid w:val="0066619D"/>
    <w:rsid w:val="00666A8B"/>
    <w:rsid w:val="00671CB2"/>
    <w:rsid w:val="00695142"/>
    <w:rsid w:val="006B05E6"/>
    <w:rsid w:val="006B0811"/>
    <w:rsid w:val="006B1D2B"/>
    <w:rsid w:val="006B3658"/>
    <w:rsid w:val="006C0717"/>
    <w:rsid w:val="006C0781"/>
    <w:rsid w:val="006C0F91"/>
    <w:rsid w:val="006C24DC"/>
    <w:rsid w:val="006C6FA0"/>
    <w:rsid w:val="006C707E"/>
    <w:rsid w:val="006E118C"/>
    <w:rsid w:val="006E4A5C"/>
    <w:rsid w:val="006F36CE"/>
    <w:rsid w:val="0070130B"/>
    <w:rsid w:val="00707124"/>
    <w:rsid w:val="0071439D"/>
    <w:rsid w:val="00722865"/>
    <w:rsid w:val="0072574C"/>
    <w:rsid w:val="007314CA"/>
    <w:rsid w:val="007405B9"/>
    <w:rsid w:val="00742BA4"/>
    <w:rsid w:val="007440C5"/>
    <w:rsid w:val="00746EAE"/>
    <w:rsid w:val="00750A7B"/>
    <w:rsid w:val="007626BF"/>
    <w:rsid w:val="007638E9"/>
    <w:rsid w:val="00774B24"/>
    <w:rsid w:val="00784C98"/>
    <w:rsid w:val="00787FCE"/>
    <w:rsid w:val="0079103E"/>
    <w:rsid w:val="00795225"/>
    <w:rsid w:val="00795F36"/>
    <w:rsid w:val="00796D9D"/>
    <w:rsid w:val="007A29DB"/>
    <w:rsid w:val="007A3637"/>
    <w:rsid w:val="007A566B"/>
    <w:rsid w:val="007A658D"/>
    <w:rsid w:val="007B4A86"/>
    <w:rsid w:val="007C7C0D"/>
    <w:rsid w:val="007E20E5"/>
    <w:rsid w:val="007E6B46"/>
    <w:rsid w:val="00803353"/>
    <w:rsid w:val="00803F1A"/>
    <w:rsid w:val="00817DB8"/>
    <w:rsid w:val="00821D6D"/>
    <w:rsid w:val="0083331F"/>
    <w:rsid w:val="008412A7"/>
    <w:rsid w:val="008474FC"/>
    <w:rsid w:val="00850C24"/>
    <w:rsid w:val="00853EF7"/>
    <w:rsid w:val="008575EA"/>
    <w:rsid w:val="008606D2"/>
    <w:rsid w:val="00860853"/>
    <w:rsid w:val="00861A4D"/>
    <w:rsid w:val="008646BA"/>
    <w:rsid w:val="00871938"/>
    <w:rsid w:val="008777A0"/>
    <w:rsid w:val="00882B17"/>
    <w:rsid w:val="0088471D"/>
    <w:rsid w:val="00891FC4"/>
    <w:rsid w:val="008949F1"/>
    <w:rsid w:val="008A4269"/>
    <w:rsid w:val="008A5FC0"/>
    <w:rsid w:val="008A7819"/>
    <w:rsid w:val="008B3E42"/>
    <w:rsid w:val="008D387E"/>
    <w:rsid w:val="008E16D0"/>
    <w:rsid w:val="008E7B8A"/>
    <w:rsid w:val="008F02DE"/>
    <w:rsid w:val="00900AEA"/>
    <w:rsid w:val="009021E1"/>
    <w:rsid w:val="009036BF"/>
    <w:rsid w:val="009044EB"/>
    <w:rsid w:val="00907415"/>
    <w:rsid w:val="00913A0C"/>
    <w:rsid w:val="009172A2"/>
    <w:rsid w:val="009228FA"/>
    <w:rsid w:val="00927E47"/>
    <w:rsid w:val="00933818"/>
    <w:rsid w:val="00937255"/>
    <w:rsid w:val="00944D66"/>
    <w:rsid w:val="00947049"/>
    <w:rsid w:val="009515E1"/>
    <w:rsid w:val="00955726"/>
    <w:rsid w:val="009707CF"/>
    <w:rsid w:val="00980C8C"/>
    <w:rsid w:val="00996EEE"/>
    <w:rsid w:val="009A0FD7"/>
    <w:rsid w:val="009A717B"/>
    <w:rsid w:val="009A7F83"/>
    <w:rsid w:val="009B65DB"/>
    <w:rsid w:val="009B6A92"/>
    <w:rsid w:val="009C0B79"/>
    <w:rsid w:val="009C66AD"/>
    <w:rsid w:val="009D389A"/>
    <w:rsid w:val="009D70EF"/>
    <w:rsid w:val="009E3A6D"/>
    <w:rsid w:val="009E3FF6"/>
    <w:rsid w:val="009E604F"/>
    <w:rsid w:val="009F0847"/>
    <w:rsid w:val="009F3648"/>
    <w:rsid w:val="009F700F"/>
    <w:rsid w:val="00A012B5"/>
    <w:rsid w:val="00A0158C"/>
    <w:rsid w:val="00A0337B"/>
    <w:rsid w:val="00A06775"/>
    <w:rsid w:val="00A15818"/>
    <w:rsid w:val="00A36467"/>
    <w:rsid w:val="00A55971"/>
    <w:rsid w:val="00A610B7"/>
    <w:rsid w:val="00A6540F"/>
    <w:rsid w:val="00A71101"/>
    <w:rsid w:val="00A739A5"/>
    <w:rsid w:val="00A74C46"/>
    <w:rsid w:val="00A82BEB"/>
    <w:rsid w:val="00A85C08"/>
    <w:rsid w:val="00A86BE9"/>
    <w:rsid w:val="00A95BCE"/>
    <w:rsid w:val="00A97996"/>
    <w:rsid w:val="00AA00CB"/>
    <w:rsid w:val="00AA7F21"/>
    <w:rsid w:val="00AB0FA1"/>
    <w:rsid w:val="00AB366E"/>
    <w:rsid w:val="00AB3E8C"/>
    <w:rsid w:val="00AB4B43"/>
    <w:rsid w:val="00AB4DE2"/>
    <w:rsid w:val="00AC1D65"/>
    <w:rsid w:val="00AC575C"/>
    <w:rsid w:val="00AC657C"/>
    <w:rsid w:val="00AD2B68"/>
    <w:rsid w:val="00AE5F73"/>
    <w:rsid w:val="00B02F3E"/>
    <w:rsid w:val="00B06B5E"/>
    <w:rsid w:val="00B20B2E"/>
    <w:rsid w:val="00B21BFC"/>
    <w:rsid w:val="00B22E3C"/>
    <w:rsid w:val="00B2359A"/>
    <w:rsid w:val="00B23ADA"/>
    <w:rsid w:val="00B23B8B"/>
    <w:rsid w:val="00B449AA"/>
    <w:rsid w:val="00B44D4F"/>
    <w:rsid w:val="00B52744"/>
    <w:rsid w:val="00B53635"/>
    <w:rsid w:val="00B53688"/>
    <w:rsid w:val="00B55FEB"/>
    <w:rsid w:val="00B61C4F"/>
    <w:rsid w:val="00B64795"/>
    <w:rsid w:val="00B70F90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A5AD6"/>
    <w:rsid w:val="00BA6184"/>
    <w:rsid w:val="00BB1372"/>
    <w:rsid w:val="00BB16EA"/>
    <w:rsid w:val="00BB3CF6"/>
    <w:rsid w:val="00BB67C3"/>
    <w:rsid w:val="00BC5DA3"/>
    <w:rsid w:val="00BC7800"/>
    <w:rsid w:val="00BE4DC8"/>
    <w:rsid w:val="00BF1654"/>
    <w:rsid w:val="00BF39F6"/>
    <w:rsid w:val="00BF67F0"/>
    <w:rsid w:val="00C00ADB"/>
    <w:rsid w:val="00C02D01"/>
    <w:rsid w:val="00C03026"/>
    <w:rsid w:val="00C2485B"/>
    <w:rsid w:val="00C25F60"/>
    <w:rsid w:val="00C339A0"/>
    <w:rsid w:val="00C46C84"/>
    <w:rsid w:val="00C4747A"/>
    <w:rsid w:val="00C47910"/>
    <w:rsid w:val="00C60988"/>
    <w:rsid w:val="00C728E2"/>
    <w:rsid w:val="00C77D4F"/>
    <w:rsid w:val="00C77F45"/>
    <w:rsid w:val="00C8106B"/>
    <w:rsid w:val="00CA467C"/>
    <w:rsid w:val="00CA597F"/>
    <w:rsid w:val="00CB68AF"/>
    <w:rsid w:val="00CB7162"/>
    <w:rsid w:val="00CC2127"/>
    <w:rsid w:val="00CC53BD"/>
    <w:rsid w:val="00CD2915"/>
    <w:rsid w:val="00CE6958"/>
    <w:rsid w:val="00CF16F8"/>
    <w:rsid w:val="00CF7026"/>
    <w:rsid w:val="00D053D4"/>
    <w:rsid w:val="00D1081E"/>
    <w:rsid w:val="00D3183F"/>
    <w:rsid w:val="00D36BB9"/>
    <w:rsid w:val="00D37E28"/>
    <w:rsid w:val="00D43889"/>
    <w:rsid w:val="00D4458B"/>
    <w:rsid w:val="00D66F97"/>
    <w:rsid w:val="00D73DC5"/>
    <w:rsid w:val="00D80170"/>
    <w:rsid w:val="00D849AA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B5E55"/>
    <w:rsid w:val="00DC1345"/>
    <w:rsid w:val="00DC205F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46A7"/>
    <w:rsid w:val="00E46B54"/>
    <w:rsid w:val="00E52E69"/>
    <w:rsid w:val="00E53030"/>
    <w:rsid w:val="00E53FE3"/>
    <w:rsid w:val="00E65354"/>
    <w:rsid w:val="00E72DA4"/>
    <w:rsid w:val="00E73C85"/>
    <w:rsid w:val="00E74922"/>
    <w:rsid w:val="00E76A20"/>
    <w:rsid w:val="00E826FF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69D5"/>
    <w:rsid w:val="00F42F81"/>
    <w:rsid w:val="00F46CC3"/>
    <w:rsid w:val="00F54FA5"/>
    <w:rsid w:val="00F65E38"/>
    <w:rsid w:val="00F71C2F"/>
    <w:rsid w:val="00F8102F"/>
    <w:rsid w:val="00F87A7E"/>
    <w:rsid w:val="00F911A6"/>
    <w:rsid w:val="00F9233C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602A"/>
    <w:rsid w:val="00FD6D64"/>
    <w:rsid w:val="00FE04E1"/>
    <w:rsid w:val="00FE6293"/>
    <w:rsid w:val="00FE6DEE"/>
    <w:rsid w:val="00FF1371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5763C406"/>
  <w15:chartTrackingRefBased/>
  <w15:docId w15:val="{24D2659B-53A6-4A7A-AF1E-7DBFF4E3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2021-03-26T21:02:00Z</dcterms:created>
  <dcterms:modified xsi:type="dcterms:W3CDTF">2021-03-26T21:02:00Z</dcterms:modified>
</cp:coreProperties>
</file>