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336" w:rsidRPr="00331401" w:rsidRDefault="00D84336" w:rsidP="00D84336">
      <w:pPr>
        <w:spacing w:after="200" w:line="240" w:lineRule="auto"/>
        <w:jc w:val="both"/>
        <w:rPr>
          <w:rFonts w:asciiTheme="minorHAnsi" w:hAnsiTheme="minorHAnsi"/>
          <w:color w:val="auto"/>
          <w:sz w:val="40"/>
          <w:szCs w:val="40"/>
        </w:rPr>
      </w:pPr>
      <w:r w:rsidRPr="00331401">
        <w:rPr>
          <w:rFonts w:asciiTheme="minorHAnsi" w:eastAsia="Calibri" w:hAnsiTheme="minorHAnsi" w:cs="Calibri"/>
          <w:b/>
          <w:color w:val="auto"/>
          <w:sz w:val="40"/>
          <w:szCs w:val="40"/>
        </w:rPr>
        <w:t xml:space="preserve">Annex 4 - </w:t>
      </w:r>
      <w:proofErr w:type="spellStart"/>
      <w:r w:rsidRPr="00331401">
        <w:rPr>
          <w:rFonts w:asciiTheme="minorHAnsi" w:eastAsia="Calibri" w:hAnsiTheme="minorHAnsi" w:cs="Calibri"/>
          <w:b/>
          <w:color w:val="auto"/>
          <w:sz w:val="40"/>
          <w:szCs w:val="40"/>
        </w:rPr>
        <w:t>Ualishi</w:t>
      </w:r>
      <w:proofErr w:type="spellEnd"/>
      <w:r w:rsidRPr="00331401">
        <w:rPr>
          <w:rFonts w:asciiTheme="minorHAnsi" w:eastAsia="Calibri" w:hAnsiTheme="minorHAnsi" w:cs="Calibri"/>
          <w:b/>
          <w:color w:val="auto"/>
          <w:sz w:val="40"/>
          <w:szCs w:val="40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b/>
          <w:color w:val="auto"/>
          <w:sz w:val="40"/>
          <w:szCs w:val="40"/>
        </w:rPr>
        <w:t>wa</w:t>
      </w:r>
      <w:proofErr w:type="spellEnd"/>
      <w:proofErr w:type="gramEnd"/>
      <w:r w:rsidRPr="00331401">
        <w:rPr>
          <w:rFonts w:asciiTheme="minorHAnsi" w:eastAsia="Calibri" w:hAnsiTheme="minorHAnsi" w:cs="Calibri"/>
          <w:b/>
          <w:color w:val="auto"/>
          <w:sz w:val="40"/>
          <w:szCs w:val="40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b/>
          <w:color w:val="auto"/>
          <w:sz w:val="40"/>
          <w:szCs w:val="40"/>
        </w:rPr>
        <w:t>Kushirikishwa</w:t>
      </w:r>
      <w:proofErr w:type="spellEnd"/>
      <w:r w:rsidRPr="00331401">
        <w:rPr>
          <w:rFonts w:asciiTheme="minorHAnsi" w:eastAsia="Calibri" w:hAnsiTheme="minorHAnsi" w:cs="Calibri"/>
          <w:b/>
          <w:color w:val="auto"/>
          <w:sz w:val="40"/>
          <w:szCs w:val="40"/>
        </w:rPr>
        <w:t xml:space="preserve"> – </w:t>
      </w:r>
      <w:proofErr w:type="spellStart"/>
      <w:r w:rsidRPr="00331401">
        <w:rPr>
          <w:rFonts w:asciiTheme="minorHAnsi" w:eastAsia="Calibri" w:hAnsiTheme="minorHAnsi" w:cs="Calibri"/>
          <w:b/>
          <w:color w:val="auto"/>
          <w:sz w:val="40"/>
          <w:szCs w:val="40"/>
        </w:rPr>
        <w:t>Utafiti</w:t>
      </w:r>
      <w:proofErr w:type="spellEnd"/>
      <w:r w:rsidRPr="00331401">
        <w:rPr>
          <w:rFonts w:asciiTheme="minorHAnsi" w:eastAsia="Calibri" w:hAnsiTheme="minorHAnsi" w:cs="Calibri"/>
          <w:b/>
          <w:color w:val="auto"/>
          <w:sz w:val="40"/>
          <w:szCs w:val="40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b/>
          <w:color w:val="auto"/>
          <w:sz w:val="40"/>
          <w:szCs w:val="40"/>
        </w:rPr>
        <w:t>Endelezi</w:t>
      </w:r>
      <w:proofErr w:type="spellEnd"/>
    </w:p>
    <w:p w:rsidR="00D84336" w:rsidRPr="00331401" w:rsidRDefault="00D84336" w:rsidP="00D84336">
      <w:pPr>
        <w:spacing w:after="200" w:line="240" w:lineRule="auto"/>
        <w:jc w:val="both"/>
        <w:rPr>
          <w:rFonts w:asciiTheme="minorHAnsi" w:hAnsiTheme="minorHAnsi"/>
          <w:color w:val="auto"/>
        </w:rPr>
      </w:pPr>
      <w:r w:rsidRPr="00331401">
        <w:rPr>
          <w:rFonts w:asciiTheme="minorHAnsi" w:eastAsia="Calibri" w:hAnsiTheme="minorHAnsi" w:cs="Calibri"/>
          <w:color w:val="auto"/>
        </w:rPr>
        <w:t xml:space="preserve">Bwana/Bibi, </w:t>
      </w:r>
    </w:p>
    <w:p w:rsidR="00D84336" w:rsidRPr="00331401" w:rsidRDefault="00D84336" w:rsidP="00D84336">
      <w:pPr>
        <w:spacing w:after="200" w:line="240" w:lineRule="auto"/>
        <w:jc w:val="both"/>
        <w:rPr>
          <w:rFonts w:asciiTheme="minorHAnsi" w:hAnsiTheme="minorHAns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Jambo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!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Jina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langu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ni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______________________ </w:t>
      </w:r>
    </w:p>
    <w:p w:rsidR="00D84336" w:rsidRPr="00331401" w:rsidRDefault="00D84336" w:rsidP="00D84336">
      <w:pPr>
        <w:jc w:val="both"/>
        <w:rPr>
          <w:rFonts w:asciiTheme="minorHAnsi" w:hAnsiTheme="minorHAnsi"/>
          <w:color w:val="auto"/>
        </w:rPr>
      </w:pPr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Evidence Action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  <w:highlight w:val="white"/>
        </w:rPr>
        <w:t>ni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shirika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ambalo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limesajiliwa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nchini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Kenya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linafanya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kazi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kaunti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Busia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Siaya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Kakamega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Sisi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ndio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tumefanya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kazi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kujenga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  <w:highlight w:val="white"/>
        </w:rPr>
        <w:t>dispensa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  <w:highlight w:val="white"/>
        </w:rPr>
        <w:t>klorini</w:t>
      </w:r>
      <w:proofErr w:type="spellEnd"/>
      <w:r w:rsidRPr="00331401">
        <w:rPr>
          <w:rFonts w:asciiTheme="minorHAnsi" w:eastAsia="Calibri" w:hAnsiTheme="minorHAnsi" w:cs="Calibri"/>
          <w:i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unazoziona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kila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mara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eneo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lenu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. Evidence Action Pia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hufanya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kazi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pamoja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serikali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Kenya.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Tulishirikiana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kuzindua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mradi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  <w:highlight w:val="white"/>
        </w:rPr>
        <w:t>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Kuangamiza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shule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kuwatoa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watoto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wote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shule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msingi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Sasa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tumeanzisha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mradi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mpya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  <w:highlight w:val="white"/>
        </w:rPr>
        <w:t>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kuwahusisha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watu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wazima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kuangamiza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eneo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lenu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Tunafanya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kuwauliza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watu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kuhusu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ujuzi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misimamo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  <w:highlight w:val="white"/>
        </w:rPr>
        <w:t>yao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kuhusu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mambo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yanayoathiri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jinsi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watu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wanavyoshughulika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kuangamiza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mapendeleo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yao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juu</w:t>
      </w:r>
      <w:proofErr w:type="spellEnd"/>
      <w:r w:rsidRPr="00331401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  <w:highlight w:val="white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usambazaji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madawa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wingi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ili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kuangamiza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.</w:t>
      </w:r>
    </w:p>
    <w:p w:rsidR="00D84336" w:rsidRPr="00331401" w:rsidRDefault="00D84336" w:rsidP="00D84336">
      <w:pPr>
        <w:widowControl w:val="0"/>
        <w:spacing w:line="240" w:lineRule="auto"/>
        <w:jc w:val="both"/>
        <w:rPr>
          <w:rFonts w:asciiTheme="minorHAnsi" w:hAnsiTheme="minorHAnsi"/>
          <w:color w:val="auto"/>
        </w:rPr>
      </w:pPr>
    </w:p>
    <w:p w:rsidR="00D84336" w:rsidRPr="00331401" w:rsidRDefault="00D84336" w:rsidP="00D84336">
      <w:pPr>
        <w:widowControl w:val="0"/>
        <w:spacing w:line="240" w:lineRule="auto"/>
        <w:jc w:val="both"/>
        <w:rPr>
          <w:rFonts w:asciiTheme="minorHAnsi" w:hAnsiTheme="minorHAnsi"/>
          <w:color w:val="auto"/>
        </w:rPr>
      </w:pPr>
      <w:proofErr w:type="spellStart"/>
      <w:r w:rsidRPr="00331401">
        <w:rPr>
          <w:rFonts w:asciiTheme="minorHAnsi" w:hAnsiTheme="minorHAnsi"/>
          <w:color w:val="auto"/>
        </w:rPr>
        <w:t>Tunafanya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utafiti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huu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hAnsiTheme="minorHAnsi"/>
          <w:color w:val="auto"/>
        </w:rPr>
        <w:t>na</w:t>
      </w:r>
      <w:proofErr w:type="spellEnd"/>
      <w:proofErr w:type="gram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watu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waliochaguliwa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kibahati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nasibu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ambao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wameweza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kupata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matibabu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ya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minyoo</w:t>
      </w:r>
      <w:proofErr w:type="spellEnd"/>
      <w:r w:rsidRPr="00331401">
        <w:rPr>
          <w:rFonts w:asciiTheme="minorHAnsi" w:hAnsiTheme="minorHAnsi"/>
          <w:color w:val="auto"/>
        </w:rPr>
        <w:t xml:space="preserve">, </w:t>
      </w:r>
      <w:proofErr w:type="spellStart"/>
      <w:r w:rsidRPr="00331401">
        <w:rPr>
          <w:rFonts w:asciiTheme="minorHAnsi" w:hAnsiTheme="minorHAnsi"/>
          <w:color w:val="auto"/>
        </w:rPr>
        <w:t>moja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kwa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moja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baada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ya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matibabu</w:t>
      </w:r>
      <w:proofErr w:type="spellEnd"/>
      <w:r w:rsidRPr="00331401">
        <w:rPr>
          <w:rFonts w:asciiTheme="minorHAnsi" w:hAnsiTheme="minorHAnsi"/>
          <w:color w:val="auto"/>
        </w:rPr>
        <w:t>.</w:t>
      </w:r>
    </w:p>
    <w:p w:rsidR="00D84336" w:rsidRPr="00331401" w:rsidRDefault="00D84336" w:rsidP="00D84336">
      <w:pPr>
        <w:widowControl w:val="0"/>
        <w:spacing w:line="240" w:lineRule="auto"/>
        <w:jc w:val="both"/>
        <w:rPr>
          <w:rFonts w:asciiTheme="minorHAnsi" w:eastAsia="Calibri" w:hAnsiTheme="minorHAnsi" w:cs="Calibri"/>
          <w:color w:val="auto"/>
        </w:rPr>
      </w:pPr>
    </w:p>
    <w:p w:rsidR="00D84336" w:rsidRPr="00331401" w:rsidRDefault="00D84336" w:rsidP="00D84336">
      <w:pPr>
        <w:widowControl w:val="0"/>
        <w:spacing w:line="240" w:lineRule="auto"/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Hukujulishwa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mapema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lakini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tulikusanya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nyumba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yako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kutoka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tarakimu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watu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zako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kibinafsi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wakati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kutibiwa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(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kama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ulitibiwa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)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kukadiria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ubora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/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ufanisi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mradi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kuangamiza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Tuwie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radhi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kukosa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kukufahamisha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mapema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lakini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vile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tulitaka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kujua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vile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watu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wanashawishiwa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wenginge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wakati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kufanya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uamuzi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kutibiwa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hatungeweza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kukueleza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tunakuchunguza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Kama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tungekueleza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maamuzi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yako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yangeathiriwa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/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yangeegemezwa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upande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mmoja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shughuli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hizi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.</w:t>
      </w:r>
    </w:p>
    <w:p w:rsidR="00D84336" w:rsidRPr="007831C4" w:rsidRDefault="00D84336" w:rsidP="00D84336">
      <w:pPr>
        <w:widowControl w:val="0"/>
        <w:spacing w:line="240" w:lineRule="auto"/>
        <w:jc w:val="both"/>
        <w:rPr>
          <w:rFonts w:asciiTheme="minorHAnsi" w:eastAsia="Calibri" w:hAnsiTheme="minorHAnsi" w:cs="Calibri"/>
        </w:rPr>
      </w:pPr>
    </w:p>
    <w:p w:rsidR="00D84336" w:rsidRPr="00331401" w:rsidRDefault="00D84336" w:rsidP="00D84336">
      <w:pPr>
        <w:widowControl w:val="0"/>
        <w:spacing w:line="240" w:lineRule="auto"/>
        <w:jc w:val="both"/>
        <w:rPr>
          <w:rFonts w:asciiTheme="minorHAnsi" w:hAnsiTheme="minorHAns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Unaalikwa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huu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Iwapo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ungependa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kukamilisha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hojaji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nitakupa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zaidi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ili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uamue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vyema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iwapo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ungependa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kujaza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hojaji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au la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kutupa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idhini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kutumia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zako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za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kuchukua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dawa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Iwapo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hutatupa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ruhusa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kutumia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zako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za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kuchukua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dawa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hatutatumia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hizo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za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kibinafsi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katika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i/>
          <w:color w:val="auto"/>
        </w:rPr>
        <w:t>wetu</w:t>
      </w:r>
      <w:proofErr w:type="spellEnd"/>
      <w:r w:rsidRPr="00331401">
        <w:rPr>
          <w:rFonts w:asciiTheme="minorHAnsi" w:eastAsia="Calibri" w:hAnsiTheme="minorHAnsi" w:cs="Calibri"/>
          <w:i/>
          <w:color w:val="auto"/>
        </w:rPr>
        <w:t>.</w:t>
      </w:r>
      <w:r w:rsidRPr="00331401">
        <w:rPr>
          <w:rFonts w:asciiTheme="minorHAnsi" w:eastAsia="Calibri" w:hAnsiTheme="minorHAnsi" w:cs="Calibri"/>
          <w:color w:val="auto"/>
        </w:rPr>
        <w:t xml:space="preserve"> Je,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ungependa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kusikia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zaidi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?</w:t>
      </w:r>
      <w:r w:rsidRPr="00331401">
        <w:rPr>
          <w:rFonts w:asciiTheme="minorHAnsi" w:hAnsiTheme="minorHAnsi"/>
          <w:color w:val="auto"/>
        </w:rPr>
        <w:t xml:space="preserve"> </w:t>
      </w:r>
    </w:p>
    <w:p w:rsidR="00D84336" w:rsidRPr="00331401" w:rsidRDefault="00D84336" w:rsidP="00D84336">
      <w:pPr>
        <w:widowControl w:val="0"/>
        <w:spacing w:line="240" w:lineRule="auto"/>
        <w:ind w:left="405"/>
        <w:jc w:val="both"/>
        <w:rPr>
          <w:rFonts w:asciiTheme="minorHAnsi" w:hAnsiTheme="minorHAnsi"/>
          <w:color w:val="auto"/>
        </w:rPr>
      </w:pPr>
    </w:p>
    <w:p w:rsidR="00D84336" w:rsidRDefault="00D84336" w:rsidP="00D84336">
      <w:pPr>
        <w:widowControl w:val="0"/>
        <w:spacing w:line="240" w:lineRule="auto"/>
        <w:jc w:val="both"/>
        <w:rPr>
          <w:rFonts w:asciiTheme="minorHAnsi" w:hAnsiTheme="minorHAnsi"/>
          <w:color w:val="auto"/>
        </w:rPr>
      </w:pPr>
      <w:r w:rsidRPr="00331401">
        <w:rPr>
          <w:rFonts w:asciiTheme="minorHAnsi" w:eastAsia="Calibri" w:hAnsiTheme="minorHAnsi" w:cs="Calibri"/>
          <w:color w:val="auto"/>
        </w:rPr>
        <w:t>[</w:t>
      </w:r>
      <w:proofErr w:type="spellStart"/>
      <w:r w:rsidRPr="00331401">
        <w:rPr>
          <w:rFonts w:asciiTheme="minorHAnsi" w:eastAsia="Calibri" w:hAnsiTheme="minorHAnsi" w:cs="Calibri"/>
          <w:b/>
          <w:color w:val="auto"/>
        </w:rPr>
        <w:t>Mtafit</w:t>
      </w:r>
      <w:r w:rsidRPr="00331401">
        <w:rPr>
          <w:rFonts w:asciiTheme="minorHAnsi" w:eastAsia="Calibri" w:hAnsiTheme="minorHAnsi" w:cs="Calibri"/>
          <w:color w:val="auto"/>
        </w:rPr>
        <w:t>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: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Iwapo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mtu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huyu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haja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umshukuru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uendelee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msailiwa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mwingine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Kama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angependa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kusikia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zaidi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endelea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fomu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].</w:t>
      </w:r>
    </w:p>
    <w:p w:rsidR="00D84336" w:rsidRPr="00331401" w:rsidRDefault="00D84336" w:rsidP="00D84336">
      <w:pPr>
        <w:widowControl w:val="0"/>
        <w:spacing w:line="240" w:lineRule="auto"/>
        <w:jc w:val="both"/>
        <w:rPr>
          <w:rFonts w:asciiTheme="minorHAnsi" w:hAnsiTheme="minorHAnsi"/>
          <w:color w:val="auto"/>
        </w:rPr>
      </w:pPr>
    </w:p>
    <w:p w:rsidR="00C51CAA" w:rsidRPr="00D84336" w:rsidRDefault="00D84336" w:rsidP="00D84336">
      <w:bookmarkStart w:id="0" w:name="_GoBack"/>
      <w:bookmarkEnd w:id="0"/>
    </w:p>
    <w:sectPr w:rsidR="00C51CAA" w:rsidRPr="00D84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28365F"/>
    <w:rsid w:val="00584356"/>
    <w:rsid w:val="007A16DF"/>
    <w:rsid w:val="00D84336"/>
    <w:rsid w:val="00F262EE"/>
    <w:rsid w:val="00F8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2016-06-12T16:05:00Z</dcterms:created>
  <dcterms:modified xsi:type="dcterms:W3CDTF">2016-06-12T16:05:00Z</dcterms:modified>
</cp:coreProperties>
</file>