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BA4" w:rsidRDefault="00597BA4">
      <w:r>
        <w:rPr>
          <w:noProof/>
        </w:rPr>
        <w:pict>
          <v:shapetype id="_x0000_t202" coordsize="21600,21600" o:spt="202" path="m,l,21600r21600,l21600,xe">
            <v:stroke joinstyle="miter"/>
            <v:path gradientshapeok="t" o:connecttype="rect"/>
          </v:shapetype>
          <v:shape id="_x0000_s1026" type="#_x0000_t202" style="position:absolute;margin-left:84pt;margin-top:692.65pt;width:501pt;height:72.35pt;z-index:251658752;mso-position-horizontal-relative:page;mso-position-vertical-relative:page" filled="f" fillcolor="#0cf" stroked="f">
            <v:textbox style="mso-next-textbox:#_x0000_s1026">
              <w:txbxContent>
                <w:p w:rsidR="00597BA4" w:rsidRDefault="00597BA4" w:rsidP="00362FF7">
                  <w:pPr>
                    <w:pStyle w:val="Address1"/>
                  </w:pPr>
                  <w:r>
                    <w:t>CreditFlexibility.org</w:t>
                  </w:r>
                </w:p>
                <w:p w:rsidR="00597BA4" w:rsidRDefault="00597BA4" w:rsidP="009826F0">
                  <w:pPr>
                    <w:pStyle w:val="Address2"/>
                    <w:ind w:left="6570"/>
                    <w:jc w:val="left"/>
                  </w:pPr>
                  <w:r>
                    <w:t xml:space="preserve"> @creditflex</w:t>
                  </w:r>
                </w:p>
                <w:p w:rsidR="00597BA4" w:rsidRDefault="00597BA4" w:rsidP="00767A1B">
                  <w:pPr>
                    <w:pStyle w:val="Address2"/>
                  </w:pPr>
                  <w:bookmarkStart w:id="0" w:name="_GoBack"/>
                  <w:bookmarkEnd w:id="0"/>
                  <w:r>
                    <w:t>creditflexibility@gmail.com</w:t>
                  </w:r>
                </w:p>
              </w:txbxContent>
            </v:textbox>
            <w10:wrap anchorx="page" anchory="page"/>
          </v:shape>
        </w:pict>
      </w:r>
      <w:r>
        <w:rPr>
          <w:noProof/>
        </w:rPr>
        <w:pict>
          <v:rect id="_x0000_s1027" style="position:absolute;margin-left:23.85pt;margin-top:692.65pt;width:565.2pt;height:72.35pt;z-index:251656704;mso-position-horizontal-relative:page;mso-position-vertical-relative:page" fillcolor="#556e8c" stroked="f">
            <w10:wrap anchorx="page" anchory="page"/>
          </v:rect>
        </w:pict>
      </w:r>
      <w:r>
        <w:rPr>
          <w:noProof/>
        </w:rPr>
        <w:pict>
          <v:rect id="_x0000_s1028" style="position:absolute;margin-left:23.85pt;margin-top:757.45pt;width:565.1pt;height:16.55pt;z-index:251657728;mso-position-horizontal-relative:page;mso-position-vertical-relative:page" fillcolor="#933" stroked="f">
            <w10:wrap anchorx="page" anchory="page"/>
          </v:rect>
        </w:pict>
      </w:r>
      <w:r>
        <w:rPr>
          <w:noProof/>
        </w:rPr>
        <w:pict>
          <v:rect id="_x0000_s1029" style="position:absolute;margin-left:45pt;margin-top:42.75pt;width:459pt;height:623.25pt;z-index:251655680;mso-position-horizontal-relative:page;mso-position-vertical-relative:page" filled="f" strokecolor="#556e8c" strokeweight="1pt">
            <v:stroke dashstyle="1 1" endcap="round"/>
            <w10:wrap anchorx="page" anchory="page"/>
          </v:rect>
        </w:pict>
      </w:r>
      <w:r>
        <w:rPr>
          <w:noProof/>
        </w:rPr>
        <w:pict>
          <v:rect id="_x0000_s1030" style="position:absolute;margin-left:55.8pt;margin-top:30pt;width:460.15pt;height:625.5pt;z-index:251654656;mso-position-horizontal-relative:page;mso-position-vertical-relative:page" fillcolor="#f0f0e6" strokecolor="#666" strokeweight="1pt">
            <w10:wrap anchorx="page" anchory="page"/>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1.25pt;margin-top:-24.75pt;width:425.95pt;height:52.5pt;z-index:251660800">
            <v:imagedata r:id="rId5" o:title=""/>
          </v:shape>
        </w:pict>
      </w:r>
      <w:r>
        <w:rPr>
          <w:noProof/>
        </w:rPr>
        <w:pict>
          <v:shape id="_x0000_s1032" type="#_x0000_t202" style="position:absolute;margin-left:90pt;margin-top:90pt;width:375pt;height:667.6pt;z-index:251659776;mso-position-horizontal-relative:page;mso-position-vertical-relative:page" filled="f" stroked="f">
            <v:textbox style="mso-next-textbox:#_x0000_s1032;mso-fit-shape-to-text:t">
              <w:txbxContent>
                <w:p w:rsidR="00597BA4" w:rsidRPr="00C7499B" w:rsidRDefault="00597BA4" w:rsidP="00C92813">
                  <w:pPr>
                    <w:pStyle w:val="BodyText2"/>
                    <w:rPr>
                      <w:sz w:val="8"/>
                      <w:szCs w:val="8"/>
                    </w:rPr>
                  </w:pPr>
                </w:p>
                <w:p w:rsidR="00597BA4" w:rsidRDefault="00597BA4" w:rsidP="002A78CF">
                  <w:pPr>
                    <w:pStyle w:val="Heading2"/>
                    <w:jc w:val="center"/>
                  </w:pPr>
                  <w:r>
                    <w:t>Roadmap</w:t>
                  </w:r>
                </w:p>
                <w:p w:rsidR="00597BA4" w:rsidRPr="006666F1" w:rsidRDefault="00597BA4" w:rsidP="002A78CF">
                  <w:pPr>
                    <w:jc w:val="center"/>
                    <w:rPr>
                      <w:rFonts w:ascii="Arial" w:hAnsi="Arial" w:cs="Arial"/>
                      <w:sz w:val="36"/>
                      <w:szCs w:val="36"/>
                    </w:rPr>
                  </w:pPr>
                  <w:r w:rsidRPr="006666F1">
                    <w:rPr>
                      <w:rFonts w:ascii="Arial" w:hAnsi="Arial" w:cs="Arial"/>
                      <w:sz w:val="36"/>
                      <w:szCs w:val="36"/>
                    </w:rPr>
                    <w:t>Ten Thousand Credit-Flex Students in 2013</w:t>
                  </w:r>
                </w:p>
                <w:p w:rsidR="00597BA4" w:rsidRDefault="00597BA4" w:rsidP="002A78CF">
                  <w:pPr>
                    <w:rPr>
                      <w:rFonts w:ascii="Arial" w:hAnsi="Arial" w:cs="Arial"/>
                      <w:sz w:val="20"/>
                      <w:szCs w:val="20"/>
                    </w:rPr>
                  </w:pPr>
                </w:p>
                <w:p w:rsidR="00597BA4" w:rsidRDefault="00597BA4" w:rsidP="002A78CF">
                  <w:pPr>
                    <w:rPr>
                      <w:rFonts w:ascii="Arial" w:hAnsi="Arial" w:cs="Arial"/>
                      <w:sz w:val="20"/>
                      <w:szCs w:val="20"/>
                    </w:rPr>
                  </w:pPr>
                  <w:r>
                    <w:rPr>
                      <w:rFonts w:ascii="Arial" w:hAnsi="Arial" w:cs="Arial"/>
                      <w:sz w:val="20"/>
                      <w:szCs w:val="20"/>
                    </w:rPr>
                    <w:t xml:space="preserve">The roadmap for this winter for the </w:t>
                  </w:r>
                  <w:smartTag w:uri="urn:schemas-microsoft-com:office:smarttags" w:element="State">
                    <w:smartTag w:uri="urn:schemas-microsoft-com:office:smarttags" w:element="place">
                      <w:r>
                        <w:rPr>
                          <w:rFonts w:ascii="Arial" w:hAnsi="Arial" w:cs="Arial"/>
                          <w:sz w:val="20"/>
                          <w:szCs w:val="20"/>
                        </w:rPr>
                        <w:t>Ohio</w:t>
                      </w:r>
                    </w:smartTag>
                  </w:smartTag>
                  <w:r>
                    <w:rPr>
                      <w:rFonts w:ascii="Arial" w:hAnsi="Arial" w:cs="Arial"/>
                      <w:sz w:val="20"/>
                      <w:szCs w:val="20"/>
                    </w:rPr>
                    <w:t xml:space="preserve"> market includes:</w:t>
                  </w:r>
                </w:p>
                <w:p w:rsidR="00597BA4" w:rsidRPr="00C7499B" w:rsidRDefault="00597BA4" w:rsidP="002A78CF">
                  <w:pPr>
                    <w:rPr>
                      <w:rFonts w:ascii="Arial" w:hAnsi="Arial" w:cs="Arial"/>
                      <w:sz w:val="16"/>
                      <w:szCs w:val="16"/>
                    </w:rPr>
                  </w:pPr>
                </w:p>
                <w:p w:rsidR="00597BA4" w:rsidRDefault="00597BA4" w:rsidP="002A78CF">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597BA4" w:rsidRPr="00C7499B" w:rsidRDefault="00597BA4" w:rsidP="002A78CF">
                  <w:pPr>
                    <w:rPr>
                      <w:rFonts w:ascii="Arial" w:hAnsi="Arial" w:cs="Arial"/>
                      <w:sz w:val="16"/>
                      <w:szCs w:val="16"/>
                    </w:rPr>
                  </w:pPr>
                </w:p>
                <w:p w:rsidR="00597BA4" w:rsidRDefault="00597BA4" w:rsidP="002A78CF">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597BA4" w:rsidRPr="00C7499B" w:rsidRDefault="00597BA4" w:rsidP="002A78CF">
                  <w:pPr>
                    <w:rPr>
                      <w:rFonts w:ascii="Arial" w:hAnsi="Arial" w:cs="Arial"/>
                      <w:sz w:val="16"/>
                      <w:szCs w:val="16"/>
                    </w:rPr>
                  </w:pPr>
                </w:p>
                <w:p w:rsidR="00597BA4" w:rsidRDefault="00597BA4" w:rsidP="002A78CF">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597BA4" w:rsidRPr="0007579F" w:rsidRDefault="00597BA4" w:rsidP="002A78CF">
                  <w:pPr>
                    <w:rPr>
                      <w:rFonts w:ascii="Arial" w:hAnsi="Arial" w:cs="Arial"/>
                      <w:sz w:val="12"/>
                      <w:szCs w:val="12"/>
                    </w:rPr>
                  </w:pPr>
                </w:p>
                <w:p w:rsidR="00597BA4" w:rsidRDefault="00597BA4" w:rsidP="002A78CF">
                  <w:pPr>
                    <w:rPr>
                      <w:rFonts w:ascii="Arial" w:hAnsi="Arial" w:cs="Arial"/>
                      <w:sz w:val="20"/>
                      <w:szCs w:val="20"/>
                    </w:rPr>
                  </w:pPr>
                  <w:r>
                    <w:rPr>
                      <w:rFonts w:ascii="Arial" w:hAnsi="Arial" w:cs="Arial"/>
                      <w:sz w:val="20"/>
                      <w:szCs w:val="20"/>
                    </w:rPr>
                    <w:t xml:space="preserve">And again, the contest itself raises awareness. </w:t>
                  </w:r>
                </w:p>
                <w:p w:rsidR="00597BA4" w:rsidRPr="00C7499B" w:rsidRDefault="00597BA4" w:rsidP="002A78CF">
                  <w:pPr>
                    <w:tabs>
                      <w:tab w:val="left" w:pos="360"/>
                    </w:tabs>
                    <w:rPr>
                      <w:rFonts w:ascii="Arial" w:hAnsi="Arial" w:cs="Arial"/>
                      <w:sz w:val="16"/>
                      <w:szCs w:val="16"/>
                    </w:rPr>
                  </w:pPr>
                </w:p>
                <w:p w:rsidR="00597BA4" w:rsidRDefault="00597BA4" w:rsidP="002A78CF">
                  <w:pPr>
                    <w:rPr>
                      <w:rFonts w:ascii="Arial" w:hAnsi="Arial" w:cs="Arial"/>
                      <w:sz w:val="20"/>
                      <w:szCs w:val="20"/>
                    </w:rPr>
                  </w:pP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is functional, but not grabbing people’s attention and use. What are we missing? How could it be more instant-gratification? How could we get people using it and challenging others? What other basic functionality should it have?</w:t>
                  </w:r>
                </w:p>
                <w:p w:rsidR="00597BA4" w:rsidRPr="00C7499B" w:rsidRDefault="00597BA4" w:rsidP="002A78CF">
                  <w:pPr>
                    <w:rPr>
                      <w:rFonts w:ascii="Arial" w:hAnsi="Arial" w:cs="Arial"/>
                      <w:sz w:val="16"/>
                      <w:szCs w:val="16"/>
                    </w:rPr>
                  </w:pPr>
                </w:p>
                <w:p w:rsidR="00597BA4" w:rsidRDefault="00597BA4" w:rsidP="002A78CF">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p>
                <w:p w:rsidR="00597BA4" w:rsidRPr="00C7499B" w:rsidRDefault="00597BA4" w:rsidP="00F35148">
                  <w:pPr>
                    <w:rPr>
                      <w:rFonts w:ascii="Arial" w:hAnsi="Arial" w:cs="Arial"/>
                      <w:sz w:val="16"/>
                      <w:szCs w:val="16"/>
                    </w:rPr>
                  </w:pPr>
                </w:p>
                <w:p w:rsidR="00597BA4" w:rsidRDefault="00597BA4" w:rsidP="00F35148">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597BA4" w:rsidRPr="00C7499B" w:rsidRDefault="00597BA4" w:rsidP="00F35148">
                  <w:pPr>
                    <w:rPr>
                      <w:rFonts w:ascii="Arial" w:hAnsi="Arial" w:cs="Arial"/>
                      <w:sz w:val="16"/>
                      <w:szCs w:val="16"/>
                    </w:rPr>
                  </w:pPr>
                </w:p>
                <w:p w:rsidR="00597BA4" w:rsidRDefault="00597BA4" w:rsidP="00F35148">
                  <w:pPr>
                    <w:rPr>
                      <w:rFonts w:ascii="Arial" w:hAnsi="Arial" w:cs="Arial"/>
                      <w:sz w:val="20"/>
                      <w:szCs w:val="20"/>
                    </w:rPr>
                  </w:pPr>
                  <w:r w:rsidRPr="0007579F">
                    <w:rPr>
                      <w:rFonts w:ascii="Arial" w:hAnsi="Arial" w:cs="Arial"/>
                      <w:b/>
                      <w:sz w:val="20"/>
                      <w:szCs w:val="20"/>
                    </w:rPr>
                    <w:t xml:space="preserve">Bringing </w:t>
                  </w:r>
                  <w:hyperlink r:id="rId6"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I got several badges for learning to program. How can I turn them into credit for HS? </w:t>
                  </w:r>
                </w:p>
                <w:p w:rsidR="00597BA4" w:rsidRPr="00CD2323" w:rsidRDefault="00597BA4" w:rsidP="00F35148">
                  <w:pPr>
                    <w:rPr>
                      <w:rFonts w:ascii="Arial" w:hAnsi="Arial" w:cs="Arial"/>
                      <w:b/>
                      <w:sz w:val="8"/>
                      <w:szCs w:val="8"/>
                    </w:rPr>
                  </w:pPr>
                </w:p>
                <w:p w:rsidR="00597BA4" w:rsidRPr="0007579F" w:rsidRDefault="00597BA4" w:rsidP="00F35148">
                  <w:pPr>
                    <w:rPr>
                      <w:rFonts w:ascii="Arial" w:hAnsi="Arial" w:cs="Arial"/>
                      <w:sz w:val="20"/>
                      <w:szCs w:val="20"/>
                    </w:rPr>
                  </w:pPr>
                  <w:r w:rsidRPr="0007579F">
                    <w:rPr>
                      <w:rFonts w:ascii="Arial" w:hAnsi="Arial" w:cs="Arial"/>
                      <w:sz w:val="20"/>
                      <w:szCs w:val="20"/>
                    </w:rPr>
                    <w:t>Or. Where can I look for credit-worthy badges I can earn?</w:t>
                  </w:r>
                  <w:r>
                    <w:rPr>
                      <w:rFonts w:ascii="Arial" w:hAnsi="Arial" w:cs="Arial"/>
                      <w:sz w:val="20"/>
                      <w:szCs w:val="20"/>
                    </w:rPr>
                    <w:t xml:space="preserve"> And how can teachers work together to assign credit to badge combinations?</w:t>
                  </w:r>
                </w:p>
                <w:p w:rsidR="00597BA4" w:rsidRPr="00C7499B" w:rsidRDefault="00597BA4" w:rsidP="00C7499B">
                  <w:pPr>
                    <w:spacing w:after="100"/>
                    <w:jc w:val="center"/>
                    <w:rPr>
                      <w:rFonts w:ascii="Arial" w:hAnsi="Arial" w:cs="Arial"/>
                      <w:sz w:val="16"/>
                      <w:szCs w:val="16"/>
                    </w:rPr>
                  </w:pPr>
                  <w:r w:rsidRPr="00C7499B">
                    <w:rPr>
                      <w:rFonts w:ascii="Arial" w:hAnsi="Arial" w:cs="Arial"/>
                      <w:sz w:val="16"/>
                      <w:szCs w:val="16"/>
                    </w:rPr>
                    <w:t>________</w:t>
                  </w:r>
                </w:p>
                <w:p w:rsidR="00597BA4" w:rsidRDefault="00597BA4" w:rsidP="00F35148">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597BA4" w:rsidRDefault="00597BA4" w:rsidP="00362FF7">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597BA4" w:rsidRDefault="00597BA4"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597BA4" w:rsidRDefault="00597BA4"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597BA4" w:rsidRDefault="00597BA4"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597BA4" w:rsidRDefault="00597BA4" w:rsidP="00767A1B">
                  <w:pPr>
                    <w:pStyle w:val="BodyText"/>
                  </w:pPr>
                </w:p>
              </w:txbxContent>
            </v:textbox>
            <w10:wrap anchorx="page" anchory="page"/>
          </v:shape>
        </w:pict>
      </w:r>
    </w:p>
    <w:sectPr w:rsidR="00597BA4" w:rsidSect="002109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EA796E"/>
    <w:lvl w:ilvl="0">
      <w:start w:val="1"/>
      <w:numFmt w:val="bullet"/>
      <w:lvlText w:val=""/>
      <w:lvlJc w:val="left"/>
      <w:pPr>
        <w:tabs>
          <w:tab w:val="num" w:pos="360"/>
        </w:tabs>
        <w:ind w:left="360" w:hanging="360"/>
      </w:pPr>
      <w:rPr>
        <w:rFonts w:ascii="Symbol" w:hAnsi="Symbol" w:hint="default"/>
      </w:rPr>
    </w:lvl>
  </w:abstractNum>
  <w:abstractNum w:abstractNumId="1">
    <w:nsid w:val="3A7E34CF"/>
    <w:multiLevelType w:val="hybridMultilevel"/>
    <w:tmpl w:val="F5763358"/>
    <w:lvl w:ilvl="0" w:tplc="69E037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8CF"/>
    <w:rsid w:val="000207BA"/>
    <w:rsid w:val="0002296B"/>
    <w:rsid w:val="0007579F"/>
    <w:rsid w:val="00106EDC"/>
    <w:rsid w:val="00206A18"/>
    <w:rsid w:val="00207413"/>
    <w:rsid w:val="0021098C"/>
    <w:rsid w:val="00223B8A"/>
    <w:rsid w:val="00223E05"/>
    <w:rsid w:val="002316F7"/>
    <w:rsid w:val="002A1A15"/>
    <w:rsid w:val="002A78CF"/>
    <w:rsid w:val="002E3C38"/>
    <w:rsid w:val="00362FF7"/>
    <w:rsid w:val="00367F89"/>
    <w:rsid w:val="003759AE"/>
    <w:rsid w:val="00385A2F"/>
    <w:rsid w:val="003E3F2B"/>
    <w:rsid w:val="00442C39"/>
    <w:rsid w:val="00474D4E"/>
    <w:rsid w:val="004965C6"/>
    <w:rsid w:val="004B2EA7"/>
    <w:rsid w:val="004E4AEE"/>
    <w:rsid w:val="00520D6A"/>
    <w:rsid w:val="00560005"/>
    <w:rsid w:val="00597BA4"/>
    <w:rsid w:val="00626D90"/>
    <w:rsid w:val="00652C0E"/>
    <w:rsid w:val="00656C29"/>
    <w:rsid w:val="00660725"/>
    <w:rsid w:val="006666F1"/>
    <w:rsid w:val="006D0BFE"/>
    <w:rsid w:val="006F5D86"/>
    <w:rsid w:val="00767A1B"/>
    <w:rsid w:val="0079223B"/>
    <w:rsid w:val="0084312D"/>
    <w:rsid w:val="00862E6F"/>
    <w:rsid w:val="00871C52"/>
    <w:rsid w:val="0088046B"/>
    <w:rsid w:val="00885C51"/>
    <w:rsid w:val="008C3247"/>
    <w:rsid w:val="008E7FFD"/>
    <w:rsid w:val="00920C27"/>
    <w:rsid w:val="00947A57"/>
    <w:rsid w:val="00967BF7"/>
    <w:rsid w:val="009826F0"/>
    <w:rsid w:val="0098592D"/>
    <w:rsid w:val="009A7F69"/>
    <w:rsid w:val="009D50E1"/>
    <w:rsid w:val="00A155D3"/>
    <w:rsid w:val="00A24742"/>
    <w:rsid w:val="00A46D5F"/>
    <w:rsid w:val="00A65A1C"/>
    <w:rsid w:val="00A871E1"/>
    <w:rsid w:val="00B209C1"/>
    <w:rsid w:val="00B32206"/>
    <w:rsid w:val="00B41B63"/>
    <w:rsid w:val="00B67504"/>
    <w:rsid w:val="00B7536F"/>
    <w:rsid w:val="00BD0723"/>
    <w:rsid w:val="00BD121A"/>
    <w:rsid w:val="00C7499B"/>
    <w:rsid w:val="00C92813"/>
    <w:rsid w:val="00C94965"/>
    <w:rsid w:val="00CD2323"/>
    <w:rsid w:val="00CE45AA"/>
    <w:rsid w:val="00D15767"/>
    <w:rsid w:val="00D27723"/>
    <w:rsid w:val="00D363ED"/>
    <w:rsid w:val="00D7262F"/>
    <w:rsid w:val="00DC386B"/>
    <w:rsid w:val="00E30D3D"/>
    <w:rsid w:val="00E61BFA"/>
    <w:rsid w:val="00EC3DBA"/>
    <w:rsid w:val="00EF30E9"/>
    <w:rsid w:val="00F35148"/>
    <w:rsid w:val="00F51DDB"/>
    <w:rsid w:val="00FB113D"/>
    <w:rsid w:val="00FB1B6C"/>
    <w:rsid w:val="00FC5C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C1"/>
    <w:rPr>
      <w:sz w:val="24"/>
      <w:szCs w:val="24"/>
    </w:rPr>
  </w:style>
  <w:style w:type="paragraph" w:styleId="Heading1">
    <w:name w:val="heading 1"/>
    <w:basedOn w:val="Normal"/>
    <w:next w:val="Normal"/>
    <w:link w:val="Heading1Char"/>
    <w:uiPriority w:val="99"/>
    <w:qFormat/>
    <w:rsid w:val="006F5D86"/>
    <w:pPr>
      <w:keepNext/>
      <w:spacing w:after="60"/>
      <w:outlineLvl w:val="0"/>
    </w:pPr>
    <w:rPr>
      <w:rFonts w:ascii="Book Antiqua" w:hAnsi="Book Antiqua" w:cs="Arial"/>
      <w:bCs/>
      <w:kern w:val="32"/>
      <w:sz w:val="32"/>
      <w:szCs w:val="32"/>
    </w:rPr>
  </w:style>
  <w:style w:type="paragraph" w:styleId="Heading2">
    <w:name w:val="heading 2"/>
    <w:basedOn w:val="Normal"/>
    <w:next w:val="Normal"/>
    <w:link w:val="Heading2Char"/>
    <w:uiPriority w:val="99"/>
    <w:qFormat/>
    <w:rsid w:val="006F5D86"/>
    <w:pPr>
      <w:keepNext/>
      <w:spacing w:after="120"/>
      <w:outlineLvl w:val="1"/>
    </w:pPr>
    <w:rPr>
      <w:rFonts w:ascii="Tahoma" w:hAnsi="Tahoma" w:cs="Arial"/>
      <w:bCs/>
      <w:iCs/>
      <w:color w:val="556E8C"/>
      <w:sz w:val="44"/>
      <w:szCs w:val="56"/>
    </w:rPr>
  </w:style>
  <w:style w:type="paragraph" w:styleId="Heading3">
    <w:name w:val="heading 3"/>
    <w:basedOn w:val="Normal"/>
    <w:next w:val="Normal"/>
    <w:link w:val="Heading3Char"/>
    <w:uiPriority w:val="99"/>
    <w:qFormat/>
    <w:rsid w:val="00C92813"/>
    <w:pPr>
      <w:keepNext/>
      <w:spacing w:after="360"/>
      <w:outlineLvl w:val="2"/>
    </w:pPr>
    <w:rPr>
      <w:rFonts w:ascii="Tahoma" w:hAnsi="Tahoma" w:cs="Arial"/>
      <w:b/>
      <w:bCs/>
      <w:sz w:val="2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63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363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363ED"/>
    <w:rPr>
      <w:rFonts w:ascii="Cambria" w:hAnsi="Cambria" w:cs="Times New Roman"/>
      <w:b/>
      <w:bCs/>
      <w:sz w:val="26"/>
      <w:szCs w:val="26"/>
    </w:rPr>
  </w:style>
  <w:style w:type="paragraph" w:customStyle="1" w:styleId="Address1">
    <w:name w:val="Address 1"/>
    <w:uiPriority w:val="99"/>
    <w:rsid w:val="00C92813"/>
    <w:pPr>
      <w:spacing w:after="120"/>
      <w:jc w:val="right"/>
    </w:pPr>
    <w:rPr>
      <w:rFonts w:ascii="Book Antiqua" w:hAnsi="Book Antiqua"/>
      <w:b/>
      <w:color w:val="FFFFFF"/>
      <w:sz w:val="40"/>
      <w:szCs w:val="24"/>
    </w:rPr>
  </w:style>
  <w:style w:type="paragraph" w:customStyle="1" w:styleId="Address2">
    <w:name w:val="Address 2"/>
    <w:basedOn w:val="Normal"/>
    <w:uiPriority w:val="99"/>
    <w:rsid w:val="00967BF7"/>
    <w:pPr>
      <w:jc w:val="right"/>
    </w:pPr>
    <w:rPr>
      <w:rFonts w:ascii="Tahoma" w:hAnsi="Tahoma"/>
      <w:b/>
      <w:color w:val="FFFFFF"/>
      <w:sz w:val="22"/>
    </w:rPr>
  </w:style>
  <w:style w:type="paragraph" w:styleId="BalloonText">
    <w:name w:val="Balloon Text"/>
    <w:basedOn w:val="Normal"/>
    <w:link w:val="BalloonTextChar"/>
    <w:uiPriority w:val="99"/>
    <w:semiHidden/>
    <w:rsid w:val="00B209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3ED"/>
    <w:rPr>
      <w:rFonts w:cs="Times New Roman"/>
      <w:sz w:val="2"/>
    </w:rPr>
  </w:style>
  <w:style w:type="paragraph" w:styleId="BodyText">
    <w:name w:val="Body Text"/>
    <w:basedOn w:val="Normal"/>
    <w:link w:val="BodyTextChar"/>
    <w:uiPriority w:val="99"/>
    <w:rsid w:val="00C92813"/>
    <w:pPr>
      <w:spacing w:after="120"/>
    </w:pPr>
    <w:rPr>
      <w:rFonts w:ascii="Tahoma" w:hAnsi="Tahoma"/>
      <w:sz w:val="20"/>
    </w:rPr>
  </w:style>
  <w:style w:type="character" w:customStyle="1" w:styleId="BodyTextChar">
    <w:name w:val="Body Text Char"/>
    <w:basedOn w:val="DefaultParagraphFont"/>
    <w:link w:val="BodyText"/>
    <w:uiPriority w:val="99"/>
    <w:semiHidden/>
    <w:locked/>
    <w:rsid w:val="00D363ED"/>
    <w:rPr>
      <w:rFonts w:cs="Times New Roman"/>
      <w:sz w:val="24"/>
      <w:szCs w:val="24"/>
    </w:rPr>
  </w:style>
  <w:style w:type="paragraph" w:styleId="BodyText2">
    <w:name w:val="Body Text 2"/>
    <w:basedOn w:val="Normal"/>
    <w:link w:val="BodyText2Char"/>
    <w:uiPriority w:val="99"/>
    <w:rsid w:val="00885C51"/>
    <w:pPr>
      <w:spacing w:after="120"/>
    </w:pPr>
    <w:rPr>
      <w:rFonts w:ascii="Tahoma" w:hAnsi="Tahoma"/>
      <w:i/>
      <w:color w:val="808080"/>
      <w:sz w:val="20"/>
      <w:szCs w:val="20"/>
    </w:rPr>
  </w:style>
  <w:style w:type="character" w:customStyle="1" w:styleId="BodyText2Char">
    <w:name w:val="Body Text 2 Char"/>
    <w:basedOn w:val="DefaultParagraphFont"/>
    <w:link w:val="BodyText2"/>
    <w:uiPriority w:val="99"/>
    <w:semiHidden/>
    <w:locked/>
    <w:rsid w:val="00D363ED"/>
    <w:rPr>
      <w:rFonts w:cs="Times New Roman"/>
      <w:sz w:val="24"/>
      <w:szCs w:val="24"/>
    </w:rPr>
  </w:style>
  <w:style w:type="character" w:styleId="Hyperlink">
    <w:name w:val="Hyperlink"/>
    <w:basedOn w:val="DefaultParagraphFont"/>
    <w:uiPriority w:val="99"/>
    <w:rsid w:val="00885C51"/>
    <w:rPr>
      <w:rFonts w:cs="Times New Roman"/>
      <w:color w:val="99333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adges.org/en-US/"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Event%20fly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flyer</Template>
  <TotalTime>35</TotalTime>
  <Pages>1</Pages>
  <Words>1</Words>
  <Characters>7</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Ed</cp:lastModifiedBy>
  <cp:revision>5</cp:revision>
  <cp:lastPrinted>2012-11-19T18:38:00Z</cp:lastPrinted>
  <dcterms:created xsi:type="dcterms:W3CDTF">2012-11-27T01:41:00Z</dcterms:created>
  <dcterms:modified xsi:type="dcterms:W3CDTF">2012-12-06T12:56:00Z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TC060861771033</vt:lpwstr>
  </property>
</Properties>
</file>