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7D1A" w:rsidRDefault="00977D1A">
      <w:r>
        <w:rPr>
          <w:noProof/>
        </w:rPr>
        <w:pict>
          <v:rect id="_x0000_s1026" style="position:absolute;margin-left:23.85pt;margin-top:684pt;width:565.2pt;height:81pt;z-index:251656704;mso-position-horizontal-relative:page;mso-position-vertical-relative:page" fillcolor="#556e8c" stroked="f">
            <w10:wrap anchorx="page" anchory="page"/>
          </v:rect>
        </w:pict>
      </w:r>
      <w:r>
        <w:rPr>
          <w:noProof/>
        </w:rPr>
        <w:pict>
          <v:shapetype id="_x0000_t202" coordsize="21600,21600" o:spt="202" path="m,l,21600r21600,l21600,xe">
            <v:stroke joinstyle="miter"/>
            <v:path gradientshapeok="t" o:connecttype="rect"/>
          </v:shapetype>
          <v:shape id="_x0000_s1027" type="#_x0000_t202" style="position:absolute;margin-left:84pt;margin-top:684pt;width:501pt;height:81pt;z-index:251658752;mso-position-horizontal-relative:page;mso-position-vertical-relative:page" filled="f" fillcolor="#0cf" stroked="f">
            <v:textbox style="mso-next-textbox:#_x0000_s1027">
              <w:txbxContent>
                <w:p w:rsidR="00977D1A" w:rsidRDefault="00977D1A" w:rsidP="00282CC4">
                  <w:pPr>
                    <w:pStyle w:val="Address1"/>
                    <w:spacing w:after="0"/>
                    <w:ind w:left="5580"/>
                    <w:jc w:val="left"/>
                  </w:pPr>
                  <w:r>
                    <w:t>CreditFlexibility.org</w:t>
                  </w:r>
                </w:p>
                <w:p w:rsidR="00977D1A" w:rsidRPr="005E4565" w:rsidRDefault="00977D1A" w:rsidP="00282CC4">
                  <w:pPr>
                    <w:pStyle w:val="Address2"/>
                    <w:ind w:left="5580"/>
                    <w:jc w:val="left"/>
                    <w:rPr>
                      <w:rStyle w:val="FollowedHyperlink"/>
                    </w:rPr>
                  </w:pPr>
                  <w:hyperlink r:id="rId5" w:history="1">
                    <w:r w:rsidRPr="005E4565">
                      <w:rPr>
                        <w:rStyle w:val="FollowedHyperlink"/>
                      </w:rPr>
                      <w:t>@creditflex</w:t>
                    </w:r>
                  </w:hyperlink>
                </w:p>
                <w:p w:rsidR="00977D1A" w:rsidRPr="005E4565" w:rsidRDefault="00977D1A" w:rsidP="00282CC4">
                  <w:pPr>
                    <w:pStyle w:val="Address2"/>
                    <w:ind w:left="5580"/>
                    <w:jc w:val="left"/>
                  </w:pPr>
                  <w:hyperlink r:id="rId6" w:history="1">
                    <w:r w:rsidRPr="005E4565">
                      <w:rPr>
                        <w:rStyle w:val="Hyperlink"/>
                        <w:color w:val="FFFFFF"/>
                      </w:rPr>
                      <w:t>creditflexibility@gmail.com</w:t>
                    </w:r>
                  </w:hyperlink>
                </w:p>
                <w:p w:rsidR="00977D1A" w:rsidRPr="00282CC4" w:rsidRDefault="00977D1A" w:rsidP="00282CC4">
                  <w:pPr>
                    <w:pStyle w:val="Address2"/>
                    <w:ind w:left="5580"/>
                    <w:jc w:val="left"/>
                  </w:pPr>
                  <w:hyperlink r:id="rId7" w:history="1">
                    <w:r w:rsidRPr="00282CC4">
                      <w:rPr>
                        <w:rStyle w:val="Hyperlink"/>
                        <w:color w:val="FFFFFF"/>
                      </w:rPr>
                      <w:t>groups.google.com/group/creditflex</w:t>
                    </w:r>
                  </w:hyperlink>
                </w:p>
                <w:p w:rsidR="00977D1A" w:rsidRDefault="00977D1A" w:rsidP="00767A1B">
                  <w:pPr>
                    <w:pStyle w:val="Address2"/>
                  </w:pPr>
                  <w:bookmarkStart w:id="0" w:name="_GoBack"/>
                  <w:bookmarkEnd w:id="0"/>
                </w:p>
              </w:txbxContent>
            </v:textbox>
            <w10:wrap anchorx="page" anchory="page"/>
          </v:shape>
        </w:pict>
      </w:r>
      <w:r>
        <w:rPr>
          <w:noProof/>
        </w:rPr>
        <w:pict>
          <v:rect id="_x0000_s1028" style="position:absolute;margin-left:23.85pt;margin-top:757.45pt;width:565.1pt;height:16.55pt;z-index:251657728;mso-position-horizontal-relative:page;mso-position-vertical-relative:page" fillcolor="#933" stroked="f">
            <w10:wrap anchorx="page" anchory="page"/>
          </v:rect>
        </w:pict>
      </w:r>
      <w:r>
        <w:rPr>
          <w:noProof/>
        </w:rPr>
        <w:pict>
          <v:rect id="_x0000_s1029" style="position:absolute;margin-left:45pt;margin-top:42.75pt;width:459pt;height:623.25pt;z-index:251655680;mso-position-horizontal-relative:page;mso-position-vertical-relative:page" filled="f" strokecolor="#556e8c" strokeweight="1pt">
            <v:stroke dashstyle="1 1" endcap="round"/>
            <w10:wrap anchorx="page" anchory="page"/>
          </v:rect>
        </w:pict>
      </w:r>
      <w:r>
        <w:rPr>
          <w:noProof/>
        </w:rPr>
        <w:pict>
          <v:rect id="_x0000_s1030" style="position:absolute;margin-left:55.8pt;margin-top:30pt;width:460.15pt;height:625.5pt;z-index:251654656;mso-position-horizontal-relative:page;mso-position-vertical-relative:page" fillcolor="#f0f0e6" strokecolor="#666" strokeweight="1pt">
            <w10:wrap anchorx="page" anchory="page"/>
          </v:rect>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11.25pt;margin-top:-24.75pt;width:425.95pt;height:52.5pt;z-index:251660800">
            <v:imagedata r:id="rId8" o:title=""/>
          </v:shape>
        </w:pict>
      </w:r>
      <w:r>
        <w:rPr>
          <w:noProof/>
        </w:rPr>
        <w:pict>
          <v:shape id="_x0000_s1032" type="#_x0000_t202" style="position:absolute;margin-left:90pt;margin-top:90pt;width:375pt;height:667.6pt;z-index:251659776;mso-position-horizontal-relative:page;mso-position-vertical-relative:page" filled="f" stroked="f">
            <v:textbox style="mso-next-textbox:#_x0000_s1032;mso-fit-shape-to-text:t">
              <w:txbxContent>
                <w:p w:rsidR="00977D1A" w:rsidRPr="00C7499B" w:rsidRDefault="00977D1A" w:rsidP="00C92813">
                  <w:pPr>
                    <w:pStyle w:val="BodyText2"/>
                    <w:rPr>
                      <w:sz w:val="8"/>
                      <w:szCs w:val="8"/>
                    </w:rPr>
                  </w:pPr>
                </w:p>
                <w:p w:rsidR="00977D1A" w:rsidRDefault="00977D1A" w:rsidP="002A78CF">
                  <w:pPr>
                    <w:pStyle w:val="Heading2"/>
                    <w:jc w:val="center"/>
                  </w:pPr>
                  <w:r>
                    <w:t>Roadmap</w:t>
                  </w:r>
                </w:p>
                <w:p w:rsidR="00977D1A" w:rsidRPr="006666F1" w:rsidRDefault="00977D1A" w:rsidP="002A78CF">
                  <w:pPr>
                    <w:jc w:val="center"/>
                    <w:rPr>
                      <w:rFonts w:ascii="Arial" w:hAnsi="Arial" w:cs="Arial"/>
                      <w:sz w:val="36"/>
                      <w:szCs w:val="36"/>
                    </w:rPr>
                  </w:pPr>
                  <w:r w:rsidRPr="006666F1">
                    <w:rPr>
                      <w:rFonts w:ascii="Arial" w:hAnsi="Arial" w:cs="Arial"/>
                      <w:sz w:val="36"/>
                      <w:szCs w:val="36"/>
                    </w:rPr>
                    <w:t>Ten Thousand Credit-Flex Students in 2013</w:t>
                  </w:r>
                </w:p>
                <w:p w:rsidR="00977D1A" w:rsidRDefault="00977D1A" w:rsidP="002A78CF">
                  <w:pPr>
                    <w:rPr>
                      <w:rFonts w:ascii="Arial" w:hAnsi="Arial" w:cs="Arial"/>
                      <w:sz w:val="20"/>
                      <w:szCs w:val="20"/>
                    </w:rPr>
                  </w:pPr>
                </w:p>
                <w:p w:rsidR="00977D1A" w:rsidRPr="00C7499B" w:rsidRDefault="00977D1A" w:rsidP="002A78CF">
                  <w:pPr>
                    <w:rPr>
                      <w:rFonts w:ascii="Arial" w:hAnsi="Arial" w:cs="Arial"/>
                      <w:sz w:val="16"/>
                      <w:szCs w:val="16"/>
                    </w:rPr>
                  </w:pPr>
                </w:p>
                <w:p w:rsidR="00977D1A" w:rsidRDefault="00977D1A" w:rsidP="002A78CF">
                  <w:pPr>
                    <w:rPr>
                      <w:rFonts w:ascii="Arial" w:hAnsi="Arial" w:cs="Arial"/>
                      <w:sz w:val="20"/>
                      <w:szCs w:val="20"/>
                    </w:rPr>
                  </w:pPr>
                  <w:r w:rsidRPr="006666F1">
                    <w:rPr>
                      <w:rFonts w:ascii="Arial" w:hAnsi="Arial" w:cs="Arial"/>
                      <w:b/>
                      <w:sz w:val="20"/>
                      <w:szCs w:val="20"/>
                    </w:rPr>
                    <w:t>Student Poster contest</w:t>
                  </w:r>
                  <w:r>
                    <w:rPr>
                      <w:rFonts w:ascii="Arial" w:hAnsi="Arial" w:cs="Arial"/>
                      <w:sz w:val="20"/>
                      <w:szCs w:val="20"/>
                    </w:rPr>
                    <w:t xml:space="preserve"> Build awareness at the same time we refine the story and branding. What does creditflex mean to students? How do they see it? Do they even know about it? How do they view the opportunities? </w:t>
                  </w:r>
                </w:p>
                <w:p w:rsidR="00977D1A" w:rsidRPr="00C7499B" w:rsidRDefault="00977D1A" w:rsidP="002A78CF">
                  <w:pPr>
                    <w:rPr>
                      <w:rFonts w:ascii="Arial" w:hAnsi="Arial" w:cs="Arial"/>
                      <w:sz w:val="16"/>
                      <w:szCs w:val="16"/>
                    </w:rPr>
                  </w:pPr>
                </w:p>
                <w:p w:rsidR="00977D1A" w:rsidRDefault="00977D1A" w:rsidP="002A78CF">
                  <w:pPr>
                    <w:rPr>
                      <w:rFonts w:ascii="Arial" w:hAnsi="Arial" w:cs="Arial"/>
                      <w:sz w:val="20"/>
                      <w:szCs w:val="20"/>
                    </w:rPr>
                  </w:pPr>
                  <w:r>
                    <w:rPr>
                      <w:rFonts w:ascii="Arial" w:hAnsi="Arial" w:cs="Arial"/>
                      <w:b/>
                      <w:sz w:val="20"/>
                      <w:szCs w:val="20"/>
                    </w:rPr>
                    <w:t>Student V</w:t>
                  </w:r>
                  <w:r w:rsidRPr="0007579F">
                    <w:rPr>
                      <w:rFonts w:ascii="Arial" w:hAnsi="Arial" w:cs="Arial"/>
                      <w:b/>
                      <w:sz w:val="20"/>
                      <w:szCs w:val="20"/>
                    </w:rPr>
                    <w:t>ideo contest</w:t>
                  </w:r>
                  <w:r>
                    <w:rPr>
                      <w:rFonts w:ascii="Arial" w:hAnsi="Arial" w:cs="Arial"/>
                      <w:b/>
                      <w:sz w:val="20"/>
                      <w:szCs w:val="20"/>
                    </w:rPr>
                    <w:t xml:space="preserve"> </w:t>
                  </w:r>
                  <w:r>
                    <w:rPr>
                      <w:rFonts w:ascii="Arial" w:hAnsi="Arial" w:cs="Arial"/>
                      <w:sz w:val="20"/>
                      <w:szCs w:val="20"/>
                    </w:rPr>
                    <w:t>We have a couple videos to show this digital generation, but nothing as good as they could tell it. So let’s get them in on telling the story. And in the process raise awareness in schools.</w:t>
                  </w:r>
                </w:p>
                <w:p w:rsidR="00977D1A" w:rsidRPr="00C7499B" w:rsidRDefault="00977D1A" w:rsidP="002A78CF">
                  <w:pPr>
                    <w:rPr>
                      <w:rFonts w:ascii="Arial" w:hAnsi="Arial" w:cs="Arial"/>
                      <w:sz w:val="16"/>
                      <w:szCs w:val="16"/>
                    </w:rPr>
                  </w:pPr>
                </w:p>
                <w:p w:rsidR="00977D1A" w:rsidRDefault="00977D1A" w:rsidP="002A78CF">
                  <w:pPr>
                    <w:rPr>
                      <w:rFonts w:ascii="Arial" w:hAnsi="Arial" w:cs="Arial"/>
                      <w:sz w:val="20"/>
                      <w:szCs w:val="20"/>
                    </w:rPr>
                  </w:pPr>
                  <w:r w:rsidRPr="0007579F">
                    <w:rPr>
                      <w:rFonts w:ascii="Arial" w:hAnsi="Arial" w:cs="Arial"/>
                      <w:b/>
                      <w:sz w:val="20"/>
                      <w:szCs w:val="20"/>
                    </w:rPr>
                    <w:t>Student Logo contest</w:t>
                  </w:r>
                  <w:r>
                    <w:rPr>
                      <w:rFonts w:ascii="Arial" w:hAnsi="Arial" w:cs="Arial"/>
                      <w:sz w:val="20"/>
                      <w:szCs w:val="20"/>
                    </w:rPr>
                    <w:t xml:space="preserve">  Any good initiative needs a brand. We’ve been using a rather dated and generic graphic. What would students come up with if they had a chance? </w:t>
                  </w:r>
                </w:p>
                <w:p w:rsidR="00977D1A" w:rsidRPr="0007579F" w:rsidRDefault="00977D1A" w:rsidP="002A78CF">
                  <w:pPr>
                    <w:rPr>
                      <w:rFonts w:ascii="Arial" w:hAnsi="Arial" w:cs="Arial"/>
                      <w:sz w:val="12"/>
                      <w:szCs w:val="12"/>
                    </w:rPr>
                  </w:pPr>
                </w:p>
                <w:p w:rsidR="00977D1A" w:rsidRDefault="00977D1A" w:rsidP="002A78CF">
                  <w:pPr>
                    <w:rPr>
                      <w:rFonts w:ascii="Arial" w:hAnsi="Arial" w:cs="Arial"/>
                      <w:sz w:val="20"/>
                      <w:szCs w:val="20"/>
                    </w:rPr>
                  </w:pPr>
                  <w:r>
                    <w:rPr>
                      <w:rFonts w:ascii="Arial" w:hAnsi="Arial" w:cs="Arial"/>
                      <w:sz w:val="20"/>
                      <w:szCs w:val="20"/>
                    </w:rPr>
                    <w:t xml:space="preserve">And again, the contest itself raises awareness. </w:t>
                  </w:r>
                </w:p>
                <w:p w:rsidR="00977D1A" w:rsidRPr="00C7499B" w:rsidRDefault="00977D1A" w:rsidP="002A78CF">
                  <w:pPr>
                    <w:tabs>
                      <w:tab w:val="left" w:pos="360"/>
                    </w:tabs>
                    <w:rPr>
                      <w:rFonts w:ascii="Arial" w:hAnsi="Arial" w:cs="Arial"/>
                      <w:sz w:val="16"/>
                      <w:szCs w:val="16"/>
                    </w:rPr>
                  </w:pPr>
                </w:p>
                <w:p w:rsidR="00977D1A" w:rsidRDefault="00977D1A" w:rsidP="002A78CF">
                  <w:pPr>
                    <w:rPr>
                      <w:rFonts w:ascii="Arial" w:hAnsi="Arial" w:cs="Arial"/>
                      <w:sz w:val="20"/>
                      <w:szCs w:val="20"/>
                    </w:rPr>
                  </w:pPr>
                  <w:r w:rsidRPr="0007579F">
                    <w:rPr>
                      <w:rFonts w:ascii="Arial" w:hAnsi="Arial" w:cs="Arial"/>
                      <w:b/>
                      <w:sz w:val="20"/>
                      <w:szCs w:val="20"/>
                    </w:rPr>
                    <w:t xml:space="preserve">Rethinking </w:t>
                  </w:r>
                  <w:r>
                    <w:rPr>
                      <w:rFonts w:ascii="Arial" w:hAnsi="Arial" w:cs="Arial"/>
                      <w:b/>
                      <w:sz w:val="20"/>
                      <w:szCs w:val="20"/>
                    </w:rPr>
                    <w:t>the app’s user interface--</w:t>
                  </w:r>
                  <w:r w:rsidRPr="0007579F">
                    <w:rPr>
                      <w:rFonts w:ascii="Arial" w:hAnsi="Arial" w:cs="Arial"/>
                      <w:b/>
                      <w:sz w:val="20"/>
                      <w:szCs w:val="20"/>
                    </w:rPr>
                    <w:t>with the community’s help</w:t>
                  </w:r>
                  <w:r>
                    <w:rPr>
                      <w:rFonts w:ascii="Arial" w:hAnsi="Arial" w:cs="Arial"/>
                      <w:sz w:val="20"/>
                      <w:szCs w:val="20"/>
                    </w:rPr>
                    <w:t>. The first version of CreditFlexibility.org is functional, but not grabbing people’s attention and use. What are we missing? How could it be more instant-gratification? How could we get people using it and challenging others? What other basic functionality should it have?</w:t>
                  </w:r>
                </w:p>
                <w:p w:rsidR="00977D1A" w:rsidRPr="00C7499B" w:rsidRDefault="00977D1A" w:rsidP="002A78CF">
                  <w:pPr>
                    <w:rPr>
                      <w:rFonts w:ascii="Arial" w:hAnsi="Arial" w:cs="Arial"/>
                      <w:sz w:val="16"/>
                      <w:szCs w:val="16"/>
                    </w:rPr>
                  </w:pPr>
                </w:p>
                <w:p w:rsidR="00977D1A" w:rsidRDefault="00977D1A" w:rsidP="002A78CF">
                  <w:pPr>
                    <w:rPr>
                      <w:rFonts w:ascii="Arial" w:hAnsi="Arial" w:cs="Arial"/>
                      <w:sz w:val="20"/>
                      <w:szCs w:val="20"/>
                    </w:rPr>
                  </w:pPr>
                  <w:r w:rsidRPr="0007579F">
                    <w:rPr>
                      <w:rFonts w:ascii="Arial" w:hAnsi="Arial" w:cs="Arial"/>
                      <w:b/>
                      <w:sz w:val="20"/>
                      <w:szCs w:val="20"/>
                    </w:rPr>
                    <w:t xml:space="preserve">Porting to smartphones </w:t>
                  </w:r>
                  <w:r w:rsidRPr="0007579F">
                    <w:rPr>
                      <w:rFonts w:ascii="Arial" w:hAnsi="Arial" w:cs="Arial"/>
                      <w:sz w:val="20"/>
                      <w:szCs w:val="20"/>
                    </w:rPr>
                    <w:t>The students are on mob</w:t>
                  </w:r>
                  <w:r>
                    <w:rPr>
                      <w:rFonts w:ascii="Arial" w:hAnsi="Arial" w:cs="Arial"/>
                      <w:sz w:val="20"/>
                      <w:szCs w:val="20"/>
                    </w:rPr>
                    <w:t>i</w:t>
                  </w:r>
                  <w:r w:rsidRPr="0007579F">
                    <w:rPr>
                      <w:rFonts w:ascii="Arial" w:hAnsi="Arial" w:cs="Arial"/>
                      <w:sz w:val="20"/>
                      <w:szCs w:val="20"/>
                    </w:rPr>
                    <w:t>le; creditflexibilty is not.</w:t>
                  </w:r>
                  <w:r>
                    <w:rPr>
                      <w:rFonts w:ascii="Arial" w:hAnsi="Arial" w:cs="Arial"/>
                      <w:sz w:val="20"/>
                      <w:szCs w:val="20"/>
                    </w:rPr>
                    <w:t xml:space="preserve"> Yet.</w:t>
                  </w:r>
                </w:p>
                <w:p w:rsidR="00977D1A" w:rsidRPr="00C7499B" w:rsidRDefault="00977D1A" w:rsidP="00F35148">
                  <w:pPr>
                    <w:rPr>
                      <w:rFonts w:ascii="Arial" w:hAnsi="Arial" w:cs="Arial"/>
                      <w:sz w:val="16"/>
                      <w:szCs w:val="16"/>
                    </w:rPr>
                  </w:pPr>
                </w:p>
                <w:p w:rsidR="00977D1A" w:rsidRDefault="00977D1A" w:rsidP="00F35148">
                  <w:pPr>
                    <w:rPr>
                      <w:rFonts w:ascii="Arial" w:hAnsi="Arial" w:cs="Arial"/>
                      <w:sz w:val="20"/>
                      <w:szCs w:val="20"/>
                    </w:rPr>
                  </w:pPr>
                  <w:r w:rsidRPr="00F35148">
                    <w:rPr>
                      <w:rFonts w:ascii="Arial" w:hAnsi="Arial" w:cs="Arial"/>
                      <w:b/>
                      <w:sz w:val="20"/>
                      <w:szCs w:val="20"/>
                    </w:rPr>
                    <w:t xml:space="preserve">Gamifying/socializing teacher participation </w:t>
                  </w:r>
                  <w:r>
                    <w:rPr>
                      <w:rFonts w:ascii="Arial" w:hAnsi="Arial" w:cs="Arial"/>
                      <w:sz w:val="20"/>
                      <w:szCs w:val="20"/>
                    </w:rPr>
                    <w:t>The web app should be more gamelike. How? How can we prompt students and teachers to challenge each other?</w:t>
                  </w:r>
                </w:p>
                <w:p w:rsidR="00977D1A" w:rsidRPr="00C7499B" w:rsidRDefault="00977D1A" w:rsidP="00F35148">
                  <w:pPr>
                    <w:rPr>
                      <w:rFonts w:ascii="Arial" w:hAnsi="Arial" w:cs="Arial"/>
                      <w:sz w:val="16"/>
                      <w:szCs w:val="16"/>
                    </w:rPr>
                  </w:pPr>
                </w:p>
                <w:p w:rsidR="00977D1A" w:rsidRDefault="00977D1A" w:rsidP="00F35148">
                  <w:pPr>
                    <w:rPr>
                      <w:rFonts w:ascii="Arial" w:hAnsi="Arial" w:cs="Arial"/>
                      <w:sz w:val="20"/>
                      <w:szCs w:val="20"/>
                    </w:rPr>
                  </w:pPr>
                  <w:r w:rsidRPr="0007579F">
                    <w:rPr>
                      <w:rFonts w:ascii="Arial" w:hAnsi="Arial" w:cs="Arial"/>
                      <w:b/>
                      <w:sz w:val="20"/>
                      <w:szCs w:val="20"/>
                    </w:rPr>
                    <w:t xml:space="preserve">Bringing </w:t>
                  </w:r>
                  <w:hyperlink r:id="rId9" w:history="1">
                    <w:r w:rsidRPr="0007579F">
                      <w:rPr>
                        <w:rStyle w:val="Hyperlink"/>
                        <w:rFonts w:ascii="Arial" w:hAnsi="Arial" w:cs="Arial"/>
                        <w:b/>
                        <w:sz w:val="20"/>
                        <w:szCs w:val="20"/>
                      </w:rPr>
                      <w:t>badge</w:t>
                    </w:r>
                  </w:hyperlink>
                  <w:r w:rsidRPr="0007579F">
                    <w:rPr>
                      <w:rFonts w:ascii="Arial" w:hAnsi="Arial" w:cs="Arial"/>
                      <w:b/>
                      <w:sz w:val="20"/>
                      <w:szCs w:val="20"/>
                    </w:rPr>
                    <w:t xml:space="preserve"> accumulation into the app</w:t>
                  </w:r>
                  <w:r>
                    <w:rPr>
                      <w:rFonts w:ascii="Arial" w:hAnsi="Arial" w:cs="Arial"/>
                      <w:sz w:val="20"/>
                      <w:szCs w:val="20"/>
                    </w:rPr>
                    <w:t xml:space="preserve">. “I got several badges for learning to program. How can I turn them into credit for HS?” </w:t>
                  </w:r>
                </w:p>
                <w:p w:rsidR="00977D1A" w:rsidRPr="00CD2323" w:rsidRDefault="00977D1A" w:rsidP="00F35148">
                  <w:pPr>
                    <w:rPr>
                      <w:rFonts w:ascii="Arial" w:hAnsi="Arial" w:cs="Arial"/>
                      <w:b/>
                      <w:sz w:val="8"/>
                      <w:szCs w:val="8"/>
                    </w:rPr>
                  </w:pPr>
                </w:p>
                <w:p w:rsidR="00977D1A" w:rsidRPr="0007579F" w:rsidRDefault="00977D1A" w:rsidP="00F35148">
                  <w:pPr>
                    <w:rPr>
                      <w:rFonts w:ascii="Arial" w:hAnsi="Arial" w:cs="Arial"/>
                      <w:sz w:val="20"/>
                      <w:szCs w:val="20"/>
                    </w:rPr>
                  </w:pPr>
                  <w:r w:rsidRPr="0007579F">
                    <w:rPr>
                      <w:rFonts w:ascii="Arial" w:hAnsi="Arial" w:cs="Arial"/>
                      <w:sz w:val="20"/>
                      <w:szCs w:val="20"/>
                    </w:rPr>
                    <w:t xml:space="preserve">Or. </w:t>
                  </w:r>
                  <w:r>
                    <w:rPr>
                      <w:rFonts w:ascii="Arial" w:hAnsi="Arial" w:cs="Arial"/>
                      <w:sz w:val="20"/>
                      <w:szCs w:val="20"/>
                    </w:rPr>
                    <w:t>“</w:t>
                  </w:r>
                  <w:r w:rsidRPr="0007579F">
                    <w:rPr>
                      <w:rFonts w:ascii="Arial" w:hAnsi="Arial" w:cs="Arial"/>
                      <w:sz w:val="20"/>
                      <w:szCs w:val="20"/>
                    </w:rPr>
                    <w:t>Where can I look for credit-worthy badges I can earn?</w:t>
                  </w:r>
                  <w:r>
                    <w:rPr>
                      <w:rFonts w:ascii="Arial" w:hAnsi="Arial" w:cs="Arial"/>
                      <w:sz w:val="20"/>
                      <w:szCs w:val="20"/>
                    </w:rPr>
                    <w:t>” And “how can teachers work together to assign credit to badge combinations?”</w:t>
                  </w:r>
                </w:p>
                <w:p w:rsidR="00977D1A" w:rsidRPr="00C7499B" w:rsidRDefault="00977D1A" w:rsidP="00C7499B">
                  <w:pPr>
                    <w:spacing w:after="100"/>
                    <w:jc w:val="center"/>
                    <w:rPr>
                      <w:rFonts w:ascii="Arial" w:hAnsi="Arial" w:cs="Arial"/>
                      <w:sz w:val="16"/>
                      <w:szCs w:val="16"/>
                    </w:rPr>
                  </w:pPr>
                  <w:r w:rsidRPr="00C7499B">
                    <w:rPr>
                      <w:rFonts w:ascii="Arial" w:hAnsi="Arial" w:cs="Arial"/>
                      <w:sz w:val="16"/>
                      <w:szCs w:val="16"/>
                    </w:rPr>
                    <w:t>________</w:t>
                  </w:r>
                </w:p>
                <w:p w:rsidR="00977D1A" w:rsidRDefault="00977D1A" w:rsidP="00F35148">
                  <w:pPr>
                    <w:tabs>
                      <w:tab w:val="left" w:pos="360"/>
                    </w:tabs>
                    <w:rPr>
                      <w:rFonts w:ascii="Arial" w:hAnsi="Arial" w:cs="Arial"/>
                      <w:sz w:val="20"/>
                      <w:szCs w:val="20"/>
                    </w:rPr>
                  </w:pPr>
                  <w:r w:rsidRPr="003E3F2B">
                    <w:rPr>
                      <w:rFonts w:ascii="Arial" w:hAnsi="Arial" w:cs="Arial"/>
                      <w:b/>
                      <w:sz w:val="20"/>
                      <w:szCs w:val="20"/>
                    </w:rPr>
                    <w:t xml:space="preserve">Additional </w:t>
                  </w:r>
                  <w:r>
                    <w:rPr>
                      <w:rFonts w:ascii="Arial" w:hAnsi="Arial" w:cs="Arial"/>
                      <w:b/>
                      <w:sz w:val="20"/>
                      <w:szCs w:val="20"/>
                    </w:rPr>
                    <w:t>movement and organization building</w:t>
                  </w:r>
                </w:p>
                <w:p w:rsidR="00977D1A" w:rsidRDefault="00977D1A" w:rsidP="00362FF7">
                  <w:pPr>
                    <w:numPr>
                      <w:ilvl w:val="0"/>
                      <w:numId w:val="6"/>
                    </w:numPr>
                    <w:tabs>
                      <w:tab w:val="left" w:pos="360"/>
                    </w:tabs>
                    <w:spacing w:line="276" w:lineRule="auto"/>
                    <w:ind w:left="0" w:right="-540" w:firstLine="0"/>
                    <w:rPr>
                      <w:rFonts w:ascii="Arial" w:hAnsi="Arial" w:cs="Arial"/>
                      <w:sz w:val="20"/>
                      <w:szCs w:val="20"/>
                    </w:rPr>
                  </w:pPr>
                  <w:r>
                    <w:rPr>
                      <w:rFonts w:ascii="Arial" w:hAnsi="Arial" w:cs="Arial"/>
                      <w:sz w:val="20"/>
                      <w:szCs w:val="20"/>
                    </w:rPr>
                    <w:t>Evangelization: visiting education schools, teacher gatherings, students.</w:t>
                  </w:r>
                </w:p>
                <w:p w:rsidR="00977D1A" w:rsidRDefault="00977D1A" w:rsidP="00F35148">
                  <w:pPr>
                    <w:numPr>
                      <w:ilvl w:val="0"/>
                      <w:numId w:val="6"/>
                    </w:numPr>
                    <w:tabs>
                      <w:tab w:val="left" w:pos="360"/>
                    </w:tabs>
                    <w:spacing w:line="276" w:lineRule="auto"/>
                    <w:ind w:left="0" w:firstLine="0"/>
                    <w:rPr>
                      <w:rFonts w:ascii="Arial" w:hAnsi="Arial" w:cs="Arial"/>
                      <w:sz w:val="20"/>
                      <w:szCs w:val="20"/>
                    </w:rPr>
                  </w:pPr>
                  <w:r>
                    <w:rPr>
                      <w:rFonts w:ascii="Arial" w:hAnsi="Arial" w:cs="Arial"/>
                      <w:sz w:val="20"/>
                      <w:szCs w:val="20"/>
                    </w:rPr>
                    <w:t xml:space="preserve">Seek </w:t>
                  </w:r>
                  <w:r w:rsidRPr="00D27723">
                    <w:rPr>
                      <w:rFonts w:ascii="Arial" w:hAnsi="Arial" w:cs="Arial"/>
                      <w:sz w:val="20"/>
                      <w:szCs w:val="20"/>
                    </w:rPr>
                    <w:t xml:space="preserve">entrepreneurial </w:t>
                  </w:r>
                  <w:r>
                    <w:rPr>
                      <w:rFonts w:ascii="Arial" w:hAnsi="Arial" w:cs="Arial"/>
                      <w:sz w:val="20"/>
                      <w:szCs w:val="20"/>
                    </w:rPr>
                    <w:t>and design/UI/UX input</w:t>
                  </w:r>
                  <w:r w:rsidRPr="00D27723">
                    <w:rPr>
                      <w:rFonts w:ascii="Arial" w:hAnsi="Arial" w:cs="Arial"/>
                      <w:sz w:val="20"/>
                      <w:szCs w:val="20"/>
                    </w:rPr>
                    <w:t>, while advancing the software a</w:t>
                  </w:r>
                  <w:r>
                    <w:rPr>
                      <w:rFonts w:ascii="Arial" w:hAnsi="Arial" w:cs="Arial"/>
                      <w:sz w:val="20"/>
                      <w:szCs w:val="20"/>
                    </w:rPr>
                    <w:t>nd marketing concept; continue user testing; find partners, identify sponsors, and work</w:t>
                  </w:r>
                  <w:r w:rsidRPr="00D27723">
                    <w:rPr>
                      <w:rFonts w:ascii="Arial" w:hAnsi="Arial" w:cs="Arial"/>
                      <w:sz w:val="20"/>
                      <w:szCs w:val="20"/>
                    </w:rPr>
                    <w:t xml:space="preserve"> out a long-term revenue model.</w:t>
                  </w:r>
                  <w:r>
                    <w:rPr>
                      <w:rFonts w:ascii="Arial" w:hAnsi="Arial" w:cs="Arial"/>
                      <w:sz w:val="20"/>
                      <w:szCs w:val="20"/>
                    </w:rPr>
                    <w:t xml:space="preserve"> </w:t>
                  </w:r>
                </w:p>
                <w:p w:rsidR="00977D1A" w:rsidRDefault="00977D1A" w:rsidP="00F35148">
                  <w:pPr>
                    <w:numPr>
                      <w:ilvl w:val="0"/>
                      <w:numId w:val="6"/>
                    </w:numPr>
                    <w:tabs>
                      <w:tab w:val="left" w:pos="360"/>
                    </w:tabs>
                    <w:spacing w:line="276" w:lineRule="auto"/>
                    <w:ind w:left="0" w:firstLine="0"/>
                    <w:rPr>
                      <w:rFonts w:ascii="Arial" w:hAnsi="Arial" w:cs="Arial"/>
                      <w:sz w:val="20"/>
                      <w:szCs w:val="20"/>
                    </w:rPr>
                  </w:pPr>
                  <w:r>
                    <w:rPr>
                      <w:rFonts w:ascii="Arial" w:hAnsi="Arial" w:cs="Arial"/>
                      <w:sz w:val="20"/>
                      <w:szCs w:val="20"/>
                    </w:rPr>
                    <w:t>Tell the credit flex story at Rotary meetings, etc.</w:t>
                  </w:r>
                </w:p>
                <w:p w:rsidR="00977D1A" w:rsidRDefault="00977D1A" w:rsidP="00F35148">
                  <w:pPr>
                    <w:numPr>
                      <w:ilvl w:val="0"/>
                      <w:numId w:val="6"/>
                    </w:numPr>
                    <w:tabs>
                      <w:tab w:val="left" w:pos="360"/>
                    </w:tabs>
                    <w:spacing w:line="276" w:lineRule="auto"/>
                    <w:ind w:left="0" w:firstLine="0"/>
                    <w:rPr>
                      <w:rFonts w:ascii="Arial" w:hAnsi="Arial" w:cs="Arial"/>
                      <w:sz w:val="20"/>
                      <w:szCs w:val="20"/>
                    </w:rPr>
                  </w:pPr>
                  <w:r>
                    <w:rPr>
                      <w:rFonts w:ascii="Arial" w:hAnsi="Arial" w:cs="Arial"/>
                      <w:sz w:val="20"/>
                      <w:szCs w:val="20"/>
                    </w:rPr>
                    <w:t>Investigate the potential for expanding to other states.</w:t>
                  </w:r>
                </w:p>
                <w:p w:rsidR="00977D1A" w:rsidRDefault="00977D1A" w:rsidP="00767A1B">
                  <w:pPr>
                    <w:pStyle w:val="BodyText"/>
                  </w:pPr>
                </w:p>
              </w:txbxContent>
            </v:textbox>
            <w10:wrap anchorx="page" anchory="page"/>
          </v:shape>
        </w:pict>
      </w:r>
    </w:p>
    <w:sectPr w:rsidR="00977D1A" w:rsidSect="0021098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D6EA796E"/>
    <w:lvl w:ilvl="0">
      <w:start w:val="1"/>
      <w:numFmt w:val="bullet"/>
      <w:lvlText w:val=""/>
      <w:lvlJc w:val="left"/>
      <w:pPr>
        <w:tabs>
          <w:tab w:val="num" w:pos="360"/>
        </w:tabs>
        <w:ind w:left="360" w:hanging="360"/>
      </w:pPr>
      <w:rPr>
        <w:rFonts w:ascii="Symbol" w:hAnsi="Symbol" w:hint="default"/>
      </w:rPr>
    </w:lvl>
  </w:abstractNum>
  <w:abstractNum w:abstractNumId="1">
    <w:nsid w:val="3A7E34CF"/>
    <w:multiLevelType w:val="hybridMultilevel"/>
    <w:tmpl w:val="F5763358"/>
    <w:lvl w:ilvl="0" w:tplc="69E03782">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abstractNumId w:val="0"/>
  </w:num>
  <w:num w:numId="2">
    <w:abstractNumId w:val="0"/>
  </w:num>
  <w:num w:numId="3">
    <w:abstractNumId w:val="0"/>
  </w:num>
  <w:num w:numId="4">
    <w:abstractNumId w:val="0"/>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A78CF"/>
    <w:rsid w:val="000207BA"/>
    <w:rsid w:val="0002296B"/>
    <w:rsid w:val="0007579F"/>
    <w:rsid w:val="00106EDC"/>
    <w:rsid w:val="001629A9"/>
    <w:rsid w:val="001A58F3"/>
    <w:rsid w:val="00206A18"/>
    <w:rsid w:val="00207413"/>
    <w:rsid w:val="0021098C"/>
    <w:rsid w:val="00223B8A"/>
    <w:rsid w:val="00223E05"/>
    <w:rsid w:val="002316F7"/>
    <w:rsid w:val="00282CC4"/>
    <w:rsid w:val="002A1A15"/>
    <w:rsid w:val="002A78CF"/>
    <w:rsid w:val="002E3C38"/>
    <w:rsid w:val="00362FF7"/>
    <w:rsid w:val="00367F89"/>
    <w:rsid w:val="003759AE"/>
    <w:rsid w:val="00385A2F"/>
    <w:rsid w:val="003E3F2B"/>
    <w:rsid w:val="004016D0"/>
    <w:rsid w:val="00425CC0"/>
    <w:rsid w:val="00442C39"/>
    <w:rsid w:val="00474D4E"/>
    <w:rsid w:val="004965C6"/>
    <w:rsid w:val="004B2EA7"/>
    <w:rsid w:val="004E4AEE"/>
    <w:rsid w:val="00520D6A"/>
    <w:rsid w:val="00560005"/>
    <w:rsid w:val="00597BA4"/>
    <w:rsid w:val="005E4565"/>
    <w:rsid w:val="00626D90"/>
    <w:rsid w:val="00652C0E"/>
    <w:rsid w:val="00656C29"/>
    <w:rsid w:val="00660725"/>
    <w:rsid w:val="006666F1"/>
    <w:rsid w:val="00676453"/>
    <w:rsid w:val="006D0BFE"/>
    <w:rsid w:val="006F5D86"/>
    <w:rsid w:val="00767A1B"/>
    <w:rsid w:val="0079223B"/>
    <w:rsid w:val="0084312D"/>
    <w:rsid w:val="00862E6F"/>
    <w:rsid w:val="00871C52"/>
    <w:rsid w:val="0088046B"/>
    <w:rsid w:val="00885C51"/>
    <w:rsid w:val="008C3247"/>
    <w:rsid w:val="008E7FFD"/>
    <w:rsid w:val="00920C27"/>
    <w:rsid w:val="00947A57"/>
    <w:rsid w:val="00967BF7"/>
    <w:rsid w:val="00977D1A"/>
    <w:rsid w:val="009826F0"/>
    <w:rsid w:val="0098592D"/>
    <w:rsid w:val="009A7F69"/>
    <w:rsid w:val="009D50E1"/>
    <w:rsid w:val="00A155D3"/>
    <w:rsid w:val="00A24742"/>
    <w:rsid w:val="00A46D5F"/>
    <w:rsid w:val="00A65A1C"/>
    <w:rsid w:val="00A871E1"/>
    <w:rsid w:val="00B209C1"/>
    <w:rsid w:val="00B32206"/>
    <w:rsid w:val="00B41B63"/>
    <w:rsid w:val="00B67504"/>
    <w:rsid w:val="00B7536F"/>
    <w:rsid w:val="00BD0723"/>
    <w:rsid w:val="00BD121A"/>
    <w:rsid w:val="00C7499B"/>
    <w:rsid w:val="00C92813"/>
    <w:rsid w:val="00C94965"/>
    <w:rsid w:val="00CD2323"/>
    <w:rsid w:val="00CE45AA"/>
    <w:rsid w:val="00D15767"/>
    <w:rsid w:val="00D27723"/>
    <w:rsid w:val="00D363ED"/>
    <w:rsid w:val="00D7262F"/>
    <w:rsid w:val="00DC386B"/>
    <w:rsid w:val="00E30D3D"/>
    <w:rsid w:val="00E61BFA"/>
    <w:rsid w:val="00EC3DBA"/>
    <w:rsid w:val="00EF30E9"/>
    <w:rsid w:val="00F2381C"/>
    <w:rsid w:val="00F35148"/>
    <w:rsid w:val="00F51DDB"/>
    <w:rsid w:val="00FB113D"/>
    <w:rsid w:val="00FB1B6C"/>
    <w:rsid w:val="00FC5C7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9C1"/>
    <w:rPr>
      <w:sz w:val="24"/>
      <w:szCs w:val="24"/>
    </w:rPr>
  </w:style>
  <w:style w:type="paragraph" w:styleId="Heading1">
    <w:name w:val="heading 1"/>
    <w:basedOn w:val="Normal"/>
    <w:next w:val="Normal"/>
    <w:link w:val="Heading1Char"/>
    <w:uiPriority w:val="99"/>
    <w:qFormat/>
    <w:rsid w:val="006F5D86"/>
    <w:pPr>
      <w:keepNext/>
      <w:spacing w:after="60"/>
      <w:outlineLvl w:val="0"/>
    </w:pPr>
    <w:rPr>
      <w:rFonts w:ascii="Book Antiqua" w:hAnsi="Book Antiqua" w:cs="Arial"/>
      <w:bCs/>
      <w:kern w:val="32"/>
      <w:sz w:val="32"/>
      <w:szCs w:val="32"/>
    </w:rPr>
  </w:style>
  <w:style w:type="paragraph" w:styleId="Heading2">
    <w:name w:val="heading 2"/>
    <w:basedOn w:val="Normal"/>
    <w:next w:val="Normal"/>
    <w:link w:val="Heading2Char"/>
    <w:uiPriority w:val="99"/>
    <w:qFormat/>
    <w:rsid w:val="006F5D86"/>
    <w:pPr>
      <w:keepNext/>
      <w:spacing w:after="120"/>
      <w:outlineLvl w:val="1"/>
    </w:pPr>
    <w:rPr>
      <w:rFonts w:ascii="Tahoma" w:hAnsi="Tahoma" w:cs="Arial"/>
      <w:bCs/>
      <w:iCs/>
      <w:color w:val="556E8C"/>
      <w:sz w:val="44"/>
      <w:szCs w:val="56"/>
    </w:rPr>
  </w:style>
  <w:style w:type="paragraph" w:styleId="Heading3">
    <w:name w:val="heading 3"/>
    <w:basedOn w:val="Normal"/>
    <w:next w:val="Normal"/>
    <w:link w:val="Heading3Char"/>
    <w:uiPriority w:val="99"/>
    <w:qFormat/>
    <w:rsid w:val="00C92813"/>
    <w:pPr>
      <w:keepNext/>
      <w:spacing w:after="360"/>
      <w:outlineLvl w:val="2"/>
    </w:pPr>
    <w:rPr>
      <w:rFonts w:ascii="Tahoma" w:hAnsi="Tahoma" w:cs="Arial"/>
      <w:b/>
      <w:bCs/>
      <w:sz w:val="20"/>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363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D363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D363ED"/>
    <w:rPr>
      <w:rFonts w:ascii="Cambria" w:hAnsi="Cambria" w:cs="Times New Roman"/>
      <w:b/>
      <w:bCs/>
      <w:sz w:val="26"/>
      <w:szCs w:val="26"/>
    </w:rPr>
  </w:style>
  <w:style w:type="paragraph" w:customStyle="1" w:styleId="Address1">
    <w:name w:val="Address 1"/>
    <w:uiPriority w:val="99"/>
    <w:rsid w:val="00C92813"/>
    <w:pPr>
      <w:spacing w:after="120"/>
      <w:jc w:val="right"/>
    </w:pPr>
    <w:rPr>
      <w:rFonts w:ascii="Book Antiqua" w:hAnsi="Book Antiqua"/>
      <w:b/>
      <w:color w:val="FFFFFF"/>
      <w:sz w:val="40"/>
      <w:szCs w:val="24"/>
    </w:rPr>
  </w:style>
  <w:style w:type="paragraph" w:customStyle="1" w:styleId="Address2">
    <w:name w:val="Address 2"/>
    <w:basedOn w:val="Normal"/>
    <w:uiPriority w:val="99"/>
    <w:rsid w:val="00967BF7"/>
    <w:pPr>
      <w:jc w:val="right"/>
    </w:pPr>
    <w:rPr>
      <w:rFonts w:ascii="Tahoma" w:hAnsi="Tahoma"/>
      <w:b/>
      <w:color w:val="FFFFFF"/>
      <w:sz w:val="22"/>
    </w:rPr>
  </w:style>
  <w:style w:type="paragraph" w:styleId="BalloonText">
    <w:name w:val="Balloon Text"/>
    <w:basedOn w:val="Normal"/>
    <w:link w:val="BalloonTextChar"/>
    <w:uiPriority w:val="99"/>
    <w:semiHidden/>
    <w:rsid w:val="00B209C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363ED"/>
    <w:rPr>
      <w:rFonts w:cs="Times New Roman"/>
      <w:sz w:val="2"/>
    </w:rPr>
  </w:style>
  <w:style w:type="paragraph" w:styleId="BodyText">
    <w:name w:val="Body Text"/>
    <w:basedOn w:val="Normal"/>
    <w:link w:val="BodyTextChar"/>
    <w:uiPriority w:val="99"/>
    <w:rsid w:val="00C92813"/>
    <w:pPr>
      <w:spacing w:after="120"/>
    </w:pPr>
    <w:rPr>
      <w:rFonts w:ascii="Tahoma" w:hAnsi="Tahoma"/>
      <w:sz w:val="20"/>
    </w:rPr>
  </w:style>
  <w:style w:type="character" w:customStyle="1" w:styleId="BodyTextChar">
    <w:name w:val="Body Text Char"/>
    <w:basedOn w:val="DefaultParagraphFont"/>
    <w:link w:val="BodyText"/>
    <w:uiPriority w:val="99"/>
    <w:semiHidden/>
    <w:locked/>
    <w:rsid w:val="00D363ED"/>
    <w:rPr>
      <w:rFonts w:cs="Times New Roman"/>
      <w:sz w:val="24"/>
      <w:szCs w:val="24"/>
    </w:rPr>
  </w:style>
  <w:style w:type="paragraph" w:styleId="BodyText2">
    <w:name w:val="Body Text 2"/>
    <w:basedOn w:val="Normal"/>
    <w:link w:val="BodyText2Char"/>
    <w:uiPriority w:val="99"/>
    <w:rsid w:val="00885C51"/>
    <w:pPr>
      <w:spacing w:after="120"/>
    </w:pPr>
    <w:rPr>
      <w:rFonts w:ascii="Tahoma" w:hAnsi="Tahoma"/>
      <w:i/>
      <w:color w:val="808080"/>
      <w:sz w:val="20"/>
      <w:szCs w:val="20"/>
    </w:rPr>
  </w:style>
  <w:style w:type="character" w:customStyle="1" w:styleId="BodyText2Char">
    <w:name w:val="Body Text 2 Char"/>
    <w:basedOn w:val="DefaultParagraphFont"/>
    <w:link w:val="BodyText2"/>
    <w:uiPriority w:val="99"/>
    <w:semiHidden/>
    <w:locked/>
    <w:rsid w:val="00D363ED"/>
    <w:rPr>
      <w:rFonts w:cs="Times New Roman"/>
      <w:sz w:val="24"/>
      <w:szCs w:val="24"/>
    </w:rPr>
  </w:style>
  <w:style w:type="character" w:styleId="Hyperlink">
    <w:name w:val="Hyperlink"/>
    <w:basedOn w:val="DefaultParagraphFont"/>
    <w:uiPriority w:val="99"/>
    <w:rsid w:val="00885C51"/>
    <w:rPr>
      <w:rFonts w:cs="Times New Roman"/>
      <w:color w:val="993333"/>
      <w:u w:val="none"/>
      <w:effect w:val="none"/>
    </w:rPr>
  </w:style>
  <w:style w:type="character" w:styleId="FollowedHyperlink">
    <w:name w:val="FollowedHyperlink"/>
    <w:basedOn w:val="DefaultParagraphFont"/>
    <w:uiPriority w:val="99"/>
    <w:rsid w:val="005E456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roups.google.com/group/creditfle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reditflexibility@gmail.com" TargetMode="External"/><Relationship Id="rId11" Type="http://schemas.openxmlformats.org/officeDocument/2006/relationships/theme" Target="theme/theme1.xml"/><Relationship Id="rId5" Type="http://schemas.openxmlformats.org/officeDocument/2006/relationships/hyperlink" Target="http://twitter.com/creditfle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openbadges.org/en-U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en\AppData\Roaming\Microsoft\Templates\Event%20fly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Event flyer</Template>
  <TotalTime>19</TotalTime>
  <Pages>1</Pages>
  <Words>1</Words>
  <Characters>7</Characters>
  <Application>Microsoft Office Outlook</Application>
  <DocSecurity>0</DocSecurity>
  <Lines>0</Lines>
  <Paragraphs>0</Paragraphs>
  <ScaleCrop>false</ScaleCrop>
  <Company>Microsoft Corporation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dc:creator>
  <cp:keywords/>
  <dc:description/>
  <cp:lastModifiedBy>Ed</cp:lastModifiedBy>
  <cp:revision>7</cp:revision>
  <cp:lastPrinted>2013-01-08T14:13:00Z</cp:lastPrinted>
  <dcterms:created xsi:type="dcterms:W3CDTF">2013-01-08T14:02:00Z</dcterms:created>
  <dcterms:modified xsi:type="dcterms:W3CDTF">2013-01-08T14:15:00Z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TC060861771033</vt:lpwstr>
  </property>
</Properties>
</file>