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D9C8" w14:textId="77777777" w:rsidR="00AB0232" w:rsidRPr="00E4713D" w:rsidRDefault="00000000" w:rsidP="00050EF2">
      <w:pPr>
        <w:rPr>
          <w:rFonts w:ascii="Times New Roman" w:hAnsi="Times New Roman" w:cs="Times New Roman"/>
          <w:b/>
          <w:bCs/>
          <w:sz w:val="34"/>
          <w:szCs w:val="34"/>
        </w:rPr>
      </w:pPr>
      <w:r w:rsidRPr="00E4713D">
        <w:rPr>
          <w:rFonts w:ascii="Times New Roman" w:hAnsi="Times New Roman" w:cs="Times New Roman"/>
          <w:b/>
          <w:bCs/>
          <w:sz w:val="34"/>
          <w:szCs w:val="34"/>
        </w:rPr>
        <w:t>SIMATS ENGINEERING</w:t>
      </w:r>
    </w:p>
    <w:p w14:paraId="7935D9C9" w14:textId="77777777" w:rsidR="00AB0232" w:rsidRPr="00E4713D" w:rsidRDefault="00000000" w:rsidP="00050EF2">
      <w:pPr>
        <w:rPr>
          <w:rFonts w:ascii="Times New Roman" w:hAnsi="Times New Roman" w:cs="Times New Roman"/>
          <w:b/>
          <w:bCs/>
          <w:sz w:val="28"/>
          <w:szCs w:val="28"/>
        </w:rPr>
      </w:pPr>
      <w:r w:rsidRPr="00E4713D">
        <w:rPr>
          <w:rFonts w:ascii="Times New Roman" w:hAnsi="Times New Roman" w:cs="Times New Roman"/>
          <w:b/>
          <w:bCs/>
          <w:sz w:val="28"/>
          <w:szCs w:val="28"/>
        </w:rPr>
        <w:t>ASSESSMENT TOOL 2</w:t>
      </w:r>
    </w:p>
    <w:p w14:paraId="7935D9CA" w14:textId="77777777" w:rsidR="00AB0232" w:rsidRPr="00E4713D" w:rsidRDefault="00AB0232" w:rsidP="00050EF2">
      <w:pPr>
        <w:rPr>
          <w:rFonts w:ascii="Times New Roman" w:hAnsi="Times New Roman" w:cs="Times New Roman"/>
          <w:b/>
          <w:bCs/>
          <w:sz w:val="34"/>
          <w:szCs w:val="34"/>
        </w:rPr>
      </w:pPr>
    </w:p>
    <w:p w14:paraId="7935D9CB" w14:textId="77777777" w:rsidR="00AB0232" w:rsidRPr="00E4713D" w:rsidRDefault="00000000" w:rsidP="00050EF2">
      <w:pPr>
        <w:rPr>
          <w:rFonts w:ascii="Times New Roman" w:hAnsi="Times New Roman" w:cs="Times New Roman"/>
          <w:b/>
          <w:bCs/>
          <w:sz w:val="24"/>
          <w:szCs w:val="24"/>
        </w:rPr>
      </w:pPr>
      <w:r w:rsidRPr="00E4713D">
        <w:rPr>
          <w:rFonts w:ascii="Times New Roman" w:hAnsi="Times New Roman" w:cs="Times New Roman"/>
          <w:b/>
          <w:bCs/>
          <w:sz w:val="24"/>
          <w:szCs w:val="24"/>
        </w:rPr>
        <w:t xml:space="preserve">COURSE CODE: CSA51 </w:t>
      </w:r>
      <w:r w:rsidRPr="00E4713D">
        <w:rPr>
          <w:rFonts w:ascii="Times New Roman" w:hAnsi="Times New Roman" w:cs="Times New Roman"/>
          <w:b/>
          <w:bCs/>
          <w:sz w:val="24"/>
          <w:szCs w:val="24"/>
        </w:rPr>
        <w:tab/>
        <w:t xml:space="preserve">     COURSE NAME: Cryptography and Network Security </w:t>
      </w:r>
      <w:r w:rsidRPr="00E4713D">
        <w:rPr>
          <w:rFonts w:ascii="Times New Roman" w:hAnsi="Times New Roman" w:cs="Times New Roman"/>
          <w:b/>
          <w:bCs/>
          <w:sz w:val="24"/>
          <w:szCs w:val="24"/>
        </w:rPr>
        <w:tab/>
      </w:r>
      <w:r w:rsidRPr="00E4713D">
        <w:rPr>
          <w:rFonts w:ascii="Times New Roman" w:hAnsi="Times New Roman" w:cs="Times New Roman"/>
          <w:b/>
          <w:bCs/>
          <w:sz w:val="24"/>
          <w:szCs w:val="24"/>
        </w:rPr>
        <w:tab/>
      </w:r>
    </w:p>
    <w:p w14:paraId="7935D9CC" w14:textId="77777777" w:rsidR="00AB0232" w:rsidRPr="00E4713D" w:rsidRDefault="00000000" w:rsidP="00050EF2">
      <w:pPr>
        <w:rPr>
          <w:rFonts w:ascii="Times New Roman" w:hAnsi="Times New Roman" w:cs="Times New Roman"/>
          <w:b/>
          <w:bCs/>
          <w:sz w:val="24"/>
          <w:szCs w:val="24"/>
        </w:rPr>
      </w:pPr>
      <w:r w:rsidRPr="00E4713D">
        <w:rPr>
          <w:rFonts w:ascii="Times New Roman" w:hAnsi="Times New Roman" w:cs="Times New Roman"/>
          <w:b/>
          <w:bCs/>
          <w:sz w:val="24"/>
          <w:szCs w:val="24"/>
        </w:rPr>
        <w:tab/>
      </w:r>
      <w:r w:rsidRPr="00E4713D">
        <w:rPr>
          <w:rFonts w:ascii="Times New Roman" w:hAnsi="Times New Roman" w:cs="Times New Roman"/>
          <w:b/>
          <w:bCs/>
          <w:sz w:val="24"/>
          <w:szCs w:val="24"/>
        </w:rPr>
        <w:tab/>
      </w:r>
      <w:r w:rsidRPr="00E4713D">
        <w:rPr>
          <w:rFonts w:ascii="Times New Roman" w:hAnsi="Times New Roman" w:cs="Times New Roman"/>
          <w:b/>
          <w:bCs/>
          <w:sz w:val="24"/>
          <w:szCs w:val="24"/>
        </w:rPr>
        <w:tab/>
      </w:r>
      <w:r w:rsidRPr="00E4713D">
        <w:rPr>
          <w:rFonts w:ascii="Times New Roman" w:hAnsi="Times New Roman" w:cs="Times New Roman"/>
          <w:b/>
          <w:bCs/>
          <w:sz w:val="24"/>
          <w:szCs w:val="24"/>
        </w:rPr>
        <w:tab/>
      </w:r>
      <w:r w:rsidRPr="00E4713D">
        <w:rPr>
          <w:rFonts w:ascii="Times New Roman" w:hAnsi="Times New Roman" w:cs="Times New Roman"/>
          <w:b/>
          <w:bCs/>
          <w:sz w:val="24"/>
          <w:szCs w:val="24"/>
        </w:rPr>
        <w:tab/>
      </w:r>
    </w:p>
    <w:p w14:paraId="7935D9CD" w14:textId="77777777" w:rsidR="00AB0232" w:rsidRPr="00E4713D" w:rsidRDefault="00000000" w:rsidP="00050EF2">
      <w:pPr>
        <w:rPr>
          <w:rFonts w:ascii="Times New Roman" w:hAnsi="Times New Roman" w:cs="Times New Roman"/>
          <w:b/>
          <w:bCs/>
          <w:sz w:val="24"/>
          <w:szCs w:val="24"/>
        </w:rPr>
      </w:pPr>
      <w:r w:rsidRPr="00E4713D">
        <w:rPr>
          <w:rFonts w:ascii="Times New Roman" w:hAnsi="Times New Roman" w:cs="Times New Roman"/>
        </w:rPr>
        <w:pict w14:anchorId="7935DA3D">
          <v:rect id="_x0000_i1025" style="width:0;height:1.5pt" o:hrstd="t" o:hr="t" fillcolor="#a0a0a0" stroked="f"/>
        </w:pict>
      </w:r>
    </w:p>
    <w:p w14:paraId="7935D9CE" w14:textId="77777777" w:rsidR="00AB0232" w:rsidRPr="00E4713D" w:rsidRDefault="00AB0232" w:rsidP="00050EF2">
      <w:pPr>
        <w:rPr>
          <w:rFonts w:ascii="Times New Roman" w:hAnsi="Times New Roman" w:cs="Times New Roman"/>
          <w:b/>
          <w:bCs/>
          <w:sz w:val="24"/>
          <w:szCs w:val="24"/>
        </w:rPr>
      </w:pPr>
    </w:p>
    <w:p w14:paraId="7935D9CF" w14:textId="77777777" w:rsidR="00AB0232" w:rsidRPr="00E4713D" w:rsidRDefault="00000000" w:rsidP="00050EF2">
      <w:pPr>
        <w:rPr>
          <w:rFonts w:ascii="Times New Roman" w:hAnsi="Times New Roman" w:cs="Times New Roman"/>
          <w:b/>
          <w:bCs/>
          <w:sz w:val="24"/>
          <w:szCs w:val="24"/>
        </w:rPr>
      </w:pPr>
      <w:r w:rsidRPr="00E4713D">
        <w:rPr>
          <w:rFonts w:ascii="Times New Roman" w:hAnsi="Times New Roman" w:cs="Times New Roman"/>
          <w:b/>
          <w:bCs/>
          <w:sz w:val="24"/>
          <w:szCs w:val="24"/>
        </w:rPr>
        <w:t>COURSE OUTCOME COVERED</w:t>
      </w:r>
    </w:p>
    <w:p w14:paraId="7935D9D0" w14:textId="77777777" w:rsidR="00AB0232" w:rsidRPr="00E4713D" w:rsidRDefault="00AB0232" w:rsidP="00050EF2">
      <w:pPr>
        <w:rPr>
          <w:rFonts w:ascii="Times New Roman" w:hAnsi="Times New Roman" w:cs="Times New Roman"/>
          <w:b/>
          <w:bCs/>
          <w:sz w:val="24"/>
          <w:szCs w:val="24"/>
        </w:rPr>
      </w:pPr>
    </w:p>
    <w:p w14:paraId="7935D9D1"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b/>
          <w:bCs/>
          <w:sz w:val="24"/>
          <w:szCs w:val="24"/>
        </w:rPr>
        <w:t xml:space="preserve">CO5: </w:t>
      </w:r>
      <w:r w:rsidRPr="00E4713D">
        <w:rPr>
          <w:rFonts w:ascii="Times New Roman" w:hAnsi="Times New Roman" w:cs="Times New Roman"/>
          <w:i/>
          <w:iCs/>
          <w:sz w:val="24"/>
          <w:szCs w:val="24"/>
        </w:rPr>
        <w:t xml:space="preserve">Develop the network security strategies based on the study of viruses, worms, firewall architectures, and IDS/IPS functionalities.CO </w:t>
      </w:r>
      <w:r w:rsidRPr="00E4713D">
        <w:rPr>
          <w:rFonts w:ascii="Times New Roman" w:hAnsi="Times New Roman" w:cs="Times New Roman"/>
          <w:sz w:val="24"/>
          <w:szCs w:val="24"/>
        </w:rPr>
        <w:t>(BL5 , BL6)</w:t>
      </w:r>
    </w:p>
    <w:p w14:paraId="7935D9D2" w14:textId="77777777" w:rsidR="00AB0232" w:rsidRPr="00E4713D" w:rsidRDefault="00AB0232" w:rsidP="00050EF2">
      <w:pPr>
        <w:rPr>
          <w:rFonts w:ascii="Times New Roman" w:hAnsi="Times New Roman" w:cs="Times New Roman"/>
          <w:sz w:val="24"/>
          <w:szCs w:val="24"/>
        </w:rPr>
      </w:pPr>
    </w:p>
    <w:p w14:paraId="7935D9D3"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sz w:val="24"/>
          <w:szCs w:val="24"/>
        </w:rPr>
        <w:t>Assessment Tool Weightage: 20%</w:t>
      </w:r>
    </w:p>
    <w:p w14:paraId="7935D9D4" w14:textId="77777777" w:rsidR="00AB0232" w:rsidRPr="00E4713D" w:rsidRDefault="00AB0232" w:rsidP="00050EF2">
      <w:pPr>
        <w:rPr>
          <w:rFonts w:ascii="Times New Roman" w:hAnsi="Times New Roman" w:cs="Times New Roman"/>
          <w:sz w:val="24"/>
          <w:szCs w:val="24"/>
        </w:rPr>
      </w:pPr>
    </w:p>
    <w:p w14:paraId="7935D9D5"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rPr>
        <w:pict w14:anchorId="7935DA3E">
          <v:rect id="_x0000_i1026" style="width:0;height:1.5pt" o:hrstd="t" o:hr="t" fillcolor="#a0a0a0" stroked="f"/>
        </w:pict>
      </w:r>
    </w:p>
    <w:p w14:paraId="7935D9D6" w14:textId="77777777" w:rsidR="00AB0232" w:rsidRPr="00E4713D" w:rsidRDefault="00AB0232" w:rsidP="00050EF2">
      <w:pPr>
        <w:rPr>
          <w:rFonts w:ascii="Times New Roman" w:hAnsi="Times New Roman" w:cs="Times New Roman"/>
          <w:sz w:val="24"/>
          <w:szCs w:val="24"/>
        </w:rPr>
      </w:pPr>
    </w:p>
    <w:p w14:paraId="7935D9D7" w14:textId="77777777" w:rsidR="00AB0232" w:rsidRPr="00E4713D" w:rsidRDefault="00000000" w:rsidP="00050EF2">
      <w:pPr>
        <w:rPr>
          <w:rFonts w:ascii="Times New Roman" w:hAnsi="Times New Roman" w:cs="Times New Roman"/>
          <w:b/>
          <w:bCs/>
          <w:sz w:val="24"/>
          <w:szCs w:val="24"/>
        </w:rPr>
      </w:pPr>
      <w:r w:rsidRPr="00E4713D">
        <w:rPr>
          <w:rFonts w:ascii="Times New Roman" w:hAnsi="Times New Roman" w:cs="Times New Roman"/>
          <w:b/>
          <w:bCs/>
          <w:sz w:val="24"/>
          <w:szCs w:val="24"/>
        </w:rPr>
        <w:t>QUESTIONS: 5</w:t>
      </w:r>
      <w:r w:rsidRPr="00E4713D">
        <w:rPr>
          <w:rFonts w:ascii="Times New Roman" w:hAnsi="Times New Roman" w:cs="Times New Roman"/>
          <w:b/>
          <w:bCs/>
          <w:sz w:val="24"/>
          <w:szCs w:val="24"/>
        </w:rPr>
        <w:tab/>
      </w:r>
      <w:r w:rsidRPr="00E4713D">
        <w:rPr>
          <w:rFonts w:ascii="Times New Roman" w:hAnsi="Times New Roman" w:cs="Times New Roman"/>
          <w:b/>
          <w:bCs/>
          <w:sz w:val="24"/>
          <w:szCs w:val="24"/>
        </w:rPr>
        <w:tab/>
      </w:r>
      <w:r w:rsidRPr="00E4713D">
        <w:rPr>
          <w:rFonts w:ascii="Times New Roman" w:hAnsi="Times New Roman" w:cs="Times New Roman"/>
          <w:b/>
          <w:bCs/>
          <w:sz w:val="24"/>
          <w:szCs w:val="24"/>
        </w:rPr>
        <w:tab/>
      </w:r>
      <w:r w:rsidRPr="00E4713D">
        <w:rPr>
          <w:rFonts w:ascii="Times New Roman" w:hAnsi="Times New Roman" w:cs="Times New Roman"/>
          <w:b/>
          <w:bCs/>
          <w:sz w:val="24"/>
          <w:szCs w:val="24"/>
        </w:rPr>
        <w:tab/>
      </w:r>
      <w:r w:rsidRPr="00E4713D">
        <w:rPr>
          <w:rFonts w:ascii="Times New Roman" w:hAnsi="Times New Roman" w:cs="Times New Roman"/>
          <w:b/>
          <w:bCs/>
          <w:sz w:val="24"/>
          <w:szCs w:val="24"/>
        </w:rPr>
        <w:tab/>
      </w:r>
      <w:r w:rsidRPr="00E4713D">
        <w:rPr>
          <w:rFonts w:ascii="Times New Roman" w:hAnsi="Times New Roman" w:cs="Times New Roman"/>
          <w:b/>
          <w:bCs/>
          <w:sz w:val="24"/>
          <w:szCs w:val="24"/>
        </w:rPr>
        <w:tab/>
      </w:r>
      <w:r w:rsidRPr="00E4713D">
        <w:rPr>
          <w:rFonts w:ascii="Times New Roman" w:hAnsi="Times New Roman" w:cs="Times New Roman"/>
          <w:b/>
          <w:bCs/>
          <w:sz w:val="24"/>
          <w:szCs w:val="24"/>
        </w:rPr>
        <w:tab/>
        <w:t xml:space="preserve">     TOTAL MARKS: 25</w:t>
      </w:r>
    </w:p>
    <w:p w14:paraId="7935D9D8" w14:textId="77777777" w:rsidR="00AB0232" w:rsidRPr="00E4713D" w:rsidRDefault="00000000" w:rsidP="00050EF2">
      <w:pPr>
        <w:rPr>
          <w:rFonts w:ascii="Times New Roman" w:hAnsi="Times New Roman" w:cs="Times New Roman"/>
          <w:b/>
          <w:bCs/>
          <w:sz w:val="28"/>
          <w:szCs w:val="28"/>
        </w:rPr>
      </w:pPr>
      <w:r w:rsidRPr="00E4713D">
        <w:rPr>
          <w:rFonts w:ascii="Times New Roman" w:hAnsi="Times New Roman" w:cs="Times New Roman"/>
          <w:b/>
          <w:bCs/>
          <w:sz w:val="28"/>
          <w:szCs w:val="28"/>
        </w:rPr>
        <w:t>Annexure A</w:t>
      </w:r>
    </w:p>
    <w:p w14:paraId="7935D9D9"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b/>
          <w:bCs/>
          <w:sz w:val="24"/>
          <w:szCs w:val="24"/>
        </w:rPr>
        <w:t>PSEUDOCODE WRITING TASK (ALGORITHM DESIGN)</w:t>
      </w:r>
    </w:p>
    <w:p w14:paraId="7935D9DA" w14:textId="77777777" w:rsidR="00AB0232" w:rsidRPr="00E4713D" w:rsidRDefault="00000000" w:rsidP="00050EF2">
      <w:pPr>
        <w:rPr>
          <w:rFonts w:ascii="Times New Roman" w:hAnsi="Times New Roman" w:cs="Times New Roman"/>
          <w:b/>
          <w:bCs/>
          <w:sz w:val="24"/>
          <w:szCs w:val="24"/>
        </w:rPr>
      </w:pPr>
      <w:r w:rsidRPr="00E4713D">
        <w:rPr>
          <w:rFonts w:ascii="Times New Roman" w:hAnsi="Times New Roman" w:cs="Times New Roman"/>
        </w:rPr>
        <w:pict w14:anchorId="7935DA3F">
          <v:rect id="_x0000_i1027" style="width:0;height:1.5pt" o:hrstd="t" o:hr="t" fillcolor="#a0a0a0" stroked="f"/>
        </w:pict>
      </w:r>
    </w:p>
    <w:p w14:paraId="7935D9DB" w14:textId="77777777" w:rsidR="00AB0232" w:rsidRPr="00E4713D" w:rsidRDefault="00AB0232" w:rsidP="00050EF2">
      <w:pPr>
        <w:rPr>
          <w:rFonts w:ascii="Times New Roman" w:hAnsi="Times New Roman" w:cs="Times New Roman"/>
          <w:b/>
          <w:bCs/>
          <w:sz w:val="24"/>
          <w:szCs w:val="24"/>
        </w:rPr>
      </w:pPr>
    </w:p>
    <w:p w14:paraId="7935D9DC" w14:textId="77777777" w:rsidR="00AB0232" w:rsidRPr="00E4713D" w:rsidRDefault="00000000" w:rsidP="00050EF2">
      <w:pPr>
        <w:rPr>
          <w:rFonts w:ascii="Times New Roman" w:hAnsi="Times New Roman" w:cs="Times New Roman"/>
          <w:b/>
          <w:bCs/>
          <w:i/>
          <w:iCs/>
          <w:sz w:val="24"/>
          <w:szCs w:val="24"/>
        </w:rPr>
      </w:pPr>
      <w:r w:rsidRPr="00E4713D">
        <w:rPr>
          <w:rFonts w:ascii="Times New Roman" w:hAnsi="Times New Roman" w:cs="Times New Roman"/>
          <w:b/>
          <w:bCs/>
          <w:i/>
          <w:iCs/>
          <w:sz w:val="24"/>
          <w:szCs w:val="24"/>
        </w:rPr>
        <w:t>Code of Conduct:</w:t>
      </w:r>
    </w:p>
    <w:p w14:paraId="7935D9DD" w14:textId="77777777" w:rsidR="00AB0232" w:rsidRPr="00E4713D" w:rsidRDefault="00AB0232" w:rsidP="00050EF2">
      <w:pPr>
        <w:rPr>
          <w:rFonts w:ascii="Times New Roman" w:hAnsi="Times New Roman" w:cs="Times New Roman"/>
          <w:i/>
          <w:iCs/>
          <w:sz w:val="24"/>
          <w:szCs w:val="24"/>
        </w:rPr>
      </w:pPr>
    </w:p>
    <w:p w14:paraId="7935D9DE" w14:textId="15176ADA" w:rsidR="00AB0232" w:rsidRPr="00E4713D" w:rsidRDefault="00000000" w:rsidP="00050EF2">
      <w:pPr>
        <w:rPr>
          <w:rFonts w:ascii="Times New Roman" w:hAnsi="Times New Roman" w:cs="Times New Roman"/>
          <w:i/>
          <w:iCs/>
          <w:sz w:val="24"/>
          <w:szCs w:val="24"/>
        </w:rPr>
      </w:pPr>
      <w:r w:rsidRPr="00E4713D">
        <w:rPr>
          <w:rFonts w:ascii="Times New Roman" w:hAnsi="Times New Roman" w:cs="Times New Roman"/>
          <w:i/>
          <w:iCs/>
          <w:sz w:val="24"/>
          <w:szCs w:val="24"/>
        </w:rPr>
        <w:t xml:space="preserve">I </w:t>
      </w:r>
      <w:r w:rsidR="00E4713D" w:rsidRPr="00E4713D">
        <w:rPr>
          <w:rFonts w:ascii="Times New Roman" w:hAnsi="Times New Roman" w:cs="Times New Roman"/>
          <w:b/>
          <w:bCs/>
          <w:i/>
          <w:iCs/>
          <w:sz w:val="24"/>
          <w:szCs w:val="24"/>
        </w:rPr>
        <w:t>E.Gopi Krishna-192311347</w:t>
      </w:r>
      <w:r w:rsidRPr="00E4713D">
        <w:rPr>
          <w:rFonts w:ascii="Times New Roman" w:hAnsi="Times New Roman" w:cs="Times New Roman"/>
          <w:b/>
          <w:bCs/>
          <w:i/>
          <w:iCs/>
          <w:sz w:val="24"/>
          <w:szCs w:val="24"/>
        </w:rPr>
        <w:t xml:space="preserve"> </w:t>
      </w:r>
      <w:r w:rsidRPr="00E4713D">
        <w:rPr>
          <w:rFonts w:ascii="Times New Roman" w:hAnsi="Times New Roman" w:cs="Times New Roman"/>
          <w:i/>
          <w:iCs/>
          <w:sz w:val="24"/>
          <w:szCs w:val="24"/>
        </w:rPr>
        <w:t>(Name / Reg No) certify that this submission is my original work and that I have adhered to the guidelines specified for this assessment.</w:t>
      </w:r>
    </w:p>
    <w:p w14:paraId="7935D9DF" w14:textId="77777777" w:rsidR="00AB0232" w:rsidRPr="00E4713D" w:rsidRDefault="00000000" w:rsidP="00050EF2">
      <w:pPr>
        <w:rPr>
          <w:rFonts w:ascii="Times New Roman" w:hAnsi="Times New Roman" w:cs="Times New Roman"/>
          <w:i/>
          <w:iCs/>
          <w:sz w:val="24"/>
          <w:szCs w:val="24"/>
        </w:rPr>
      </w:pPr>
      <w:r w:rsidRPr="00E4713D">
        <w:rPr>
          <w:rFonts w:ascii="Times New Roman" w:hAnsi="Times New Roman" w:cs="Times New Roman"/>
          <w:i/>
          <w:iCs/>
          <w:sz w:val="24"/>
          <w:szCs w:val="24"/>
        </w:rPr>
        <w:t>I understand that any violation of academic integrity rules will result in disciplinary action.</w:t>
      </w:r>
    </w:p>
    <w:p w14:paraId="7935D9E0" w14:textId="77777777" w:rsidR="00AB0232" w:rsidRPr="00E4713D" w:rsidRDefault="00AB0232" w:rsidP="00050EF2">
      <w:pPr>
        <w:rPr>
          <w:rFonts w:ascii="Times New Roman" w:hAnsi="Times New Roman" w:cs="Times New Roman"/>
          <w:i/>
          <w:iCs/>
          <w:sz w:val="24"/>
          <w:szCs w:val="24"/>
        </w:rPr>
      </w:pPr>
    </w:p>
    <w:p w14:paraId="7935D9E1" w14:textId="77777777" w:rsidR="00AB0232" w:rsidRDefault="00000000" w:rsidP="00050EF2">
      <w:pPr>
        <w:rPr>
          <w:rFonts w:ascii="Times New Roman" w:hAnsi="Times New Roman" w:cs="Times New Roman"/>
          <w:b/>
          <w:bCs/>
          <w:i/>
          <w:iCs/>
          <w:sz w:val="24"/>
          <w:szCs w:val="24"/>
        </w:rPr>
      </w:pPr>
      <w:r w:rsidRPr="00E4713D">
        <w:rPr>
          <w:rFonts w:ascii="Times New Roman" w:hAnsi="Times New Roman" w:cs="Times New Roman"/>
          <w:b/>
          <w:bCs/>
          <w:i/>
          <w:iCs/>
          <w:sz w:val="24"/>
          <w:szCs w:val="24"/>
        </w:rPr>
        <w:t>Signature of the student:</w:t>
      </w:r>
    </w:p>
    <w:p w14:paraId="5B14A184" w14:textId="4B3DD8EB" w:rsidR="00E4713D" w:rsidRPr="00E4713D" w:rsidRDefault="00E4713D" w:rsidP="00050EF2">
      <w:pPr>
        <w:rPr>
          <w:rFonts w:ascii="Times New Roman" w:hAnsi="Times New Roman" w:cs="Times New Roman"/>
          <w:b/>
          <w:bCs/>
          <w:i/>
          <w:iCs/>
          <w:sz w:val="24"/>
          <w:szCs w:val="24"/>
        </w:rPr>
      </w:pPr>
    </w:p>
    <w:p w14:paraId="7935D9E2" w14:textId="0EB150A9" w:rsidR="00AB0232" w:rsidRPr="00E4713D" w:rsidRDefault="00E4713D" w:rsidP="00050EF2">
      <w:pPr>
        <w:rPr>
          <w:rFonts w:ascii="Times New Roman" w:hAnsi="Times New Roman" w:cs="Times New Roman"/>
          <w:sz w:val="24"/>
          <w:szCs w:val="24"/>
        </w:rPr>
      </w:pPr>
      <w:r>
        <w:rPr>
          <w:noProof/>
        </w:rPr>
        <w:drawing>
          <wp:inline distT="0" distB="0" distL="0" distR="0" wp14:anchorId="437028A1" wp14:editId="4D53B278">
            <wp:extent cx="1783082" cy="457200"/>
            <wp:effectExtent l="0" t="0" r="7620" b="0"/>
            <wp:docPr id="160120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02659" name=""/>
                    <pic:cNvPicPr/>
                  </pic:nvPicPr>
                  <pic:blipFill>
                    <a:blip r:embed="rId6"/>
                    <a:stretch>
                      <a:fillRect/>
                    </a:stretch>
                  </pic:blipFill>
                  <pic:spPr>
                    <a:xfrm>
                      <a:off x="0" y="0"/>
                      <a:ext cx="1788084" cy="458483"/>
                    </a:xfrm>
                    <a:prstGeom prst="rect">
                      <a:avLst/>
                    </a:prstGeom>
                  </pic:spPr>
                </pic:pic>
              </a:graphicData>
            </a:graphic>
          </wp:inline>
        </w:drawing>
      </w:r>
    </w:p>
    <w:p w14:paraId="7935D9E3" w14:textId="77777777" w:rsidR="00AB0232" w:rsidRPr="00E4713D" w:rsidRDefault="00AB0232" w:rsidP="00050EF2">
      <w:pPr>
        <w:rPr>
          <w:rFonts w:ascii="Times New Roman" w:hAnsi="Times New Roman" w:cs="Times New Roman"/>
          <w:b/>
          <w:bCs/>
          <w:sz w:val="28"/>
          <w:szCs w:val="28"/>
        </w:rPr>
      </w:pPr>
    </w:p>
    <w:p w14:paraId="7935D9E4" w14:textId="77777777" w:rsidR="00AB0232" w:rsidRPr="00E4713D" w:rsidRDefault="00AB0232" w:rsidP="00050EF2">
      <w:pPr>
        <w:rPr>
          <w:rFonts w:ascii="Times New Roman" w:hAnsi="Times New Roman" w:cs="Times New Roman"/>
          <w:b/>
          <w:bCs/>
          <w:sz w:val="28"/>
          <w:szCs w:val="28"/>
        </w:rPr>
      </w:pPr>
    </w:p>
    <w:p w14:paraId="7935D9E5" w14:textId="77777777" w:rsidR="00AB0232" w:rsidRPr="00E4713D" w:rsidRDefault="00AB0232" w:rsidP="00050EF2">
      <w:pPr>
        <w:rPr>
          <w:rFonts w:ascii="Times New Roman" w:hAnsi="Times New Roman" w:cs="Times New Roman"/>
          <w:b/>
          <w:bCs/>
          <w:sz w:val="28"/>
          <w:szCs w:val="28"/>
        </w:rPr>
      </w:pPr>
    </w:p>
    <w:p w14:paraId="7935D9E6" w14:textId="77777777" w:rsidR="00AB0232" w:rsidRPr="00E4713D" w:rsidRDefault="00AB0232" w:rsidP="00050EF2">
      <w:pPr>
        <w:rPr>
          <w:rFonts w:ascii="Times New Roman" w:hAnsi="Times New Roman" w:cs="Times New Roman"/>
          <w:b/>
          <w:bCs/>
          <w:sz w:val="28"/>
          <w:szCs w:val="28"/>
        </w:rPr>
      </w:pPr>
    </w:p>
    <w:p w14:paraId="7935D9E7" w14:textId="77777777" w:rsidR="00AB0232" w:rsidRPr="00E4713D" w:rsidRDefault="00AB0232" w:rsidP="00050EF2">
      <w:pPr>
        <w:rPr>
          <w:rFonts w:ascii="Times New Roman" w:hAnsi="Times New Roman" w:cs="Times New Roman"/>
          <w:b/>
          <w:bCs/>
          <w:sz w:val="28"/>
          <w:szCs w:val="28"/>
        </w:rPr>
      </w:pPr>
    </w:p>
    <w:p w14:paraId="7935D9E8" w14:textId="77777777" w:rsidR="00AB0232" w:rsidRPr="00E4713D" w:rsidRDefault="00AB0232" w:rsidP="00050EF2">
      <w:pPr>
        <w:rPr>
          <w:rFonts w:ascii="Times New Roman" w:hAnsi="Times New Roman" w:cs="Times New Roman"/>
          <w:b/>
          <w:bCs/>
          <w:sz w:val="28"/>
          <w:szCs w:val="28"/>
        </w:rPr>
      </w:pPr>
    </w:p>
    <w:p w14:paraId="7935D9E9" w14:textId="77777777" w:rsidR="00AB0232" w:rsidRPr="00E4713D" w:rsidRDefault="00AB0232" w:rsidP="00050EF2">
      <w:pPr>
        <w:rPr>
          <w:rFonts w:ascii="Times New Roman" w:hAnsi="Times New Roman" w:cs="Times New Roman"/>
          <w:b/>
          <w:bCs/>
          <w:sz w:val="28"/>
          <w:szCs w:val="28"/>
        </w:rPr>
      </w:pPr>
    </w:p>
    <w:p w14:paraId="7935D9EA" w14:textId="77777777" w:rsidR="00AB0232" w:rsidRPr="00E4713D" w:rsidRDefault="00AB0232" w:rsidP="00050EF2">
      <w:pPr>
        <w:rPr>
          <w:rFonts w:ascii="Times New Roman" w:hAnsi="Times New Roman" w:cs="Times New Roman"/>
          <w:b/>
          <w:bCs/>
          <w:sz w:val="28"/>
          <w:szCs w:val="28"/>
        </w:rPr>
      </w:pPr>
    </w:p>
    <w:p w14:paraId="7935D9EB" w14:textId="77777777" w:rsidR="00AB0232" w:rsidRPr="00E4713D" w:rsidRDefault="00AB0232" w:rsidP="00050EF2">
      <w:pPr>
        <w:rPr>
          <w:rFonts w:ascii="Times New Roman" w:hAnsi="Times New Roman" w:cs="Times New Roman"/>
          <w:b/>
          <w:bCs/>
          <w:sz w:val="28"/>
          <w:szCs w:val="28"/>
        </w:rPr>
      </w:pPr>
    </w:p>
    <w:p w14:paraId="7935D9EC" w14:textId="77777777" w:rsidR="00AB0232" w:rsidRPr="00E4713D" w:rsidRDefault="00AB0232" w:rsidP="00050EF2">
      <w:pPr>
        <w:rPr>
          <w:rFonts w:ascii="Times New Roman" w:hAnsi="Times New Roman" w:cs="Times New Roman"/>
          <w:b/>
          <w:bCs/>
          <w:sz w:val="28"/>
          <w:szCs w:val="28"/>
        </w:rPr>
      </w:pPr>
    </w:p>
    <w:p w14:paraId="7935D9ED" w14:textId="77777777" w:rsidR="00AB0232" w:rsidRPr="00E4713D" w:rsidRDefault="00000000" w:rsidP="00050EF2">
      <w:pPr>
        <w:rPr>
          <w:rFonts w:ascii="Times New Roman" w:hAnsi="Times New Roman" w:cs="Times New Roman"/>
          <w:b/>
          <w:bCs/>
          <w:sz w:val="28"/>
          <w:szCs w:val="28"/>
        </w:rPr>
      </w:pPr>
      <w:r w:rsidRPr="00E4713D">
        <w:rPr>
          <w:rFonts w:ascii="Times New Roman" w:hAnsi="Times New Roman" w:cs="Times New Roman"/>
          <w:b/>
          <w:bCs/>
          <w:sz w:val="28"/>
          <w:szCs w:val="28"/>
        </w:rPr>
        <w:t>Annexure A</w:t>
      </w:r>
    </w:p>
    <w:p w14:paraId="7935D9EE" w14:textId="77777777" w:rsidR="00AB0232" w:rsidRPr="00E4713D" w:rsidRDefault="00000000" w:rsidP="00050EF2">
      <w:pPr>
        <w:rPr>
          <w:rFonts w:ascii="Times New Roman" w:hAnsi="Times New Roman" w:cs="Times New Roman"/>
          <w:b/>
          <w:bCs/>
          <w:sz w:val="24"/>
          <w:szCs w:val="24"/>
        </w:rPr>
      </w:pPr>
      <w:r w:rsidRPr="00E4713D">
        <w:rPr>
          <w:rFonts w:ascii="Times New Roman" w:hAnsi="Times New Roman" w:cs="Times New Roman"/>
          <w:b/>
          <w:bCs/>
          <w:sz w:val="24"/>
          <w:szCs w:val="24"/>
        </w:rPr>
        <w:t>PSEUDOCODE WRITING TASK (ALGORITHM DESIGN)</w:t>
      </w:r>
    </w:p>
    <w:p w14:paraId="7935D9F3" w14:textId="3CF1321F" w:rsidR="00AB0232" w:rsidRPr="00E4713D" w:rsidRDefault="00000000" w:rsidP="00050EF2">
      <w:pPr>
        <w:pStyle w:val="ListParagraph"/>
        <w:numPr>
          <w:ilvl w:val="0"/>
          <w:numId w:val="2"/>
        </w:numPr>
        <w:spacing w:line="360" w:lineRule="auto"/>
        <w:rPr>
          <w:rFonts w:ascii="Times New Roman" w:hAnsi="Times New Roman" w:cs="Times New Roman"/>
          <w:sz w:val="24"/>
          <w:szCs w:val="24"/>
        </w:rPr>
      </w:pPr>
      <w:r w:rsidRPr="00E4713D">
        <w:rPr>
          <w:rFonts w:ascii="Times New Roman" w:hAnsi="Times New Roman" w:cs="Times New Roman"/>
          <w:sz w:val="24"/>
          <w:szCs w:val="24"/>
        </w:rPr>
        <w:t>Design pseudocode for an Intrusion Detection System (IDS) that uses both signature-based and anomaly-based detection to identify suspicious network activity.</w:t>
      </w:r>
    </w:p>
    <w:p w14:paraId="7935D9F4" w14:textId="0106696A" w:rsidR="00AB0232" w:rsidRDefault="00E4713D" w:rsidP="00050EF2">
      <w:pPr>
        <w:spacing w:line="360" w:lineRule="auto"/>
        <w:ind w:left="360"/>
        <w:rPr>
          <w:rFonts w:ascii="Times New Roman" w:hAnsi="Times New Roman" w:cs="Times New Roman"/>
          <w:sz w:val="24"/>
          <w:szCs w:val="24"/>
        </w:rPr>
      </w:pPr>
      <w:r>
        <w:rPr>
          <w:rFonts w:ascii="Times New Roman" w:hAnsi="Times New Roman" w:cs="Times New Roman"/>
          <w:sz w:val="24"/>
          <w:szCs w:val="24"/>
        </w:rPr>
        <w:t>5.</w:t>
      </w:r>
      <w:r w:rsidR="00000000" w:rsidRPr="00E4713D">
        <w:rPr>
          <w:rFonts w:ascii="Times New Roman" w:hAnsi="Times New Roman" w:cs="Times New Roman"/>
          <w:sz w:val="24"/>
          <w:szCs w:val="24"/>
        </w:rPr>
        <w:t>Create pseudocode for an Intrusion Prevention System (IPS) that monitors network traffic in real time and automatically blocks malicious requests while logging intrusion attempts.</w:t>
      </w:r>
    </w:p>
    <w:p w14:paraId="32C7B4FA" w14:textId="77777777" w:rsidR="00C67DFB" w:rsidRDefault="00C67DFB" w:rsidP="00050EF2">
      <w:pPr>
        <w:spacing w:line="360" w:lineRule="auto"/>
        <w:ind w:left="360"/>
        <w:rPr>
          <w:rFonts w:ascii="Times New Roman" w:hAnsi="Times New Roman" w:cs="Times New Roman"/>
          <w:sz w:val="24"/>
          <w:szCs w:val="24"/>
        </w:rPr>
      </w:pPr>
    </w:p>
    <w:p w14:paraId="6AEFDDF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QUESTION 4 – INTRUSION DETECTION SYSTEM (IDS)</w:t>
      </w:r>
    </w:p>
    <w:p w14:paraId="0F2380C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Task: Design pseudocode for an Intrusion Detection System (IDS) that uses both signature-based and anomaly-based detection to identify suspicious network activity. fileciteturn7file0L28-L30</w:t>
      </w:r>
    </w:p>
    <w:p w14:paraId="60106513"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4.1 Problem Understanding</w:t>
      </w:r>
    </w:p>
    <w:p w14:paraId="700283B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An IDS monitors network or system activity and identifies events that may indicate attacks or policy violations. The required algorithm must combine two detection approaches: signature-based detection and anomaly-based detection.</w:t>
      </w:r>
    </w:p>
    <w:p w14:paraId="2B84AA7A"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Signature-based detection compares observed activity against known attack patterns. Anomaly-based detection compares current activity with a learned or configured normal baseline and identifies significant deviations.</w:t>
      </w:r>
    </w:p>
    <w:p w14:paraId="1B8CC27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4.2 Inputs, Outputs and Constraints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16"/>
        <w:gridCol w:w="4711"/>
      </w:tblGrid>
      <w:tr w:rsidR="006200ED" w:rsidRPr="006200ED" w14:paraId="1FD3BD29" w14:textId="77777777">
        <w:tc>
          <w:tcPr>
            <w:tcW w:w="5112" w:type="dxa"/>
            <w:tcMar>
              <w:top w:w="0" w:type="dxa"/>
              <w:left w:w="0" w:type="dxa"/>
              <w:bottom w:w="0" w:type="dxa"/>
              <w:right w:w="0" w:type="dxa"/>
            </w:tcMar>
            <w:hideMark/>
          </w:tcPr>
          <w:p w14:paraId="020C44C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Element</w:t>
            </w:r>
          </w:p>
        </w:tc>
        <w:tc>
          <w:tcPr>
            <w:tcW w:w="5112" w:type="dxa"/>
            <w:tcMar>
              <w:top w:w="0" w:type="dxa"/>
              <w:left w:w="0" w:type="dxa"/>
              <w:bottom w:w="0" w:type="dxa"/>
              <w:right w:w="0" w:type="dxa"/>
            </w:tcMar>
            <w:hideMark/>
          </w:tcPr>
          <w:p w14:paraId="2BB6D34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Description</w:t>
            </w:r>
          </w:p>
        </w:tc>
      </w:tr>
      <w:tr w:rsidR="006200ED" w:rsidRPr="006200ED" w14:paraId="6F3AD72D" w14:textId="77777777">
        <w:tc>
          <w:tcPr>
            <w:tcW w:w="5112" w:type="dxa"/>
            <w:tcMar>
              <w:top w:w="0" w:type="dxa"/>
              <w:left w:w="0" w:type="dxa"/>
              <w:bottom w:w="0" w:type="dxa"/>
              <w:right w:w="0" w:type="dxa"/>
            </w:tcMar>
            <w:hideMark/>
          </w:tcPr>
          <w:p w14:paraId="190C962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Inputs</w:t>
            </w:r>
          </w:p>
        </w:tc>
        <w:tc>
          <w:tcPr>
            <w:tcW w:w="5112" w:type="dxa"/>
            <w:tcMar>
              <w:top w:w="0" w:type="dxa"/>
              <w:left w:w="0" w:type="dxa"/>
              <w:bottom w:w="0" w:type="dxa"/>
              <w:right w:w="0" w:type="dxa"/>
            </w:tcMar>
            <w:hideMark/>
          </w:tcPr>
          <w:p w14:paraId="12E8275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Network packets/events, source IP, destination IP, source/destination port, protocol, payload/features, timestamps, known signatures, normal baseline, thresholds.</w:t>
            </w:r>
          </w:p>
        </w:tc>
      </w:tr>
      <w:tr w:rsidR="006200ED" w:rsidRPr="006200ED" w14:paraId="212CC2E9" w14:textId="77777777">
        <w:tc>
          <w:tcPr>
            <w:tcW w:w="5112" w:type="dxa"/>
            <w:tcMar>
              <w:top w:w="0" w:type="dxa"/>
              <w:left w:w="0" w:type="dxa"/>
              <w:bottom w:w="0" w:type="dxa"/>
              <w:right w:w="0" w:type="dxa"/>
            </w:tcMar>
            <w:hideMark/>
          </w:tcPr>
          <w:p w14:paraId="3F5DC29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Processing</w:t>
            </w:r>
          </w:p>
        </w:tc>
        <w:tc>
          <w:tcPr>
            <w:tcW w:w="5112" w:type="dxa"/>
            <w:tcMar>
              <w:top w:w="0" w:type="dxa"/>
              <w:left w:w="0" w:type="dxa"/>
              <w:bottom w:w="0" w:type="dxa"/>
              <w:right w:w="0" w:type="dxa"/>
            </w:tcMar>
            <w:hideMark/>
          </w:tcPr>
          <w:p w14:paraId="0B002F8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Packet/event inspection, signature matching, feature extraction, anomaly-score calculation, severity evaluation and alert generation.</w:t>
            </w:r>
          </w:p>
        </w:tc>
      </w:tr>
      <w:tr w:rsidR="006200ED" w:rsidRPr="006200ED" w14:paraId="1A3CC68A" w14:textId="77777777">
        <w:tc>
          <w:tcPr>
            <w:tcW w:w="5112" w:type="dxa"/>
            <w:tcMar>
              <w:top w:w="0" w:type="dxa"/>
              <w:left w:w="0" w:type="dxa"/>
              <w:bottom w:w="0" w:type="dxa"/>
              <w:right w:w="0" w:type="dxa"/>
            </w:tcMar>
            <w:hideMark/>
          </w:tcPr>
          <w:p w14:paraId="4D3E2F33"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Outputs</w:t>
            </w:r>
          </w:p>
        </w:tc>
        <w:tc>
          <w:tcPr>
            <w:tcW w:w="5112" w:type="dxa"/>
            <w:tcMar>
              <w:top w:w="0" w:type="dxa"/>
              <w:left w:w="0" w:type="dxa"/>
              <w:bottom w:w="0" w:type="dxa"/>
              <w:right w:w="0" w:type="dxa"/>
            </w:tcMar>
            <w:hideMark/>
          </w:tcPr>
          <w:p w14:paraId="65A5871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Normal/suspicious classification, alert severity, reason for detection, event log and optional escalation.</w:t>
            </w:r>
          </w:p>
        </w:tc>
      </w:tr>
      <w:tr w:rsidR="006200ED" w:rsidRPr="006200ED" w14:paraId="58A98CE3" w14:textId="77777777">
        <w:tc>
          <w:tcPr>
            <w:tcW w:w="5112" w:type="dxa"/>
            <w:tcMar>
              <w:top w:w="0" w:type="dxa"/>
              <w:left w:w="0" w:type="dxa"/>
              <w:bottom w:w="0" w:type="dxa"/>
              <w:right w:w="0" w:type="dxa"/>
            </w:tcMar>
            <w:hideMark/>
          </w:tcPr>
          <w:p w14:paraId="28996AA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lastRenderedPageBreak/>
              <w:t>Constraints</w:t>
            </w:r>
          </w:p>
        </w:tc>
        <w:tc>
          <w:tcPr>
            <w:tcW w:w="5112" w:type="dxa"/>
            <w:tcMar>
              <w:top w:w="0" w:type="dxa"/>
              <w:left w:w="0" w:type="dxa"/>
              <w:bottom w:w="0" w:type="dxa"/>
              <w:right w:w="0" w:type="dxa"/>
            </w:tcMar>
            <w:hideMark/>
          </w:tcPr>
          <w:p w14:paraId="209D96A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Must use both signature and anomaly detection and should process events continuously and logically.</w:t>
            </w:r>
          </w:p>
        </w:tc>
      </w:tr>
    </w:tbl>
    <w:p w14:paraId="7B8EC2D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4.3 Objectives</w:t>
      </w:r>
    </w:p>
    <w:p w14:paraId="2ED5C54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Continuously monitor incoming network activity.</w:t>
      </w:r>
    </w:p>
    <w:p w14:paraId="59FD91A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Inspect each relevant network event.</w:t>
      </w:r>
    </w:p>
    <w:p w14:paraId="6FC9863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Compare activity against known attack signatures.</w:t>
      </w:r>
    </w:p>
    <w:p w14:paraId="212FB27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Calculate an anomaly score against normal behavior.</w:t>
      </w:r>
    </w:p>
    <w:p w14:paraId="3DDD82A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Combine both detection results.</w:t>
      </w:r>
    </w:p>
    <w:p w14:paraId="75E90B57"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Classify the event as normal or suspicious.</w:t>
      </w:r>
    </w:p>
    <w:p w14:paraId="0864F2E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Assign an appropriate severity.</w:t>
      </w:r>
    </w:p>
    <w:p w14:paraId="23C864B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Generate an alert for suspicious activity.</w:t>
      </w:r>
    </w:p>
    <w:p w14:paraId="59CC623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Log sufficient information for investigation.</w:t>
      </w:r>
    </w:p>
    <w:p w14:paraId="10E00E5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4.4 IDS Architecture</w:t>
      </w:r>
    </w:p>
    <w:p w14:paraId="7E92712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NETWORK TRAFFIC</w:t>
      </w:r>
      <w:r w:rsidRPr="006200ED">
        <w:rPr>
          <w:rFonts w:ascii="Times New Roman" w:hAnsi="Times New Roman" w:cs="Times New Roman"/>
          <w:sz w:val="24"/>
          <w:szCs w:val="24"/>
        </w:rPr>
        <w:br/>
        <w:t>|</w:t>
      </w:r>
      <w:r w:rsidRPr="006200ED">
        <w:rPr>
          <w:rFonts w:ascii="Times New Roman" w:hAnsi="Times New Roman" w:cs="Times New Roman"/>
          <w:sz w:val="24"/>
          <w:szCs w:val="24"/>
        </w:rPr>
        <w:br/>
        <w:t>v</w:t>
      </w:r>
      <w:r w:rsidRPr="006200ED">
        <w:rPr>
          <w:rFonts w:ascii="Times New Roman" w:hAnsi="Times New Roman" w:cs="Times New Roman"/>
          <w:sz w:val="24"/>
          <w:szCs w:val="24"/>
        </w:rPr>
        <w:br/>
        <w:t>Packet/Event Capture</w:t>
      </w:r>
      <w:r w:rsidRPr="006200ED">
        <w:rPr>
          <w:rFonts w:ascii="Times New Roman" w:hAnsi="Times New Roman" w:cs="Times New Roman"/>
          <w:sz w:val="24"/>
          <w:szCs w:val="24"/>
        </w:rPr>
        <w:br/>
        <w:t>|</w:t>
      </w:r>
      <w:r w:rsidRPr="006200ED">
        <w:rPr>
          <w:rFonts w:ascii="Times New Roman" w:hAnsi="Times New Roman" w:cs="Times New Roman"/>
          <w:sz w:val="24"/>
          <w:szCs w:val="24"/>
        </w:rPr>
        <w:br/>
        <w:t>v</w:t>
      </w:r>
      <w:r w:rsidRPr="006200ED">
        <w:rPr>
          <w:rFonts w:ascii="Times New Roman" w:hAnsi="Times New Roman" w:cs="Times New Roman"/>
          <w:sz w:val="24"/>
          <w:szCs w:val="24"/>
        </w:rPr>
        <w:br/>
        <w:t>Feature Extraction</w:t>
      </w:r>
      <w:r w:rsidRPr="006200ED">
        <w:rPr>
          <w:rFonts w:ascii="Times New Roman" w:hAnsi="Times New Roman" w:cs="Times New Roman"/>
          <w:sz w:val="24"/>
          <w:szCs w:val="24"/>
        </w:rPr>
        <w:br/>
        <w:t>/ / v v</w:t>
      </w:r>
      <w:r w:rsidRPr="006200ED">
        <w:rPr>
          <w:rFonts w:ascii="Times New Roman" w:hAnsi="Times New Roman" w:cs="Times New Roman"/>
          <w:sz w:val="24"/>
          <w:szCs w:val="24"/>
        </w:rPr>
        <w:br/>
        <w:t>Signature Detection Anomaly Detection</w:t>
      </w:r>
      <w:r w:rsidRPr="006200ED">
        <w:rPr>
          <w:rFonts w:ascii="Times New Roman" w:hAnsi="Times New Roman" w:cs="Times New Roman"/>
          <w:sz w:val="24"/>
          <w:szCs w:val="24"/>
        </w:rPr>
        <w:br/>
        <w:t>| |</w:t>
      </w:r>
      <w:r w:rsidRPr="006200ED">
        <w:rPr>
          <w:rFonts w:ascii="Times New Roman" w:hAnsi="Times New Roman" w:cs="Times New Roman"/>
          <w:sz w:val="24"/>
          <w:szCs w:val="24"/>
        </w:rPr>
        <w:br/>
        <w:t>v v</w:t>
      </w:r>
      <w:r w:rsidRPr="006200ED">
        <w:rPr>
          <w:rFonts w:ascii="Times New Roman" w:hAnsi="Times New Roman" w:cs="Times New Roman"/>
          <w:sz w:val="24"/>
          <w:szCs w:val="24"/>
        </w:rPr>
        <w:br/>
        <w:t>Signature Match? Score &gt; Threshold?</w:t>
      </w:r>
      <w:r w:rsidRPr="006200ED">
        <w:rPr>
          <w:rFonts w:ascii="Times New Roman" w:hAnsi="Times New Roman" w:cs="Times New Roman"/>
          <w:sz w:val="24"/>
          <w:szCs w:val="24"/>
        </w:rPr>
        <w:br/>
        <w:t>| |</w:t>
      </w:r>
      <w:r w:rsidRPr="006200ED">
        <w:rPr>
          <w:rFonts w:ascii="Times New Roman" w:hAnsi="Times New Roman" w:cs="Times New Roman"/>
          <w:sz w:val="24"/>
          <w:szCs w:val="24"/>
        </w:rPr>
        <w:br/>
        <w:t>+------+------+</w:t>
      </w:r>
      <w:r w:rsidRPr="006200ED">
        <w:rPr>
          <w:rFonts w:ascii="Times New Roman" w:hAnsi="Times New Roman" w:cs="Times New Roman"/>
          <w:sz w:val="24"/>
          <w:szCs w:val="24"/>
        </w:rPr>
        <w:br/>
        <w:t>|</w:t>
      </w:r>
      <w:r w:rsidRPr="006200ED">
        <w:rPr>
          <w:rFonts w:ascii="Times New Roman" w:hAnsi="Times New Roman" w:cs="Times New Roman"/>
          <w:sz w:val="24"/>
          <w:szCs w:val="24"/>
        </w:rPr>
        <w:br/>
        <w:t>v</w:t>
      </w:r>
      <w:r w:rsidRPr="006200ED">
        <w:rPr>
          <w:rFonts w:ascii="Times New Roman" w:hAnsi="Times New Roman" w:cs="Times New Roman"/>
          <w:sz w:val="24"/>
          <w:szCs w:val="24"/>
        </w:rPr>
        <w:br/>
        <w:t>Decision Engine</w:t>
      </w:r>
      <w:r w:rsidRPr="006200ED">
        <w:rPr>
          <w:rFonts w:ascii="Times New Roman" w:hAnsi="Times New Roman" w:cs="Times New Roman"/>
          <w:sz w:val="24"/>
          <w:szCs w:val="24"/>
        </w:rPr>
        <w:br/>
        <w:t>/ Normal Suspicious</w:t>
      </w:r>
      <w:r w:rsidRPr="006200ED">
        <w:rPr>
          <w:rFonts w:ascii="Times New Roman" w:hAnsi="Times New Roman" w:cs="Times New Roman"/>
          <w:sz w:val="24"/>
          <w:szCs w:val="24"/>
        </w:rPr>
        <w:br/>
        <w:t>| |</w:t>
      </w:r>
      <w:r w:rsidRPr="006200ED">
        <w:rPr>
          <w:rFonts w:ascii="Times New Roman" w:hAnsi="Times New Roman" w:cs="Times New Roman"/>
          <w:sz w:val="24"/>
          <w:szCs w:val="24"/>
        </w:rPr>
        <w:br/>
        <w:t>v v</w:t>
      </w:r>
      <w:r w:rsidRPr="006200ED">
        <w:rPr>
          <w:rFonts w:ascii="Times New Roman" w:hAnsi="Times New Roman" w:cs="Times New Roman"/>
          <w:sz w:val="24"/>
          <w:szCs w:val="24"/>
        </w:rPr>
        <w:br/>
      </w:r>
      <w:r w:rsidRPr="006200ED">
        <w:rPr>
          <w:rFonts w:ascii="Times New Roman" w:hAnsi="Times New Roman" w:cs="Times New Roman"/>
          <w:sz w:val="24"/>
          <w:szCs w:val="24"/>
        </w:rPr>
        <w:lastRenderedPageBreak/>
        <w:t>Log Alert + Log</w:t>
      </w:r>
      <w:r w:rsidRPr="006200ED">
        <w:rPr>
          <w:rFonts w:ascii="Times New Roman" w:hAnsi="Times New Roman" w:cs="Times New Roman"/>
          <w:sz w:val="24"/>
          <w:szCs w:val="24"/>
        </w:rPr>
        <w:br/>
      </w:r>
    </w:p>
    <w:p w14:paraId="530BA75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4.5 Signature-Based Detection</w:t>
      </w:r>
    </w:p>
    <w:p w14:paraId="011F2A5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Signature detection searches for known patterns associated with previously identified attacks. A signature can represent a malicious payload pattern, a known sequence of events, a suspicious request structure, or another predefined indicator.</w:t>
      </w:r>
    </w:p>
    <w:p w14:paraId="23A829D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Load or maintain a signature database.</w:t>
      </w:r>
    </w:p>
    <w:p w14:paraId="055AF07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Compare relevant traffic features with signatures.</w:t>
      </w:r>
    </w:p>
    <w:p w14:paraId="0CC7907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Record matching signature identifiers.</w:t>
      </w:r>
    </w:p>
    <w:p w14:paraId="5EFCBEF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Assign a severity according to the matched rule.</w:t>
      </w:r>
    </w:p>
    <w:p w14:paraId="2135DFC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Treat high-confidence matches as suspicious.</w:t>
      </w:r>
    </w:p>
    <w:p w14:paraId="2AD5DA1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4.6 Anomaly-Based Detection</w:t>
      </w:r>
    </w:p>
    <w:p w14:paraId="691D4CB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Anomaly detection identifies activity that differs significantly from expected behavior. The baseline may include normal traffic volume, connection rates, protocol usage, destination patterns, or other measurable features.</w:t>
      </w:r>
    </w:p>
    <w:p w14:paraId="2414316A"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Maintain a normal-behavior baseline.</w:t>
      </w:r>
    </w:p>
    <w:p w14:paraId="35B886C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Extract relevant features from each event.</w:t>
      </w:r>
    </w:p>
    <w:p w14:paraId="0318316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Calculate a deviation/anomaly score.</w:t>
      </w:r>
    </w:p>
    <w:p w14:paraId="522C087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Compare the score with a configured threshold.</w:t>
      </w:r>
    </w:p>
    <w:p w14:paraId="7E4DCB7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Raise an anomaly indicator when the threshold is exceeded.</w:t>
      </w:r>
    </w:p>
    <w:p w14:paraId="0982BBD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4.7 Combining Both Detection Methods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10"/>
        <w:gridCol w:w="3100"/>
        <w:gridCol w:w="3117"/>
      </w:tblGrid>
      <w:tr w:rsidR="006200ED" w:rsidRPr="006200ED" w14:paraId="287EBE4C" w14:textId="77777777">
        <w:tc>
          <w:tcPr>
            <w:tcW w:w="3408" w:type="dxa"/>
            <w:tcMar>
              <w:top w:w="0" w:type="dxa"/>
              <w:left w:w="0" w:type="dxa"/>
              <w:bottom w:w="0" w:type="dxa"/>
              <w:right w:w="0" w:type="dxa"/>
            </w:tcMar>
            <w:hideMark/>
          </w:tcPr>
          <w:p w14:paraId="776C0DE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Signature Result</w:t>
            </w:r>
          </w:p>
        </w:tc>
        <w:tc>
          <w:tcPr>
            <w:tcW w:w="3408" w:type="dxa"/>
            <w:tcMar>
              <w:top w:w="0" w:type="dxa"/>
              <w:left w:w="0" w:type="dxa"/>
              <w:bottom w:w="0" w:type="dxa"/>
              <w:right w:w="0" w:type="dxa"/>
            </w:tcMar>
            <w:hideMark/>
          </w:tcPr>
          <w:p w14:paraId="075D391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Anomaly Result</w:t>
            </w:r>
          </w:p>
        </w:tc>
        <w:tc>
          <w:tcPr>
            <w:tcW w:w="3408" w:type="dxa"/>
            <w:tcMar>
              <w:top w:w="0" w:type="dxa"/>
              <w:left w:w="0" w:type="dxa"/>
              <w:bottom w:w="0" w:type="dxa"/>
              <w:right w:w="0" w:type="dxa"/>
            </w:tcMar>
            <w:hideMark/>
          </w:tcPr>
          <w:p w14:paraId="1E651FB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Suggested Decision</w:t>
            </w:r>
          </w:p>
        </w:tc>
      </w:tr>
      <w:tr w:rsidR="006200ED" w:rsidRPr="006200ED" w14:paraId="6A553285" w14:textId="77777777">
        <w:tc>
          <w:tcPr>
            <w:tcW w:w="3408" w:type="dxa"/>
            <w:tcMar>
              <w:top w:w="0" w:type="dxa"/>
              <w:left w:w="0" w:type="dxa"/>
              <w:bottom w:w="0" w:type="dxa"/>
              <w:right w:w="0" w:type="dxa"/>
            </w:tcMar>
            <w:hideMark/>
          </w:tcPr>
          <w:p w14:paraId="2157250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Match</w:t>
            </w:r>
          </w:p>
        </w:tc>
        <w:tc>
          <w:tcPr>
            <w:tcW w:w="3408" w:type="dxa"/>
            <w:tcMar>
              <w:top w:w="0" w:type="dxa"/>
              <w:left w:w="0" w:type="dxa"/>
              <w:bottom w:w="0" w:type="dxa"/>
              <w:right w:w="0" w:type="dxa"/>
            </w:tcMar>
            <w:hideMark/>
          </w:tcPr>
          <w:p w14:paraId="273458F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Normal</w:t>
            </w:r>
          </w:p>
        </w:tc>
        <w:tc>
          <w:tcPr>
            <w:tcW w:w="3408" w:type="dxa"/>
            <w:tcMar>
              <w:top w:w="0" w:type="dxa"/>
              <w:left w:w="0" w:type="dxa"/>
              <w:bottom w:w="0" w:type="dxa"/>
              <w:right w:w="0" w:type="dxa"/>
            </w:tcMar>
            <w:hideMark/>
          </w:tcPr>
          <w:p w14:paraId="1E45798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Suspicious – known attack pattern.</w:t>
            </w:r>
          </w:p>
        </w:tc>
      </w:tr>
      <w:tr w:rsidR="006200ED" w:rsidRPr="006200ED" w14:paraId="1D8CF410" w14:textId="77777777">
        <w:tc>
          <w:tcPr>
            <w:tcW w:w="3408" w:type="dxa"/>
            <w:tcMar>
              <w:top w:w="0" w:type="dxa"/>
              <w:left w:w="0" w:type="dxa"/>
              <w:bottom w:w="0" w:type="dxa"/>
              <w:right w:w="0" w:type="dxa"/>
            </w:tcMar>
            <w:hideMark/>
          </w:tcPr>
          <w:p w14:paraId="618014C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 match</w:t>
            </w:r>
          </w:p>
        </w:tc>
        <w:tc>
          <w:tcPr>
            <w:tcW w:w="3408" w:type="dxa"/>
            <w:tcMar>
              <w:top w:w="0" w:type="dxa"/>
              <w:left w:w="0" w:type="dxa"/>
              <w:bottom w:w="0" w:type="dxa"/>
              <w:right w:w="0" w:type="dxa"/>
            </w:tcMar>
            <w:hideMark/>
          </w:tcPr>
          <w:p w14:paraId="09A9BE7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High anomaly</w:t>
            </w:r>
          </w:p>
        </w:tc>
        <w:tc>
          <w:tcPr>
            <w:tcW w:w="3408" w:type="dxa"/>
            <w:tcMar>
              <w:top w:w="0" w:type="dxa"/>
              <w:left w:w="0" w:type="dxa"/>
              <w:bottom w:w="0" w:type="dxa"/>
              <w:right w:w="0" w:type="dxa"/>
            </w:tcMar>
            <w:hideMark/>
          </w:tcPr>
          <w:p w14:paraId="4FFC4FC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Suspicious – abnormal behavior.</w:t>
            </w:r>
          </w:p>
        </w:tc>
      </w:tr>
      <w:tr w:rsidR="006200ED" w:rsidRPr="006200ED" w14:paraId="4773753C" w14:textId="77777777">
        <w:tc>
          <w:tcPr>
            <w:tcW w:w="3408" w:type="dxa"/>
            <w:tcMar>
              <w:top w:w="0" w:type="dxa"/>
              <w:left w:w="0" w:type="dxa"/>
              <w:bottom w:w="0" w:type="dxa"/>
              <w:right w:w="0" w:type="dxa"/>
            </w:tcMar>
            <w:hideMark/>
          </w:tcPr>
          <w:p w14:paraId="437BC5D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Match</w:t>
            </w:r>
          </w:p>
        </w:tc>
        <w:tc>
          <w:tcPr>
            <w:tcW w:w="3408" w:type="dxa"/>
            <w:tcMar>
              <w:top w:w="0" w:type="dxa"/>
              <w:left w:w="0" w:type="dxa"/>
              <w:bottom w:w="0" w:type="dxa"/>
              <w:right w:w="0" w:type="dxa"/>
            </w:tcMar>
            <w:hideMark/>
          </w:tcPr>
          <w:p w14:paraId="7E6142C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High anomaly</w:t>
            </w:r>
          </w:p>
        </w:tc>
        <w:tc>
          <w:tcPr>
            <w:tcW w:w="3408" w:type="dxa"/>
            <w:tcMar>
              <w:top w:w="0" w:type="dxa"/>
              <w:left w:w="0" w:type="dxa"/>
              <w:bottom w:w="0" w:type="dxa"/>
              <w:right w:w="0" w:type="dxa"/>
            </w:tcMar>
            <w:hideMark/>
          </w:tcPr>
          <w:p w14:paraId="744CF58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High-confidence suspicious event.</w:t>
            </w:r>
          </w:p>
        </w:tc>
      </w:tr>
      <w:tr w:rsidR="006200ED" w:rsidRPr="006200ED" w14:paraId="0868B349" w14:textId="77777777">
        <w:tc>
          <w:tcPr>
            <w:tcW w:w="3408" w:type="dxa"/>
            <w:tcMar>
              <w:top w:w="0" w:type="dxa"/>
              <w:left w:w="0" w:type="dxa"/>
              <w:bottom w:w="0" w:type="dxa"/>
              <w:right w:w="0" w:type="dxa"/>
            </w:tcMar>
            <w:hideMark/>
          </w:tcPr>
          <w:p w14:paraId="3365662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 match</w:t>
            </w:r>
          </w:p>
        </w:tc>
        <w:tc>
          <w:tcPr>
            <w:tcW w:w="3408" w:type="dxa"/>
            <w:tcMar>
              <w:top w:w="0" w:type="dxa"/>
              <w:left w:w="0" w:type="dxa"/>
              <w:bottom w:w="0" w:type="dxa"/>
              <w:right w:w="0" w:type="dxa"/>
            </w:tcMar>
            <w:hideMark/>
          </w:tcPr>
          <w:p w14:paraId="540B9F9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Normal</w:t>
            </w:r>
          </w:p>
        </w:tc>
        <w:tc>
          <w:tcPr>
            <w:tcW w:w="3408" w:type="dxa"/>
            <w:tcMar>
              <w:top w:w="0" w:type="dxa"/>
              <w:left w:w="0" w:type="dxa"/>
              <w:bottom w:w="0" w:type="dxa"/>
              <w:right w:w="0" w:type="dxa"/>
            </w:tcMar>
            <w:hideMark/>
          </w:tcPr>
          <w:p w14:paraId="5CF6F02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Likely normal activity.</w:t>
            </w:r>
          </w:p>
        </w:tc>
      </w:tr>
    </w:tbl>
    <w:p w14:paraId="33B2AF3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4.8 Detailed Pseudocode</w:t>
      </w:r>
    </w:p>
    <w:p w14:paraId="68F7C31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ALGORITHM IDS_MONITOR</w:t>
      </w:r>
      <w:r w:rsidRPr="006200ED">
        <w:rPr>
          <w:rFonts w:ascii="Times New Roman" w:hAnsi="Times New Roman" w:cs="Times New Roman"/>
          <w:sz w:val="24"/>
          <w:szCs w:val="24"/>
        </w:rPr>
        <w:br/>
      </w:r>
      <w:r w:rsidRPr="006200ED">
        <w:rPr>
          <w:rFonts w:ascii="Times New Roman" w:hAnsi="Times New Roman" w:cs="Times New Roman"/>
          <w:sz w:val="24"/>
          <w:szCs w:val="24"/>
        </w:rPr>
        <w:br/>
        <w:t>INPUT:</w:t>
      </w:r>
      <w:r w:rsidRPr="006200ED">
        <w:rPr>
          <w:rFonts w:ascii="Times New Roman" w:hAnsi="Times New Roman" w:cs="Times New Roman"/>
          <w:sz w:val="24"/>
          <w:szCs w:val="24"/>
        </w:rPr>
        <w:br/>
        <w:t>NetworkEvents</w:t>
      </w:r>
      <w:r w:rsidRPr="006200ED">
        <w:rPr>
          <w:rFonts w:ascii="Times New Roman" w:hAnsi="Times New Roman" w:cs="Times New Roman"/>
          <w:sz w:val="24"/>
          <w:szCs w:val="24"/>
        </w:rPr>
        <w:br/>
      </w:r>
      <w:r w:rsidRPr="006200ED">
        <w:rPr>
          <w:rFonts w:ascii="Times New Roman" w:hAnsi="Times New Roman" w:cs="Times New Roman"/>
          <w:sz w:val="24"/>
          <w:szCs w:val="24"/>
        </w:rPr>
        <w:lastRenderedPageBreak/>
        <w:t>SignatureDatabase</w:t>
      </w:r>
      <w:r w:rsidRPr="006200ED">
        <w:rPr>
          <w:rFonts w:ascii="Times New Roman" w:hAnsi="Times New Roman" w:cs="Times New Roman"/>
          <w:sz w:val="24"/>
          <w:szCs w:val="24"/>
        </w:rPr>
        <w:br/>
        <w:t>NormalBaseline</w:t>
      </w:r>
      <w:r w:rsidRPr="006200ED">
        <w:rPr>
          <w:rFonts w:ascii="Times New Roman" w:hAnsi="Times New Roman" w:cs="Times New Roman"/>
          <w:sz w:val="24"/>
          <w:szCs w:val="24"/>
        </w:rPr>
        <w:br/>
        <w:t>AnomalyThreshold</w:t>
      </w:r>
      <w:r w:rsidRPr="006200ED">
        <w:rPr>
          <w:rFonts w:ascii="Times New Roman" w:hAnsi="Times New Roman" w:cs="Times New Roman"/>
          <w:sz w:val="24"/>
          <w:szCs w:val="24"/>
        </w:rPr>
        <w:br/>
      </w:r>
      <w:r w:rsidRPr="006200ED">
        <w:rPr>
          <w:rFonts w:ascii="Times New Roman" w:hAnsi="Times New Roman" w:cs="Times New Roman"/>
          <w:sz w:val="24"/>
          <w:szCs w:val="24"/>
        </w:rPr>
        <w:br/>
        <w:t>OUTPUT:</w:t>
      </w:r>
      <w:r w:rsidRPr="006200ED">
        <w:rPr>
          <w:rFonts w:ascii="Times New Roman" w:hAnsi="Times New Roman" w:cs="Times New Roman"/>
          <w:sz w:val="24"/>
          <w:szCs w:val="24"/>
        </w:rPr>
        <w:br/>
        <w:t>Alerts</w:t>
      </w:r>
      <w:r w:rsidRPr="006200ED">
        <w:rPr>
          <w:rFonts w:ascii="Times New Roman" w:hAnsi="Times New Roman" w:cs="Times New Roman"/>
          <w:sz w:val="24"/>
          <w:szCs w:val="24"/>
        </w:rPr>
        <w:br/>
        <w:t>EventLog</w:t>
      </w:r>
      <w:r w:rsidRPr="006200ED">
        <w:rPr>
          <w:rFonts w:ascii="Times New Roman" w:hAnsi="Times New Roman" w:cs="Times New Roman"/>
          <w:sz w:val="24"/>
          <w:szCs w:val="24"/>
        </w:rPr>
        <w:br/>
      </w:r>
      <w:r w:rsidRPr="006200ED">
        <w:rPr>
          <w:rFonts w:ascii="Times New Roman" w:hAnsi="Times New Roman" w:cs="Times New Roman"/>
          <w:sz w:val="24"/>
          <w:szCs w:val="24"/>
        </w:rPr>
        <w:br/>
        <w:t>BEGIN</w:t>
      </w:r>
      <w:r w:rsidRPr="006200ED">
        <w:rPr>
          <w:rFonts w:ascii="Times New Roman" w:hAnsi="Times New Roman" w:cs="Times New Roman"/>
          <w:sz w:val="24"/>
          <w:szCs w:val="24"/>
        </w:rPr>
        <w:br/>
        <w:t>INITIALIZE Alerts</w:t>
      </w:r>
      <w:r w:rsidRPr="006200ED">
        <w:rPr>
          <w:rFonts w:ascii="Times New Roman" w:hAnsi="Times New Roman" w:cs="Times New Roman"/>
          <w:sz w:val="24"/>
          <w:szCs w:val="24"/>
        </w:rPr>
        <w:br/>
        <w:t>INITIALIZE EventLog</w:t>
      </w:r>
      <w:r w:rsidRPr="006200ED">
        <w:rPr>
          <w:rFonts w:ascii="Times New Roman" w:hAnsi="Times New Roman" w:cs="Times New Roman"/>
          <w:sz w:val="24"/>
          <w:szCs w:val="24"/>
        </w:rPr>
        <w:br/>
      </w:r>
      <w:r w:rsidRPr="006200ED">
        <w:rPr>
          <w:rFonts w:ascii="Times New Roman" w:hAnsi="Times New Roman" w:cs="Times New Roman"/>
          <w:sz w:val="24"/>
          <w:szCs w:val="24"/>
        </w:rPr>
        <w:br/>
        <w:t>WHILE monitoring_is_active DO</w:t>
      </w:r>
      <w:r w:rsidRPr="006200ED">
        <w:rPr>
          <w:rFonts w:ascii="Times New Roman" w:hAnsi="Times New Roman" w:cs="Times New Roman"/>
          <w:sz w:val="24"/>
          <w:szCs w:val="24"/>
        </w:rPr>
        <w:br/>
      </w:r>
      <w:r w:rsidRPr="006200ED">
        <w:rPr>
          <w:rFonts w:ascii="Times New Roman" w:hAnsi="Times New Roman" w:cs="Times New Roman"/>
          <w:sz w:val="24"/>
          <w:szCs w:val="24"/>
        </w:rPr>
        <w:br/>
        <w:t>event &lt;- CAPTURE_NEXT_EVENT(NetworkEvents)</w:t>
      </w:r>
      <w:r w:rsidRPr="006200ED">
        <w:rPr>
          <w:rFonts w:ascii="Times New Roman" w:hAnsi="Times New Roman" w:cs="Times New Roman"/>
          <w:sz w:val="24"/>
          <w:szCs w:val="24"/>
        </w:rPr>
        <w:br/>
      </w:r>
      <w:r w:rsidRPr="006200ED">
        <w:rPr>
          <w:rFonts w:ascii="Times New Roman" w:hAnsi="Times New Roman" w:cs="Times New Roman"/>
          <w:sz w:val="24"/>
          <w:szCs w:val="24"/>
        </w:rPr>
        <w:br/>
        <w:t>IF event IS NULL THEN</w:t>
      </w:r>
      <w:r w:rsidRPr="006200ED">
        <w:rPr>
          <w:rFonts w:ascii="Times New Roman" w:hAnsi="Times New Roman" w:cs="Times New Roman"/>
          <w:sz w:val="24"/>
          <w:szCs w:val="24"/>
        </w:rPr>
        <w:br/>
        <w:t>CONTINUE</w:t>
      </w:r>
      <w:r w:rsidRPr="006200ED">
        <w:rPr>
          <w:rFonts w:ascii="Times New Roman" w:hAnsi="Times New Roman" w:cs="Times New Roman"/>
          <w:sz w:val="24"/>
          <w:szCs w:val="24"/>
        </w:rPr>
        <w:br/>
        <w:t>END IF</w:t>
      </w:r>
      <w:r w:rsidRPr="006200ED">
        <w:rPr>
          <w:rFonts w:ascii="Times New Roman" w:hAnsi="Times New Roman" w:cs="Times New Roman"/>
          <w:sz w:val="24"/>
          <w:szCs w:val="24"/>
        </w:rPr>
        <w:br/>
      </w:r>
      <w:r w:rsidRPr="006200ED">
        <w:rPr>
          <w:rFonts w:ascii="Times New Roman" w:hAnsi="Times New Roman" w:cs="Times New Roman"/>
          <w:sz w:val="24"/>
          <w:szCs w:val="24"/>
        </w:rPr>
        <w:br/>
        <w:t>features &lt;- EXTRACT_FEATURES(event)</w:t>
      </w:r>
      <w:r w:rsidRPr="006200ED">
        <w:rPr>
          <w:rFonts w:ascii="Times New Roman" w:hAnsi="Times New Roman" w:cs="Times New Roman"/>
          <w:sz w:val="24"/>
          <w:szCs w:val="24"/>
        </w:rPr>
        <w:br/>
      </w:r>
      <w:r w:rsidRPr="006200ED">
        <w:rPr>
          <w:rFonts w:ascii="Times New Roman" w:hAnsi="Times New Roman" w:cs="Times New Roman"/>
          <w:sz w:val="24"/>
          <w:szCs w:val="24"/>
        </w:rPr>
        <w:br/>
        <w:t>signature_match &lt;- FALSE</w:t>
      </w:r>
      <w:r w:rsidRPr="006200ED">
        <w:rPr>
          <w:rFonts w:ascii="Times New Roman" w:hAnsi="Times New Roman" w:cs="Times New Roman"/>
          <w:sz w:val="24"/>
          <w:szCs w:val="24"/>
        </w:rPr>
        <w:br/>
        <w:t>matched_signature &lt;- "NONE"</w:t>
      </w:r>
      <w:r w:rsidRPr="006200ED">
        <w:rPr>
          <w:rFonts w:ascii="Times New Roman" w:hAnsi="Times New Roman" w:cs="Times New Roman"/>
          <w:sz w:val="24"/>
          <w:szCs w:val="24"/>
        </w:rPr>
        <w:br/>
      </w:r>
      <w:r w:rsidRPr="006200ED">
        <w:rPr>
          <w:rFonts w:ascii="Times New Roman" w:hAnsi="Times New Roman" w:cs="Times New Roman"/>
          <w:sz w:val="24"/>
          <w:szCs w:val="24"/>
        </w:rPr>
        <w:br/>
        <w:t>FOR each signature IN SignatureDatabase DO</w:t>
      </w:r>
      <w:r w:rsidRPr="006200ED">
        <w:rPr>
          <w:rFonts w:ascii="Times New Roman" w:hAnsi="Times New Roman" w:cs="Times New Roman"/>
          <w:sz w:val="24"/>
          <w:szCs w:val="24"/>
        </w:rPr>
        <w:br/>
        <w:t>IF MATCH_SIGNATURE(features, signature) = TRUE THEN</w:t>
      </w:r>
      <w:r w:rsidRPr="006200ED">
        <w:rPr>
          <w:rFonts w:ascii="Times New Roman" w:hAnsi="Times New Roman" w:cs="Times New Roman"/>
          <w:sz w:val="24"/>
          <w:szCs w:val="24"/>
        </w:rPr>
        <w:br/>
        <w:t>signature_match &lt;- TRUE</w:t>
      </w:r>
      <w:r w:rsidRPr="006200ED">
        <w:rPr>
          <w:rFonts w:ascii="Times New Roman" w:hAnsi="Times New Roman" w:cs="Times New Roman"/>
          <w:sz w:val="24"/>
          <w:szCs w:val="24"/>
        </w:rPr>
        <w:br/>
        <w:t>matched_signature &lt;- signature.ID</w:t>
      </w:r>
      <w:r w:rsidRPr="006200ED">
        <w:rPr>
          <w:rFonts w:ascii="Times New Roman" w:hAnsi="Times New Roman" w:cs="Times New Roman"/>
          <w:sz w:val="24"/>
          <w:szCs w:val="24"/>
        </w:rPr>
        <w:br/>
        <w:t>BREAK</w:t>
      </w:r>
      <w:r w:rsidRPr="006200ED">
        <w:rPr>
          <w:rFonts w:ascii="Times New Roman" w:hAnsi="Times New Roman" w:cs="Times New Roman"/>
          <w:sz w:val="24"/>
          <w:szCs w:val="24"/>
        </w:rPr>
        <w:br/>
        <w:t>END IF</w:t>
      </w:r>
      <w:r w:rsidRPr="006200ED">
        <w:rPr>
          <w:rFonts w:ascii="Times New Roman" w:hAnsi="Times New Roman" w:cs="Times New Roman"/>
          <w:sz w:val="24"/>
          <w:szCs w:val="24"/>
        </w:rPr>
        <w:br/>
        <w:t>END FOR</w:t>
      </w:r>
      <w:r w:rsidRPr="006200ED">
        <w:rPr>
          <w:rFonts w:ascii="Times New Roman" w:hAnsi="Times New Roman" w:cs="Times New Roman"/>
          <w:sz w:val="24"/>
          <w:szCs w:val="24"/>
        </w:rPr>
        <w:br/>
      </w:r>
      <w:r w:rsidRPr="006200ED">
        <w:rPr>
          <w:rFonts w:ascii="Times New Roman" w:hAnsi="Times New Roman" w:cs="Times New Roman"/>
          <w:sz w:val="24"/>
          <w:szCs w:val="24"/>
        </w:rPr>
        <w:br/>
        <w:t>anomaly_score &lt;- CALCULATE_ANOMALY_SCORE(</w:t>
      </w:r>
      <w:r w:rsidRPr="006200ED">
        <w:rPr>
          <w:rFonts w:ascii="Times New Roman" w:hAnsi="Times New Roman" w:cs="Times New Roman"/>
          <w:sz w:val="24"/>
          <w:szCs w:val="24"/>
        </w:rPr>
        <w:br/>
      </w:r>
      <w:r w:rsidRPr="006200ED">
        <w:rPr>
          <w:rFonts w:ascii="Times New Roman" w:hAnsi="Times New Roman" w:cs="Times New Roman"/>
          <w:sz w:val="24"/>
          <w:szCs w:val="24"/>
        </w:rPr>
        <w:lastRenderedPageBreak/>
        <w:t>features,</w:t>
      </w:r>
      <w:r w:rsidRPr="006200ED">
        <w:rPr>
          <w:rFonts w:ascii="Times New Roman" w:hAnsi="Times New Roman" w:cs="Times New Roman"/>
          <w:sz w:val="24"/>
          <w:szCs w:val="24"/>
        </w:rPr>
        <w:br/>
        <w:t>NormalBaseline</w:t>
      </w:r>
      <w:r w:rsidRPr="006200ED">
        <w:rPr>
          <w:rFonts w:ascii="Times New Roman" w:hAnsi="Times New Roman" w:cs="Times New Roman"/>
          <w:sz w:val="24"/>
          <w:szCs w:val="24"/>
        </w:rPr>
        <w:br/>
        <w:t>)</w:t>
      </w:r>
      <w:r w:rsidRPr="006200ED">
        <w:rPr>
          <w:rFonts w:ascii="Times New Roman" w:hAnsi="Times New Roman" w:cs="Times New Roman"/>
          <w:sz w:val="24"/>
          <w:szCs w:val="24"/>
        </w:rPr>
        <w:br/>
      </w:r>
      <w:r w:rsidRPr="006200ED">
        <w:rPr>
          <w:rFonts w:ascii="Times New Roman" w:hAnsi="Times New Roman" w:cs="Times New Roman"/>
          <w:sz w:val="24"/>
          <w:szCs w:val="24"/>
        </w:rPr>
        <w:br/>
        <w:t>anomaly_detected &lt;- FALSE</w:t>
      </w:r>
      <w:r w:rsidRPr="006200ED">
        <w:rPr>
          <w:rFonts w:ascii="Times New Roman" w:hAnsi="Times New Roman" w:cs="Times New Roman"/>
          <w:sz w:val="24"/>
          <w:szCs w:val="24"/>
        </w:rPr>
        <w:br/>
      </w:r>
      <w:r w:rsidRPr="006200ED">
        <w:rPr>
          <w:rFonts w:ascii="Times New Roman" w:hAnsi="Times New Roman" w:cs="Times New Roman"/>
          <w:sz w:val="24"/>
          <w:szCs w:val="24"/>
        </w:rPr>
        <w:br/>
        <w:t>IF anomaly_score &gt; AnomalyThreshold THEN</w:t>
      </w:r>
      <w:r w:rsidRPr="006200ED">
        <w:rPr>
          <w:rFonts w:ascii="Times New Roman" w:hAnsi="Times New Roman" w:cs="Times New Roman"/>
          <w:sz w:val="24"/>
          <w:szCs w:val="24"/>
        </w:rPr>
        <w:br/>
        <w:t>anomaly_detected &lt;- TRUE</w:t>
      </w:r>
      <w:r w:rsidRPr="006200ED">
        <w:rPr>
          <w:rFonts w:ascii="Times New Roman" w:hAnsi="Times New Roman" w:cs="Times New Roman"/>
          <w:sz w:val="24"/>
          <w:szCs w:val="24"/>
        </w:rPr>
        <w:br/>
        <w:t>END IF</w:t>
      </w:r>
      <w:r w:rsidRPr="006200ED">
        <w:rPr>
          <w:rFonts w:ascii="Times New Roman" w:hAnsi="Times New Roman" w:cs="Times New Roman"/>
          <w:sz w:val="24"/>
          <w:szCs w:val="24"/>
        </w:rPr>
        <w:br/>
      </w:r>
      <w:r w:rsidRPr="006200ED">
        <w:rPr>
          <w:rFonts w:ascii="Times New Roman" w:hAnsi="Times New Roman" w:cs="Times New Roman"/>
          <w:sz w:val="24"/>
          <w:szCs w:val="24"/>
        </w:rPr>
        <w:br/>
        <w:t>IF signature_match = TRUE AND anomaly_detected = TRUE THEN</w:t>
      </w:r>
      <w:r w:rsidRPr="006200ED">
        <w:rPr>
          <w:rFonts w:ascii="Times New Roman" w:hAnsi="Times New Roman" w:cs="Times New Roman"/>
          <w:sz w:val="24"/>
          <w:szCs w:val="24"/>
        </w:rPr>
        <w:br/>
        <w:t>classification &lt;- "HIGH_CONFIDENCE_SUSPICIOUS"</w:t>
      </w:r>
      <w:r w:rsidRPr="006200ED">
        <w:rPr>
          <w:rFonts w:ascii="Times New Roman" w:hAnsi="Times New Roman" w:cs="Times New Roman"/>
          <w:sz w:val="24"/>
          <w:szCs w:val="24"/>
        </w:rPr>
        <w:br/>
        <w:t>severity &lt;- "HIGH"</w:t>
      </w:r>
      <w:r w:rsidRPr="006200ED">
        <w:rPr>
          <w:rFonts w:ascii="Times New Roman" w:hAnsi="Times New Roman" w:cs="Times New Roman"/>
          <w:sz w:val="24"/>
          <w:szCs w:val="24"/>
        </w:rPr>
        <w:br/>
      </w:r>
      <w:r w:rsidRPr="006200ED">
        <w:rPr>
          <w:rFonts w:ascii="Times New Roman" w:hAnsi="Times New Roman" w:cs="Times New Roman"/>
          <w:sz w:val="24"/>
          <w:szCs w:val="24"/>
        </w:rPr>
        <w:br/>
        <w:t>ELSE IF signature_match = TRUE THEN</w:t>
      </w:r>
      <w:r w:rsidRPr="006200ED">
        <w:rPr>
          <w:rFonts w:ascii="Times New Roman" w:hAnsi="Times New Roman" w:cs="Times New Roman"/>
          <w:sz w:val="24"/>
          <w:szCs w:val="24"/>
        </w:rPr>
        <w:br/>
        <w:t>classification &lt;- "SIGNATURE_SUSPICIOUS"</w:t>
      </w:r>
      <w:r w:rsidRPr="006200ED">
        <w:rPr>
          <w:rFonts w:ascii="Times New Roman" w:hAnsi="Times New Roman" w:cs="Times New Roman"/>
          <w:sz w:val="24"/>
          <w:szCs w:val="24"/>
        </w:rPr>
        <w:br/>
        <w:t>severity &lt;- "HIGH"</w:t>
      </w:r>
      <w:r w:rsidRPr="006200ED">
        <w:rPr>
          <w:rFonts w:ascii="Times New Roman" w:hAnsi="Times New Roman" w:cs="Times New Roman"/>
          <w:sz w:val="24"/>
          <w:szCs w:val="24"/>
        </w:rPr>
        <w:br/>
      </w:r>
      <w:r w:rsidRPr="006200ED">
        <w:rPr>
          <w:rFonts w:ascii="Times New Roman" w:hAnsi="Times New Roman" w:cs="Times New Roman"/>
          <w:sz w:val="24"/>
          <w:szCs w:val="24"/>
        </w:rPr>
        <w:br/>
        <w:t>ELSE IF anomaly_detected = TRUE THEN</w:t>
      </w:r>
      <w:r w:rsidRPr="006200ED">
        <w:rPr>
          <w:rFonts w:ascii="Times New Roman" w:hAnsi="Times New Roman" w:cs="Times New Roman"/>
          <w:sz w:val="24"/>
          <w:szCs w:val="24"/>
        </w:rPr>
        <w:br/>
        <w:t>classification &lt;- "ANOMALY_SUSPICIOUS"</w:t>
      </w:r>
      <w:r w:rsidRPr="006200ED">
        <w:rPr>
          <w:rFonts w:ascii="Times New Roman" w:hAnsi="Times New Roman" w:cs="Times New Roman"/>
          <w:sz w:val="24"/>
          <w:szCs w:val="24"/>
        </w:rPr>
        <w:br/>
        <w:t>severity &lt;- "MEDIUM"</w:t>
      </w:r>
      <w:r w:rsidRPr="006200ED">
        <w:rPr>
          <w:rFonts w:ascii="Times New Roman" w:hAnsi="Times New Roman" w:cs="Times New Roman"/>
          <w:sz w:val="24"/>
          <w:szCs w:val="24"/>
        </w:rPr>
        <w:br/>
      </w:r>
      <w:r w:rsidRPr="006200ED">
        <w:rPr>
          <w:rFonts w:ascii="Times New Roman" w:hAnsi="Times New Roman" w:cs="Times New Roman"/>
          <w:sz w:val="24"/>
          <w:szCs w:val="24"/>
        </w:rPr>
        <w:br/>
        <w:t>ELSE</w:t>
      </w:r>
      <w:r w:rsidRPr="006200ED">
        <w:rPr>
          <w:rFonts w:ascii="Times New Roman" w:hAnsi="Times New Roman" w:cs="Times New Roman"/>
          <w:sz w:val="24"/>
          <w:szCs w:val="24"/>
        </w:rPr>
        <w:br/>
        <w:t>classification &lt;- "NORMAL"</w:t>
      </w:r>
      <w:r w:rsidRPr="006200ED">
        <w:rPr>
          <w:rFonts w:ascii="Times New Roman" w:hAnsi="Times New Roman" w:cs="Times New Roman"/>
          <w:sz w:val="24"/>
          <w:szCs w:val="24"/>
        </w:rPr>
        <w:br/>
        <w:t>severity &lt;- "LOW"</w:t>
      </w:r>
      <w:r w:rsidRPr="006200ED">
        <w:rPr>
          <w:rFonts w:ascii="Times New Roman" w:hAnsi="Times New Roman" w:cs="Times New Roman"/>
          <w:sz w:val="24"/>
          <w:szCs w:val="24"/>
        </w:rPr>
        <w:br/>
        <w:t>END IF</w:t>
      </w:r>
      <w:r w:rsidRPr="006200ED">
        <w:rPr>
          <w:rFonts w:ascii="Times New Roman" w:hAnsi="Times New Roman" w:cs="Times New Roman"/>
          <w:sz w:val="24"/>
          <w:szCs w:val="24"/>
        </w:rPr>
        <w:br/>
      </w:r>
      <w:r w:rsidRPr="006200ED">
        <w:rPr>
          <w:rFonts w:ascii="Times New Roman" w:hAnsi="Times New Roman" w:cs="Times New Roman"/>
          <w:sz w:val="24"/>
          <w:szCs w:val="24"/>
        </w:rPr>
        <w:br/>
        <w:t>record &lt;- CREATE_LOG(</w:t>
      </w:r>
      <w:r w:rsidRPr="006200ED">
        <w:rPr>
          <w:rFonts w:ascii="Times New Roman" w:hAnsi="Times New Roman" w:cs="Times New Roman"/>
          <w:sz w:val="24"/>
          <w:szCs w:val="24"/>
        </w:rPr>
        <w:br/>
        <w:t>event,</w:t>
      </w:r>
      <w:r w:rsidRPr="006200ED">
        <w:rPr>
          <w:rFonts w:ascii="Times New Roman" w:hAnsi="Times New Roman" w:cs="Times New Roman"/>
          <w:sz w:val="24"/>
          <w:szCs w:val="24"/>
        </w:rPr>
        <w:br/>
        <w:t>classification,</w:t>
      </w:r>
      <w:r w:rsidRPr="006200ED">
        <w:rPr>
          <w:rFonts w:ascii="Times New Roman" w:hAnsi="Times New Roman" w:cs="Times New Roman"/>
          <w:sz w:val="24"/>
          <w:szCs w:val="24"/>
        </w:rPr>
        <w:br/>
        <w:t>severity,</w:t>
      </w:r>
      <w:r w:rsidRPr="006200ED">
        <w:rPr>
          <w:rFonts w:ascii="Times New Roman" w:hAnsi="Times New Roman" w:cs="Times New Roman"/>
          <w:sz w:val="24"/>
          <w:szCs w:val="24"/>
        </w:rPr>
        <w:br/>
        <w:t>matched_signature,</w:t>
      </w:r>
      <w:r w:rsidRPr="006200ED">
        <w:rPr>
          <w:rFonts w:ascii="Times New Roman" w:hAnsi="Times New Roman" w:cs="Times New Roman"/>
          <w:sz w:val="24"/>
          <w:szCs w:val="24"/>
        </w:rPr>
        <w:br/>
        <w:t>anomaly_score</w:t>
      </w:r>
      <w:r w:rsidRPr="006200ED">
        <w:rPr>
          <w:rFonts w:ascii="Times New Roman" w:hAnsi="Times New Roman" w:cs="Times New Roman"/>
          <w:sz w:val="24"/>
          <w:szCs w:val="24"/>
        </w:rPr>
        <w:br/>
        <w:t>)</w:t>
      </w:r>
      <w:r w:rsidRPr="006200ED">
        <w:rPr>
          <w:rFonts w:ascii="Times New Roman" w:hAnsi="Times New Roman" w:cs="Times New Roman"/>
          <w:sz w:val="24"/>
          <w:szCs w:val="24"/>
        </w:rPr>
        <w:br/>
      </w:r>
      <w:r w:rsidRPr="006200ED">
        <w:rPr>
          <w:rFonts w:ascii="Times New Roman" w:hAnsi="Times New Roman" w:cs="Times New Roman"/>
          <w:sz w:val="24"/>
          <w:szCs w:val="24"/>
        </w:rPr>
        <w:lastRenderedPageBreak/>
        <w:br/>
        <w:t>APPEND(EventLog, record)</w:t>
      </w:r>
      <w:r w:rsidRPr="006200ED">
        <w:rPr>
          <w:rFonts w:ascii="Times New Roman" w:hAnsi="Times New Roman" w:cs="Times New Roman"/>
          <w:sz w:val="24"/>
          <w:szCs w:val="24"/>
        </w:rPr>
        <w:br/>
      </w:r>
      <w:r w:rsidRPr="006200ED">
        <w:rPr>
          <w:rFonts w:ascii="Times New Roman" w:hAnsi="Times New Roman" w:cs="Times New Roman"/>
          <w:sz w:val="24"/>
          <w:szCs w:val="24"/>
        </w:rPr>
        <w:br/>
        <w:t>IF classification != "NORMAL" THEN</w:t>
      </w:r>
      <w:r w:rsidRPr="006200ED">
        <w:rPr>
          <w:rFonts w:ascii="Times New Roman" w:hAnsi="Times New Roman" w:cs="Times New Roman"/>
          <w:sz w:val="24"/>
          <w:szCs w:val="24"/>
        </w:rPr>
        <w:br/>
        <w:t>alert &lt;- CREATE_ALERT(record)</w:t>
      </w:r>
      <w:r w:rsidRPr="006200ED">
        <w:rPr>
          <w:rFonts w:ascii="Times New Roman" w:hAnsi="Times New Roman" w:cs="Times New Roman"/>
          <w:sz w:val="24"/>
          <w:szCs w:val="24"/>
        </w:rPr>
        <w:br/>
        <w:t>APPEND(Alerts, alert)</w:t>
      </w:r>
      <w:r w:rsidRPr="006200ED">
        <w:rPr>
          <w:rFonts w:ascii="Times New Roman" w:hAnsi="Times New Roman" w:cs="Times New Roman"/>
          <w:sz w:val="24"/>
          <w:szCs w:val="24"/>
        </w:rPr>
        <w:br/>
        <w:t>END IF</w:t>
      </w:r>
      <w:r w:rsidRPr="006200ED">
        <w:rPr>
          <w:rFonts w:ascii="Times New Roman" w:hAnsi="Times New Roman" w:cs="Times New Roman"/>
          <w:sz w:val="24"/>
          <w:szCs w:val="24"/>
        </w:rPr>
        <w:br/>
      </w:r>
      <w:r w:rsidRPr="006200ED">
        <w:rPr>
          <w:rFonts w:ascii="Times New Roman" w:hAnsi="Times New Roman" w:cs="Times New Roman"/>
          <w:sz w:val="24"/>
          <w:szCs w:val="24"/>
        </w:rPr>
        <w:br/>
        <w:t>END WHILE</w:t>
      </w:r>
      <w:r w:rsidRPr="006200ED">
        <w:rPr>
          <w:rFonts w:ascii="Times New Roman" w:hAnsi="Times New Roman" w:cs="Times New Roman"/>
          <w:sz w:val="24"/>
          <w:szCs w:val="24"/>
        </w:rPr>
        <w:br/>
        <w:t>END</w:t>
      </w:r>
    </w:p>
    <w:p w14:paraId="04033BF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4.9 Explanation of the Pseudocode</w:t>
      </w:r>
    </w:p>
    <w:p w14:paraId="0B2055F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1. Initialize the alert and event-log structures.</w:t>
      </w:r>
    </w:p>
    <w:p w14:paraId="728D9E8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2. Continuously capture the next network event.</w:t>
      </w:r>
    </w:p>
    <w:p w14:paraId="3E0829D7"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3. Ignore empty or invalid events.</w:t>
      </w:r>
    </w:p>
    <w:p w14:paraId="5A39F3F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4. Extract features required for detection.</w:t>
      </w:r>
    </w:p>
    <w:p w14:paraId="7C5078C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5. Compare the event with the signature database.</w:t>
      </w:r>
    </w:p>
    <w:p w14:paraId="36358F4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6. Calculate an anomaly score using the normal baseline.</w:t>
      </w:r>
    </w:p>
    <w:p w14:paraId="3FC5964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7. Check whether the anomaly score exceeds the threshold.</w:t>
      </w:r>
    </w:p>
    <w:p w14:paraId="1A23816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8. Combine signature and anomaly results.</w:t>
      </w:r>
    </w:p>
    <w:p w14:paraId="5F2740A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9. Assign classification and severity.</w:t>
      </w:r>
    </w:p>
    <w:p w14:paraId="7FE90FE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10. Record the event and detection reason.</w:t>
      </w:r>
    </w:p>
    <w:p w14:paraId="2B13EFB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11. Generate an alert when suspicious activity is detected.</w:t>
      </w:r>
    </w:p>
    <w:p w14:paraId="36DF9DB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12. Continue monitoring until the IDS is stopped.</w:t>
      </w:r>
    </w:p>
    <w:p w14:paraId="3BB145D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4.10 Control Structures Used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99"/>
        <w:gridCol w:w="4628"/>
      </w:tblGrid>
      <w:tr w:rsidR="006200ED" w:rsidRPr="006200ED" w14:paraId="620CD9CC" w14:textId="77777777">
        <w:tc>
          <w:tcPr>
            <w:tcW w:w="5112" w:type="dxa"/>
            <w:tcMar>
              <w:top w:w="0" w:type="dxa"/>
              <w:left w:w="0" w:type="dxa"/>
              <w:bottom w:w="0" w:type="dxa"/>
              <w:right w:w="0" w:type="dxa"/>
            </w:tcMar>
            <w:hideMark/>
          </w:tcPr>
          <w:p w14:paraId="1AD178AA"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Control Structure</w:t>
            </w:r>
          </w:p>
        </w:tc>
        <w:tc>
          <w:tcPr>
            <w:tcW w:w="5112" w:type="dxa"/>
            <w:tcMar>
              <w:top w:w="0" w:type="dxa"/>
              <w:left w:w="0" w:type="dxa"/>
              <w:bottom w:w="0" w:type="dxa"/>
              <w:right w:w="0" w:type="dxa"/>
            </w:tcMar>
            <w:hideMark/>
          </w:tcPr>
          <w:p w14:paraId="710EDBA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Use in Algorithm</w:t>
            </w:r>
          </w:p>
        </w:tc>
      </w:tr>
      <w:tr w:rsidR="006200ED" w:rsidRPr="006200ED" w14:paraId="70606DE6" w14:textId="77777777">
        <w:tc>
          <w:tcPr>
            <w:tcW w:w="5112" w:type="dxa"/>
            <w:tcMar>
              <w:top w:w="0" w:type="dxa"/>
              <w:left w:w="0" w:type="dxa"/>
              <w:bottom w:w="0" w:type="dxa"/>
              <w:right w:w="0" w:type="dxa"/>
            </w:tcMar>
            <w:hideMark/>
          </w:tcPr>
          <w:p w14:paraId="220C625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WHILE loop</w:t>
            </w:r>
          </w:p>
        </w:tc>
        <w:tc>
          <w:tcPr>
            <w:tcW w:w="5112" w:type="dxa"/>
            <w:tcMar>
              <w:top w:w="0" w:type="dxa"/>
              <w:left w:w="0" w:type="dxa"/>
              <w:bottom w:w="0" w:type="dxa"/>
              <w:right w:w="0" w:type="dxa"/>
            </w:tcMar>
            <w:hideMark/>
          </w:tcPr>
          <w:p w14:paraId="5026824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Provides continuous IDS monitoring.</w:t>
            </w:r>
          </w:p>
        </w:tc>
      </w:tr>
      <w:tr w:rsidR="006200ED" w:rsidRPr="006200ED" w14:paraId="5CBED9FB" w14:textId="77777777">
        <w:tc>
          <w:tcPr>
            <w:tcW w:w="5112" w:type="dxa"/>
            <w:tcMar>
              <w:top w:w="0" w:type="dxa"/>
              <w:left w:w="0" w:type="dxa"/>
              <w:bottom w:w="0" w:type="dxa"/>
              <w:right w:w="0" w:type="dxa"/>
            </w:tcMar>
            <w:hideMark/>
          </w:tcPr>
          <w:p w14:paraId="3E6512C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FOR loop</w:t>
            </w:r>
          </w:p>
        </w:tc>
        <w:tc>
          <w:tcPr>
            <w:tcW w:w="5112" w:type="dxa"/>
            <w:tcMar>
              <w:top w:w="0" w:type="dxa"/>
              <w:left w:w="0" w:type="dxa"/>
              <w:bottom w:w="0" w:type="dxa"/>
              <w:right w:w="0" w:type="dxa"/>
            </w:tcMar>
            <w:hideMark/>
          </w:tcPr>
          <w:p w14:paraId="468E50C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Checks the event against multiple signatures.</w:t>
            </w:r>
          </w:p>
        </w:tc>
      </w:tr>
      <w:tr w:rsidR="006200ED" w:rsidRPr="006200ED" w14:paraId="2F21ADD2" w14:textId="77777777">
        <w:tc>
          <w:tcPr>
            <w:tcW w:w="5112" w:type="dxa"/>
            <w:tcMar>
              <w:top w:w="0" w:type="dxa"/>
              <w:left w:w="0" w:type="dxa"/>
              <w:bottom w:w="0" w:type="dxa"/>
              <w:right w:w="0" w:type="dxa"/>
            </w:tcMar>
            <w:hideMark/>
          </w:tcPr>
          <w:p w14:paraId="20BD68A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IF / ELSE IF / ELSE</w:t>
            </w:r>
          </w:p>
        </w:tc>
        <w:tc>
          <w:tcPr>
            <w:tcW w:w="5112" w:type="dxa"/>
            <w:tcMar>
              <w:top w:w="0" w:type="dxa"/>
              <w:left w:w="0" w:type="dxa"/>
              <w:bottom w:w="0" w:type="dxa"/>
              <w:right w:w="0" w:type="dxa"/>
            </w:tcMar>
            <w:hideMark/>
          </w:tcPr>
          <w:p w14:paraId="1D64627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Combines detection results and determines classification.</w:t>
            </w:r>
          </w:p>
        </w:tc>
      </w:tr>
      <w:tr w:rsidR="006200ED" w:rsidRPr="006200ED" w14:paraId="6B1B94D1" w14:textId="77777777">
        <w:tc>
          <w:tcPr>
            <w:tcW w:w="5112" w:type="dxa"/>
            <w:tcMar>
              <w:top w:w="0" w:type="dxa"/>
              <w:left w:w="0" w:type="dxa"/>
              <w:bottom w:w="0" w:type="dxa"/>
              <w:right w:w="0" w:type="dxa"/>
            </w:tcMar>
            <w:hideMark/>
          </w:tcPr>
          <w:p w14:paraId="3A16152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Functions/modules</w:t>
            </w:r>
          </w:p>
        </w:tc>
        <w:tc>
          <w:tcPr>
            <w:tcW w:w="5112" w:type="dxa"/>
            <w:tcMar>
              <w:top w:w="0" w:type="dxa"/>
              <w:left w:w="0" w:type="dxa"/>
              <w:bottom w:w="0" w:type="dxa"/>
              <w:right w:w="0" w:type="dxa"/>
            </w:tcMar>
            <w:hideMark/>
          </w:tcPr>
          <w:p w14:paraId="7C37288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Separates capture, feature extraction, matching, scoring, logging and alert generation.</w:t>
            </w:r>
          </w:p>
        </w:tc>
      </w:tr>
      <w:tr w:rsidR="006200ED" w:rsidRPr="006200ED" w14:paraId="3FF46AD7" w14:textId="77777777">
        <w:tc>
          <w:tcPr>
            <w:tcW w:w="5112" w:type="dxa"/>
            <w:tcMar>
              <w:top w:w="0" w:type="dxa"/>
              <w:left w:w="0" w:type="dxa"/>
              <w:bottom w:w="0" w:type="dxa"/>
              <w:right w:w="0" w:type="dxa"/>
            </w:tcMar>
            <w:hideMark/>
          </w:tcPr>
          <w:p w14:paraId="1C290FD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lastRenderedPageBreak/>
              <w:t>Variables</w:t>
            </w:r>
          </w:p>
        </w:tc>
        <w:tc>
          <w:tcPr>
            <w:tcW w:w="5112" w:type="dxa"/>
            <w:tcMar>
              <w:top w:w="0" w:type="dxa"/>
              <w:left w:w="0" w:type="dxa"/>
              <w:bottom w:w="0" w:type="dxa"/>
              <w:right w:w="0" w:type="dxa"/>
            </w:tcMar>
            <w:hideMark/>
          </w:tcPr>
          <w:p w14:paraId="6E514C9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Stores match state, signature ID, anomaly score, classification and severity.</w:t>
            </w:r>
          </w:p>
        </w:tc>
      </w:tr>
    </w:tbl>
    <w:p w14:paraId="1EB38B4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4.11 Example Test Cases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54"/>
        <w:gridCol w:w="2325"/>
        <w:gridCol w:w="2312"/>
        <w:gridCol w:w="2336"/>
      </w:tblGrid>
      <w:tr w:rsidR="006200ED" w:rsidRPr="006200ED" w14:paraId="5C6752E5" w14:textId="77777777">
        <w:tc>
          <w:tcPr>
            <w:tcW w:w="2556" w:type="dxa"/>
            <w:tcMar>
              <w:top w:w="0" w:type="dxa"/>
              <w:left w:w="0" w:type="dxa"/>
              <w:bottom w:w="0" w:type="dxa"/>
              <w:right w:w="0" w:type="dxa"/>
            </w:tcMar>
            <w:hideMark/>
          </w:tcPr>
          <w:p w14:paraId="68F20B9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Test Case</w:t>
            </w:r>
          </w:p>
        </w:tc>
        <w:tc>
          <w:tcPr>
            <w:tcW w:w="2556" w:type="dxa"/>
            <w:tcMar>
              <w:top w:w="0" w:type="dxa"/>
              <w:left w:w="0" w:type="dxa"/>
              <w:bottom w:w="0" w:type="dxa"/>
              <w:right w:w="0" w:type="dxa"/>
            </w:tcMar>
            <w:hideMark/>
          </w:tcPr>
          <w:p w14:paraId="28B3649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Signature</w:t>
            </w:r>
          </w:p>
        </w:tc>
        <w:tc>
          <w:tcPr>
            <w:tcW w:w="2556" w:type="dxa"/>
            <w:tcMar>
              <w:top w:w="0" w:type="dxa"/>
              <w:left w:w="0" w:type="dxa"/>
              <w:bottom w:w="0" w:type="dxa"/>
              <w:right w:w="0" w:type="dxa"/>
            </w:tcMar>
            <w:hideMark/>
          </w:tcPr>
          <w:p w14:paraId="0525D7C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Anomaly</w:t>
            </w:r>
          </w:p>
        </w:tc>
        <w:tc>
          <w:tcPr>
            <w:tcW w:w="2556" w:type="dxa"/>
            <w:tcMar>
              <w:top w:w="0" w:type="dxa"/>
              <w:left w:w="0" w:type="dxa"/>
              <w:bottom w:w="0" w:type="dxa"/>
              <w:right w:w="0" w:type="dxa"/>
            </w:tcMar>
            <w:hideMark/>
          </w:tcPr>
          <w:p w14:paraId="17D4DE7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Expected Result</w:t>
            </w:r>
          </w:p>
        </w:tc>
      </w:tr>
      <w:tr w:rsidR="006200ED" w:rsidRPr="006200ED" w14:paraId="7F979935" w14:textId="77777777">
        <w:tc>
          <w:tcPr>
            <w:tcW w:w="2556" w:type="dxa"/>
            <w:tcMar>
              <w:top w:w="0" w:type="dxa"/>
              <w:left w:w="0" w:type="dxa"/>
              <w:bottom w:w="0" w:type="dxa"/>
              <w:right w:w="0" w:type="dxa"/>
            </w:tcMar>
            <w:hideMark/>
          </w:tcPr>
          <w:p w14:paraId="02E408F7"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Known malicious pattern</w:t>
            </w:r>
          </w:p>
        </w:tc>
        <w:tc>
          <w:tcPr>
            <w:tcW w:w="2556" w:type="dxa"/>
            <w:tcMar>
              <w:top w:w="0" w:type="dxa"/>
              <w:left w:w="0" w:type="dxa"/>
              <w:bottom w:w="0" w:type="dxa"/>
              <w:right w:w="0" w:type="dxa"/>
            </w:tcMar>
            <w:hideMark/>
          </w:tcPr>
          <w:p w14:paraId="0138A32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Match</w:t>
            </w:r>
          </w:p>
        </w:tc>
        <w:tc>
          <w:tcPr>
            <w:tcW w:w="2556" w:type="dxa"/>
            <w:tcMar>
              <w:top w:w="0" w:type="dxa"/>
              <w:left w:w="0" w:type="dxa"/>
              <w:bottom w:w="0" w:type="dxa"/>
              <w:right w:w="0" w:type="dxa"/>
            </w:tcMar>
            <w:hideMark/>
          </w:tcPr>
          <w:p w14:paraId="74D8DF1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Low</w:t>
            </w:r>
          </w:p>
        </w:tc>
        <w:tc>
          <w:tcPr>
            <w:tcW w:w="2556" w:type="dxa"/>
            <w:tcMar>
              <w:top w:w="0" w:type="dxa"/>
              <w:left w:w="0" w:type="dxa"/>
              <w:bottom w:w="0" w:type="dxa"/>
              <w:right w:w="0" w:type="dxa"/>
            </w:tcMar>
            <w:hideMark/>
          </w:tcPr>
          <w:p w14:paraId="3EF2B1B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High severity suspicious alert.</w:t>
            </w:r>
          </w:p>
        </w:tc>
      </w:tr>
      <w:tr w:rsidR="006200ED" w:rsidRPr="006200ED" w14:paraId="666A941C" w14:textId="77777777">
        <w:tc>
          <w:tcPr>
            <w:tcW w:w="2556" w:type="dxa"/>
            <w:tcMar>
              <w:top w:w="0" w:type="dxa"/>
              <w:left w:w="0" w:type="dxa"/>
              <w:bottom w:w="0" w:type="dxa"/>
              <w:right w:w="0" w:type="dxa"/>
            </w:tcMar>
            <w:hideMark/>
          </w:tcPr>
          <w:p w14:paraId="75DD722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Unknown abnormal traffic</w:t>
            </w:r>
          </w:p>
        </w:tc>
        <w:tc>
          <w:tcPr>
            <w:tcW w:w="2556" w:type="dxa"/>
            <w:tcMar>
              <w:top w:w="0" w:type="dxa"/>
              <w:left w:w="0" w:type="dxa"/>
              <w:bottom w:w="0" w:type="dxa"/>
              <w:right w:w="0" w:type="dxa"/>
            </w:tcMar>
            <w:hideMark/>
          </w:tcPr>
          <w:p w14:paraId="4B710B3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 match</w:t>
            </w:r>
          </w:p>
        </w:tc>
        <w:tc>
          <w:tcPr>
            <w:tcW w:w="2556" w:type="dxa"/>
            <w:tcMar>
              <w:top w:w="0" w:type="dxa"/>
              <w:left w:w="0" w:type="dxa"/>
              <w:bottom w:w="0" w:type="dxa"/>
              <w:right w:w="0" w:type="dxa"/>
            </w:tcMar>
            <w:hideMark/>
          </w:tcPr>
          <w:p w14:paraId="4AC8677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High</w:t>
            </w:r>
          </w:p>
        </w:tc>
        <w:tc>
          <w:tcPr>
            <w:tcW w:w="2556" w:type="dxa"/>
            <w:tcMar>
              <w:top w:w="0" w:type="dxa"/>
              <w:left w:w="0" w:type="dxa"/>
              <w:bottom w:w="0" w:type="dxa"/>
              <w:right w:w="0" w:type="dxa"/>
            </w:tcMar>
            <w:hideMark/>
          </w:tcPr>
          <w:p w14:paraId="05353CC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Medium severity anomaly alert.</w:t>
            </w:r>
          </w:p>
        </w:tc>
      </w:tr>
      <w:tr w:rsidR="006200ED" w:rsidRPr="006200ED" w14:paraId="444D6BA2" w14:textId="77777777">
        <w:tc>
          <w:tcPr>
            <w:tcW w:w="2556" w:type="dxa"/>
            <w:tcMar>
              <w:top w:w="0" w:type="dxa"/>
              <w:left w:w="0" w:type="dxa"/>
              <w:bottom w:w="0" w:type="dxa"/>
              <w:right w:w="0" w:type="dxa"/>
            </w:tcMar>
            <w:hideMark/>
          </w:tcPr>
          <w:p w14:paraId="21C0D7E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Known attack with unusual behavior</w:t>
            </w:r>
          </w:p>
        </w:tc>
        <w:tc>
          <w:tcPr>
            <w:tcW w:w="2556" w:type="dxa"/>
            <w:tcMar>
              <w:top w:w="0" w:type="dxa"/>
              <w:left w:w="0" w:type="dxa"/>
              <w:bottom w:w="0" w:type="dxa"/>
              <w:right w:w="0" w:type="dxa"/>
            </w:tcMar>
            <w:hideMark/>
          </w:tcPr>
          <w:p w14:paraId="7E26A72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Match</w:t>
            </w:r>
          </w:p>
        </w:tc>
        <w:tc>
          <w:tcPr>
            <w:tcW w:w="2556" w:type="dxa"/>
            <w:tcMar>
              <w:top w:w="0" w:type="dxa"/>
              <w:left w:w="0" w:type="dxa"/>
              <w:bottom w:w="0" w:type="dxa"/>
              <w:right w:w="0" w:type="dxa"/>
            </w:tcMar>
            <w:hideMark/>
          </w:tcPr>
          <w:p w14:paraId="2BE884C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High</w:t>
            </w:r>
          </w:p>
        </w:tc>
        <w:tc>
          <w:tcPr>
            <w:tcW w:w="2556" w:type="dxa"/>
            <w:tcMar>
              <w:top w:w="0" w:type="dxa"/>
              <w:left w:w="0" w:type="dxa"/>
              <w:bottom w:w="0" w:type="dxa"/>
              <w:right w:w="0" w:type="dxa"/>
            </w:tcMar>
            <w:hideMark/>
          </w:tcPr>
          <w:p w14:paraId="1239891A"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High-confidence suspicious alert.</w:t>
            </w:r>
          </w:p>
        </w:tc>
      </w:tr>
      <w:tr w:rsidR="006200ED" w:rsidRPr="006200ED" w14:paraId="6D770C84" w14:textId="77777777">
        <w:tc>
          <w:tcPr>
            <w:tcW w:w="2556" w:type="dxa"/>
            <w:tcMar>
              <w:top w:w="0" w:type="dxa"/>
              <w:left w:w="0" w:type="dxa"/>
              <w:bottom w:w="0" w:type="dxa"/>
              <w:right w:w="0" w:type="dxa"/>
            </w:tcMar>
            <w:hideMark/>
          </w:tcPr>
          <w:p w14:paraId="692700B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Normal web traffic</w:t>
            </w:r>
          </w:p>
        </w:tc>
        <w:tc>
          <w:tcPr>
            <w:tcW w:w="2556" w:type="dxa"/>
            <w:tcMar>
              <w:top w:w="0" w:type="dxa"/>
              <w:left w:w="0" w:type="dxa"/>
              <w:bottom w:w="0" w:type="dxa"/>
              <w:right w:w="0" w:type="dxa"/>
            </w:tcMar>
            <w:hideMark/>
          </w:tcPr>
          <w:p w14:paraId="1854392A"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 match</w:t>
            </w:r>
          </w:p>
        </w:tc>
        <w:tc>
          <w:tcPr>
            <w:tcW w:w="2556" w:type="dxa"/>
            <w:tcMar>
              <w:top w:w="0" w:type="dxa"/>
              <w:left w:w="0" w:type="dxa"/>
              <w:bottom w:w="0" w:type="dxa"/>
              <w:right w:w="0" w:type="dxa"/>
            </w:tcMar>
            <w:hideMark/>
          </w:tcPr>
          <w:p w14:paraId="7221C65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Low</w:t>
            </w:r>
          </w:p>
        </w:tc>
        <w:tc>
          <w:tcPr>
            <w:tcW w:w="2556" w:type="dxa"/>
            <w:tcMar>
              <w:top w:w="0" w:type="dxa"/>
              <w:left w:w="0" w:type="dxa"/>
              <w:bottom w:w="0" w:type="dxa"/>
              <w:right w:w="0" w:type="dxa"/>
            </w:tcMar>
            <w:hideMark/>
          </w:tcPr>
          <w:p w14:paraId="14C1E4E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Normal; log only.</w:t>
            </w:r>
          </w:p>
        </w:tc>
      </w:tr>
      <w:tr w:rsidR="006200ED" w:rsidRPr="006200ED" w14:paraId="65BF9AF9" w14:textId="77777777">
        <w:tc>
          <w:tcPr>
            <w:tcW w:w="2556" w:type="dxa"/>
            <w:tcMar>
              <w:top w:w="0" w:type="dxa"/>
              <w:left w:w="0" w:type="dxa"/>
              <w:bottom w:w="0" w:type="dxa"/>
              <w:right w:w="0" w:type="dxa"/>
            </w:tcMar>
            <w:hideMark/>
          </w:tcPr>
          <w:p w14:paraId="0B28104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Repeated unusual connections</w:t>
            </w:r>
          </w:p>
        </w:tc>
        <w:tc>
          <w:tcPr>
            <w:tcW w:w="2556" w:type="dxa"/>
            <w:tcMar>
              <w:top w:w="0" w:type="dxa"/>
              <w:left w:w="0" w:type="dxa"/>
              <w:bottom w:w="0" w:type="dxa"/>
              <w:right w:w="0" w:type="dxa"/>
            </w:tcMar>
            <w:hideMark/>
          </w:tcPr>
          <w:p w14:paraId="1B0626A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 match</w:t>
            </w:r>
          </w:p>
        </w:tc>
        <w:tc>
          <w:tcPr>
            <w:tcW w:w="2556" w:type="dxa"/>
            <w:tcMar>
              <w:top w:w="0" w:type="dxa"/>
              <w:left w:w="0" w:type="dxa"/>
              <w:bottom w:w="0" w:type="dxa"/>
              <w:right w:w="0" w:type="dxa"/>
            </w:tcMar>
            <w:hideMark/>
          </w:tcPr>
          <w:p w14:paraId="56049AF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High</w:t>
            </w:r>
          </w:p>
        </w:tc>
        <w:tc>
          <w:tcPr>
            <w:tcW w:w="2556" w:type="dxa"/>
            <w:tcMar>
              <w:top w:w="0" w:type="dxa"/>
              <w:left w:w="0" w:type="dxa"/>
              <w:bottom w:w="0" w:type="dxa"/>
              <w:right w:w="0" w:type="dxa"/>
            </w:tcMar>
            <w:hideMark/>
          </w:tcPr>
          <w:p w14:paraId="09BAFE6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Anomaly alert.</w:t>
            </w:r>
          </w:p>
        </w:tc>
      </w:tr>
    </w:tbl>
    <w:p w14:paraId="02A93A9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4.12 Example Walkthrough</w:t>
      </w:r>
    </w:p>
    <w:p w14:paraId="3138AD0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Assume a network event arrives with an unusual connection rate and also matches a known malicious signature.</w:t>
      </w:r>
    </w:p>
    <w:p w14:paraId="6652FC6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signature_match = TRUE</w:t>
      </w:r>
      <w:r w:rsidRPr="006200ED">
        <w:rPr>
          <w:rFonts w:ascii="Times New Roman" w:hAnsi="Times New Roman" w:cs="Times New Roman"/>
          <w:sz w:val="24"/>
          <w:szCs w:val="24"/>
        </w:rPr>
        <w:br/>
        <w:t>anomaly_score = HIGH</w:t>
      </w:r>
      <w:r w:rsidRPr="006200ED">
        <w:rPr>
          <w:rFonts w:ascii="Times New Roman" w:hAnsi="Times New Roman" w:cs="Times New Roman"/>
          <w:sz w:val="24"/>
          <w:szCs w:val="24"/>
        </w:rPr>
        <w:br/>
        <w:t>anomaly_detected = TRUE</w:t>
      </w:r>
      <w:r w:rsidRPr="006200ED">
        <w:rPr>
          <w:rFonts w:ascii="Times New Roman" w:hAnsi="Times New Roman" w:cs="Times New Roman"/>
          <w:sz w:val="24"/>
          <w:szCs w:val="24"/>
        </w:rPr>
        <w:br/>
      </w:r>
      <w:r w:rsidRPr="006200ED">
        <w:rPr>
          <w:rFonts w:ascii="Times New Roman" w:hAnsi="Times New Roman" w:cs="Times New Roman"/>
          <w:sz w:val="24"/>
          <w:szCs w:val="24"/>
        </w:rPr>
        <w:br/>
        <w:t>classification = HIGH_CONFIDENCE_SUSPICIOUS</w:t>
      </w:r>
      <w:r w:rsidRPr="006200ED">
        <w:rPr>
          <w:rFonts w:ascii="Times New Roman" w:hAnsi="Times New Roman" w:cs="Times New Roman"/>
          <w:sz w:val="24"/>
          <w:szCs w:val="24"/>
        </w:rPr>
        <w:br/>
        <w:t>severity = HIGH</w:t>
      </w:r>
      <w:r w:rsidRPr="006200ED">
        <w:rPr>
          <w:rFonts w:ascii="Times New Roman" w:hAnsi="Times New Roman" w:cs="Times New Roman"/>
          <w:sz w:val="24"/>
          <w:szCs w:val="24"/>
        </w:rPr>
        <w:br/>
      </w:r>
      <w:r w:rsidRPr="006200ED">
        <w:rPr>
          <w:rFonts w:ascii="Times New Roman" w:hAnsi="Times New Roman" w:cs="Times New Roman"/>
          <w:sz w:val="24"/>
          <w:szCs w:val="24"/>
        </w:rPr>
        <w:br/>
        <w:t>Action:</w:t>
      </w:r>
      <w:r w:rsidRPr="006200ED">
        <w:rPr>
          <w:rFonts w:ascii="Times New Roman" w:hAnsi="Times New Roman" w:cs="Times New Roman"/>
          <w:sz w:val="24"/>
          <w:szCs w:val="24"/>
        </w:rPr>
        <w:br/>
        <w:t>CREATE_ALERT()</w:t>
      </w:r>
      <w:r w:rsidRPr="006200ED">
        <w:rPr>
          <w:rFonts w:ascii="Times New Roman" w:hAnsi="Times New Roman" w:cs="Times New Roman"/>
          <w:sz w:val="24"/>
          <w:szCs w:val="24"/>
        </w:rPr>
        <w:br/>
        <w:t>LOG_EVENT()</w:t>
      </w:r>
      <w:r w:rsidRPr="006200ED">
        <w:rPr>
          <w:rFonts w:ascii="Times New Roman" w:hAnsi="Times New Roman" w:cs="Times New Roman"/>
          <w:sz w:val="24"/>
          <w:szCs w:val="24"/>
        </w:rPr>
        <w:br/>
      </w:r>
    </w:p>
    <w:p w14:paraId="18A8D20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Because both detection mechanisms agree, the event receives a high-confidence suspicious classification.</w:t>
      </w:r>
    </w:p>
    <w:p w14:paraId="1F8D561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4.13 Advantages</w:t>
      </w:r>
    </w:p>
    <w:p w14:paraId="0C2D8A0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Detects known attacks through signatures.</w:t>
      </w:r>
    </w:p>
    <w:p w14:paraId="4A13F85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Can detect previously unknown or modified behavior through anomaly detection.</w:t>
      </w:r>
    </w:p>
    <w:p w14:paraId="7B2A1EDA"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Combining methods can improve detection coverage.</w:t>
      </w:r>
    </w:p>
    <w:p w14:paraId="19EE92D3"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lastRenderedPageBreak/>
        <w:t>• Severity can be adjusted according to evidence.</w:t>
      </w:r>
    </w:p>
    <w:p w14:paraId="7083656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Logging supports investigation and incident response.</w:t>
      </w:r>
    </w:p>
    <w:p w14:paraId="7BD69F9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4.14 Limitations</w:t>
      </w:r>
    </w:p>
    <w:p w14:paraId="73B68A6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Signature detection may miss new attacks without known signatures.</w:t>
      </w:r>
    </w:p>
    <w:p w14:paraId="3CE7693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Anomaly detection may produce false positives.</w:t>
      </w:r>
    </w:p>
    <w:p w14:paraId="14BBD22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A poor baseline can reduce detection accuracy.</w:t>
      </w:r>
    </w:p>
    <w:p w14:paraId="0478CE2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Large signature databases may increase processing effort.</w:t>
      </w:r>
    </w:p>
    <w:p w14:paraId="2988537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Thresholds require tuning and periodic review.</w:t>
      </w:r>
    </w:p>
    <w:p w14:paraId="6DF65AF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4.15 Complexity Discussion</w:t>
      </w:r>
    </w:p>
    <w:p w14:paraId="1F0C76B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If N network events are processed and S signatures are checked for each event, a simple implementation may perform up to O(N × S) signature comparisons, excluding the cost of feature extraction and anomaly scoring. Efficient indexing, signature classification and optimized detection engines can reduce practical processing overhead.</w:t>
      </w:r>
    </w:p>
    <w:p w14:paraId="3C3250B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4.16 Conclusion – Question 4</w:t>
      </w:r>
    </w:p>
    <w:p w14:paraId="714F9CA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The proposed IDS algorithm continuously captures network events and evaluates them using both signature-based and anomaly-based detection. The two results are combined to classify activity as normal or suspicious, assign severity, generate alerts and maintain an audit log. This directly satisfies the requirement to use both detection methods. fileciteturn7file0L28-L30</w:t>
      </w:r>
    </w:p>
    <w:p w14:paraId="163A8007"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QUESTION 5 – INTRUSION PREVENTION SYSTEM (IPS)</w:t>
      </w:r>
    </w:p>
    <w:p w14:paraId="5D4E44AA"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Task: Create pseudocode for an Intrusion Prevention System (IPS) that monitors network traffic in real time and automatically blocks malicious requests while logging intrusion attempts. fileciteturn7file0L31-L33</w:t>
      </w:r>
    </w:p>
    <w:p w14:paraId="1EAD097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5.1 Problem Understanding</w:t>
      </w:r>
    </w:p>
    <w:p w14:paraId="6F51270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An IPS extends the monitoring role of an IDS by taking an active response when malicious traffic is detected. The required pseudocode must therefore include real-time traffic monitoring, malicious-request identification, automatic blocking and intrusion logging.</w:t>
      </w:r>
    </w:p>
    <w:p w14:paraId="1752D04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5.2 Inputs, Outputs and Constraints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20"/>
        <w:gridCol w:w="4707"/>
      </w:tblGrid>
      <w:tr w:rsidR="006200ED" w:rsidRPr="006200ED" w14:paraId="46A7B617" w14:textId="77777777">
        <w:tc>
          <w:tcPr>
            <w:tcW w:w="5112" w:type="dxa"/>
            <w:tcMar>
              <w:top w:w="0" w:type="dxa"/>
              <w:left w:w="0" w:type="dxa"/>
              <w:bottom w:w="0" w:type="dxa"/>
              <w:right w:w="0" w:type="dxa"/>
            </w:tcMar>
            <w:hideMark/>
          </w:tcPr>
          <w:p w14:paraId="5F0CBEC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Element</w:t>
            </w:r>
          </w:p>
        </w:tc>
        <w:tc>
          <w:tcPr>
            <w:tcW w:w="5112" w:type="dxa"/>
            <w:tcMar>
              <w:top w:w="0" w:type="dxa"/>
              <w:left w:w="0" w:type="dxa"/>
              <w:bottom w:w="0" w:type="dxa"/>
              <w:right w:w="0" w:type="dxa"/>
            </w:tcMar>
            <w:hideMark/>
          </w:tcPr>
          <w:p w14:paraId="0700D99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Description</w:t>
            </w:r>
          </w:p>
        </w:tc>
      </w:tr>
      <w:tr w:rsidR="006200ED" w:rsidRPr="006200ED" w14:paraId="54559A68" w14:textId="77777777">
        <w:tc>
          <w:tcPr>
            <w:tcW w:w="5112" w:type="dxa"/>
            <w:tcMar>
              <w:top w:w="0" w:type="dxa"/>
              <w:left w:w="0" w:type="dxa"/>
              <w:bottom w:w="0" w:type="dxa"/>
              <w:right w:w="0" w:type="dxa"/>
            </w:tcMar>
            <w:hideMark/>
          </w:tcPr>
          <w:p w14:paraId="2B017A7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Inputs</w:t>
            </w:r>
          </w:p>
        </w:tc>
        <w:tc>
          <w:tcPr>
            <w:tcW w:w="5112" w:type="dxa"/>
            <w:tcMar>
              <w:top w:w="0" w:type="dxa"/>
              <w:left w:w="0" w:type="dxa"/>
              <w:bottom w:w="0" w:type="dxa"/>
              <w:right w:w="0" w:type="dxa"/>
            </w:tcMar>
            <w:hideMark/>
          </w:tcPr>
          <w:p w14:paraId="72C395C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Real-time network requests/packets, security rules, signatures, suspicious indicators, source/destination information and protocol details.</w:t>
            </w:r>
          </w:p>
        </w:tc>
      </w:tr>
      <w:tr w:rsidR="006200ED" w:rsidRPr="006200ED" w14:paraId="52DF87EC" w14:textId="77777777">
        <w:tc>
          <w:tcPr>
            <w:tcW w:w="5112" w:type="dxa"/>
            <w:tcMar>
              <w:top w:w="0" w:type="dxa"/>
              <w:left w:w="0" w:type="dxa"/>
              <w:bottom w:w="0" w:type="dxa"/>
              <w:right w:w="0" w:type="dxa"/>
            </w:tcMar>
            <w:hideMark/>
          </w:tcPr>
          <w:p w14:paraId="73115AB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lastRenderedPageBreak/>
              <w:t>Processing</w:t>
            </w:r>
          </w:p>
        </w:tc>
        <w:tc>
          <w:tcPr>
            <w:tcW w:w="5112" w:type="dxa"/>
            <w:tcMar>
              <w:top w:w="0" w:type="dxa"/>
              <w:left w:w="0" w:type="dxa"/>
              <w:bottom w:w="0" w:type="dxa"/>
              <w:right w:w="0" w:type="dxa"/>
            </w:tcMar>
            <w:hideMark/>
          </w:tcPr>
          <w:p w14:paraId="7BD26E5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Capture traffic, inspect request, evaluate security rules, classify traffic, block malicious requests and record events.</w:t>
            </w:r>
          </w:p>
        </w:tc>
      </w:tr>
      <w:tr w:rsidR="006200ED" w:rsidRPr="006200ED" w14:paraId="5155181B" w14:textId="77777777">
        <w:tc>
          <w:tcPr>
            <w:tcW w:w="5112" w:type="dxa"/>
            <w:tcMar>
              <w:top w:w="0" w:type="dxa"/>
              <w:left w:w="0" w:type="dxa"/>
              <w:bottom w:w="0" w:type="dxa"/>
              <w:right w:w="0" w:type="dxa"/>
            </w:tcMar>
            <w:hideMark/>
          </w:tcPr>
          <w:p w14:paraId="646E48D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Outputs</w:t>
            </w:r>
          </w:p>
        </w:tc>
        <w:tc>
          <w:tcPr>
            <w:tcW w:w="5112" w:type="dxa"/>
            <w:tcMar>
              <w:top w:w="0" w:type="dxa"/>
              <w:left w:w="0" w:type="dxa"/>
              <w:bottom w:w="0" w:type="dxa"/>
              <w:right w:w="0" w:type="dxa"/>
            </w:tcMar>
            <w:hideMark/>
          </w:tcPr>
          <w:p w14:paraId="75EE483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ALLOW or BLOCK decision, blocked-request log, alert information and monitoring status.</w:t>
            </w:r>
          </w:p>
        </w:tc>
      </w:tr>
      <w:tr w:rsidR="006200ED" w:rsidRPr="006200ED" w14:paraId="1311E921" w14:textId="77777777">
        <w:tc>
          <w:tcPr>
            <w:tcW w:w="5112" w:type="dxa"/>
            <w:tcMar>
              <w:top w:w="0" w:type="dxa"/>
              <w:left w:w="0" w:type="dxa"/>
              <w:bottom w:w="0" w:type="dxa"/>
              <w:right w:w="0" w:type="dxa"/>
            </w:tcMar>
            <w:hideMark/>
          </w:tcPr>
          <w:p w14:paraId="488AB19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Constraints</w:t>
            </w:r>
          </w:p>
        </w:tc>
        <w:tc>
          <w:tcPr>
            <w:tcW w:w="5112" w:type="dxa"/>
            <w:tcMar>
              <w:top w:w="0" w:type="dxa"/>
              <w:left w:w="0" w:type="dxa"/>
              <w:bottom w:w="0" w:type="dxa"/>
              <w:right w:w="0" w:type="dxa"/>
            </w:tcMar>
            <w:hideMark/>
          </w:tcPr>
          <w:p w14:paraId="0BCB589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Must operate continuously, automatically block malicious requests and log intrusion attempts.</w:t>
            </w:r>
          </w:p>
        </w:tc>
      </w:tr>
    </w:tbl>
    <w:p w14:paraId="312955C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5.3 Objectives</w:t>
      </w:r>
    </w:p>
    <w:p w14:paraId="19CC956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Monitor traffic continuously in real time.</w:t>
      </w:r>
    </w:p>
    <w:p w14:paraId="588B54C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Inspect each request against security rules.</w:t>
      </w:r>
    </w:p>
    <w:p w14:paraId="7440F68A"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Identify malicious or unauthorized requests.</w:t>
      </w:r>
    </w:p>
    <w:p w14:paraId="7B3F039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Allow legitimate traffic.</w:t>
      </w:r>
    </w:p>
    <w:p w14:paraId="3B78C03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Automatically block malicious requests.</w:t>
      </w:r>
    </w:p>
    <w:p w14:paraId="2272150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Log every intrusion attempt.</w:t>
      </w:r>
    </w:p>
    <w:p w14:paraId="0D9CB53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Record enough information for later analysis.</w:t>
      </w:r>
    </w:p>
    <w:p w14:paraId="4FE0970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Continue monitoring after each decision.</w:t>
      </w:r>
    </w:p>
    <w:p w14:paraId="760EF38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5.4 IPS Architecture</w:t>
      </w:r>
    </w:p>
    <w:p w14:paraId="36A0A7C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NETWORK TRAFFIC</w:t>
      </w:r>
      <w:r w:rsidRPr="006200ED">
        <w:rPr>
          <w:rFonts w:ascii="Times New Roman" w:hAnsi="Times New Roman" w:cs="Times New Roman"/>
          <w:sz w:val="24"/>
          <w:szCs w:val="24"/>
        </w:rPr>
        <w:br/>
        <w:t>|</w:t>
      </w:r>
      <w:r w:rsidRPr="006200ED">
        <w:rPr>
          <w:rFonts w:ascii="Times New Roman" w:hAnsi="Times New Roman" w:cs="Times New Roman"/>
          <w:sz w:val="24"/>
          <w:szCs w:val="24"/>
        </w:rPr>
        <w:br/>
        <w:t>v</w:t>
      </w:r>
      <w:r w:rsidRPr="006200ED">
        <w:rPr>
          <w:rFonts w:ascii="Times New Roman" w:hAnsi="Times New Roman" w:cs="Times New Roman"/>
          <w:sz w:val="24"/>
          <w:szCs w:val="24"/>
        </w:rPr>
        <w:br/>
        <w:t>TRAFFIC CAPTURE</w:t>
      </w:r>
      <w:r w:rsidRPr="006200ED">
        <w:rPr>
          <w:rFonts w:ascii="Times New Roman" w:hAnsi="Times New Roman" w:cs="Times New Roman"/>
          <w:sz w:val="24"/>
          <w:szCs w:val="24"/>
        </w:rPr>
        <w:br/>
        <w:t>|</w:t>
      </w:r>
      <w:r w:rsidRPr="006200ED">
        <w:rPr>
          <w:rFonts w:ascii="Times New Roman" w:hAnsi="Times New Roman" w:cs="Times New Roman"/>
          <w:sz w:val="24"/>
          <w:szCs w:val="24"/>
        </w:rPr>
        <w:br/>
        <w:t>v</w:t>
      </w:r>
      <w:r w:rsidRPr="006200ED">
        <w:rPr>
          <w:rFonts w:ascii="Times New Roman" w:hAnsi="Times New Roman" w:cs="Times New Roman"/>
          <w:sz w:val="24"/>
          <w:szCs w:val="24"/>
        </w:rPr>
        <w:br/>
        <w:t>INSPECTION</w:t>
      </w:r>
      <w:r w:rsidRPr="006200ED">
        <w:rPr>
          <w:rFonts w:ascii="Times New Roman" w:hAnsi="Times New Roman" w:cs="Times New Roman"/>
          <w:sz w:val="24"/>
          <w:szCs w:val="24"/>
        </w:rPr>
        <w:br/>
        <w:t>|</w:t>
      </w:r>
      <w:r w:rsidRPr="006200ED">
        <w:rPr>
          <w:rFonts w:ascii="Times New Roman" w:hAnsi="Times New Roman" w:cs="Times New Roman"/>
          <w:sz w:val="24"/>
          <w:szCs w:val="24"/>
        </w:rPr>
        <w:br/>
        <w:t>v</w:t>
      </w:r>
      <w:r w:rsidRPr="006200ED">
        <w:rPr>
          <w:rFonts w:ascii="Times New Roman" w:hAnsi="Times New Roman" w:cs="Times New Roman"/>
          <w:sz w:val="24"/>
          <w:szCs w:val="24"/>
        </w:rPr>
        <w:br/>
        <w:t>SECURITY RULE ENGINE</w:t>
      </w:r>
      <w:r w:rsidRPr="006200ED">
        <w:rPr>
          <w:rFonts w:ascii="Times New Roman" w:hAnsi="Times New Roman" w:cs="Times New Roman"/>
          <w:sz w:val="24"/>
          <w:szCs w:val="24"/>
        </w:rPr>
        <w:br/>
        <w:t>/ / v v</w:t>
      </w:r>
      <w:r w:rsidRPr="006200ED">
        <w:rPr>
          <w:rFonts w:ascii="Times New Roman" w:hAnsi="Times New Roman" w:cs="Times New Roman"/>
          <w:sz w:val="24"/>
          <w:szCs w:val="24"/>
        </w:rPr>
        <w:br/>
        <w:t>LEGITIMATE MALICIOUS</w:t>
      </w:r>
      <w:r w:rsidRPr="006200ED">
        <w:rPr>
          <w:rFonts w:ascii="Times New Roman" w:hAnsi="Times New Roman" w:cs="Times New Roman"/>
          <w:sz w:val="24"/>
          <w:szCs w:val="24"/>
        </w:rPr>
        <w:br/>
        <w:t>| |</w:t>
      </w:r>
      <w:r w:rsidRPr="006200ED">
        <w:rPr>
          <w:rFonts w:ascii="Times New Roman" w:hAnsi="Times New Roman" w:cs="Times New Roman"/>
          <w:sz w:val="24"/>
          <w:szCs w:val="24"/>
        </w:rPr>
        <w:br/>
        <w:t>v v</w:t>
      </w:r>
      <w:r w:rsidRPr="006200ED">
        <w:rPr>
          <w:rFonts w:ascii="Times New Roman" w:hAnsi="Times New Roman" w:cs="Times New Roman"/>
          <w:sz w:val="24"/>
          <w:szCs w:val="24"/>
        </w:rPr>
        <w:br/>
        <w:t>ALLOW BLOCK</w:t>
      </w:r>
      <w:r w:rsidRPr="006200ED">
        <w:rPr>
          <w:rFonts w:ascii="Times New Roman" w:hAnsi="Times New Roman" w:cs="Times New Roman"/>
          <w:sz w:val="24"/>
          <w:szCs w:val="24"/>
        </w:rPr>
        <w:br/>
      </w:r>
      <w:r w:rsidRPr="006200ED">
        <w:rPr>
          <w:rFonts w:ascii="Times New Roman" w:hAnsi="Times New Roman" w:cs="Times New Roman"/>
          <w:sz w:val="24"/>
          <w:szCs w:val="24"/>
        </w:rPr>
        <w:lastRenderedPageBreak/>
        <w:t>|</w:t>
      </w:r>
      <w:r w:rsidRPr="006200ED">
        <w:rPr>
          <w:rFonts w:ascii="Times New Roman" w:hAnsi="Times New Roman" w:cs="Times New Roman"/>
          <w:sz w:val="24"/>
          <w:szCs w:val="24"/>
        </w:rPr>
        <w:br/>
        <w:t>v</w:t>
      </w:r>
      <w:r w:rsidRPr="006200ED">
        <w:rPr>
          <w:rFonts w:ascii="Times New Roman" w:hAnsi="Times New Roman" w:cs="Times New Roman"/>
          <w:sz w:val="24"/>
          <w:szCs w:val="24"/>
        </w:rPr>
        <w:br/>
        <w:t>LOG INTRUSION</w:t>
      </w:r>
      <w:r w:rsidRPr="006200ED">
        <w:rPr>
          <w:rFonts w:ascii="Times New Roman" w:hAnsi="Times New Roman" w:cs="Times New Roman"/>
          <w:sz w:val="24"/>
          <w:szCs w:val="24"/>
        </w:rPr>
        <w:br/>
        <w:t>|</w:t>
      </w:r>
      <w:r w:rsidRPr="006200ED">
        <w:rPr>
          <w:rFonts w:ascii="Times New Roman" w:hAnsi="Times New Roman" w:cs="Times New Roman"/>
          <w:sz w:val="24"/>
          <w:szCs w:val="24"/>
        </w:rPr>
        <w:br/>
        <w:t>v</w:t>
      </w:r>
      <w:r w:rsidRPr="006200ED">
        <w:rPr>
          <w:rFonts w:ascii="Times New Roman" w:hAnsi="Times New Roman" w:cs="Times New Roman"/>
          <w:sz w:val="24"/>
          <w:szCs w:val="24"/>
        </w:rPr>
        <w:br/>
        <w:t>ALERT</w:t>
      </w:r>
      <w:r w:rsidRPr="006200ED">
        <w:rPr>
          <w:rFonts w:ascii="Times New Roman" w:hAnsi="Times New Roman" w:cs="Times New Roman"/>
          <w:sz w:val="24"/>
          <w:szCs w:val="24"/>
        </w:rPr>
        <w:br/>
      </w:r>
    </w:p>
    <w:p w14:paraId="4C5075B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5.5 IDS vs IPS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76"/>
        <w:gridCol w:w="3087"/>
        <w:gridCol w:w="3064"/>
      </w:tblGrid>
      <w:tr w:rsidR="006200ED" w:rsidRPr="006200ED" w14:paraId="6C288984" w14:textId="77777777">
        <w:tc>
          <w:tcPr>
            <w:tcW w:w="3408" w:type="dxa"/>
            <w:tcMar>
              <w:top w:w="0" w:type="dxa"/>
              <w:left w:w="0" w:type="dxa"/>
              <w:bottom w:w="0" w:type="dxa"/>
              <w:right w:w="0" w:type="dxa"/>
            </w:tcMar>
            <w:hideMark/>
          </w:tcPr>
          <w:p w14:paraId="45C20A0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Feature</w:t>
            </w:r>
          </w:p>
        </w:tc>
        <w:tc>
          <w:tcPr>
            <w:tcW w:w="3408" w:type="dxa"/>
            <w:tcMar>
              <w:top w:w="0" w:type="dxa"/>
              <w:left w:w="0" w:type="dxa"/>
              <w:bottom w:w="0" w:type="dxa"/>
              <w:right w:w="0" w:type="dxa"/>
            </w:tcMar>
            <w:hideMark/>
          </w:tcPr>
          <w:p w14:paraId="4007D97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IDS</w:t>
            </w:r>
          </w:p>
        </w:tc>
        <w:tc>
          <w:tcPr>
            <w:tcW w:w="3408" w:type="dxa"/>
            <w:tcMar>
              <w:top w:w="0" w:type="dxa"/>
              <w:left w:w="0" w:type="dxa"/>
              <w:bottom w:w="0" w:type="dxa"/>
              <w:right w:w="0" w:type="dxa"/>
            </w:tcMar>
            <w:hideMark/>
          </w:tcPr>
          <w:p w14:paraId="082E1D5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IPS</w:t>
            </w:r>
          </w:p>
        </w:tc>
      </w:tr>
      <w:tr w:rsidR="006200ED" w:rsidRPr="006200ED" w14:paraId="1089F4B9" w14:textId="77777777">
        <w:tc>
          <w:tcPr>
            <w:tcW w:w="3408" w:type="dxa"/>
            <w:tcMar>
              <w:top w:w="0" w:type="dxa"/>
              <w:left w:w="0" w:type="dxa"/>
              <w:bottom w:w="0" w:type="dxa"/>
              <w:right w:w="0" w:type="dxa"/>
            </w:tcMar>
            <w:hideMark/>
          </w:tcPr>
          <w:p w14:paraId="6A3070E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Primary role</w:t>
            </w:r>
          </w:p>
        </w:tc>
        <w:tc>
          <w:tcPr>
            <w:tcW w:w="3408" w:type="dxa"/>
            <w:tcMar>
              <w:top w:w="0" w:type="dxa"/>
              <w:left w:w="0" w:type="dxa"/>
              <w:bottom w:w="0" w:type="dxa"/>
              <w:right w:w="0" w:type="dxa"/>
            </w:tcMar>
            <w:hideMark/>
          </w:tcPr>
          <w:p w14:paraId="5F685A1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Detect suspicious activity.</w:t>
            </w:r>
          </w:p>
        </w:tc>
        <w:tc>
          <w:tcPr>
            <w:tcW w:w="3408" w:type="dxa"/>
            <w:tcMar>
              <w:top w:w="0" w:type="dxa"/>
              <w:left w:w="0" w:type="dxa"/>
              <w:bottom w:w="0" w:type="dxa"/>
              <w:right w:w="0" w:type="dxa"/>
            </w:tcMar>
            <w:hideMark/>
          </w:tcPr>
          <w:p w14:paraId="4155B83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Detect and actively prevent suspicious activity.</w:t>
            </w:r>
          </w:p>
        </w:tc>
      </w:tr>
      <w:tr w:rsidR="006200ED" w:rsidRPr="006200ED" w14:paraId="738EF1FC" w14:textId="77777777">
        <w:tc>
          <w:tcPr>
            <w:tcW w:w="3408" w:type="dxa"/>
            <w:tcMar>
              <w:top w:w="0" w:type="dxa"/>
              <w:left w:w="0" w:type="dxa"/>
              <w:bottom w:w="0" w:type="dxa"/>
              <w:right w:w="0" w:type="dxa"/>
            </w:tcMar>
            <w:hideMark/>
          </w:tcPr>
          <w:p w14:paraId="177E1AA7"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Traffic action</w:t>
            </w:r>
          </w:p>
        </w:tc>
        <w:tc>
          <w:tcPr>
            <w:tcW w:w="3408" w:type="dxa"/>
            <w:tcMar>
              <w:top w:w="0" w:type="dxa"/>
              <w:left w:w="0" w:type="dxa"/>
              <w:bottom w:w="0" w:type="dxa"/>
              <w:right w:w="0" w:type="dxa"/>
            </w:tcMar>
            <w:hideMark/>
          </w:tcPr>
          <w:p w14:paraId="5BD12A0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Usually observes and alerts.</w:t>
            </w:r>
          </w:p>
        </w:tc>
        <w:tc>
          <w:tcPr>
            <w:tcW w:w="3408" w:type="dxa"/>
            <w:tcMar>
              <w:top w:w="0" w:type="dxa"/>
              <w:left w:w="0" w:type="dxa"/>
              <w:bottom w:w="0" w:type="dxa"/>
              <w:right w:w="0" w:type="dxa"/>
            </w:tcMar>
            <w:hideMark/>
          </w:tcPr>
          <w:p w14:paraId="0246DCB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Can block or reject malicious traffic.</w:t>
            </w:r>
          </w:p>
        </w:tc>
      </w:tr>
      <w:tr w:rsidR="006200ED" w:rsidRPr="006200ED" w14:paraId="38C9C9DC" w14:textId="77777777">
        <w:tc>
          <w:tcPr>
            <w:tcW w:w="3408" w:type="dxa"/>
            <w:tcMar>
              <w:top w:w="0" w:type="dxa"/>
              <w:left w:w="0" w:type="dxa"/>
              <w:bottom w:w="0" w:type="dxa"/>
              <w:right w:w="0" w:type="dxa"/>
            </w:tcMar>
            <w:hideMark/>
          </w:tcPr>
          <w:p w14:paraId="4DE63AA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Response</w:t>
            </w:r>
          </w:p>
        </w:tc>
        <w:tc>
          <w:tcPr>
            <w:tcW w:w="3408" w:type="dxa"/>
            <w:tcMar>
              <w:top w:w="0" w:type="dxa"/>
              <w:left w:w="0" w:type="dxa"/>
              <w:bottom w:w="0" w:type="dxa"/>
              <w:right w:w="0" w:type="dxa"/>
            </w:tcMar>
            <w:hideMark/>
          </w:tcPr>
          <w:p w14:paraId="1464C4A7"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Alert/log.</w:t>
            </w:r>
          </w:p>
        </w:tc>
        <w:tc>
          <w:tcPr>
            <w:tcW w:w="3408" w:type="dxa"/>
            <w:tcMar>
              <w:top w:w="0" w:type="dxa"/>
              <w:left w:w="0" w:type="dxa"/>
              <w:bottom w:w="0" w:type="dxa"/>
              <w:right w:w="0" w:type="dxa"/>
            </w:tcMar>
            <w:hideMark/>
          </w:tcPr>
          <w:p w14:paraId="78D9060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Block + log + optionally alert.</w:t>
            </w:r>
          </w:p>
        </w:tc>
      </w:tr>
      <w:tr w:rsidR="006200ED" w:rsidRPr="006200ED" w14:paraId="09F3489F" w14:textId="77777777">
        <w:tc>
          <w:tcPr>
            <w:tcW w:w="3408" w:type="dxa"/>
            <w:tcMar>
              <w:top w:w="0" w:type="dxa"/>
              <w:left w:w="0" w:type="dxa"/>
              <w:bottom w:w="0" w:type="dxa"/>
              <w:right w:w="0" w:type="dxa"/>
            </w:tcMar>
            <w:hideMark/>
          </w:tcPr>
          <w:p w14:paraId="3051CC1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Risk of false positive</w:t>
            </w:r>
          </w:p>
        </w:tc>
        <w:tc>
          <w:tcPr>
            <w:tcW w:w="3408" w:type="dxa"/>
            <w:tcMar>
              <w:top w:w="0" w:type="dxa"/>
              <w:left w:w="0" w:type="dxa"/>
              <w:bottom w:w="0" w:type="dxa"/>
              <w:right w:w="0" w:type="dxa"/>
            </w:tcMar>
            <w:hideMark/>
          </w:tcPr>
          <w:p w14:paraId="4D109AE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May mainly create unnecessary alerts.</w:t>
            </w:r>
          </w:p>
        </w:tc>
        <w:tc>
          <w:tcPr>
            <w:tcW w:w="3408" w:type="dxa"/>
            <w:tcMar>
              <w:top w:w="0" w:type="dxa"/>
              <w:left w:w="0" w:type="dxa"/>
              <w:bottom w:w="0" w:type="dxa"/>
              <w:right w:w="0" w:type="dxa"/>
            </w:tcMar>
            <w:hideMark/>
          </w:tcPr>
          <w:p w14:paraId="1112668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Can incorrectly block legitimate traffic.</w:t>
            </w:r>
          </w:p>
        </w:tc>
      </w:tr>
      <w:tr w:rsidR="006200ED" w:rsidRPr="006200ED" w14:paraId="0BBB0D53" w14:textId="77777777">
        <w:tc>
          <w:tcPr>
            <w:tcW w:w="3408" w:type="dxa"/>
            <w:tcMar>
              <w:top w:w="0" w:type="dxa"/>
              <w:left w:w="0" w:type="dxa"/>
              <w:bottom w:w="0" w:type="dxa"/>
              <w:right w:w="0" w:type="dxa"/>
            </w:tcMar>
            <w:hideMark/>
          </w:tcPr>
          <w:p w14:paraId="5535A28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Placement/design</w:t>
            </w:r>
          </w:p>
        </w:tc>
        <w:tc>
          <w:tcPr>
            <w:tcW w:w="3408" w:type="dxa"/>
            <w:tcMar>
              <w:top w:w="0" w:type="dxa"/>
              <w:left w:w="0" w:type="dxa"/>
              <w:bottom w:w="0" w:type="dxa"/>
              <w:right w:w="0" w:type="dxa"/>
            </w:tcMar>
            <w:hideMark/>
          </w:tcPr>
          <w:p w14:paraId="05A7DED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Monitoring-focused.</w:t>
            </w:r>
          </w:p>
        </w:tc>
        <w:tc>
          <w:tcPr>
            <w:tcW w:w="3408" w:type="dxa"/>
            <w:tcMar>
              <w:top w:w="0" w:type="dxa"/>
              <w:left w:w="0" w:type="dxa"/>
              <w:bottom w:w="0" w:type="dxa"/>
              <w:right w:w="0" w:type="dxa"/>
            </w:tcMar>
            <w:hideMark/>
          </w:tcPr>
          <w:p w14:paraId="141BDB5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Usually positioned to enforce traffic decisions.</w:t>
            </w:r>
          </w:p>
        </w:tc>
      </w:tr>
    </w:tbl>
    <w:p w14:paraId="21FAE5C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5.6 Security Rule Processing</w:t>
      </w:r>
    </w:p>
    <w:p w14:paraId="314D8E6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The IPS needs a decision mechanism. Rules may inspect source IP, destination IP, port, protocol, request pattern, known malicious signatures, reputation indicators or other security attributes.</w:t>
      </w:r>
    </w:p>
    <w:p w14:paraId="075C1AF3"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IF request matches malicious rule</w:t>
      </w:r>
      <w:r w:rsidRPr="006200ED">
        <w:rPr>
          <w:rFonts w:ascii="Times New Roman" w:hAnsi="Times New Roman" w:cs="Times New Roman"/>
          <w:sz w:val="24"/>
          <w:szCs w:val="24"/>
        </w:rPr>
        <w:br/>
        <w:t>THEN BLOCK</w:t>
      </w:r>
      <w:r w:rsidRPr="006200ED">
        <w:rPr>
          <w:rFonts w:ascii="Times New Roman" w:hAnsi="Times New Roman" w:cs="Times New Roman"/>
          <w:sz w:val="24"/>
          <w:szCs w:val="24"/>
        </w:rPr>
        <w:br/>
        <w:t>ELSE IF request violates security policy</w:t>
      </w:r>
      <w:r w:rsidRPr="006200ED">
        <w:rPr>
          <w:rFonts w:ascii="Times New Roman" w:hAnsi="Times New Roman" w:cs="Times New Roman"/>
          <w:sz w:val="24"/>
          <w:szCs w:val="24"/>
        </w:rPr>
        <w:br/>
        <w:t>THEN BLOCK</w:t>
      </w:r>
      <w:r w:rsidRPr="006200ED">
        <w:rPr>
          <w:rFonts w:ascii="Times New Roman" w:hAnsi="Times New Roman" w:cs="Times New Roman"/>
          <w:sz w:val="24"/>
          <w:szCs w:val="24"/>
        </w:rPr>
        <w:br/>
        <w:t>ELSE</w:t>
      </w:r>
      <w:r w:rsidRPr="006200ED">
        <w:rPr>
          <w:rFonts w:ascii="Times New Roman" w:hAnsi="Times New Roman" w:cs="Times New Roman"/>
          <w:sz w:val="24"/>
          <w:szCs w:val="24"/>
        </w:rPr>
        <w:br/>
        <w:t>ALLOW</w:t>
      </w:r>
      <w:r w:rsidRPr="006200ED">
        <w:rPr>
          <w:rFonts w:ascii="Times New Roman" w:hAnsi="Times New Roman" w:cs="Times New Roman"/>
          <w:sz w:val="24"/>
          <w:szCs w:val="24"/>
        </w:rPr>
        <w:br/>
        <w:t>END IF</w:t>
      </w:r>
    </w:p>
    <w:p w14:paraId="73828B7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5.7 Detailed Pseudocode</w:t>
      </w:r>
    </w:p>
    <w:p w14:paraId="722DD827"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ALGORITHM REAL_TIME_IPS</w:t>
      </w:r>
      <w:r w:rsidRPr="006200ED">
        <w:rPr>
          <w:rFonts w:ascii="Times New Roman" w:hAnsi="Times New Roman" w:cs="Times New Roman"/>
          <w:sz w:val="24"/>
          <w:szCs w:val="24"/>
        </w:rPr>
        <w:br/>
      </w:r>
      <w:r w:rsidRPr="006200ED">
        <w:rPr>
          <w:rFonts w:ascii="Times New Roman" w:hAnsi="Times New Roman" w:cs="Times New Roman"/>
          <w:sz w:val="24"/>
          <w:szCs w:val="24"/>
        </w:rPr>
        <w:br/>
        <w:t>INPUT:</w:t>
      </w:r>
      <w:r w:rsidRPr="006200ED">
        <w:rPr>
          <w:rFonts w:ascii="Times New Roman" w:hAnsi="Times New Roman" w:cs="Times New Roman"/>
          <w:sz w:val="24"/>
          <w:szCs w:val="24"/>
        </w:rPr>
        <w:br/>
      </w:r>
      <w:r w:rsidRPr="006200ED">
        <w:rPr>
          <w:rFonts w:ascii="Times New Roman" w:hAnsi="Times New Roman" w:cs="Times New Roman"/>
          <w:sz w:val="24"/>
          <w:szCs w:val="24"/>
        </w:rPr>
        <w:lastRenderedPageBreak/>
        <w:t>NetworkTraffic</w:t>
      </w:r>
      <w:r w:rsidRPr="006200ED">
        <w:rPr>
          <w:rFonts w:ascii="Times New Roman" w:hAnsi="Times New Roman" w:cs="Times New Roman"/>
          <w:sz w:val="24"/>
          <w:szCs w:val="24"/>
        </w:rPr>
        <w:br/>
        <w:t>SecurityRules</w:t>
      </w:r>
      <w:r w:rsidRPr="006200ED">
        <w:rPr>
          <w:rFonts w:ascii="Times New Roman" w:hAnsi="Times New Roman" w:cs="Times New Roman"/>
          <w:sz w:val="24"/>
          <w:szCs w:val="24"/>
        </w:rPr>
        <w:br/>
        <w:t>MaliciousSignatures</w:t>
      </w:r>
      <w:r w:rsidRPr="006200ED">
        <w:rPr>
          <w:rFonts w:ascii="Times New Roman" w:hAnsi="Times New Roman" w:cs="Times New Roman"/>
          <w:sz w:val="24"/>
          <w:szCs w:val="24"/>
        </w:rPr>
        <w:br/>
        <w:t>PolicyRules</w:t>
      </w:r>
      <w:r w:rsidRPr="006200ED">
        <w:rPr>
          <w:rFonts w:ascii="Times New Roman" w:hAnsi="Times New Roman" w:cs="Times New Roman"/>
          <w:sz w:val="24"/>
          <w:szCs w:val="24"/>
        </w:rPr>
        <w:br/>
      </w:r>
      <w:r w:rsidRPr="006200ED">
        <w:rPr>
          <w:rFonts w:ascii="Times New Roman" w:hAnsi="Times New Roman" w:cs="Times New Roman"/>
          <w:sz w:val="24"/>
          <w:szCs w:val="24"/>
        </w:rPr>
        <w:br/>
        <w:t>OUTPUT:</w:t>
      </w:r>
      <w:r w:rsidRPr="006200ED">
        <w:rPr>
          <w:rFonts w:ascii="Times New Roman" w:hAnsi="Times New Roman" w:cs="Times New Roman"/>
          <w:sz w:val="24"/>
          <w:szCs w:val="24"/>
        </w:rPr>
        <w:br/>
        <w:t>Decision</w:t>
      </w:r>
      <w:r w:rsidRPr="006200ED">
        <w:rPr>
          <w:rFonts w:ascii="Times New Roman" w:hAnsi="Times New Roman" w:cs="Times New Roman"/>
          <w:sz w:val="24"/>
          <w:szCs w:val="24"/>
        </w:rPr>
        <w:br/>
        <w:t>IntrusionLog</w:t>
      </w:r>
      <w:r w:rsidRPr="006200ED">
        <w:rPr>
          <w:rFonts w:ascii="Times New Roman" w:hAnsi="Times New Roman" w:cs="Times New Roman"/>
          <w:sz w:val="24"/>
          <w:szCs w:val="24"/>
        </w:rPr>
        <w:br/>
        <w:t>Alerts</w:t>
      </w:r>
      <w:r w:rsidRPr="006200ED">
        <w:rPr>
          <w:rFonts w:ascii="Times New Roman" w:hAnsi="Times New Roman" w:cs="Times New Roman"/>
          <w:sz w:val="24"/>
          <w:szCs w:val="24"/>
        </w:rPr>
        <w:br/>
      </w:r>
      <w:r w:rsidRPr="006200ED">
        <w:rPr>
          <w:rFonts w:ascii="Times New Roman" w:hAnsi="Times New Roman" w:cs="Times New Roman"/>
          <w:sz w:val="24"/>
          <w:szCs w:val="24"/>
        </w:rPr>
        <w:br/>
        <w:t>BEGIN</w:t>
      </w:r>
      <w:r w:rsidRPr="006200ED">
        <w:rPr>
          <w:rFonts w:ascii="Times New Roman" w:hAnsi="Times New Roman" w:cs="Times New Roman"/>
          <w:sz w:val="24"/>
          <w:szCs w:val="24"/>
        </w:rPr>
        <w:br/>
        <w:t>INITIALIZE IntrusionLog</w:t>
      </w:r>
      <w:r w:rsidRPr="006200ED">
        <w:rPr>
          <w:rFonts w:ascii="Times New Roman" w:hAnsi="Times New Roman" w:cs="Times New Roman"/>
          <w:sz w:val="24"/>
          <w:szCs w:val="24"/>
        </w:rPr>
        <w:br/>
        <w:t>INITIALIZE Alerts</w:t>
      </w:r>
      <w:r w:rsidRPr="006200ED">
        <w:rPr>
          <w:rFonts w:ascii="Times New Roman" w:hAnsi="Times New Roman" w:cs="Times New Roman"/>
          <w:sz w:val="24"/>
          <w:szCs w:val="24"/>
        </w:rPr>
        <w:br/>
      </w:r>
      <w:r w:rsidRPr="006200ED">
        <w:rPr>
          <w:rFonts w:ascii="Times New Roman" w:hAnsi="Times New Roman" w:cs="Times New Roman"/>
          <w:sz w:val="24"/>
          <w:szCs w:val="24"/>
        </w:rPr>
        <w:br/>
        <w:t>WHILE IPS_IS_ACTIVE DO</w:t>
      </w:r>
      <w:r w:rsidRPr="006200ED">
        <w:rPr>
          <w:rFonts w:ascii="Times New Roman" w:hAnsi="Times New Roman" w:cs="Times New Roman"/>
          <w:sz w:val="24"/>
          <w:szCs w:val="24"/>
        </w:rPr>
        <w:br/>
      </w:r>
      <w:r w:rsidRPr="006200ED">
        <w:rPr>
          <w:rFonts w:ascii="Times New Roman" w:hAnsi="Times New Roman" w:cs="Times New Roman"/>
          <w:sz w:val="24"/>
          <w:szCs w:val="24"/>
        </w:rPr>
        <w:br/>
        <w:t>request &lt;- CAPTURE_NEXT_REQUEST(NetworkTraffic)</w:t>
      </w:r>
      <w:r w:rsidRPr="006200ED">
        <w:rPr>
          <w:rFonts w:ascii="Times New Roman" w:hAnsi="Times New Roman" w:cs="Times New Roman"/>
          <w:sz w:val="24"/>
          <w:szCs w:val="24"/>
        </w:rPr>
        <w:br/>
      </w:r>
      <w:r w:rsidRPr="006200ED">
        <w:rPr>
          <w:rFonts w:ascii="Times New Roman" w:hAnsi="Times New Roman" w:cs="Times New Roman"/>
          <w:sz w:val="24"/>
          <w:szCs w:val="24"/>
        </w:rPr>
        <w:br/>
        <w:t>IF request IS NULL THEN</w:t>
      </w:r>
      <w:r w:rsidRPr="006200ED">
        <w:rPr>
          <w:rFonts w:ascii="Times New Roman" w:hAnsi="Times New Roman" w:cs="Times New Roman"/>
          <w:sz w:val="24"/>
          <w:szCs w:val="24"/>
        </w:rPr>
        <w:br/>
        <w:t>CONTINUE</w:t>
      </w:r>
      <w:r w:rsidRPr="006200ED">
        <w:rPr>
          <w:rFonts w:ascii="Times New Roman" w:hAnsi="Times New Roman" w:cs="Times New Roman"/>
          <w:sz w:val="24"/>
          <w:szCs w:val="24"/>
        </w:rPr>
        <w:br/>
        <w:t>END IF</w:t>
      </w:r>
      <w:r w:rsidRPr="006200ED">
        <w:rPr>
          <w:rFonts w:ascii="Times New Roman" w:hAnsi="Times New Roman" w:cs="Times New Roman"/>
          <w:sz w:val="24"/>
          <w:szCs w:val="24"/>
        </w:rPr>
        <w:br/>
      </w:r>
      <w:r w:rsidRPr="006200ED">
        <w:rPr>
          <w:rFonts w:ascii="Times New Roman" w:hAnsi="Times New Roman" w:cs="Times New Roman"/>
          <w:sz w:val="24"/>
          <w:szCs w:val="24"/>
        </w:rPr>
        <w:br/>
        <w:t>request_features &lt;- EXTRACT_FEATURES(request)</w:t>
      </w:r>
      <w:r w:rsidRPr="006200ED">
        <w:rPr>
          <w:rFonts w:ascii="Times New Roman" w:hAnsi="Times New Roman" w:cs="Times New Roman"/>
          <w:sz w:val="24"/>
          <w:szCs w:val="24"/>
        </w:rPr>
        <w:br/>
      </w:r>
      <w:r w:rsidRPr="006200ED">
        <w:rPr>
          <w:rFonts w:ascii="Times New Roman" w:hAnsi="Times New Roman" w:cs="Times New Roman"/>
          <w:sz w:val="24"/>
          <w:szCs w:val="24"/>
        </w:rPr>
        <w:br/>
        <w:t>malicious &lt;- FALSE</w:t>
      </w:r>
      <w:r w:rsidRPr="006200ED">
        <w:rPr>
          <w:rFonts w:ascii="Times New Roman" w:hAnsi="Times New Roman" w:cs="Times New Roman"/>
          <w:sz w:val="24"/>
          <w:szCs w:val="24"/>
        </w:rPr>
        <w:br/>
        <w:t>matched_rule &lt;- "NONE"</w:t>
      </w:r>
      <w:r w:rsidRPr="006200ED">
        <w:rPr>
          <w:rFonts w:ascii="Times New Roman" w:hAnsi="Times New Roman" w:cs="Times New Roman"/>
          <w:sz w:val="24"/>
          <w:szCs w:val="24"/>
        </w:rPr>
        <w:br/>
        <w:t>reason &lt;- "NONE"</w:t>
      </w:r>
      <w:r w:rsidRPr="006200ED">
        <w:rPr>
          <w:rFonts w:ascii="Times New Roman" w:hAnsi="Times New Roman" w:cs="Times New Roman"/>
          <w:sz w:val="24"/>
          <w:szCs w:val="24"/>
        </w:rPr>
        <w:br/>
      </w:r>
      <w:r w:rsidRPr="006200ED">
        <w:rPr>
          <w:rFonts w:ascii="Times New Roman" w:hAnsi="Times New Roman" w:cs="Times New Roman"/>
          <w:sz w:val="24"/>
          <w:szCs w:val="24"/>
        </w:rPr>
        <w:br/>
        <w:t>FOR each signature IN MaliciousSignatures DO</w:t>
      </w:r>
      <w:r w:rsidRPr="006200ED">
        <w:rPr>
          <w:rFonts w:ascii="Times New Roman" w:hAnsi="Times New Roman" w:cs="Times New Roman"/>
          <w:sz w:val="24"/>
          <w:szCs w:val="24"/>
        </w:rPr>
        <w:br/>
        <w:t>IF MATCH_SIGNATURE(request_features, signature) = TRUE THEN</w:t>
      </w:r>
      <w:r w:rsidRPr="006200ED">
        <w:rPr>
          <w:rFonts w:ascii="Times New Roman" w:hAnsi="Times New Roman" w:cs="Times New Roman"/>
          <w:sz w:val="24"/>
          <w:szCs w:val="24"/>
        </w:rPr>
        <w:br/>
        <w:t>malicious &lt;- TRUE</w:t>
      </w:r>
      <w:r w:rsidRPr="006200ED">
        <w:rPr>
          <w:rFonts w:ascii="Times New Roman" w:hAnsi="Times New Roman" w:cs="Times New Roman"/>
          <w:sz w:val="24"/>
          <w:szCs w:val="24"/>
        </w:rPr>
        <w:br/>
        <w:t>matched_rule &lt;- signature.ID</w:t>
      </w:r>
      <w:r w:rsidRPr="006200ED">
        <w:rPr>
          <w:rFonts w:ascii="Times New Roman" w:hAnsi="Times New Roman" w:cs="Times New Roman"/>
          <w:sz w:val="24"/>
          <w:szCs w:val="24"/>
        </w:rPr>
        <w:br/>
        <w:t>reason &lt;- "KNOWN_MALICIOUS_PATTERN"</w:t>
      </w:r>
      <w:r w:rsidRPr="006200ED">
        <w:rPr>
          <w:rFonts w:ascii="Times New Roman" w:hAnsi="Times New Roman" w:cs="Times New Roman"/>
          <w:sz w:val="24"/>
          <w:szCs w:val="24"/>
        </w:rPr>
        <w:br/>
        <w:t>BREAK</w:t>
      </w:r>
      <w:r w:rsidRPr="006200ED">
        <w:rPr>
          <w:rFonts w:ascii="Times New Roman" w:hAnsi="Times New Roman" w:cs="Times New Roman"/>
          <w:sz w:val="24"/>
          <w:szCs w:val="24"/>
        </w:rPr>
        <w:br/>
      </w:r>
      <w:r w:rsidRPr="006200ED">
        <w:rPr>
          <w:rFonts w:ascii="Times New Roman" w:hAnsi="Times New Roman" w:cs="Times New Roman"/>
          <w:sz w:val="24"/>
          <w:szCs w:val="24"/>
        </w:rPr>
        <w:lastRenderedPageBreak/>
        <w:t>END IF</w:t>
      </w:r>
      <w:r w:rsidRPr="006200ED">
        <w:rPr>
          <w:rFonts w:ascii="Times New Roman" w:hAnsi="Times New Roman" w:cs="Times New Roman"/>
          <w:sz w:val="24"/>
          <w:szCs w:val="24"/>
        </w:rPr>
        <w:br/>
        <w:t>END FOR</w:t>
      </w:r>
      <w:r w:rsidRPr="006200ED">
        <w:rPr>
          <w:rFonts w:ascii="Times New Roman" w:hAnsi="Times New Roman" w:cs="Times New Roman"/>
          <w:sz w:val="24"/>
          <w:szCs w:val="24"/>
        </w:rPr>
        <w:br/>
      </w:r>
      <w:r w:rsidRPr="006200ED">
        <w:rPr>
          <w:rFonts w:ascii="Times New Roman" w:hAnsi="Times New Roman" w:cs="Times New Roman"/>
          <w:sz w:val="24"/>
          <w:szCs w:val="24"/>
        </w:rPr>
        <w:br/>
        <w:t>IF malicious = FALSE THEN</w:t>
      </w:r>
      <w:r w:rsidRPr="006200ED">
        <w:rPr>
          <w:rFonts w:ascii="Times New Roman" w:hAnsi="Times New Roman" w:cs="Times New Roman"/>
          <w:sz w:val="24"/>
          <w:szCs w:val="24"/>
        </w:rPr>
        <w:br/>
        <w:t>FOR each rule IN SecurityRules DO</w:t>
      </w:r>
      <w:r w:rsidRPr="006200ED">
        <w:rPr>
          <w:rFonts w:ascii="Times New Roman" w:hAnsi="Times New Roman" w:cs="Times New Roman"/>
          <w:sz w:val="24"/>
          <w:szCs w:val="24"/>
        </w:rPr>
        <w:br/>
        <w:t>IF VIOLATES_RULE(request_features, rule) = TRUE THEN</w:t>
      </w:r>
      <w:r w:rsidRPr="006200ED">
        <w:rPr>
          <w:rFonts w:ascii="Times New Roman" w:hAnsi="Times New Roman" w:cs="Times New Roman"/>
          <w:sz w:val="24"/>
          <w:szCs w:val="24"/>
        </w:rPr>
        <w:br/>
        <w:t>malicious &lt;- TRUE</w:t>
      </w:r>
      <w:r w:rsidRPr="006200ED">
        <w:rPr>
          <w:rFonts w:ascii="Times New Roman" w:hAnsi="Times New Roman" w:cs="Times New Roman"/>
          <w:sz w:val="24"/>
          <w:szCs w:val="24"/>
        </w:rPr>
        <w:br/>
        <w:t>matched_rule &lt;- rule.ID</w:t>
      </w:r>
      <w:r w:rsidRPr="006200ED">
        <w:rPr>
          <w:rFonts w:ascii="Times New Roman" w:hAnsi="Times New Roman" w:cs="Times New Roman"/>
          <w:sz w:val="24"/>
          <w:szCs w:val="24"/>
        </w:rPr>
        <w:br/>
        <w:t>reason &lt;- "SECURITY_RULE_VIOLATION"</w:t>
      </w:r>
      <w:r w:rsidRPr="006200ED">
        <w:rPr>
          <w:rFonts w:ascii="Times New Roman" w:hAnsi="Times New Roman" w:cs="Times New Roman"/>
          <w:sz w:val="24"/>
          <w:szCs w:val="24"/>
        </w:rPr>
        <w:br/>
        <w:t>BREAK</w:t>
      </w:r>
      <w:r w:rsidRPr="006200ED">
        <w:rPr>
          <w:rFonts w:ascii="Times New Roman" w:hAnsi="Times New Roman" w:cs="Times New Roman"/>
          <w:sz w:val="24"/>
          <w:szCs w:val="24"/>
        </w:rPr>
        <w:br/>
        <w:t>END IF</w:t>
      </w:r>
      <w:r w:rsidRPr="006200ED">
        <w:rPr>
          <w:rFonts w:ascii="Times New Roman" w:hAnsi="Times New Roman" w:cs="Times New Roman"/>
          <w:sz w:val="24"/>
          <w:szCs w:val="24"/>
        </w:rPr>
        <w:br/>
        <w:t>END FOR</w:t>
      </w:r>
      <w:r w:rsidRPr="006200ED">
        <w:rPr>
          <w:rFonts w:ascii="Times New Roman" w:hAnsi="Times New Roman" w:cs="Times New Roman"/>
          <w:sz w:val="24"/>
          <w:szCs w:val="24"/>
        </w:rPr>
        <w:br/>
        <w:t>END IF</w:t>
      </w:r>
      <w:r w:rsidRPr="006200ED">
        <w:rPr>
          <w:rFonts w:ascii="Times New Roman" w:hAnsi="Times New Roman" w:cs="Times New Roman"/>
          <w:sz w:val="24"/>
          <w:szCs w:val="24"/>
        </w:rPr>
        <w:br/>
      </w:r>
      <w:r w:rsidRPr="006200ED">
        <w:rPr>
          <w:rFonts w:ascii="Times New Roman" w:hAnsi="Times New Roman" w:cs="Times New Roman"/>
          <w:sz w:val="24"/>
          <w:szCs w:val="24"/>
        </w:rPr>
        <w:br/>
        <w:t>IF malicious = TRUE THEN</w:t>
      </w:r>
      <w:r w:rsidRPr="006200ED">
        <w:rPr>
          <w:rFonts w:ascii="Times New Roman" w:hAnsi="Times New Roman" w:cs="Times New Roman"/>
          <w:sz w:val="24"/>
          <w:szCs w:val="24"/>
        </w:rPr>
        <w:br/>
      </w:r>
      <w:r w:rsidRPr="006200ED">
        <w:rPr>
          <w:rFonts w:ascii="Times New Roman" w:hAnsi="Times New Roman" w:cs="Times New Roman"/>
          <w:sz w:val="24"/>
          <w:szCs w:val="24"/>
        </w:rPr>
        <w:br/>
        <w:t>BLOCK_REQUEST(request)</w:t>
      </w:r>
      <w:r w:rsidRPr="006200ED">
        <w:rPr>
          <w:rFonts w:ascii="Times New Roman" w:hAnsi="Times New Roman" w:cs="Times New Roman"/>
          <w:sz w:val="24"/>
          <w:szCs w:val="24"/>
        </w:rPr>
        <w:br/>
      </w:r>
      <w:r w:rsidRPr="006200ED">
        <w:rPr>
          <w:rFonts w:ascii="Times New Roman" w:hAnsi="Times New Roman" w:cs="Times New Roman"/>
          <w:sz w:val="24"/>
          <w:szCs w:val="24"/>
        </w:rPr>
        <w:br/>
        <w:t>log_entry &lt;- CREATE_INTRUSION_LOG(</w:t>
      </w:r>
      <w:r w:rsidRPr="006200ED">
        <w:rPr>
          <w:rFonts w:ascii="Times New Roman" w:hAnsi="Times New Roman" w:cs="Times New Roman"/>
          <w:sz w:val="24"/>
          <w:szCs w:val="24"/>
        </w:rPr>
        <w:br/>
        <w:t>request,</w:t>
      </w:r>
      <w:r w:rsidRPr="006200ED">
        <w:rPr>
          <w:rFonts w:ascii="Times New Roman" w:hAnsi="Times New Roman" w:cs="Times New Roman"/>
          <w:sz w:val="24"/>
          <w:szCs w:val="24"/>
        </w:rPr>
        <w:br/>
        <w:t>matched_rule,</w:t>
      </w:r>
      <w:r w:rsidRPr="006200ED">
        <w:rPr>
          <w:rFonts w:ascii="Times New Roman" w:hAnsi="Times New Roman" w:cs="Times New Roman"/>
          <w:sz w:val="24"/>
          <w:szCs w:val="24"/>
        </w:rPr>
        <w:br/>
        <w:t>reason,</w:t>
      </w:r>
      <w:r w:rsidRPr="006200ED">
        <w:rPr>
          <w:rFonts w:ascii="Times New Roman" w:hAnsi="Times New Roman" w:cs="Times New Roman"/>
          <w:sz w:val="24"/>
          <w:szCs w:val="24"/>
        </w:rPr>
        <w:br/>
        <w:t>CURRENT_TIME</w:t>
      </w:r>
      <w:r w:rsidRPr="006200ED">
        <w:rPr>
          <w:rFonts w:ascii="Times New Roman" w:hAnsi="Times New Roman" w:cs="Times New Roman"/>
          <w:sz w:val="24"/>
          <w:szCs w:val="24"/>
        </w:rPr>
        <w:br/>
        <w:t>)</w:t>
      </w:r>
      <w:r w:rsidRPr="006200ED">
        <w:rPr>
          <w:rFonts w:ascii="Times New Roman" w:hAnsi="Times New Roman" w:cs="Times New Roman"/>
          <w:sz w:val="24"/>
          <w:szCs w:val="24"/>
        </w:rPr>
        <w:br/>
      </w:r>
      <w:r w:rsidRPr="006200ED">
        <w:rPr>
          <w:rFonts w:ascii="Times New Roman" w:hAnsi="Times New Roman" w:cs="Times New Roman"/>
          <w:sz w:val="24"/>
          <w:szCs w:val="24"/>
        </w:rPr>
        <w:br/>
        <w:t>APPEND(IntrusionLog, log_entry)</w:t>
      </w:r>
      <w:r w:rsidRPr="006200ED">
        <w:rPr>
          <w:rFonts w:ascii="Times New Roman" w:hAnsi="Times New Roman" w:cs="Times New Roman"/>
          <w:sz w:val="24"/>
          <w:szCs w:val="24"/>
        </w:rPr>
        <w:br/>
      </w:r>
      <w:r w:rsidRPr="006200ED">
        <w:rPr>
          <w:rFonts w:ascii="Times New Roman" w:hAnsi="Times New Roman" w:cs="Times New Roman"/>
          <w:sz w:val="24"/>
          <w:szCs w:val="24"/>
        </w:rPr>
        <w:br/>
        <w:t>alert &lt;- CREATE_ALERT(log_entry)</w:t>
      </w:r>
      <w:r w:rsidRPr="006200ED">
        <w:rPr>
          <w:rFonts w:ascii="Times New Roman" w:hAnsi="Times New Roman" w:cs="Times New Roman"/>
          <w:sz w:val="24"/>
          <w:szCs w:val="24"/>
        </w:rPr>
        <w:br/>
        <w:t>APPEND(Alerts, alert)</w:t>
      </w:r>
      <w:r w:rsidRPr="006200ED">
        <w:rPr>
          <w:rFonts w:ascii="Times New Roman" w:hAnsi="Times New Roman" w:cs="Times New Roman"/>
          <w:sz w:val="24"/>
          <w:szCs w:val="24"/>
        </w:rPr>
        <w:br/>
      </w:r>
      <w:r w:rsidRPr="006200ED">
        <w:rPr>
          <w:rFonts w:ascii="Times New Roman" w:hAnsi="Times New Roman" w:cs="Times New Roman"/>
          <w:sz w:val="24"/>
          <w:szCs w:val="24"/>
        </w:rPr>
        <w:br/>
        <w:t>Decision &lt;- "BLOCK"</w:t>
      </w:r>
      <w:r w:rsidRPr="006200ED">
        <w:rPr>
          <w:rFonts w:ascii="Times New Roman" w:hAnsi="Times New Roman" w:cs="Times New Roman"/>
          <w:sz w:val="24"/>
          <w:szCs w:val="24"/>
        </w:rPr>
        <w:br/>
      </w:r>
      <w:r w:rsidRPr="006200ED">
        <w:rPr>
          <w:rFonts w:ascii="Times New Roman" w:hAnsi="Times New Roman" w:cs="Times New Roman"/>
          <w:sz w:val="24"/>
          <w:szCs w:val="24"/>
        </w:rPr>
        <w:br/>
        <w:t>ELSE</w:t>
      </w:r>
      <w:r w:rsidRPr="006200ED">
        <w:rPr>
          <w:rFonts w:ascii="Times New Roman" w:hAnsi="Times New Roman" w:cs="Times New Roman"/>
          <w:sz w:val="24"/>
          <w:szCs w:val="24"/>
        </w:rPr>
        <w:br/>
      </w:r>
      <w:r w:rsidRPr="006200ED">
        <w:rPr>
          <w:rFonts w:ascii="Times New Roman" w:hAnsi="Times New Roman" w:cs="Times New Roman"/>
          <w:sz w:val="24"/>
          <w:szCs w:val="24"/>
        </w:rPr>
        <w:br/>
      </w:r>
      <w:r w:rsidRPr="006200ED">
        <w:rPr>
          <w:rFonts w:ascii="Times New Roman" w:hAnsi="Times New Roman" w:cs="Times New Roman"/>
          <w:sz w:val="24"/>
          <w:szCs w:val="24"/>
        </w:rPr>
        <w:lastRenderedPageBreak/>
        <w:t>ALLOW_REQUEST(request)</w:t>
      </w:r>
      <w:r w:rsidRPr="006200ED">
        <w:rPr>
          <w:rFonts w:ascii="Times New Roman" w:hAnsi="Times New Roman" w:cs="Times New Roman"/>
          <w:sz w:val="24"/>
          <w:szCs w:val="24"/>
        </w:rPr>
        <w:br/>
      </w:r>
      <w:r w:rsidRPr="006200ED">
        <w:rPr>
          <w:rFonts w:ascii="Times New Roman" w:hAnsi="Times New Roman" w:cs="Times New Roman"/>
          <w:sz w:val="24"/>
          <w:szCs w:val="24"/>
        </w:rPr>
        <w:br/>
        <w:t>Decision &lt;- "ALLOW"</w:t>
      </w:r>
      <w:r w:rsidRPr="006200ED">
        <w:rPr>
          <w:rFonts w:ascii="Times New Roman" w:hAnsi="Times New Roman" w:cs="Times New Roman"/>
          <w:sz w:val="24"/>
          <w:szCs w:val="24"/>
        </w:rPr>
        <w:br/>
      </w:r>
      <w:r w:rsidRPr="006200ED">
        <w:rPr>
          <w:rFonts w:ascii="Times New Roman" w:hAnsi="Times New Roman" w:cs="Times New Roman"/>
          <w:sz w:val="24"/>
          <w:szCs w:val="24"/>
        </w:rPr>
        <w:br/>
        <w:t>END IF</w:t>
      </w:r>
      <w:r w:rsidRPr="006200ED">
        <w:rPr>
          <w:rFonts w:ascii="Times New Roman" w:hAnsi="Times New Roman" w:cs="Times New Roman"/>
          <w:sz w:val="24"/>
          <w:szCs w:val="24"/>
        </w:rPr>
        <w:br/>
      </w:r>
      <w:r w:rsidRPr="006200ED">
        <w:rPr>
          <w:rFonts w:ascii="Times New Roman" w:hAnsi="Times New Roman" w:cs="Times New Roman"/>
          <w:sz w:val="24"/>
          <w:szCs w:val="24"/>
        </w:rPr>
        <w:br/>
        <w:t>END WHILE</w:t>
      </w:r>
      <w:r w:rsidRPr="006200ED">
        <w:rPr>
          <w:rFonts w:ascii="Times New Roman" w:hAnsi="Times New Roman" w:cs="Times New Roman"/>
          <w:sz w:val="24"/>
          <w:szCs w:val="24"/>
        </w:rPr>
        <w:br/>
        <w:t>END</w:t>
      </w:r>
    </w:p>
    <w:p w14:paraId="63CA54B7"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5.8 Explanation of the Pseudocode</w:t>
      </w:r>
    </w:p>
    <w:p w14:paraId="6420D6C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1. Initialize intrusion logs and alerts.</w:t>
      </w:r>
    </w:p>
    <w:p w14:paraId="5ADBA7F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2. Keep the IPS active continuously.</w:t>
      </w:r>
    </w:p>
    <w:p w14:paraId="37C89B1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3. Capture the next network request.</w:t>
      </w:r>
    </w:p>
    <w:p w14:paraId="25F340D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4. Skip empty or invalid requests.</w:t>
      </w:r>
    </w:p>
    <w:p w14:paraId="000C20E7"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5. Extract request features.</w:t>
      </w:r>
    </w:p>
    <w:p w14:paraId="6C56DD63"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6. Check the request against known malicious signatures.</w:t>
      </w:r>
    </w:p>
    <w:p w14:paraId="5B7803E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7. If no signature matches, evaluate security and policy rules.</w:t>
      </w:r>
    </w:p>
    <w:p w14:paraId="263A431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8. If malicious activity is identified, immediately block the request.</w:t>
      </w:r>
    </w:p>
    <w:p w14:paraId="242C3CC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9. Create an intrusion log containing the request and detection reason.</w:t>
      </w:r>
    </w:p>
    <w:p w14:paraId="502417A0"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10. Generate an alert for the intrusion attempt.</w:t>
      </w:r>
    </w:p>
    <w:p w14:paraId="13AB289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11. If the request is legitimate, allow it to continue.</w:t>
      </w:r>
    </w:p>
    <w:p w14:paraId="2841366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12. Repeat the process for the next network request.</w:t>
      </w:r>
    </w:p>
    <w:p w14:paraId="68D09F1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5.9 Control Structures Used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28"/>
        <w:gridCol w:w="4699"/>
      </w:tblGrid>
      <w:tr w:rsidR="006200ED" w:rsidRPr="006200ED" w14:paraId="62419CA0" w14:textId="77777777">
        <w:tc>
          <w:tcPr>
            <w:tcW w:w="5112" w:type="dxa"/>
            <w:tcMar>
              <w:top w:w="0" w:type="dxa"/>
              <w:left w:w="0" w:type="dxa"/>
              <w:bottom w:w="0" w:type="dxa"/>
              <w:right w:w="0" w:type="dxa"/>
            </w:tcMar>
            <w:hideMark/>
          </w:tcPr>
          <w:p w14:paraId="26747D3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Construct</w:t>
            </w:r>
          </w:p>
        </w:tc>
        <w:tc>
          <w:tcPr>
            <w:tcW w:w="5112" w:type="dxa"/>
            <w:tcMar>
              <w:top w:w="0" w:type="dxa"/>
              <w:left w:w="0" w:type="dxa"/>
              <w:bottom w:w="0" w:type="dxa"/>
              <w:right w:w="0" w:type="dxa"/>
            </w:tcMar>
            <w:hideMark/>
          </w:tcPr>
          <w:p w14:paraId="5DF384F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Purpose</w:t>
            </w:r>
          </w:p>
        </w:tc>
      </w:tr>
      <w:tr w:rsidR="006200ED" w:rsidRPr="006200ED" w14:paraId="625A68F2" w14:textId="77777777">
        <w:tc>
          <w:tcPr>
            <w:tcW w:w="5112" w:type="dxa"/>
            <w:tcMar>
              <w:top w:w="0" w:type="dxa"/>
              <w:left w:w="0" w:type="dxa"/>
              <w:bottom w:w="0" w:type="dxa"/>
              <w:right w:w="0" w:type="dxa"/>
            </w:tcMar>
            <w:hideMark/>
          </w:tcPr>
          <w:p w14:paraId="0A22813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WHILE</w:t>
            </w:r>
          </w:p>
        </w:tc>
        <w:tc>
          <w:tcPr>
            <w:tcW w:w="5112" w:type="dxa"/>
            <w:tcMar>
              <w:top w:w="0" w:type="dxa"/>
              <w:left w:w="0" w:type="dxa"/>
              <w:bottom w:w="0" w:type="dxa"/>
              <w:right w:w="0" w:type="dxa"/>
            </w:tcMar>
            <w:hideMark/>
          </w:tcPr>
          <w:p w14:paraId="68C4D63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Maintains real-time continuous monitoring.</w:t>
            </w:r>
          </w:p>
        </w:tc>
      </w:tr>
      <w:tr w:rsidR="006200ED" w:rsidRPr="006200ED" w14:paraId="14F24216" w14:textId="77777777">
        <w:tc>
          <w:tcPr>
            <w:tcW w:w="5112" w:type="dxa"/>
            <w:tcMar>
              <w:top w:w="0" w:type="dxa"/>
              <w:left w:w="0" w:type="dxa"/>
              <w:bottom w:w="0" w:type="dxa"/>
              <w:right w:w="0" w:type="dxa"/>
            </w:tcMar>
            <w:hideMark/>
          </w:tcPr>
          <w:p w14:paraId="417906D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IF</w:t>
            </w:r>
          </w:p>
        </w:tc>
        <w:tc>
          <w:tcPr>
            <w:tcW w:w="5112" w:type="dxa"/>
            <w:tcMar>
              <w:top w:w="0" w:type="dxa"/>
              <w:left w:w="0" w:type="dxa"/>
              <w:bottom w:w="0" w:type="dxa"/>
              <w:right w:w="0" w:type="dxa"/>
            </w:tcMar>
            <w:hideMark/>
          </w:tcPr>
          <w:p w14:paraId="5B09759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Handles empty requests and security decisions.</w:t>
            </w:r>
          </w:p>
        </w:tc>
      </w:tr>
      <w:tr w:rsidR="006200ED" w:rsidRPr="006200ED" w14:paraId="6DBFE953" w14:textId="77777777">
        <w:tc>
          <w:tcPr>
            <w:tcW w:w="5112" w:type="dxa"/>
            <w:tcMar>
              <w:top w:w="0" w:type="dxa"/>
              <w:left w:w="0" w:type="dxa"/>
              <w:bottom w:w="0" w:type="dxa"/>
              <w:right w:w="0" w:type="dxa"/>
            </w:tcMar>
            <w:hideMark/>
          </w:tcPr>
          <w:p w14:paraId="2CDDF9F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FOR</w:t>
            </w:r>
          </w:p>
        </w:tc>
        <w:tc>
          <w:tcPr>
            <w:tcW w:w="5112" w:type="dxa"/>
            <w:tcMar>
              <w:top w:w="0" w:type="dxa"/>
              <w:left w:w="0" w:type="dxa"/>
              <w:bottom w:w="0" w:type="dxa"/>
              <w:right w:w="0" w:type="dxa"/>
            </w:tcMar>
            <w:hideMark/>
          </w:tcPr>
          <w:p w14:paraId="5ACC615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Checks requests against multiple signatures/rules.</w:t>
            </w:r>
          </w:p>
        </w:tc>
      </w:tr>
      <w:tr w:rsidR="006200ED" w:rsidRPr="006200ED" w14:paraId="6C6EBD63" w14:textId="77777777">
        <w:tc>
          <w:tcPr>
            <w:tcW w:w="5112" w:type="dxa"/>
            <w:tcMar>
              <w:top w:w="0" w:type="dxa"/>
              <w:left w:w="0" w:type="dxa"/>
              <w:bottom w:w="0" w:type="dxa"/>
              <w:right w:w="0" w:type="dxa"/>
            </w:tcMar>
            <w:hideMark/>
          </w:tcPr>
          <w:p w14:paraId="76670C5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Nested IF</w:t>
            </w:r>
          </w:p>
        </w:tc>
        <w:tc>
          <w:tcPr>
            <w:tcW w:w="5112" w:type="dxa"/>
            <w:tcMar>
              <w:top w:w="0" w:type="dxa"/>
              <w:left w:w="0" w:type="dxa"/>
              <w:bottom w:w="0" w:type="dxa"/>
              <w:right w:w="0" w:type="dxa"/>
            </w:tcMar>
            <w:hideMark/>
          </w:tcPr>
          <w:p w14:paraId="6A52255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Performs security-rule checking after signature checking.</w:t>
            </w:r>
          </w:p>
        </w:tc>
      </w:tr>
      <w:tr w:rsidR="006200ED" w:rsidRPr="006200ED" w14:paraId="675718DD" w14:textId="77777777">
        <w:tc>
          <w:tcPr>
            <w:tcW w:w="5112" w:type="dxa"/>
            <w:tcMar>
              <w:top w:w="0" w:type="dxa"/>
              <w:left w:w="0" w:type="dxa"/>
              <w:bottom w:w="0" w:type="dxa"/>
              <w:right w:w="0" w:type="dxa"/>
            </w:tcMar>
            <w:hideMark/>
          </w:tcPr>
          <w:p w14:paraId="6F646FC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Functions</w:t>
            </w:r>
          </w:p>
        </w:tc>
        <w:tc>
          <w:tcPr>
            <w:tcW w:w="5112" w:type="dxa"/>
            <w:tcMar>
              <w:top w:w="0" w:type="dxa"/>
              <w:left w:w="0" w:type="dxa"/>
              <w:bottom w:w="0" w:type="dxa"/>
              <w:right w:w="0" w:type="dxa"/>
            </w:tcMar>
            <w:hideMark/>
          </w:tcPr>
          <w:p w14:paraId="7B2220F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Separates capture, inspection, matching, blocking, logging and alerting.</w:t>
            </w:r>
          </w:p>
        </w:tc>
      </w:tr>
    </w:tbl>
    <w:p w14:paraId="1361C99A"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5.10 Example Test Cases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76"/>
        <w:gridCol w:w="2366"/>
        <w:gridCol w:w="2350"/>
        <w:gridCol w:w="2335"/>
      </w:tblGrid>
      <w:tr w:rsidR="006200ED" w:rsidRPr="006200ED" w14:paraId="09B45ED3" w14:textId="77777777">
        <w:tc>
          <w:tcPr>
            <w:tcW w:w="2556" w:type="dxa"/>
            <w:tcMar>
              <w:top w:w="0" w:type="dxa"/>
              <w:left w:w="0" w:type="dxa"/>
              <w:bottom w:w="0" w:type="dxa"/>
              <w:right w:w="0" w:type="dxa"/>
            </w:tcMar>
            <w:hideMark/>
          </w:tcPr>
          <w:p w14:paraId="297FE15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lastRenderedPageBreak/>
              <w:t>Case</w:t>
            </w:r>
          </w:p>
        </w:tc>
        <w:tc>
          <w:tcPr>
            <w:tcW w:w="2556" w:type="dxa"/>
            <w:tcMar>
              <w:top w:w="0" w:type="dxa"/>
              <w:left w:w="0" w:type="dxa"/>
              <w:bottom w:w="0" w:type="dxa"/>
              <w:right w:w="0" w:type="dxa"/>
            </w:tcMar>
            <w:hideMark/>
          </w:tcPr>
          <w:p w14:paraId="29F418D3"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Observed Request</w:t>
            </w:r>
          </w:p>
        </w:tc>
        <w:tc>
          <w:tcPr>
            <w:tcW w:w="2556" w:type="dxa"/>
            <w:tcMar>
              <w:top w:w="0" w:type="dxa"/>
              <w:left w:w="0" w:type="dxa"/>
              <w:bottom w:w="0" w:type="dxa"/>
              <w:right w:w="0" w:type="dxa"/>
            </w:tcMar>
            <w:hideMark/>
          </w:tcPr>
          <w:p w14:paraId="1469312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Expected Decision</w:t>
            </w:r>
          </w:p>
        </w:tc>
        <w:tc>
          <w:tcPr>
            <w:tcW w:w="2556" w:type="dxa"/>
            <w:tcMar>
              <w:top w:w="0" w:type="dxa"/>
              <w:left w:w="0" w:type="dxa"/>
              <w:bottom w:w="0" w:type="dxa"/>
              <w:right w:w="0" w:type="dxa"/>
            </w:tcMar>
            <w:hideMark/>
          </w:tcPr>
          <w:p w14:paraId="2290024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Log</w:t>
            </w:r>
          </w:p>
        </w:tc>
      </w:tr>
      <w:tr w:rsidR="006200ED" w:rsidRPr="006200ED" w14:paraId="0D17FDED" w14:textId="77777777">
        <w:tc>
          <w:tcPr>
            <w:tcW w:w="2556" w:type="dxa"/>
            <w:tcMar>
              <w:top w:w="0" w:type="dxa"/>
              <w:left w:w="0" w:type="dxa"/>
              <w:bottom w:w="0" w:type="dxa"/>
              <w:right w:w="0" w:type="dxa"/>
            </w:tcMar>
            <w:hideMark/>
          </w:tcPr>
          <w:p w14:paraId="67A66FE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1</w:t>
            </w:r>
          </w:p>
        </w:tc>
        <w:tc>
          <w:tcPr>
            <w:tcW w:w="2556" w:type="dxa"/>
            <w:tcMar>
              <w:top w:w="0" w:type="dxa"/>
              <w:left w:w="0" w:type="dxa"/>
              <w:bottom w:w="0" w:type="dxa"/>
              <w:right w:w="0" w:type="dxa"/>
            </w:tcMar>
            <w:hideMark/>
          </w:tcPr>
          <w:p w14:paraId="771F29E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Known malicious signature</w:t>
            </w:r>
          </w:p>
        </w:tc>
        <w:tc>
          <w:tcPr>
            <w:tcW w:w="2556" w:type="dxa"/>
            <w:tcMar>
              <w:top w:w="0" w:type="dxa"/>
              <w:left w:w="0" w:type="dxa"/>
              <w:bottom w:w="0" w:type="dxa"/>
              <w:right w:w="0" w:type="dxa"/>
            </w:tcMar>
            <w:hideMark/>
          </w:tcPr>
          <w:p w14:paraId="0196BBD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BLOCK</w:t>
            </w:r>
          </w:p>
        </w:tc>
        <w:tc>
          <w:tcPr>
            <w:tcW w:w="2556" w:type="dxa"/>
            <w:tcMar>
              <w:top w:w="0" w:type="dxa"/>
              <w:left w:w="0" w:type="dxa"/>
              <w:bottom w:w="0" w:type="dxa"/>
              <w:right w:w="0" w:type="dxa"/>
            </w:tcMar>
            <w:hideMark/>
          </w:tcPr>
          <w:p w14:paraId="0EAFE60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Yes</w:t>
            </w:r>
          </w:p>
        </w:tc>
      </w:tr>
      <w:tr w:rsidR="006200ED" w:rsidRPr="006200ED" w14:paraId="001CD0BD" w14:textId="77777777">
        <w:tc>
          <w:tcPr>
            <w:tcW w:w="2556" w:type="dxa"/>
            <w:tcMar>
              <w:top w:w="0" w:type="dxa"/>
              <w:left w:w="0" w:type="dxa"/>
              <w:bottom w:w="0" w:type="dxa"/>
              <w:right w:w="0" w:type="dxa"/>
            </w:tcMar>
            <w:hideMark/>
          </w:tcPr>
          <w:p w14:paraId="6C751D3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2</w:t>
            </w:r>
          </w:p>
        </w:tc>
        <w:tc>
          <w:tcPr>
            <w:tcW w:w="2556" w:type="dxa"/>
            <w:tcMar>
              <w:top w:w="0" w:type="dxa"/>
              <w:left w:w="0" w:type="dxa"/>
              <w:bottom w:w="0" w:type="dxa"/>
              <w:right w:w="0" w:type="dxa"/>
            </w:tcMar>
            <w:hideMark/>
          </w:tcPr>
          <w:p w14:paraId="63EF8ED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Policy violation</w:t>
            </w:r>
          </w:p>
        </w:tc>
        <w:tc>
          <w:tcPr>
            <w:tcW w:w="2556" w:type="dxa"/>
            <w:tcMar>
              <w:top w:w="0" w:type="dxa"/>
              <w:left w:w="0" w:type="dxa"/>
              <w:bottom w:w="0" w:type="dxa"/>
              <w:right w:w="0" w:type="dxa"/>
            </w:tcMar>
            <w:hideMark/>
          </w:tcPr>
          <w:p w14:paraId="78473F3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BLOCK</w:t>
            </w:r>
          </w:p>
        </w:tc>
        <w:tc>
          <w:tcPr>
            <w:tcW w:w="2556" w:type="dxa"/>
            <w:tcMar>
              <w:top w:w="0" w:type="dxa"/>
              <w:left w:w="0" w:type="dxa"/>
              <w:bottom w:w="0" w:type="dxa"/>
              <w:right w:w="0" w:type="dxa"/>
            </w:tcMar>
            <w:hideMark/>
          </w:tcPr>
          <w:p w14:paraId="6050356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Yes</w:t>
            </w:r>
          </w:p>
        </w:tc>
      </w:tr>
      <w:tr w:rsidR="006200ED" w:rsidRPr="006200ED" w14:paraId="4B2024A8" w14:textId="77777777">
        <w:tc>
          <w:tcPr>
            <w:tcW w:w="2556" w:type="dxa"/>
            <w:tcMar>
              <w:top w:w="0" w:type="dxa"/>
              <w:left w:w="0" w:type="dxa"/>
              <w:bottom w:w="0" w:type="dxa"/>
              <w:right w:w="0" w:type="dxa"/>
            </w:tcMar>
            <w:hideMark/>
          </w:tcPr>
          <w:p w14:paraId="6C8097D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3</w:t>
            </w:r>
          </w:p>
        </w:tc>
        <w:tc>
          <w:tcPr>
            <w:tcW w:w="2556" w:type="dxa"/>
            <w:tcMar>
              <w:top w:w="0" w:type="dxa"/>
              <w:left w:w="0" w:type="dxa"/>
              <w:bottom w:w="0" w:type="dxa"/>
              <w:right w:w="0" w:type="dxa"/>
            </w:tcMar>
            <w:hideMark/>
          </w:tcPr>
          <w:p w14:paraId="1C4EAB6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Normal HTTPS request</w:t>
            </w:r>
          </w:p>
        </w:tc>
        <w:tc>
          <w:tcPr>
            <w:tcW w:w="2556" w:type="dxa"/>
            <w:tcMar>
              <w:top w:w="0" w:type="dxa"/>
              <w:left w:w="0" w:type="dxa"/>
              <w:bottom w:w="0" w:type="dxa"/>
              <w:right w:w="0" w:type="dxa"/>
            </w:tcMar>
            <w:hideMark/>
          </w:tcPr>
          <w:p w14:paraId="1112D74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ALLOW</w:t>
            </w:r>
          </w:p>
        </w:tc>
        <w:tc>
          <w:tcPr>
            <w:tcW w:w="2556" w:type="dxa"/>
            <w:tcMar>
              <w:top w:w="0" w:type="dxa"/>
              <w:left w:w="0" w:type="dxa"/>
              <w:bottom w:w="0" w:type="dxa"/>
              <w:right w:w="0" w:type="dxa"/>
            </w:tcMar>
            <w:hideMark/>
          </w:tcPr>
          <w:p w14:paraId="1ADA7DF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 intrusion log</w:t>
            </w:r>
          </w:p>
        </w:tc>
      </w:tr>
      <w:tr w:rsidR="006200ED" w:rsidRPr="006200ED" w14:paraId="2A5E28F0" w14:textId="77777777">
        <w:tc>
          <w:tcPr>
            <w:tcW w:w="2556" w:type="dxa"/>
            <w:tcMar>
              <w:top w:w="0" w:type="dxa"/>
              <w:left w:w="0" w:type="dxa"/>
              <w:bottom w:w="0" w:type="dxa"/>
              <w:right w:w="0" w:type="dxa"/>
            </w:tcMar>
            <w:hideMark/>
          </w:tcPr>
          <w:p w14:paraId="2B2B216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4</w:t>
            </w:r>
          </w:p>
        </w:tc>
        <w:tc>
          <w:tcPr>
            <w:tcW w:w="2556" w:type="dxa"/>
            <w:tcMar>
              <w:top w:w="0" w:type="dxa"/>
              <w:left w:w="0" w:type="dxa"/>
              <w:bottom w:w="0" w:type="dxa"/>
              <w:right w:w="0" w:type="dxa"/>
            </w:tcMar>
            <w:hideMark/>
          </w:tcPr>
          <w:p w14:paraId="30ACC36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Suspicious request matching rule</w:t>
            </w:r>
          </w:p>
        </w:tc>
        <w:tc>
          <w:tcPr>
            <w:tcW w:w="2556" w:type="dxa"/>
            <w:tcMar>
              <w:top w:w="0" w:type="dxa"/>
              <w:left w:w="0" w:type="dxa"/>
              <w:bottom w:w="0" w:type="dxa"/>
              <w:right w:w="0" w:type="dxa"/>
            </w:tcMar>
            <w:hideMark/>
          </w:tcPr>
          <w:p w14:paraId="6ED24573"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BLOCK</w:t>
            </w:r>
          </w:p>
        </w:tc>
        <w:tc>
          <w:tcPr>
            <w:tcW w:w="2556" w:type="dxa"/>
            <w:tcMar>
              <w:top w:w="0" w:type="dxa"/>
              <w:left w:w="0" w:type="dxa"/>
              <w:bottom w:w="0" w:type="dxa"/>
              <w:right w:w="0" w:type="dxa"/>
            </w:tcMar>
            <w:hideMark/>
          </w:tcPr>
          <w:p w14:paraId="13BF3B9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Yes</w:t>
            </w:r>
          </w:p>
        </w:tc>
      </w:tr>
      <w:tr w:rsidR="006200ED" w:rsidRPr="006200ED" w14:paraId="365305B9" w14:textId="77777777">
        <w:tc>
          <w:tcPr>
            <w:tcW w:w="2556" w:type="dxa"/>
            <w:tcMar>
              <w:top w:w="0" w:type="dxa"/>
              <w:left w:w="0" w:type="dxa"/>
              <w:bottom w:w="0" w:type="dxa"/>
              <w:right w:w="0" w:type="dxa"/>
            </w:tcMar>
            <w:hideMark/>
          </w:tcPr>
          <w:p w14:paraId="7955362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5</w:t>
            </w:r>
          </w:p>
        </w:tc>
        <w:tc>
          <w:tcPr>
            <w:tcW w:w="2556" w:type="dxa"/>
            <w:tcMar>
              <w:top w:w="0" w:type="dxa"/>
              <w:left w:w="0" w:type="dxa"/>
              <w:bottom w:w="0" w:type="dxa"/>
              <w:right w:w="0" w:type="dxa"/>
            </w:tcMar>
            <w:hideMark/>
          </w:tcPr>
          <w:p w14:paraId="550C8F5A"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Unknown but legitimate request</w:t>
            </w:r>
          </w:p>
        </w:tc>
        <w:tc>
          <w:tcPr>
            <w:tcW w:w="2556" w:type="dxa"/>
            <w:tcMar>
              <w:top w:w="0" w:type="dxa"/>
              <w:left w:w="0" w:type="dxa"/>
              <w:bottom w:w="0" w:type="dxa"/>
              <w:right w:w="0" w:type="dxa"/>
            </w:tcMar>
            <w:hideMark/>
          </w:tcPr>
          <w:p w14:paraId="5DE4474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ALLOW</w:t>
            </w:r>
          </w:p>
        </w:tc>
        <w:tc>
          <w:tcPr>
            <w:tcW w:w="2556" w:type="dxa"/>
            <w:tcMar>
              <w:top w:w="0" w:type="dxa"/>
              <w:left w:w="0" w:type="dxa"/>
              <w:bottom w:w="0" w:type="dxa"/>
              <w:right w:w="0" w:type="dxa"/>
            </w:tcMar>
            <w:hideMark/>
          </w:tcPr>
          <w:p w14:paraId="198FA253"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No intrusion log</w:t>
            </w:r>
          </w:p>
        </w:tc>
      </w:tr>
    </w:tbl>
    <w:p w14:paraId="2A0F4D3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5.11 Worked Example</w:t>
      </w:r>
    </w:p>
    <w:p w14:paraId="2811397A"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Suppose a request arrives from a source that attempts a pattern identified in the malicious-signature database.</w:t>
      </w:r>
    </w:p>
    <w:p w14:paraId="37D6CDA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request = CAPTURE()</w:t>
      </w:r>
      <w:r w:rsidRPr="006200ED">
        <w:rPr>
          <w:rFonts w:ascii="Times New Roman" w:hAnsi="Times New Roman" w:cs="Times New Roman"/>
          <w:sz w:val="24"/>
          <w:szCs w:val="24"/>
        </w:rPr>
        <w:br/>
        <w:t>features = EXTRACT_FEATURES(request)</w:t>
      </w:r>
      <w:r w:rsidRPr="006200ED">
        <w:rPr>
          <w:rFonts w:ascii="Times New Roman" w:hAnsi="Times New Roman" w:cs="Times New Roman"/>
          <w:sz w:val="24"/>
          <w:szCs w:val="24"/>
        </w:rPr>
        <w:br/>
      </w:r>
      <w:r w:rsidRPr="006200ED">
        <w:rPr>
          <w:rFonts w:ascii="Times New Roman" w:hAnsi="Times New Roman" w:cs="Times New Roman"/>
          <w:sz w:val="24"/>
          <w:szCs w:val="24"/>
        </w:rPr>
        <w:br/>
        <w:t>signature match = TRUE</w:t>
      </w:r>
      <w:r w:rsidRPr="006200ED">
        <w:rPr>
          <w:rFonts w:ascii="Times New Roman" w:hAnsi="Times New Roman" w:cs="Times New Roman"/>
          <w:sz w:val="24"/>
          <w:szCs w:val="24"/>
        </w:rPr>
        <w:br/>
        <w:t>matched_rule = "SIG-102"</w:t>
      </w:r>
      <w:r w:rsidRPr="006200ED">
        <w:rPr>
          <w:rFonts w:ascii="Times New Roman" w:hAnsi="Times New Roman" w:cs="Times New Roman"/>
          <w:sz w:val="24"/>
          <w:szCs w:val="24"/>
        </w:rPr>
        <w:br/>
        <w:t>reason = "KNOWN_MALICIOUS_PATTERN"</w:t>
      </w:r>
      <w:r w:rsidRPr="006200ED">
        <w:rPr>
          <w:rFonts w:ascii="Times New Roman" w:hAnsi="Times New Roman" w:cs="Times New Roman"/>
          <w:sz w:val="24"/>
          <w:szCs w:val="24"/>
        </w:rPr>
        <w:br/>
      </w:r>
      <w:r w:rsidRPr="006200ED">
        <w:rPr>
          <w:rFonts w:ascii="Times New Roman" w:hAnsi="Times New Roman" w:cs="Times New Roman"/>
          <w:sz w:val="24"/>
          <w:szCs w:val="24"/>
        </w:rPr>
        <w:br/>
        <w:t>BLOCK_REQUEST(request)</w:t>
      </w:r>
      <w:r w:rsidRPr="006200ED">
        <w:rPr>
          <w:rFonts w:ascii="Times New Roman" w:hAnsi="Times New Roman" w:cs="Times New Roman"/>
          <w:sz w:val="24"/>
          <w:szCs w:val="24"/>
        </w:rPr>
        <w:br/>
      </w:r>
      <w:r w:rsidRPr="006200ED">
        <w:rPr>
          <w:rFonts w:ascii="Times New Roman" w:hAnsi="Times New Roman" w:cs="Times New Roman"/>
          <w:sz w:val="24"/>
          <w:szCs w:val="24"/>
        </w:rPr>
        <w:br/>
        <w:t>LOG(</w:t>
      </w:r>
      <w:r w:rsidRPr="006200ED">
        <w:rPr>
          <w:rFonts w:ascii="Times New Roman" w:hAnsi="Times New Roman" w:cs="Times New Roman"/>
          <w:sz w:val="24"/>
          <w:szCs w:val="24"/>
        </w:rPr>
        <w:br/>
        <w:t>source,</w:t>
      </w:r>
      <w:r w:rsidRPr="006200ED">
        <w:rPr>
          <w:rFonts w:ascii="Times New Roman" w:hAnsi="Times New Roman" w:cs="Times New Roman"/>
          <w:sz w:val="24"/>
          <w:szCs w:val="24"/>
        </w:rPr>
        <w:br/>
        <w:t>destination,</w:t>
      </w:r>
      <w:r w:rsidRPr="006200ED">
        <w:rPr>
          <w:rFonts w:ascii="Times New Roman" w:hAnsi="Times New Roman" w:cs="Times New Roman"/>
          <w:sz w:val="24"/>
          <w:szCs w:val="24"/>
        </w:rPr>
        <w:br/>
        <w:t>time,</w:t>
      </w:r>
      <w:r w:rsidRPr="006200ED">
        <w:rPr>
          <w:rFonts w:ascii="Times New Roman" w:hAnsi="Times New Roman" w:cs="Times New Roman"/>
          <w:sz w:val="24"/>
          <w:szCs w:val="24"/>
        </w:rPr>
        <w:br/>
        <w:t>matched_rule,</w:t>
      </w:r>
      <w:r w:rsidRPr="006200ED">
        <w:rPr>
          <w:rFonts w:ascii="Times New Roman" w:hAnsi="Times New Roman" w:cs="Times New Roman"/>
          <w:sz w:val="24"/>
          <w:szCs w:val="24"/>
        </w:rPr>
        <w:br/>
        <w:t>reason</w:t>
      </w:r>
      <w:r w:rsidRPr="006200ED">
        <w:rPr>
          <w:rFonts w:ascii="Times New Roman" w:hAnsi="Times New Roman" w:cs="Times New Roman"/>
          <w:sz w:val="24"/>
          <w:szCs w:val="24"/>
        </w:rPr>
        <w:br/>
        <w:t>)</w:t>
      </w:r>
      <w:r w:rsidRPr="006200ED">
        <w:rPr>
          <w:rFonts w:ascii="Times New Roman" w:hAnsi="Times New Roman" w:cs="Times New Roman"/>
          <w:sz w:val="24"/>
          <w:szCs w:val="24"/>
        </w:rPr>
        <w:br/>
      </w:r>
      <w:r w:rsidRPr="006200ED">
        <w:rPr>
          <w:rFonts w:ascii="Times New Roman" w:hAnsi="Times New Roman" w:cs="Times New Roman"/>
          <w:sz w:val="24"/>
          <w:szCs w:val="24"/>
        </w:rPr>
        <w:br/>
        <w:t>CREATE_ALERT()</w:t>
      </w:r>
      <w:r w:rsidRPr="006200ED">
        <w:rPr>
          <w:rFonts w:ascii="Times New Roman" w:hAnsi="Times New Roman" w:cs="Times New Roman"/>
          <w:sz w:val="24"/>
          <w:szCs w:val="24"/>
        </w:rPr>
        <w:br/>
      </w:r>
      <w:r w:rsidRPr="006200ED">
        <w:rPr>
          <w:rFonts w:ascii="Times New Roman" w:hAnsi="Times New Roman" w:cs="Times New Roman"/>
          <w:sz w:val="24"/>
          <w:szCs w:val="24"/>
        </w:rPr>
        <w:br/>
        <w:t>Decision = BLOCK</w:t>
      </w:r>
      <w:r w:rsidRPr="006200ED">
        <w:rPr>
          <w:rFonts w:ascii="Times New Roman" w:hAnsi="Times New Roman" w:cs="Times New Roman"/>
          <w:sz w:val="24"/>
          <w:szCs w:val="24"/>
        </w:rPr>
        <w:br/>
      </w:r>
    </w:p>
    <w:p w14:paraId="469C01F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lastRenderedPageBreak/>
        <w:t>The IPS does not merely report the event. It actively blocks the malicious request and records the intrusion attempt.</w:t>
      </w:r>
    </w:p>
    <w:p w14:paraId="6A0538F3"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5.12 Real-Time Decision Flow</w:t>
      </w:r>
    </w:p>
    <w:p w14:paraId="6566ADA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Request arrives</w:t>
      </w:r>
      <w:r w:rsidRPr="006200ED">
        <w:rPr>
          <w:rFonts w:ascii="Times New Roman" w:hAnsi="Times New Roman" w:cs="Times New Roman"/>
          <w:sz w:val="24"/>
          <w:szCs w:val="24"/>
        </w:rPr>
        <w:br/>
        <w:t>|</w:t>
      </w:r>
      <w:r w:rsidRPr="006200ED">
        <w:rPr>
          <w:rFonts w:ascii="Times New Roman" w:hAnsi="Times New Roman" w:cs="Times New Roman"/>
          <w:sz w:val="24"/>
          <w:szCs w:val="24"/>
        </w:rPr>
        <w:br/>
        <w:t>v</w:t>
      </w:r>
      <w:r w:rsidRPr="006200ED">
        <w:rPr>
          <w:rFonts w:ascii="Times New Roman" w:hAnsi="Times New Roman" w:cs="Times New Roman"/>
          <w:sz w:val="24"/>
          <w:szCs w:val="24"/>
        </w:rPr>
        <w:br/>
        <w:t>Extract features</w:t>
      </w:r>
      <w:r w:rsidRPr="006200ED">
        <w:rPr>
          <w:rFonts w:ascii="Times New Roman" w:hAnsi="Times New Roman" w:cs="Times New Roman"/>
          <w:sz w:val="24"/>
          <w:szCs w:val="24"/>
        </w:rPr>
        <w:br/>
        <w:t>|</w:t>
      </w:r>
      <w:r w:rsidRPr="006200ED">
        <w:rPr>
          <w:rFonts w:ascii="Times New Roman" w:hAnsi="Times New Roman" w:cs="Times New Roman"/>
          <w:sz w:val="24"/>
          <w:szCs w:val="24"/>
        </w:rPr>
        <w:br/>
        <w:t>v</w:t>
      </w:r>
      <w:r w:rsidRPr="006200ED">
        <w:rPr>
          <w:rFonts w:ascii="Times New Roman" w:hAnsi="Times New Roman" w:cs="Times New Roman"/>
          <w:sz w:val="24"/>
          <w:szCs w:val="24"/>
        </w:rPr>
        <w:br/>
        <w:t>Check malicious signatures</w:t>
      </w:r>
      <w:r w:rsidRPr="006200ED">
        <w:rPr>
          <w:rFonts w:ascii="Times New Roman" w:hAnsi="Times New Roman" w:cs="Times New Roman"/>
          <w:sz w:val="24"/>
          <w:szCs w:val="24"/>
        </w:rPr>
        <w:br/>
        <w:t>|</w:t>
      </w:r>
      <w:r w:rsidRPr="006200ED">
        <w:rPr>
          <w:rFonts w:ascii="Times New Roman" w:hAnsi="Times New Roman" w:cs="Times New Roman"/>
          <w:sz w:val="24"/>
          <w:szCs w:val="24"/>
        </w:rPr>
        <w:br/>
        <w:t>+---- Match ----&gt; BLOCK -&gt; LOG -&gt; ALERT</w:t>
      </w:r>
      <w:r w:rsidRPr="006200ED">
        <w:rPr>
          <w:rFonts w:ascii="Times New Roman" w:hAnsi="Times New Roman" w:cs="Times New Roman"/>
          <w:sz w:val="24"/>
          <w:szCs w:val="24"/>
        </w:rPr>
        <w:br/>
        <w:t>|</w:t>
      </w:r>
      <w:r w:rsidRPr="006200ED">
        <w:rPr>
          <w:rFonts w:ascii="Times New Roman" w:hAnsi="Times New Roman" w:cs="Times New Roman"/>
          <w:sz w:val="24"/>
          <w:szCs w:val="24"/>
        </w:rPr>
        <w:br/>
        <w:t>No match</w:t>
      </w:r>
      <w:r w:rsidRPr="006200ED">
        <w:rPr>
          <w:rFonts w:ascii="Times New Roman" w:hAnsi="Times New Roman" w:cs="Times New Roman"/>
          <w:sz w:val="24"/>
          <w:szCs w:val="24"/>
        </w:rPr>
        <w:br/>
        <w:t>|</w:t>
      </w:r>
      <w:r w:rsidRPr="006200ED">
        <w:rPr>
          <w:rFonts w:ascii="Times New Roman" w:hAnsi="Times New Roman" w:cs="Times New Roman"/>
          <w:sz w:val="24"/>
          <w:szCs w:val="24"/>
        </w:rPr>
        <w:br/>
        <w:t>v</w:t>
      </w:r>
      <w:r w:rsidRPr="006200ED">
        <w:rPr>
          <w:rFonts w:ascii="Times New Roman" w:hAnsi="Times New Roman" w:cs="Times New Roman"/>
          <w:sz w:val="24"/>
          <w:szCs w:val="24"/>
        </w:rPr>
        <w:br/>
        <w:t>Check security/policy rules</w:t>
      </w:r>
      <w:r w:rsidRPr="006200ED">
        <w:rPr>
          <w:rFonts w:ascii="Times New Roman" w:hAnsi="Times New Roman" w:cs="Times New Roman"/>
          <w:sz w:val="24"/>
          <w:szCs w:val="24"/>
        </w:rPr>
        <w:br/>
        <w:t>|</w:t>
      </w:r>
      <w:r w:rsidRPr="006200ED">
        <w:rPr>
          <w:rFonts w:ascii="Times New Roman" w:hAnsi="Times New Roman" w:cs="Times New Roman"/>
          <w:sz w:val="24"/>
          <w:szCs w:val="24"/>
        </w:rPr>
        <w:br/>
        <w:t>+---- Violation -&gt; BLOCK -&gt; LOG -&gt; ALERT</w:t>
      </w:r>
      <w:r w:rsidRPr="006200ED">
        <w:rPr>
          <w:rFonts w:ascii="Times New Roman" w:hAnsi="Times New Roman" w:cs="Times New Roman"/>
          <w:sz w:val="24"/>
          <w:szCs w:val="24"/>
        </w:rPr>
        <w:br/>
        <w:t>|</w:t>
      </w:r>
      <w:r w:rsidRPr="006200ED">
        <w:rPr>
          <w:rFonts w:ascii="Times New Roman" w:hAnsi="Times New Roman" w:cs="Times New Roman"/>
          <w:sz w:val="24"/>
          <w:szCs w:val="24"/>
        </w:rPr>
        <w:br/>
        <w:t>No violation</w:t>
      </w:r>
      <w:r w:rsidRPr="006200ED">
        <w:rPr>
          <w:rFonts w:ascii="Times New Roman" w:hAnsi="Times New Roman" w:cs="Times New Roman"/>
          <w:sz w:val="24"/>
          <w:szCs w:val="24"/>
        </w:rPr>
        <w:br/>
        <w:t>|</w:t>
      </w:r>
      <w:r w:rsidRPr="006200ED">
        <w:rPr>
          <w:rFonts w:ascii="Times New Roman" w:hAnsi="Times New Roman" w:cs="Times New Roman"/>
          <w:sz w:val="24"/>
          <w:szCs w:val="24"/>
        </w:rPr>
        <w:br/>
        <w:t>v</w:t>
      </w:r>
      <w:r w:rsidRPr="006200ED">
        <w:rPr>
          <w:rFonts w:ascii="Times New Roman" w:hAnsi="Times New Roman" w:cs="Times New Roman"/>
          <w:sz w:val="24"/>
          <w:szCs w:val="24"/>
        </w:rPr>
        <w:br/>
        <w:t>ALLOW</w:t>
      </w:r>
      <w:r w:rsidRPr="006200ED">
        <w:rPr>
          <w:rFonts w:ascii="Times New Roman" w:hAnsi="Times New Roman" w:cs="Times New Roman"/>
          <w:sz w:val="24"/>
          <w:szCs w:val="24"/>
        </w:rPr>
        <w:br/>
      </w:r>
    </w:p>
    <w:p w14:paraId="2F209E4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5.13 Logging Requirements</w:t>
      </w:r>
    </w:p>
    <w:p w14:paraId="116610D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The requirement specifically states that intrusion attempts must be logged. A useful log should contain enough information to reconstruct what happened.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53"/>
        <w:gridCol w:w="4674"/>
      </w:tblGrid>
      <w:tr w:rsidR="006200ED" w:rsidRPr="006200ED" w14:paraId="7FDDACE2" w14:textId="77777777">
        <w:tc>
          <w:tcPr>
            <w:tcW w:w="5112" w:type="dxa"/>
            <w:tcMar>
              <w:top w:w="0" w:type="dxa"/>
              <w:left w:w="0" w:type="dxa"/>
              <w:bottom w:w="0" w:type="dxa"/>
              <w:right w:w="0" w:type="dxa"/>
            </w:tcMar>
            <w:hideMark/>
          </w:tcPr>
          <w:p w14:paraId="13A107A3"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Log Field</w:t>
            </w:r>
          </w:p>
        </w:tc>
        <w:tc>
          <w:tcPr>
            <w:tcW w:w="5112" w:type="dxa"/>
            <w:tcMar>
              <w:top w:w="0" w:type="dxa"/>
              <w:left w:w="0" w:type="dxa"/>
              <w:bottom w:w="0" w:type="dxa"/>
              <w:right w:w="0" w:type="dxa"/>
            </w:tcMar>
            <w:hideMark/>
          </w:tcPr>
          <w:p w14:paraId="23AEB18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Purpose</w:t>
            </w:r>
          </w:p>
        </w:tc>
      </w:tr>
      <w:tr w:rsidR="006200ED" w:rsidRPr="006200ED" w14:paraId="74A72FED" w14:textId="77777777">
        <w:tc>
          <w:tcPr>
            <w:tcW w:w="5112" w:type="dxa"/>
            <w:tcMar>
              <w:top w:w="0" w:type="dxa"/>
              <w:left w:w="0" w:type="dxa"/>
              <w:bottom w:w="0" w:type="dxa"/>
              <w:right w:w="0" w:type="dxa"/>
            </w:tcMar>
            <w:hideMark/>
          </w:tcPr>
          <w:p w14:paraId="763E4B51"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Timestamp</w:t>
            </w:r>
          </w:p>
        </w:tc>
        <w:tc>
          <w:tcPr>
            <w:tcW w:w="5112" w:type="dxa"/>
            <w:tcMar>
              <w:top w:w="0" w:type="dxa"/>
              <w:left w:w="0" w:type="dxa"/>
              <w:bottom w:w="0" w:type="dxa"/>
              <w:right w:w="0" w:type="dxa"/>
            </w:tcMar>
            <w:hideMark/>
          </w:tcPr>
          <w:p w14:paraId="4EDC4DF3"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Shows when the attempt occurred.</w:t>
            </w:r>
          </w:p>
        </w:tc>
      </w:tr>
      <w:tr w:rsidR="006200ED" w:rsidRPr="006200ED" w14:paraId="4879793E" w14:textId="77777777">
        <w:tc>
          <w:tcPr>
            <w:tcW w:w="5112" w:type="dxa"/>
            <w:tcMar>
              <w:top w:w="0" w:type="dxa"/>
              <w:left w:w="0" w:type="dxa"/>
              <w:bottom w:w="0" w:type="dxa"/>
              <w:right w:w="0" w:type="dxa"/>
            </w:tcMar>
            <w:hideMark/>
          </w:tcPr>
          <w:p w14:paraId="4CE6905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Source IP</w:t>
            </w:r>
          </w:p>
        </w:tc>
        <w:tc>
          <w:tcPr>
            <w:tcW w:w="5112" w:type="dxa"/>
            <w:tcMar>
              <w:top w:w="0" w:type="dxa"/>
              <w:left w:w="0" w:type="dxa"/>
              <w:bottom w:w="0" w:type="dxa"/>
              <w:right w:w="0" w:type="dxa"/>
            </w:tcMar>
            <w:hideMark/>
          </w:tcPr>
          <w:p w14:paraId="443BE2D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Identifies the traffic source.</w:t>
            </w:r>
          </w:p>
        </w:tc>
      </w:tr>
      <w:tr w:rsidR="006200ED" w:rsidRPr="006200ED" w14:paraId="0963F3BC" w14:textId="77777777">
        <w:tc>
          <w:tcPr>
            <w:tcW w:w="5112" w:type="dxa"/>
            <w:tcMar>
              <w:top w:w="0" w:type="dxa"/>
              <w:left w:w="0" w:type="dxa"/>
              <w:bottom w:w="0" w:type="dxa"/>
              <w:right w:w="0" w:type="dxa"/>
            </w:tcMar>
            <w:hideMark/>
          </w:tcPr>
          <w:p w14:paraId="772D090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Destination</w:t>
            </w:r>
          </w:p>
        </w:tc>
        <w:tc>
          <w:tcPr>
            <w:tcW w:w="5112" w:type="dxa"/>
            <w:tcMar>
              <w:top w:w="0" w:type="dxa"/>
              <w:left w:w="0" w:type="dxa"/>
              <w:bottom w:w="0" w:type="dxa"/>
              <w:right w:w="0" w:type="dxa"/>
            </w:tcMar>
            <w:hideMark/>
          </w:tcPr>
          <w:p w14:paraId="15C032A7"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Identifies the targeted service/system.</w:t>
            </w:r>
          </w:p>
        </w:tc>
      </w:tr>
      <w:tr w:rsidR="006200ED" w:rsidRPr="006200ED" w14:paraId="03DDC281" w14:textId="77777777">
        <w:tc>
          <w:tcPr>
            <w:tcW w:w="5112" w:type="dxa"/>
            <w:tcMar>
              <w:top w:w="0" w:type="dxa"/>
              <w:left w:w="0" w:type="dxa"/>
              <w:bottom w:w="0" w:type="dxa"/>
              <w:right w:w="0" w:type="dxa"/>
            </w:tcMar>
            <w:hideMark/>
          </w:tcPr>
          <w:p w14:paraId="5A8A163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Protocol/port</w:t>
            </w:r>
          </w:p>
        </w:tc>
        <w:tc>
          <w:tcPr>
            <w:tcW w:w="5112" w:type="dxa"/>
            <w:tcMar>
              <w:top w:w="0" w:type="dxa"/>
              <w:left w:w="0" w:type="dxa"/>
              <w:bottom w:w="0" w:type="dxa"/>
              <w:right w:w="0" w:type="dxa"/>
            </w:tcMar>
            <w:hideMark/>
          </w:tcPr>
          <w:p w14:paraId="7E83082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Provides network context.</w:t>
            </w:r>
          </w:p>
        </w:tc>
      </w:tr>
      <w:tr w:rsidR="006200ED" w:rsidRPr="006200ED" w14:paraId="44078023" w14:textId="77777777">
        <w:tc>
          <w:tcPr>
            <w:tcW w:w="5112" w:type="dxa"/>
            <w:tcMar>
              <w:top w:w="0" w:type="dxa"/>
              <w:left w:w="0" w:type="dxa"/>
              <w:bottom w:w="0" w:type="dxa"/>
              <w:right w:w="0" w:type="dxa"/>
            </w:tcMar>
            <w:hideMark/>
          </w:tcPr>
          <w:p w14:paraId="6D7B70A7"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lastRenderedPageBreak/>
              <w:t>Matched rule/signature</w:t>
            </w:r>
          </w:p>
        </w:tc>
        <w:tc>
          <w:tcPr>
            <w:tcW w:w="5112" w:type="dxa"/>
            <w:tcMar>
              <w:top w:w="0" w:type="dxa"/>
              <w:left w:w="0" w:type="dxa"/>
              <w:bottom w:w="0" w:type="dxa"/>
              <w:right w:w="0" w:type="dxa"/>
            </w:tcMar>
            <w:hideMark/>
          </w:tcPr>
          <w:p w14:paraId="339DB3C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Explains why the request was blocked.</w:t>
            </w:r>
          </w:p>
        </w:tc>
      </w:tr>
      <w:tr w:rsidR="006200ED" w:rsidRPr="006200ED" w14:paraId="62E0761B" w14:textId="77777777">
        <w:tc>
          <w:tcPr>
            <w:tcW w:w="5112" w:type="dxa"/>
            <w:tcMar>
              <w:top w:w="0" w:type="dxa"/>
              <w:left w:w="0" w:type="dxa"/>
              <w:bottom w:w="0" w:type="dxa"/>
              <w:right w:w="0" w:type="dxa"/>
            </w:tcMar>
            <w:hideMark/>
          </w:tcPr>
          <w:p w14:paraId="6ECB8F2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Action</w:t>
            </w:r>
          </w:p>
        </w:tc>
        <w:tc>
          <w:tcPr>
            <w:tcW w:w="5112" w:type="dxa"/>
            <w:tcMar>
              <w:top w:w="0" w:type="dxa"/>
              <w:left w:w="0" w:type="dxa"/>
              <w:bottom w:w="0" w:type="dxa"/>
              <w:right w:w="0" w:type="dxa"/>
            </w:tcMar>
            <w:hideMark/>
          </w:tcPr>
          <w:p w14:paraId="1241016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Records BLOCK or other response.</w:t>
            </w:r>
          </w:p>
        </w:tc>
      </w:tr>
      <w:tr w:rsidR="006200ED" w:rsidRPr="006200ED" w14:paraId="5BC21D5D" w14:textId="77777777">
        <w:tc>
          <w:tcPr>
            <w:tcW w:w="5112" w:type="dxa"/>
            <w:tcMar>
              <w:top w:w="0" w:type="dxa"/>
              <w:left w:w="0" w:type="dxa"/>
              <w:bottom w:w="0" w:type="dxa"/>
              <w:right w:w="0" w:type="dxa"/>
            </w:tcMar>
            <w:hideMark/>
          </w:tcPr>
          <w:p w14:paraId="581FDCE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Severity</w:t>
            </w:r>
          </w:p>
        </w:tc>
        <w:tc>
          <w:tcPr>
            <w:tcW w:w="5112" w:type="dxa"/>
            <w:tcMar>
              <w:top w:w="0" w:type="dxa"/>
              <w:left w:w="0" w:type="dxa"/>
              <w:bottom w:w="0" w:type="dxa"/>
              <w:right w:w="0" w:type="dxa"/>
            </w:tcMar>
            <w:hideMark/>
          </w:tcPr>
          <w:p w14:paraId="596A3D6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Supports prioritization.</w:t>
            </w:r>
          </w:p>
        </w:tc>
      </w:tr>
      <w:tr w:rsidR="006200ED" w:rsidRPr="006200ED" w14:paraId="35E41128" w14:textId="77777777">
        <w:tc>
          <w:tcPr>
            <w:tcW w:w="5112" w:type="dxa"/>
            <w:tcMar>
              <w:top w:w="0" w:type="dxa"/>
              <w:left w:w="0" w:type="dxa"/>
              <w:bottom w:w="0" w:type="dxa"/>
              <w:right w:w="0" w:type="dxa"/>
            </w:tcMar>
            <w:hideMark/>
          </w:tcPr>
          <w:p w14:paraId="40ED522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Request identifier</w:t>
            </w:r>
          </w:p>
        </w:tc>
        <w:tc>
          <w:tcPr>
            <w:tcW w:w="5112" w:type="dxa"/>
            <w:tcMar>
              <w:top w:w="0" w:type="dxa"/>
              <w:left w:w="0" w:type="dxa"/>
              <w:bottom w:w="0" w:type="dxa"/>
              <w:right w:w="0" w:type="dxa"/>
            </w:tcMar>
            <w:hideMark/>
          </w:tcPr>
          <w:p w14:paraId="6B765692"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Supports correlation with other events.</w:t>
            </w:r>
          </w:p>
        </w:tc>
      </w:tr>
    </w:tbl>
    <w:p w14:paraId="0972F79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5.14 False Positive Handling</w:t>
      </w:r>
    </w:p>
    <w:p w14:paraId="1A90F6F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An IPS can cause operational problems if legitimate traffic is blocked. Therefore, rules should be tested and tuned before aggressive deployment.</w:t>
      </w:r>
    </w:p>
    <w:p w14:paraId="465FCB9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Use carefully defined security rules.</w:t>
      </w:r>
    </w:p>
    <w:p w14:paraId="6411E92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Validate rules against legitimate traffic.</w:t>
      </w:r>
    </w:p>
    <w:p w14:paraId="1E2A1E5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Use logging and monitoring to identify false positives.</w:t>
      </w:r>
    </w:p>
    <w:p w14:paraId="50DB9B2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Review frequently triggered rules.</w:t>
      </w:r>
    </w:p>
    <w:p w14:paraId="13DCA21B"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Provide controlled exceptions where justified.</w:t>
      </w:r>
    </w:p>
    <w:p w14:paraId="1243A55A"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Test new rules before production enforcement.</w:t>
      </w:r>
    </w:p>
    <w:p w14:paraId="482B225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5.15 Fail-Safe and Operational Considerations</w:t>
      </w:r>
    </w:p>
    <w:p w14:paraId="39D2649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Protect the IPS itself from unauthorized changes.</w:t>
      </w:r>
    </w:p>
    <w:p w14:paraId="5769B2A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Maintain reliable logging.</w:t>
      </w:r>
    </w:p>
    <w:p w14:paraId="0CF844B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Monitor IPS health and availability.</w:t>
      </w:r>
    </w:p>
    <w:p w14:paraId="2B708D86"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Use redundant infrastructure where required.</w:t>
      </w:r>
    </w:p>
    <w:p w14:paraId="17F2293F"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Ensure security rules are updated and reviewed.</w:t>
      </w:r>
    </w:p>
    <w:p w14:paraId="4025080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Define procedures for handling accidental blocking.</w:t>
      </w:r>
    </w:p>
    <w:p w14:paraId="67B148C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5.16 Complexity Discussion</w:t>
      </w:r>
    </w:p>
    <w:p w14:paraId="17421DD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If each request is compared sequentially with S signatures and R security rules, the simple worst-case decision work per request can be represented approximately as O(S + R), excluding feature extraction and other processing. Real IPS implementations use optimized rule engines and indexing to support high traffic volumes.</w:t>
      </w:r>
    </w:p>
    <w:p w14:paraId="5E806EC4"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5.17 Advantages</w:t>
      </w:r>
    </w:p>
    <w:p w14:paraId="002639F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Provides active prevention rather than detection alone.</w:t>
      </w:r>
    </w:p>
    <w:p w14:paraId="558B37C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Blocks malicious requests automatically.</w:t>
      </w:r>
    </w:p>
    <w:p w14:paraId="58E7FF8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Maintains an intrusion record.</w:t>
      </w:r>
    </w:p>
    <w:p w14:paraId="57438AC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Supports real-time security enforcement.</w:t>
      </w:r>
    </w:p>
    <w:p w14:paraId="5530DEB8"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Can combine signatures with policy rules.</w:t>
      </w:r>
    </w:p>
    <w:p w14:paraId="4EDD2989"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Reduces the response time between detection and blocking.</w:t>
      </w:r>
    </w:p>
    <w:p w14:paraId="158F4DC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5.18 Limitations</w:t>
      </w:r>
    </w:p>
    <w:p w14:paraId="35A893EE"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False positives can block legitimate users.</w:t>
      </w:r>
    </w:p>
    <w:p w14:paraId="1F3FDED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lastRenderedPageBreak/>
        <w:t>• New attacks may evade simple signature-based rules.</w:t>
      </w:r>
    </w:p>
    <w:p w14:paraId="7055901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High traffic volumes require efficient processing.</w:t>
      </w:r>
    </w:p>
    <w:p w14:paraId="1D867B7C"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Incorrect rules can create security or availability problems.</w:t>
      </w:r>
    </w:p>
    <w:p w14:paraId="4B3BFA85"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sz w:val="24"/>
          <w:szCs w:val="24"/>
        </w:rPr>
        <w:t>• Continuous rule maintenance is required.</w:t>
      </w:r>
    </w:p>
    <w:p w14:paraId="57069C2D" w14:textId="77777777" w:rsidR="006200ED" w:rsidRPr="006200ED" w:rsidRDefault="006200ED" w:rsidP="00050EF2">
      <w:pPr>
        <w:spacing w:line="360" w:lineRule="auto"/>
        <w:ind w:left="360"/>
        <w:rPr>
          <w:rFonts w:ascii="Times New Roman" w:hAnsi="Times New Roman" w:cs="Times New Roman"/>
          <w:sz w:val="24"/>
          <w:szCs w:val="24"/>
        </w:rPr>
      </w:pPr>
      <w:r w:rsidRPr="006200ED">
        <w:rPr>
          <w:rFonts w:ascii="Times New Roman" w:hAnsi="Times New Roman" w:cs="Times New Roman"/>
          <w:b/>
          <w:bCs/>
          <w:sz w:val="24"/>
          <w:szCs w:val="24"/>
        </w:rPr>
        <w:t>5.19 Conclusion – Question 5</w:t>
      </w:r>
    </w:p>
    <w:p w14:paraId="7935DA0F" w14:textId="4335B38A" w:rsidR="00AB0232" w:rsidRPr="00E4713D" w:rsidRDefault="006200ED" w:rsidP="00050EF2">
      <w:pPr>
        <w:spacing w:line="360" w:lineRule="auto"/>
        <w:ind w:left="360"/>
        <w:rPr>
          <w:rFonts w:ascii="Times New Roman" w:hAnsi="Times New Roman" w:cs="Times New Roman"/>
          <w:b/>
          <w:bCs/>
          <w:sz w:val="24"/>
          <w:szCs w:val="24"/>
        </w:rPr>
      </w:pPr>
      <w:r w:rsidRPr="006200ED">
        <w:rPr>
          <w:rFonts w:ascii="Times New Roman" w:hAnsi="Times New Roman" w:cs="Times New Roman"/>
          <w:sz w:val="24"/>
          <w:szCs w:val="24"/>
        </w:rPr>
        <w:t>The proposed IPS continuously captures and inspects network requests, checks them against malicious signatures and security rules, and makes an immediate ALLOW or BLOCK decision. Malicious requests are automatically blocked, while intrusion attempts are logged and alerted. This directly satisfies the requirement for real-time monitoring, automatic blocking and intrusion logging. fileciteturn7file0L31-L33</w:t>
      </w:r>
    </w:p>
    <w:p w14:paraId="7935DA10" w14:textId="77777777" w:rsidR="00AB0232" w:rsidRPr="00E4713D" w:rsidRDefault="00000000" w:rsidP="00050EF2">
      <w:pPr>
        <w:rPr>
          <w:rFonts w:ascii="Times New Roman" w:hAnsi="Times New Roman" w:cs="Times New Roman"/>
          <w:b/>
          <w:bCs/>
          <w:sz w:val="24"/>
          <w:szCs w:val="24"/>
        </w:rPr>
      </w:pPr>
      <w:r w:rsidRPr="00E4713D">
        <w:rPr>
          <w:rFonts w:ascii="Times New Roman" w:hAnsi="Times New Roman" w:cs="Times New Roman"/>
          <w:b/>
          <w:bCs/>
          <w:sz w:val="24"/>
          <w:szCs w:val="24"/>
        </w:rPr>
        <w:t>RUBRICS FOR CALCULATION:</w:t>
      </w:r>
    </w:p>
    <w:p w14:paraId="7935DA11" w14:textId="77777777" w:rsidR="00AB0232" w:rsidRPr="00E4713D" w:rsidRDefault="00AB0232" w:rsidP="00050EF2">
      <w:pPr>
        <w:rPr>
          <w:rFonts w:ascii="Times New Roman" w:hAnsi="Times New Roman" w:cs="Times New Roman"/>
          <w:b/>
          <w:bCs/>
          <w:sz w:val="24"/>
          <w:szCs w:val="24"/>
        </w:rPr>
      </w:pPr>
    </w:p>
    <w:tbl>
      <w:tblPr>
        <w:tblStyle w:val="a"/>
        <w:tblW w:w="9456" w:type="dxa"/>
        <w:tblInd w:w="-21" w:type="dxa"/>
        <w:tblLayout w:type="fixed"/>
        <w:tblLook w:val="0400" w:firstRow="0" w:lastRow="0" w:firstColumn="0" w:lastColumn="0" w:noHBand="0" w:noVBand="1"/>
      </w:tblPr>
      <w:tblGrid>
        <w:gridCol w:w="1630"/>
        <w:gridCol w:w="1316"/>
        <w:gridCol w:w="1969"/>
        <w:gridCol w:w="1461"/>
        <w:gridCol w:w="1595"/>
        <w:gridCol w:w="1485"/>
      </w:tblGrid>
      <w:tr w:rsidR="00AB0232" w:rsidRPr="00E4713D" w14:paraId="7935DA18" w14:textId="77777777">
        <w:trPr>
          <w:trHeight w:val="576"/>
        </w:trPr>
        <w:tc>
          <w:tcPr>
            <w:tcW w:w="1630" w:type="dxa"/>
            <w:tcBorders>
              <w:top w:val="single" w:sz="4" w:space="0" w:color="000000"/>
              <w:left w:val="single" w:sz="4" w:space="0" w:color="000000"/>
              <w:bottom w:val="single" w:sz="4" w:space="0" w:color="000000"/>
              <w:right w:val="single" w:sz="4" w:space="0" w:color="000000"/>
            </w:tcBorders>
            <w:vAlign w:val="bottom"/>
          </w:tcPr>
          <w:p w14:paraId="7935DA12" w14:textId="77777777" w:rsidR="00AB0232" w:rsidRPr="00E4713D" w:rsidRDefault="00000000" w:rsidP="00050EF2">
            <w:pPr>
              <w:spacing w:line="240" w:lineRule="auto"/>
              <w:rPr>
                <w:rFonts w:ascii="Times New Roman" w:hAnsi="Times New Roman" w:cs="Times New Roman"/>
                <w:b/>
                <w:bCs/>
                <w:color w:val="000000"/>
                <w:sz w:val="24"/>
                <w:szCs w:val="24"/>
              </w:rPr>
            </w:pPr>
            <w:r w:rsidRPr="00E4713D">
              <w:rPr>
                <w:rFonts w:ascii="Times New Roman" w:hAnsi="Times New Roman" w:cs="Times New Roman"/>
                <w:b/>
                <w:bCs/>
                <w:color w:val="000000"/>
                <w:sz w:val="24"/>
                <w:szCs w:val="24"/>
              </w:rPr>
              <w:t>Criteria</w:t>
            </w:r>
          </w:p>
        </w:tc>
        <w:tc>
          <w:tcPr>
            <w:tcW w:w="1316" w:type="dxa"/>
            <w:tcBorders>
              <w:top w:val="single" w:sz="4" w:space="0" w:color="000000"/>
              <w:left w:val="nil"/>
              <w:bottom w:val="single" w:sz="4" w:space="0" w:color="000000"/>
              <w:right w:val="single" w:sz="4" w:space="0" w:color="000000"/>
            </w:tcBorders>
            <w:vAlign w:val="bottom"/>
          </w:tcPr>
          <w:p w14:paraId="7935DA13" w14:textId="77777777" w:rsidR="00AB0232" w:rsidRPr="00E4713D" w:rsidRDefault="00000000" w:rsidP="00050EF2">
            <w:pPr>
              <w:spacing w:line="240" w:lineRule="auto"/>
              <w:rPr>
                <w:rFonts w:ascii="Times New Roman" w:hAnsi="Times New Roman" w:cs="Times New Roman"/>
                <w:b/>
                <w:bCs/>
                <w:color w:val="000000"/>
                <w:sz w:val="24"/>
                <w:szCs w:val="24"/>
              </w:rPr>
            </w:pPr>
            <w:r w:rsidRPr="00E4713D">
              <w:rPr>
                <w:rFonts w:ascii="Times New Roman" w:hAnsi="Times New Roman" w:cs="Times New Roman"/>
                <w:b/>
                <w:bCs/>
                <w:color w:val="000000"/>
                <w:sz w:val="24"/>
                <w:szCs w:val="24"/>
              </w:rPr>
              <w:t>Weightage</w:t>
            </w:r>
          </w:p>
        </w:tc>
        <w:tc>
          <w:tcPr>
            <w:tcW w:w="1969" w:type="dxa"/>
            <w:tcBorders>
              <w:top w:val="single" w:sz="4" w:space="0" w:color="000000"/>
              <w:left w:val="nil"/>
              <w:bottom w:val="single" w:sz="4" w:space="0" w:color="000000"/>
              <w:right w:val="single" w:sz="4" w:space="0" w:color="000000"/>
            </w:tcBorders>
          </w:tcPr>
          <w:p w14:paraId="7935DA14" w14:textId="77777777" w:rsidR="00AB0232" w:rsidRPr="00E4713D" w:rsidRDefault="00000000" w:rsidP="00050EF2">
            <w:pPr>
              <w:rPr>
                <w:rFonts w:ascii="Times New Roman" w:hAnsi="Times New Roman" w:cs="Times New Roman"/>
                <w:b/>
                <w:bCs/>
              </w:rPr>
            </w:pPr>
            <w:r w:rsidRPr="00E4713D">
              <w:rPr>
                <w:rFonts w:ascii="Times New Roman" w:hAnsi="Times New Roman" w:cs="Times New Roman"/>
                <w:b/>
                <w:bCs/>
              </w:rPr>
              <w:t>Level 4 – Exemplary</w:t>
            </w:r>
          </w:p>
        </w:tc>
        <w:tc>
          <w:tcPr>
            <w:tcW w:w="1461" w:type="dxa"/>
            <w:tcBorders>
              <w:top w:val="single" w:sz="4" w:space="0" w:color="000000"/>
              <w:left w:val="nil"/>
              <w:bottom w:val="single" w:sz="4" w:space="0" w:color="000000"/>
              <w:right w:val="single" w:sz="4" w:space="0" w:color="000000"/>
            </w:tcBorders>
          </w:tcPr>
          <w:p w14:paraId="7935DA15" w14:textId="77777777" w:rsidR="00AB0232" w:rsidRPr="00E4713D" w:rsidRDefault="00000000" w:rsidP="00050EF2">
            <w:pPr>
              <w:rPr>
                <w:rFonts w:ascii="Times New Roman" w:hAnsi="Times New Roman" w:cs="Times New Roman"/>
                <w:b/>
                <w:bCs/>
              </w:rPr>
            </w:pPr>
            <w:r w:rsidRPr="00E4713D">
              <w:rPr>
                <w:rFonts w:ascii="Times New Roman" w:hAnsi="Times New Roman" w:cs="Times New Roman"/>
                <w:b/>
                <w:bCs/>
              </w:rPr>
              <w:t>Level 3 – Proficient</w:t>
            </w:r>
          </w:p>
        </w:tc>
        <w:tc>
          <w:tcPr>
            <w:tcW w:w="1595" w:type="dxa"/>
            <w:tcBorders>
              <w:top w:val="single" w:sz="4" w:space="0" w:color="000000"/>
              <w:left w:val="nil"/>
              <w:bottom w:val="single" w:sz="4" w:space="0" w:color="000000"/>
              <w:right w:val="single" w:sz="4" w:space="0" w:color="000000"/>
            </w:tcBorders>
          </w:tcPr>
          <w:p w14:paraId="7935DA16" w14:textId="77777777" w:rsidR="00AB0232" w:rsidRPr="00E4713D" w:rsidRDefault="00000000" w:rsidP="00050EF2">
            <w:pPr>
              <w:rPr>
                <w:rFonts w:ascii="Times New Roman" w:hAnsi="Times New Roman" w:cs="Times New Roman"/>
                <w:b/>
                <w:bCs/>
              </w:rPr>
            </w:pPr>
            <w:r w:rsidRPr="00E4713D">
              <w:rPr>
                <w:rFonts w:ascii="Times New Roman" w:hAnsi="Times New Roman" w:cs="Times New Roman"/>
                <w:b/>
                <w:bCs/>
              </w:rPr>
              <w:t>Level 2 – Developing</w:t>
            </w:r>
          </w:p>
        </w:tc>
        <w:tc>
          <w:tcPr>
            <w:tcW w:w="1485" w:type="dxa"/>
            <w:tcBorders>
              <w:top w:val="single" w:sz="4" w:space="0" w:color="000000"/>
              <w:left w:val="nil"/>
              <w:bottom w:val="single" w:sz="4" w:space="0" w:color="000000"/>
              <w:right w:val="single" w:sz="4" w:space="0" w:color="000000"/>
            </w:tcBorders>
          </w:tcPr>
          <w:p w14:paraId="7935DA17" w14:textId="77777777" w:rsidR="00AB0232" w:rsidRPr="00E4713D" w:rsidRDefault="00000000" w:rsidP="00050EF2">
            <w:pPr>
              <w:rPr>
                <w:rFonts w:ascii="Times New Roman" w:hAnsi="Times New Roman" w:cs="Times New Roman"/>
                <w:b/>
                <w:bCs/>
              </w:rPr>
            </w:pPr>
            <w:r w:rsidRPr="00E4713D">
              <w:rPr>
                <w:rFonts w:ascii="Times New Roman" w:hAnsi="Times New Roman" w:cs="Times New Roman"/>
                <w:b/>
                <w:bCs/>
              </w:rPr>
              <w:t>Level 1 – Beginning</w:t>
            </w:r>
          </w:p>
        </w:tc>
      </w:tr>
      <w:tr w:rsidR="00AB0232" w:rsidRPr="00E4713D" w14:paraId="7935DA1F" w14:textId="77777777">
        <w:trPr>
          <w:trHeight w:val="1128"/>
        </w:trPr>
        <w:tc>
          <w:tcPr>
            <w:tcW w:w="1630" w:type="dxa"/>
            <w:tcBorders>
              <w:top w:val="nil"/>
              <w:left w:val="single" w:sz="4" w:space="0" w:color="000000"/>
              <w:bottom w:val="single" w:sz="4" w:space="0" w:color="000000"/>
              <w:right w:val="single" w:sz="4" w:space="0" w:color="000000"/>
            </w:tcBorders>
            <w:vAlign w:val="center"/>
          </w:tcPr>
          <w:p w14:paraId="7935DA19" w14:textId="77777777" w:rsidR="00AB0232" w:rsidRPr="00E4713D" w:rsidRDefault="00000000" w:rsidP="00050EF2">
            <w:pPr>
              <w:spacing w:line="240" w:lineRule="auto"/>
              <w:rPr>
                <w:rFonts w:ascii="Times New Roman" w:hAnsi="Times New Roman" w:cs="Times New Roman"/>
                <w:color w:val="000000"/>
                <w:sz w:val="24"/>
                <w:szCs w:val="24"/>
              </w:rPr>
            </w:pPr>
            <w:r w:rsidRPr="00E4713D">
              <w:rPr>
                <w:rFonts w:ascii="Times New Roman" w:hAnsi="Times New Roman" w:cs="Times New Roman"/>
                <w:color w:val="000000"/>
                <w:sz w:val="24"/>
                <w:szCs w:val="24"/>
              </w:rPr>
              <w:t>Problem Understanding</w:t>
            </w:r>
          </w:p>
        </w:tc>
        <w:tc>
          <w:tcPr>
            <w:tcW w:w="1316" w:type="dxa"/>
            <w:tcBorders>
              <w:top w:val="nil"/>
              <w:left w:val="nil"/>
              <w:bottom w:val="single" w:sz="4" w:space="0" w:color="000000"/>
              <w:right w:val="single" w:sz="4" w:space="0" w:color="000000"/>
            </w:tcBorders>
            <w:vAlign w:val="center"/>
          </w:tcPr>
          <w:p w14:paraId="7935DA1A" w14:textId="77777777" w:rsidR="00AB0232" w:rsidRPr="00E4713D" w:rsidRDefault="00000000" w:rsidP="00050EF2">
            <w:pPr>
              <w:spacing w:line="240" w:lineRule="auto"/>
              <w:rPr>
                <w:rFonts w:ascii="Times New Roman" w:hAnsi="Times New Roman" w:cs="Times New Roman"/>
                <w:color w:val="000000"/>
                <w:sz w:val="24"/>
                <w:szCs w:val="24"/>
              </w:rPr>
            </w:pPr>
            <w:r w:rsidRPr="00E4713D">
              <w:rPr>
                <w:rFonts w:ascii="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tcPr>
          <w:p w14:paraId="7935DA1B"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Identifies all inputs, outputs, constraints accurately</w:t>
            </w:r>
          </w:p>
        </w:tc>
        <w:tc>
          <w:tcPr>
            <w:tcW w:w="1461" w:type="dxa"/>
            <w:tcBorders>
              <w:top w:val="nil"/>
              <w:left w:val="nil"/>
              <w:bottom w:val="single" w:sz="4" w:space="0" w:color="000000"/>
              <w:right w:val="single" w:sz="4" w:space="0" w:color="000000"/>
            </w:tcBorders>
            <w:vAlign w:val="center"/>
          </w:tcPr>
          <w:p w14:paraId="7935DA1C"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Minor missing elements</w:t>
            </w:r>
          </w:p>
        </w:tc>
        <w:tc>
          <w:tcPr>
            <w:tcW w:w="1595" w:type="dxa"/>
            <w:tcBorders>
              <w:top w:val="nil"/>
              <w:left w:val="nil"/>
              <w:bottom w:val="single" w:sz="4" w:space="0" w:color="000000"/>
              <w:right w:val="single" w:sz="4" w:space="0" w:color="000000"/>
            </w:tcBorders>
            <w:vAlign w:val="center"/>
          </w:tcPr>
          <w:p w14:paraId="7935DA1D"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Partial understanding</w:t>
            </w:r>
          </w:p>
        </w:tc>
        <w:tc>
          <w:tcPr>
            <w:tcW w:w="1485" w:type="dxa"/>
            <w:tcBorders>
              <w:top w:val="nil"/>
              <w:left w:val="nil"/>
              <w:bottom w:val="single" w:sz="4" w:space="0" w:color="000000"/>
              <w:right w:val="single" w:sz="4" w:space="0" w:color="000000"/>
            </w:tcBorders>
            <w:vAlign w:val="center"/>
          </w:tcPr>
          <w:p w14:paraId="7935DA1E"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Incorrect interpretation</w:t>
            </w:r>
          </w:p>
        </w:tc>
      </w:tr>
      <w:tr w:rsidR="00AB0232" w:rsidRPr="00E4713D" w14:paraId="7935DA26" w14:textId="77777777">
        <w:trPr>
          <w:trHeight w:val="1176"/>
        </w:trPr>
        <w:tc>
          <w:tcPr>
            <w:tcW w:w="1630" w:type="dxa"/>
            <w:tcBorders>
              <w:top w:val="nil"/>
              <w:left w:val="single" w:sz="4" w:space="0" w:color="000000"/>
              <w:bottom w:val="single" w:sz="4" w:space="0" w:color="000000"/>
              <w:right w:val="single" w:sz="4" w:space="0" w:color="000000"/>
            </w:tcBorders>
            <w:vAlign w:val="center"/>
          </w:tcPr>
          <w:p w14:paraId="7935DA20" w14:textId="77777777" w:rsidR="00AB0232" w:rsidRPr="00E4713D" w:rsidRDefault="00000000" w:rsidP="00050EF2">
            <w:pPr>
              <w:spacing w:line="240" w:lineRule="auto"/>
              <w:rPr>
                <w:rFonts w:ascii="Times New Roman" w:hAnsi="Times New Roman" w:cs="Times New Roman"/>
                <w:color w:val="000000"/>
                <w:sz w:val="24"/>
                <w:szCs w:val="24"/>
              </w:rPr>
            </w:pPr>
            <w:r w:rsidRPr="00E4713D">
              <w:rPr>
                <w:rFonts w:ascii="Times New Roman" w:hAnsi="Times New Roman" w:cs="Times New Roman"/>
                <w:color w:val="000000"/>
                <w:sz w:val="24"/>
                <w:szCs w:val="24"/>
              </w:rPr>
              <w:t>Algorithm Design</w:t>
            </w:r>
          </w:p>
        </w:tc>
        <w:tc>
          <w:tcPr>
            <w:tcW w:w="1316" w:type="dxa"/>
            <w:tcBorders>
              <w:top w:val="nil"/>
              <w:left w:val="nil"/>
              <w:bottom w:val="single" w:sz="4" w:space="0" w:color="000000"/>
              <w:right w:val="single" w:sz="4" w:space="0" w:color="000000"/>
            </w:tcBorders>
            <w:vAlign w:val="center"/>
          </w:tcPr>
          <w:p w14:paraId="7935DA21" w14:textId="77777777" w:rsidR="00AB0232" w:rsidRPr="00E4713D" w:rsidRDefault="00000000" w:rsidP="00050EF2">
            <w:pPr>
              <w:spacing w:line="240" w:lineRule="auto"/>
              <w:rPr>
                <w:rFonts w:ascii="Times New Roman" w:hAnsi="Times New Roman" w:cs="Times New Roman"/>
                <w:color w:val="000000"/>
                <w:sz w:val="24"/>
                <w:szCs w:val="24"/>
              </w:rPr>
            </w:pPr>
            <w:r w:rsidRPr="00E4713D">
              <w:rPr>
                <w:rFonts w:ascii="Times New Roman" w:hAnsi="Times New Roman" w:cs="Times New Roman"/>
                <w:color w:val="000000"/>
                <w:sz w:val="24"/>
                <w:szCs w:val="24"/>
              </w:rPr>
              <w:t>30%</w:t>
            </w:r>
          </w:p>
        </w:tc>
        <w:tc>
          <w:tcPr>
            <w:tcW w:w="1969" w:type="dxa"/>
            <w:tcBorders>
              <w:top w:val="nil"/>
              <w:left w:val="nil"/>
              <w:bottom w:val="single" w:sz="4" w:space="0" w:color="000000"/>
              <w:right w:val="single" w:sz="4" w:space="0" w:color="000000"/>
            </w:tcBorders>
            <w:vAlign w:val="center"/>
          </w:tcPr>
          <w:p w14:paraId="7935DA22"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Complete, correct, and logically sound solution</w:t>
            </w:r>
          </w:p>
        </w:tc>
        <w:tc>
          <w:tcPr>
            <w:tcW w:w="1461" w:type="dxa"/>
            <w:tcBorders>
              <w:top w:val="nil"/>
              <w:left w:val="nil"/>
              <w:bottom w:val="single" w:sz="4" w:space="0" w:color="000000"/>
              <w:right w:val="single" w:sz="4" w:space="0" w:color="000000"/>
            </w:tcBorders>
            <w:vAlign w:val="center"/>
          </w:tcPr>
          <w:p w14:paraId="7935DA23"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Minor logical gaps</w:t>
            </w:r>
          </w:p>
        </w:tc>
        <w:tc>
          <w:tcPr>
            <w:tcW w:w="1595" w:type="dxa"/>
            <w:tcBorders>
              <w:top w:val="nil"/>
              <w:left w:val="nil"/>
              <w:bottom w:val="single" w:sz="4" w:space="0" w:color="000000"/>
              <w:right w:val="single" w:sz="4" w:space="0" w:color="000000"/>
            </w:tcBorders>
            <w:vAlign w:val="center"/>
          </w:tcPr>
          <w:p w14:paraId="7935DA24"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Partially correct logic</w:t>
            </w:r>
          </w:p>
        </w:tc>
        <w:tc>
          <w:tcPr>
            <w:tcW w:w="1485" w:type="dxa"/>
            <w:tcBorders>
              <w:top w:val="nil"/>
              <w:left w:val="nil"/>
              <w:bottom w:val="single" w:sz="4" w:space="0" w:color="000000"/>
              <w:right w:val="single" w:sz="4" w:space="0" w:color="000000"/>
            </w:tcBorders>
            <w:vAlign w:val="center"/>
          </w:tcPr>
          <w:p w14:paraId="7935DA25"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Incorrect approach</w:t>
            </w:r>
          </w:p>
        </w:tc>
      </w:tr>
      <w:tr w:rsidR="00AB0232" w:rsidRPr="00E4713D" w14:paraId="7935DA2D" w14:textId="77777777">
        <w:trPr>
          <w:trHeight w:val="756"/>
        </w:trPr>
        <w:tc>
          <w:tcPr>
            <w:tcW w:w="1630" w:type="dxa"/>
            <w:tcBorders>
              <w:top w:val="nil"/>
              <w:left w:val="single" w:sz="4" w:space="0" w:color="000000"/>
              <w:bottom w:val="single" w:sz="4" w:space="0" w:color="000000"/>
              <w:right w:val="single" w:sz="4" w:space="0" w:color="000000"/>
            </w:tcBorders>
            <w:vAlign w:val="center"/>
          </w:tcPr>
          <w:p w14:paraId="7935DA27" w14:textId="77777777" w:rsidR="00AB0232" w:rsidRPr="00E4713D" w:rsidRDefault="00000000" w:rsidP="00050EF2">
            <w:pPr>
              <w:spacing w:line="240" w:lineRule="auto"/>
              <w:rPr>
                <w:rFonts w:ascii="Times New Roman" w:hAnsi="Times New Roman" w:cs="Times New Roman"/>
                <w:color w:val="000000"/>
                <w:sz w:val="24"/>
                <w:szCs w:val="24"/>
              </w:rPr>
            </w:pPr>
            <w:r w:rsidRPr="00E4713D">
              <w:rPr>
                <w:rFonts w:ascii="Times New Roman" w:hAnsi="Times New Roman" w:cs="Times New Roman"/>
                <w:color w:val="000000"/>
                <w:sz w:val="24"/>
                <w:szCs w:val="24"/>
              </w:rPr>
              <w:t>Use of Control Structures</w:t>
            </w:r>
          </w:p>
        </w:tc>
        <w:tc>
          <w:tcPr>
            <w:tcW w:w="1316" w:type="dxa"/>
            <w:tcBorders>
              <w:top w:val="nil"/>
              <w:left w:val="nil"/>
              <w:bottom w:val="single" w:sz="4" w:space="0" w:color="000000"/>
              <w:right w:val="single" w:sz="4" w:space="0" w:color="000000"/>
            </w:tcBorders>
            <w:vAlign w:val="center"/>
          </w:tcPr>
          <w:p w14:paraId="7935DA28" w14:textId="77777777" w:rsidR="00AB0232" w:rsidRPr="00E4713D" w:rsidRDefault="00000000" w:rsidP="00050EF2">
            <w:pPr>
              <w:spacing w:line="240" w:lineRule="auto"/>
              <w:rPr>
                <w:rFonts w:ascii="Times New Roman" w:hAnsi="Times New Roman" w:cs="Times New Roman"/>
                <w:color w:val="000000"/>
                <w:sz w:val="24"/>
                <w:szCs w:val="24"/>
              </w:rPr>
            </w:pPr>
            <w:r w:rsidRPr="00E4713D">
              <w:rPr>
                <w:rFonts w:ascii="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tcPr>
          <w:p w14:paraId="7935DA29"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Efficient and appropriate use of loops, conditions, functions/modules</w:t>
            </w:r>
          </w:p>
        </w:tc>
        <w:tc>
          <w:tcPr>
            <w:tcW w:w="1461" w:type="dxa"/>
            <w:tcBorders>
              <w:top w:val="nil"/>
              <w:left w:val="nil"/>
              <w:bottom w:val="single" w:sz="4" w:space="0" w:color="000000"/>
              <w:right w:val="single" w:sz="4" w:space="0" w:color="000000"/>
            </w:tcBorders>
            <w:vAlign w:val="center"/>
          </w:tcPr>
          <w:p w14:paraId="7935DA2A"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Minor inefficiencies</w:t>
            </w:r>
          </w:p>
        </w:tc>
        <w:tc>
          <w:tcPr>
            <w:tcW w:w="1595" w:type="dxa"/>
            <w:tcBorders>
              <w:top w:val="nil"/>
              <w:left w:val="nil"/>
              <w:bottom w:val="single" w:sz="4" w:space="0" w:color="000000"/>
              <w:right w:val="single" w:sz="4" w:space="0" w:color="000000"/>
            </w:tcBorders>
            <w:vAlign w:val="center"/>
          </w:tcPr>
          <w:p w14:paraId="7935DA2B"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Limited or basic usage</w:t>
            </w:r>
          </w:p>
        </w:tc>
        <w:tc>
          <w:tcPr>
            <w:tcW w:w="1485" w:type="dxa"/>
            <w:tcBorders>
              <w:top w:val="nil"/>
              <w:left w:val="nil"/>
              <w:bottom w:val="single" w:sz="4" w:space="0" w:color="000000"/>
              <w:right w:val="single" w:sz="4" w:space="0" w:color="000000"/>
            </w:tcBorders>
            <w:vAlign w:val="center"/>
          </w:tcPr>
          <w:p w14:paraId="7935DA2C"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Incorrect or missing constructs</w:t>
            </w:r>
          </w:p>
        </w:tc>
      </w:tr>
      <w:tr w:rsidR="00AB0232" w:rsidRPr="00E4713D" w14:paraId="7935DA34" w14:textId="77777777">
        <w:trPr>
          <w:trHeight w:val="1092"/>
        </w:trPr>
        <w:tc>
          <w:tcPr>
            <w:tcW w:w="1630" w:type="dxa"/>
            <w:tcBorders>
              <w:top w:val="nil"/>
              <w:left w:val="single" w:sz="4" w:space="0" w:color="000000"/>
              <w:bottom w:val="single" w:sz="4" w:space="0" w:color="000000"/>
              <w:right w:val="single" w:sz="4" w:space="0" w:color="000000"/>
            </w:tcBorders>
            <w:vAlign w:val="center"/>
          </w:tcPr>
          <w:p w14:paraId="7935DA2E" w14:textId="77777777" w:rsidR="00AB0232" w:rsidRPr="00E4713D" w:rsidRDefault="00000000" w:rsidP="00050EF2">
            <w:pPr>
              <w:spacing w:line="240" w:lineRule="auto"/>
              <w:rPr>
                <w:rFonts w:ascii="Times New Roman" w:hAnsi="Times New Roman" w:cs="Times New Roman"/>
                <w:color w:val="000000"/>
                <w:sz w:val="24"/>
                <w:szCs w:val="24"/>
              </w:rPr>
            </w:pPr>
            <w:r w:rsidRPr="00E4713D">
              <w:rPr>
                <w:rFonts w:ascii="Times New Roman" w:hAnsi="Times New Roman" w:cs="Times New Roman"/>
                <w:color w:val="000000"/>
                <w:sz w:val="24"/>
                <w:szCs w:val="24"/>
              </w:rPr>
              <w:t>Pseudocode Structure</w:t>
            </w:r>
          </w:p>
        </w:tc>
        <w:tc>
          <w:tcPr>
            <w:tcW w:w="1316" w:type="dxa"/>
            <w:tcBorders>
              <w:top w:val="nil"/>
              <w:left w:val="nil"/>
              <w:bottom w:val="single" w:sz="4" w:space="0" w:color="000000"/>
              <w:right w:val="single" w:sz="4" w:space="0" w:color="000000"/>
            </w:tcBorders>
            <w:vAlign w:val="center"/>
          </w:tcPr>
          <w:p w14:paraId="7935DA2F" w14:textId="77777777" w:rsidR="00AB0232" w:rsidRPr="00E4713D" w:rsidRDefault="00000000" w:rsidP="00050EF2">
            <w:pPr>
              <w:spacing w:line="240" w:lineRule="auto"/>
              <w:rPr>
                <w:rFonts w:ascii="Times New Roman" w:hAnsi="Times New Roman" w:cs="Times New Roman"/>
                <w:color w:val="000000"/>
                <w:sz w:val="24"/>
                <w:szCs w:val="24"/>
              </w:rPr>
            </w:pPr>
            <w:r w:rsidRPr="00E4713D">
              <w:rPr>
                <w:rFonts w:ascii="Times New Roman" w:hAnsi="Times New Roman" w:cs="Times New Roman"/>
                <w:color w:val="000000"/>
                <w:sz w:val="24"/>
                <w:szCs w:val="24"/>
              </w:rPr>
              <w:t>10%</w:t>
            </w:r>
          </w:p>
        </w:tc>
        <w:tc>
          <w:tcPr>
            <w:tcW w:w="1969" w:type="dxa"/>
            <w:tcBorders>
              <w:top w:val="nil"/>
              <w:left w:val="nil"/>
              <w:bottom w:val="single" w:sz="4" w:space="0" w:color="000000"/>
              <w:right w:val="single" w:sz="4" w:space="0" w:color="000000"/>
            </w:tcBorders>
            <w:vAlign w:val="center"/>
          </w:tcPr>
          <w:p w14:paraId="7935DA30"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Well-structured, clear, consistent format, easy to follow</w:t>
            </w:r>
          </w:p>
        </w:tc>
        <w:tc>
          <w:tcPr>
            <w:tcW w:w="1461" w:type="dxa"/>
            <w:tcBorders>
              <w:top w:val="nil"/>
              <w:left w:val="nil"/>
              <w:bottom w:val="single" w:sz="4" w:space="0" w:color="000000"/>
              <w:right w:val="single" w:sz="4" w:space="0" w:color="000000"/>
            </w:tcBorders>
            <w:vAlign w:val="center"/>
          </w:tcPr>
          <w:p w14:paraId="7935DA31"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Mostly clear with minor issues</w:t>
            </w:r>
          </w:p>
        </w:tc>
        <w:tc>
          <w:tcPr>
            <w:tcW w:w="1595" w:type="dxa"/>
            <w:tcBorders>
              <w:top w:val="nil"/>
              <w:left w:val="nil"/>
              <w:bottom w:val="single" w:sz="4" w:space="0" w:color="000000"/>
              <w:right w:val="single" w:sz="4" w:space="0" w:color="000000"/>
            </w:tcBorders>
            <w:vAlign w:val="center"/>
          </w:tcPr>
          <w:p w14:paraId="7935DA32"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Difficult to follow in parts</w:t>
            </w:r>
          </w:p>
        </w:tc>
        <w:tc>
          <w:tcPr>
            <w:tcW w:w="1485" w:type="dxa"/>
            <w:tcBorders>
              <w:top w:val="nil"/>
              <w:left w:val="nil"/>
              <w:bottom w:val="single" w:sz="4" w:space="0" w:color="000000"/>
              <w:right w:val="single" w:sz="4" w:space="0" w:color="000000"/>
            </w:tcBorders>
            <w:vAlign w:val="center"/>
          </w:tcPr>
          <w:p w14:paraId="7935DA33"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Poorly structured and unclear</w:t>
            </w:r>
          </w:p>
        </w:tc>
      </w:tr>
      <w:tr w:rsidR="00AB0232" w:rsidRPr="00E4713D" w14:paraId="7935DA3B" w14:textId="77777777">
        <w:trPr>
          <w:trHeight w:val="732"/>
        </w:trPr>
        <w:tc>
          <w:tcPr>
            <w:tcW w:w="1630" w:type="dxa"/>
            <w:tcBorders>
              <w:top w:val="nil"/>
              <w:left w:val="single" w:sz="4" w:space="0" w:color="000000"/>
              <w:bottom w:val="single" w:sz="4" w:space="0" w:color="000000"/>
              <w:right w:val="single" w:sz="4" w:space="0" w:color="000000"/>
            </w:tcBorders>
            <w:vAlign w:val="center"/>
          </w:tcPr>
          <w:p w14:paraId="7935DA35" w14:textId="77777777" w:rsidR="00AB0232" w:rsidRPr="00E4713D" w:rsidRDefault="00000000" w:rsidP="00050EF2">
            <w:pPr>
              <w:spacing w:line="240" w:lineRule="auto"/>
              <w:rPr>
                <w:rFonts w:ascii="Times New Roman" w:hAnsi="Times New Roman" w:cs="Times New Roman"/>
                <w:color w:val="000000"/>
                <w:sz w:val="24"/>
                <w:szCs w:val="24"/>
              </w:rPr>
            </w:pPr>
            <w:r w:rsidRPr="00E4713D">
              <w:rPr>
                <w:rFonts w:ascii="Times New Roman" w:hAnsi="Times New Roman" w:cs="Times New Roman"/>
                <w:color w:val="000000"/>
                <w:sz w:val="24"/>
                <w:szCs w:val="24"/>
              </w:rPr>
              <w:t>Completeness</w:t>
            </w:r>
          </w:p>
        </w:tc>
        <w:tc>
          <w:tcPr>
            <w:tcW w:w="1316" w:type="dxa"/>
            <w:tcBorders>
              <w:top w:val="nil"/>
              <w:left w:val="nil"/>
              <w:bottom w:val="single" w:sz="4" w:space="0" w:color="000000"/>
              <w:right w:val="single" w:sz="4" w:space="0" w:color="000000"/>
            </w:tcBorders>
            <w:vAlign w:val="center"/>
          </w:tcPr>
          <w:p w14:paraId="7935DA36" w14:textId="77777777" w:rsidR="00AB0232" w:rsidRPr="00E4713D" w:rsidRDefault="00000000" w:rsidP="00050EF2">
            <w:pPr>
              <w:spacing w:line="240" w:lineRule="auto"/>
              <w:rPr>
                <w:rFonts w:ascii="Times New Roman" w:hAnsi="Times New Roman" w:cs="Times New Roman"/>
                <w:color w:val="000000"/>
                <w:sz w:val="24"/>
                <w:szCs w:val="24"/>
              </w:rPr>
            </w:pPr>
            <w:r w:rsidRPr="00E4713D">
              <w:rPr>
                <w:rFonts w:ascii="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tcPr>
          <w:p w14:paraId="7935DA37"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Handles all cases; optimized approach</w:t>
            </w:r>
          </w:p>
        </w:tc>
        <w:tc>
          <w:tcPr>
            <w:tcW w:w="1461" w:type="dxa"/>
            <w:tcBorders>
              <w:top w:val="nil"/>
              <w:left w:val="nil"/>
              <w:bottom w:val="single" w:sz="4" w:space="0" w:color="000000"/>
              <w:right w:val="single" w:sz="4" w:space="0" w:color="000000"/>
            </w:tcBorders>
            <w:vAlign w:val="center"/>
          </w:tcPr>
          <w:p w14:paraId="7935DA38"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Handles most cases; reasonable efficiency</w:t>
            </w:r>
          </w:p>
        </w:tc>
        <w:tc>
          <w:tcPr>
            <w:tcW w:w="1595" w:type="dxa"/>
            <w:tcBorders>
              <w:top w:val="nil"/>
              <w:left w:val="nil"/>
              <w:bottom w:val="single" w:sz="4" w:space="0" w:color="000000"/>
              <w:right w:val="single" w:sz="4" w:space="0" w:color="000000"/>
            </w:tcBorders>
            <w:vAlign w:val="center"/>
          </w:tcPr>
          <w:p w14:paraId="7935DA39"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Handles basic cases only</w:t>
            </w:r>
          </w:p>
        </w:tc>
        <w:tc>
          <w:tcPr>
            <w:tcW w:w="1485" w:type="dxa"/>
            <w:tcBorders>
              <w:top w:val="nil"/>
              <w:left w:val="nil"/>
              <w:bottom w:val="single" w:sz="4" w:space="0" w:color="000000"/>
              <w:right w:val="single" w:sz="4" w:space="0" w:color="000000"/>
            </w:tcBorders>
            <w:vAlign w:val="center"/>
          </w:tcPr>
          <w:p w14:paraId="7935DA3A" w14:textId="77777777" w:rsidR="00AB0232" w:rsidRPr="00E4713D" w:rsidRDefault="00000000" w:rsidP="00050EF2">
            <w:pPr>
              <w:rPr>
                <w:rFonts w:ascii="Times New Roman" w:hAnsi="Times New Roman" w:cs="Times New Roman"/>
                <w:sz w:val="24"/>
                <w:szCs w:val="24"/>
              </w:rPr>
            </w:pPr>
            <w:r w:rsidRPr="00E4713D">
              <w:rPr>
                <w:rFonts w:ascii="Times New Roman" w:hAnsi="Times New Roman" w:cs="Times New Roman"/>
                <w:color w:val="000000"/>
                <w:sz w:val="24"/>
                <w:szCs w:val="24"/>
              </w:rPr>
              <w:t>Incomplete or inefficient</w:t>
            </w:r>
          </w:p>
        </w:tc>
      </w:tr>
    </w:tbl>
    <w:p w14:paraId="7935DA3C" w14:textId="77777777" w:rsidR="00AB0232" w:rsidRPr="00E4713D" w:rsidRDefault="00AB0232" w:rsidP="00050EF2">
      <w:pPr>
        <w:rPr>
          <w:rFonts w:ascii="Times New Roman" w:hAnsi="Times New Roman" w:cs="Times New Roman"/>
          <w:b/>
          <w:bCs/>
          <w:sz w:val="34"/>
          <w:szCs w:val="34"/>
        </w:rPr>
      </w:pPr>
    </w:p>
    <w:sectPr w:rsidR="00AB0232" w:rsidRPr="00E4713D">
      <w:pgSz w:w="11909" w:h="16834"/>
      <w:pgMar w:top="1440" w:right="113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77949E-3DD5-4967-BD38-9A3B0FAAAE25}"/>
  </w:font>
  <w:font w:name="Cambria">
    <w:panose1 w:val="02040503050406030204"/>
    <w:charset w:val="00"/>
    <w:family w:val="roman"/>
    <w:pitch w:val="variable"/>
    <w:sig w:usb0="E00006FF" w:usb1="420024FF" w:usb2="02000000" w:usb3="00000000" w:csb0="0000019F" w:csb1="00000000"/>
    <w:embedRegular r:id="rId2" w:fontKey="{DA8F15CE-5B26-42FB-813C-880F15B854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7D12"/>
    <w:multiLevelType w:val="hybridMultilevel"/>
    <w:tmpl w:val="1360897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F02FA8"/>
    <w:multiLevelType w:val="multilevel"/>
    <w:tmpl w:val="EB12B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27284779">
    <w:abstractNumId w:val="1"/>
  </w:num>
  <w:num w:numId="2" w16cid:durableId="122337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232"/>
    <w:rsid w:val="00050EF2"/>
    <w:rsid w:val="006200ED"/>
    <w:rsid w:val="009E7F15"/>
    <w:rsid w:val="00AB0232"/>
    <w:rsid w:val="00C67DFB"/>
    <w:rsid w:val="00E47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5D9C8"/>
  <w15:docId w15:val="{9386DEFB-0F4B-4BB5-9239-7452C80A4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E471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369vTJh1hMKKC4SItCUaHgDj7w==">CgMxLjA4AHIhMTRmaS1ZV0h3TUZrcTlldVhoZy1jcFhtZ0Y0QnNGYTVt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2717</Words>
  <Characters>15491</Characters>
  <Application>Microsoft Office Word</Application>
  <DocSecurity>0</DocSecurity>
  <Lines>129</Lines>
  <Paragraphs>36</Paragraphs>
  <ScaleCrop>false</ScaleCrop>
  <Company/>
  <LinksUpToDate>false</LinksUpToDate>
  <CharactersWithSpaces>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 Krishna</cp:lastModifiedBy>
  <cp:revision>5</cp:revision>
  <dcterms:created xsi:type="dcterms:W3CDTF">2026-08-24T15:31:00Z</dcterms:created>
  <dcterms:modified xsi:type="dcterms:W3CDTF">2026-08-24T15:35:00Z</dcterms:modified>
</cp:coreProperties>
</file>