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JUHIS</w:t>
      </w:r>
      <w:r w:rsidDel="00000000" w:rsidR="00000000" w:rsidRPr="00000000">
        <w:rPr>
          <w:b w:val="1"/>
          <w:sz w:val="40"/>
          <w:szCs w:val="40"/>
          <w:rtl w:val="0"/>
        </w:rPr>
        <w:t xml:space="preserve"> – IF tingimused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6769735"/>
            <wp:effectExtent b="0" l="0" r="0" t="0"/>
            <wp:docPr id="203244204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9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6600190"/>
            <wp:effectExtent b="0" l="0" r="0" t="0"/>
            <wp:docPr id="203244204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0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7997825"/>
            <wp:effectExtent b="0" l="0" r="0" t="0"/>
            <wp:docPr id="203244204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9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52800"/>
            <wp:effectExtent b="0" l="0" r="0" t="0"/>
            <wp:docPr id="203244204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4460240"/>
            <wp:effectExtent b="0" l="0" r="0" t="0"/>
            <wp:docPr id="203244204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0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Ajuragistamiseks:</w:t>
      </w:r>
    </w:p>
    <w:p w:rsidR="00000000" w:rsidDel="00000000" w:rsidP="00000000" w:rsidRDefault="00000000" w:rsidRPr="00000000" w14:paraId="00000027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40"/>
          <w:szCs w:val="40"/>
        </w:rPr>
      </w:pPr>
      <w:r w:rsidDel="00000000" w:rsidR="00000000" w:rsidRPr="00000000">
        <w:rPr/>
        <w:drawing>
          <wp:inline distB="0" distT="0" distL="0" distR="0">
            <wp:extent cx="5943600" cy="4627880"/>
            <wp:effectExtent b="0" l="0" r="0" t="0"/>
            <wp:docPr id="203244204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7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t-EE"/>
    </w:rPr>
  </w:style>
  <w:style w:type="paragraph" w:styleId="Heading3">
    <w:name w:val="heading 3"/>
    <w:basedOn w:val="Normal"/>
    <w:link w:val="Heading3Char"/>
    <w:uiPriority w:val="9"/>
    <w:qFormat w:val="1"/>
    <w:rsid w:val="00F0028F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kern w:val="0"/>
      <w:sz w:val="27"/>
      <w:szCs w:val="27"/>
      <w:lang w:val="en-US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0028F"/>
    <w:pPr>
      <w:ind w:left="720"/>
      <w:contextualSpacing w:val="1"/>
    </w:pPr>
  </w:style>
  <w:style w:type="character" w:styleId="Heading3Char" w:customStyle="1">
    <w:name w:val="Heading 3 Char"/>
    <w:basedOn w:val="DefaultParagraphFont"/>
    <w:link w:val="Heading3"/>
    <w:uiPriority w:val="9"/>
    <w:rsid w:val="00F0028F"/>
    <w:rPr>
      <w:rFonts w:ascii="Times New Roman" w:cs="Times New Roman" w:eastAsia="Times New Roman" w:hAnsi="Times New Roman"/>
      <w:b w:val="1"/>
      <w:bCs w:val="1"/>
      <w:kern w:val="0"/>
      <w:sz w:val="27"/>
      <w:szCs w:val="27"/>
    </w:rPr>
  </w:style>
  <w:style w:type="character" w:styleId="Strong">
    <w:name w:val="Strong"/>
    <w:basedOn w:val="DefaultParagraphFont"/>
    <w:uiPriority w:val="22"/>
    <w:qFormat w:val="1"/>
    <w:rsid w:val="00F0028F"/>
    <w:rPr>
      <w:b w:val="1"/>
      <w:bCs w:val="1"/>
    </w:rPr>
  </w:style>
  <w:style w:type="character" w:styleId="HTMLCode">
    <w:name w:val="HTML Code"/>
    <w:basedOn w:val="DefaultParagraphFont"/>
    <w:uiPriority w:val="99"/>
    <w:semiHidden w:val="1"/>
    <w:unhideWhenUsed w:val="1"/>
    <w:rsid w:val="00F0028F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2" Type="http://schemas.openxmlformats.org/officeDocument/2006/relationships/image" Target="media/image1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xLTRd/gJ2GYW44X5FnYc/9eafQ==">CgMxLjA4AHIhMTJMelFoa1VZT2xQSXBmY3h2NzdmQy1pRGpQaC1YeDNZ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2025-01-15T20:34:00Z</dcterms:created>
  <dc:creator>Twygen</dc:creator>
</cp:coreProperties>
</file>