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color w:val="0000ff"/>
          <w:sz w:val="28"/>
          <w:szCs w:val="28"/>
          <w:u w:val="single"/>
        </w:rPr>
      </w:pPr>
      <w:r w:rsidDel="00000000" w:rsidR="00000000" w:rsidRPr="00000000">
        <w:rPr>
          <w:color w:val="0000ff"/>
          <w:sz w:val="28"/>
          <w:szCs w:val="28"/>
          <w:u w:val="single"/>
          <w:rtl w:val="0"/>
        </w:rPr>
        <w:t xml:space="preserve">Multimeedia konspekt</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ibkltjp9936i" w:id="0"/>
      <w:bookmarkEnd w:id="0"/>
      <w:r w:rsidDel="00000000" w:rsidR="00000000" w:rsidRPr="00000000">
        <w:rPr>
          <w:b w:val="1"/>
          <w:color w:val="555555"/>
          <w:sz w:val="39"/>
          <w:szCs w:val="39"/>
          <w:rtl w:val="0"/>
        </w:rPr>
        <w:t xml:space="preserve">What is Graphic Design</w:t>
      </w:r>
    </w:p>
    <w:p w:rsidR="00000000" w:rsidDel="00000000" w:rsidP="00000000" w:rsidRDefault="00000000" w:rsidRPr="00000000" w14:paraId="00000003">
      <w:pPr>
        <w:shd w:fill="ffffff" w:val="clear"/>
        <w:spacing w:after="160" w:line="360" w:lineRule="auto"/>
        <w:rPr>
          <w:color w:val="555555"/>
          <w:sz w:val="21"/>
          <w:szCs w:val="21"/>
        </w:rPr>
      </w:pPr>
      <w:r w:rsidDel="00000000" w:rsidR="00000000" w:rsidRPr="00000000">
        <w:rPr>
          <w:b w:val="1"/>
          <w:color w:val="555555"/>
          <w:sz w:val="21"/>
          <w:szCs w:val="21"/>
          <w:rtl w:val="0"/>
        </w:rPr>
        <w:t xml:space="preserve">    </w:t>
      </w:r>
      <w:r w:rsidDel="00000000" w:rsidR="00000000" w:rsidRPr="00000000">
        <w:rPr>
          <w:b w:val="1"/>
          <w:color w:val="4a86e8"/>
          <w:sz w:val="21"/>
          <w:szCs w:val="21"/>
          <w:rtl w:val="0"/>
        </w:rPr>
        <w:t xml:space="preserve">Graphic design</w:t>
      </w:r>
      <w:r w:rsidDel="00000000" w:rsidR="00000000" w:rsidRPr="00000000">
        <w:rPr>
          <w:color w:val="555555"/>
          <w:sz w:val="21"/>
          <w:szCs w:val="21"/>
          <w:rtl w:val="0"/>
        </w:rPr>
        <w:t xml:space="preserve"> is an artistic medium that communicates ideas and messages through visuals and text. In sum, graphic design is used in across many different facets of human life, making messages and ideas more interesting, accessible, or otherwise useful in daily life.</w:t>
      </w:r>
    </w:p>
    <w:p w:rsidR="00000000" w:rsidDel="00000000" w:rsidP="00000000" w:rsidRDefault="00000000" w:rsidRPr="00000000" w14:paraId="00000004">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ybfp90o833xs" w:id="1"/>
      <w:bookmarkEnd w:id="1"/>
      <w:r w:rsidDel="00000000" w:rsidR="00000000" w:rsidRPr="00000000">
        <w:rPr>
          <w:b w:val="1"/>
          <w:color w:val="555555"/>
          <w:sz w:val="36"/>
          <w:szCs w:val="36"/>
          <w:rtl w:val="0"/>
        </w:rPr>
        <w:t xml:space="preserve">Types of Graphic Design</w:t>
      </w:r>
    </w:p>
    <w:p w:rsidR="00000000" w:rsidDel="00000000" w:rsidP="00000000" w:rsidRDefault="00000000" w:rsidRPr="00000000" w14:paraId="00000005">
      <w:pPr>
        <w:shd w:fill="ffffff" w:val="clear"/>
        <w:spacing w:after="160" w:line="360" w:lineRule="auto"/>
        <w:rPr>
          <w:color w:val="555555"/>
          <w:sz w:val="21"/>
          <w:szCs w:val="21"/>
        </w:rPr>
      </w:pPr>
      <w:r w:rsidDel="00000000" w:rsidR="00000000" w:rsidRPr="00000000">
        <w:rPr>
          <w:color w:val="555555"/>
          <w:sz w:val="21"/>
          <w:szCs w:val="21"/>
          <w:rtl w:val="0"/>
        </w:rPr>
        <w:t xml:space="preserve">There are many different forms of graphic design. Some of the most commonly practiced ones are:</w:t>
      </w:r>
    </w:p>
    <w:p w:rsidR="00000000" w:rsidDel="00000000" w:rsidP="00000000" w:rsidRDefault="00000000" w:rsidRPr="00000000" w14:paraId="00000006">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Product Design/User Experience (UX) design. </w:t>
      </w:r>
    </w:p>
    <w:p w:rsidR="00000000" w:rsidDel="00000000" w:rsidP="00000000" w:rsidRDefault="00000000" w:rsidRPr="00000000" w14:paraId="00000007">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Website design</w:t>
      </w:r>
    </w:p>
    <w:p w:rsidR="00000000" w:rsidDel="00000000" w:rsidP="00000000" w:rsidRDefault="00000000" w:rsidRPr="00000000" w14:paraId="00000008">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Branding or visual identity design</w:t>
      </w:r>
    </w:p>
    <w:p w:rsidR="00000000" w:rsidDel="00000000" w:rsidP="00000000" w:rsidRDefault="00000000" w:rsidRPr="00000000" w14:paraId="00000009">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Publication design</w:t>
      </w:r>
    </w:p>
    <w:p w:rsidR="00000000" w:rsidDel="00000000" w:rsidP="00000000" w:rsidRDefault="00000000" w:rsidRPr="00000000" w14:paraId="0000000A">
      <w:pPr>
        <w:numPr>
          <w:ilvl w:val="0"/>
          <w:numId w:val="2"/>
        </w:numPr>
        <w:pBdr>
          <w:top w:color="auto" w:space="3" w:sz="0" w:val="none"/>
          <w:bottom w:color="auto" w:space="3" w:sz="0" w:val="none"/>
          <w:right w:color="auto" w:space="0" w:sz="0" w:val="none"/>
          <w:between w:color="auto" w:space="3" w:sz="0" w:val="none"/>
        </w:pBdr>
        <w:shd w:fill="ffffff" w:val="clear"/>
        <w:spacing w:after="160" w:lineRule="auto"/>
        <w:ind w:left="720" w:hanging="360"/>
      </w:pPr>
      <w:r w:rsidDel="00000000" w:rsidR="00000000" w:rsidRPr="00000000">
        <w:rPr>
          <w:color w:val="555555"/>
          <w:sz w:val="21"/>
          <w:szCs w:val="21"/>
          <w:rtl w:val="0"/>
        </w:rPr>
        <w:t xml:space="preserve">Packaging design</w:t>
      </w:r>
      <w:r w:rsidDel="00000000" w:rsidR="00000000" w:rsidRPr="00000000">
        <w:rPr>
          <w:rtl w:val="0"/>
        </w:rPr>
      </w:r>
    </w:p>
    <w:p w:rsidR="00000000" w:rsidDel="00000000" w:rsidP="00000000" w:rsidRDefault="00000000" w:rsidRPr="00000000" w14:paraId="0000000B">
      <w:pPr>
        <w:pStyle w:val="Heading3"/>
        <w:keepNext w:val="0"/>
        <w:keepLines w:val="0"/>
        <w:pBdr>
          <w:bottom w:color="auto" w:space="7" w:sz="0" w:val="none"/>
        </w:pBdr>
        <w:shd w:fill="ffffff" w:val="clear"/>
        <w:spacing w:after="220" w:before="680" w:line="264" w:lineRule="auto"/>
        <w:rPr/>
      </w:pPr>
      <w:bookmarkStart w:colFirst="0" w:colLast="0" w:name="_cvjr0ovi2ke6" w:id="2"/>
      <w:bookmarkEnd w:id="2"/>
      <w:r w:rsidDel="00000000" w:rsidR="00000000" w:rsidRPr="00000000">
        <w:rPr>
          <w:rtl w:val="0"/>
        </w:rPr>
        <w:t xml:space="preserve">Graphic Design Terms</w:t>
      </w:r>
    </w:p>
    <w:p w:rsidR="00000000" w:rsidDel="00000000" w:rsidP="00000000" w:rsidRDefault="00000000" w:rsidRPr="00000000" w14:paraId="0000000C">
      <w:pPr>
        <w:shd w:fill="ffffff" w:val="clear"/>
        <w:spacing w:after="160" w:line="360" w:lineRule="auto"/>
        <w:rPr>
          <w:color w:val="6aa84f"/>
          <w:sz w:val="25"/>
          <w:szCs w:val="25"/>
          <w:u w:val="single"/>
        </w:rPr>
      </w:pPr>
      <w:r w:rsidDel="00000000" w:rsidR="00000000" w:rsidRPr="00000000">
        <w:rPr>
          <w:color w:val="6aa84f"/>
          <w:sz w:val="25"/>
          <w:szCs w:val="25"/>
          <w:u w:val="single"/>
          <w:rtl w:val="0"/>
        </w:rPr>
        <w:t xml:space="preserve">Essential graphic design elements include:</w:t>
      </w:r>
    </w:p>
    <w:p w:rsidR="00000000" w:rsidDel="00000000" w:rsidP="00000000" w:rsidRDefault="00000000" w:rsidRPr="00000000" w14:paraId="0000000D">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Form: how visuals come together or are constructed as a larger whole.</w:t>
      </w:r>
    </w:p>
    <w:p w:rsidR="00000000" w:rsidDel="00000000" w:rsidP="00000000" w:rsidRDefault="00000000" w:rsidRPr="00000000" w14:paraId="0000000E">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Color: the different colors used to make a design attractive and easy-to-use.</w:t>
      </w:r>
    </w:p>
    <w:p w:rsidR="00000000" w:rsidDel="00000000" w:rsidP="00000000" w:rsidRDefault="00000000" w:rsidRPr="00000000" w14:paraId="0000000F">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Shape: the use of different shapes to organize ideas, emphasize specific details, or otherwise punctuate a design piece.</w:t>
      </w:r>
    </w:p>
    <w:p w:rsidR="00000000" w:rsidDel="00000000" w:rsidP="00000000" w:rsidRDefault="00000000" w:rsidRPr="00000000" w14:paraId="00000010">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Line: the structuring of space within a design, including how it is divided up and how space is demarcated.</w:t>
      </w:r>
    </w:p>
    <w:p w:rsidR="00000000" w:rsidDel="00000000" w:rsidP="00000000" w:rsidRDefault="00000000" w:rsidRPr="00000000" w14:paraId="00000011">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Space: the use of closeness, distance, and overlap to enhance the quality of a piece of design.</w:t>
      </w:r>
    </w:p>
    <w:p w:rsidR="00000000" w:rsidDel="00000000" w:rsidP="00000000" w:rsidRDefault="00000000" w:rsidRPr="00000000" w14:paraId="00000012">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Texture: the use of patterns, animations, and other visual elements that deepen the physical appearance of a design.</w:t>
      </w:r>
    </w:p>
    <w:p w:rsidR="00000000" w:rsidDel="00000000" w:rsidP="00000000" w:rsidRDefault="00000000" w:rsidRPr="00000000" w14:paraId="00000013">
      <w:pPr>
        <w:numPr>
          <w:ilvl w:val="0"/>
          <w:numId w:val="3"/>
        </w:numPr>
        <w:pBdr>
          <w:top w:color="auto" w:space="3" w:sz="0" w:val="none"/>
          <w:bottom w:color="auto" w:space="3" w:sz="0" w:val="none"/>
          <w:right w:color="auto" w:space="0" w:sz="0" w:val="none"/>
          <w:between w:color="auto" w:space="3" w:sz="0" w:val="none"/>
        </w:pBdr>
        <w:shd w:fill="ffffff" w:val="clear"/>
        <w:spacing w:after="160" w:lineRule="auto"/>
        <w:ind w:left="720" w:hanging="360"/>
      </w:pPr>
      <w:r w:rsidDel="00000000" w:rsidR="00000000" w:rsidRPr="00000000">
        <w:rPr>
          <w:color w:val="555555"/>
          <w:sz w:val="21"/>
          <w:szCs w:val="21"/>
          <w:rtl w:val="0"/>
        </w:rPr>
        <w:t xml:space="preserve">Size: the consideration of largeness and smallness of different elements in a design piece in order to most effectively communicate ideas or messages.</w:t>
      </w:r>
    </w:p>
    <w:p w:rsidR="00000000" w:rsidDel="00000000" w:rsidP="00000000" w:rsidRDefault="00000000" w:rsidRPr="00000000" w14:paraId="00000014">
      <w:pPr>
        <w:shd w:fill="ffffff" w:val="clear"/>
        <w:spacing w:after="160" w:line="360" w:lineRule="auto"/>
        <w:rPr>
          <w:color w:val="555555"/>
          <w:sz w:val="21"/>
          <w:szCs w:val="21"/>
        </w:rPr>
      </w:pPr>
      <w:r w:rsidDel="00000000" w:rsidR="00000000" w:rsidRPr="00000000">
        <w:rPr>
          <w:rtl w:val="0"/>
        </w:rPr>
      </w:r>
    </w:p>
    <w:p w:rsidR="00000000" w:rsidDel="00000000" w:rsidP="00000000" w:rsidRDefault="00000000" w:rsidRPr="00000000" w14:paraId="00000015">
      <w:pPr>
        <w:shd w:fill="ffffff" w:val="clear"/>
        <w:spacing w:after="160" w:line="360" w:lineRule="auto"/>
        <w:rPr>
          <w:color w:val="6aa84f"/>
          <w:sz w:val="25"/>
          <w:szCs w:val="25"/>
          <w:u w:val="single"/>
        </w:rPr>
      </w:pPr>
      <w:r w:rsidDel="00000000" w:rsidR="00000000" w:rsidRPr="00000000">
        <w:rPr>
          <w:color w:val="6aa84f"/>
          <w:sz w:val="25"/>
          <w:szCs w:val="25"/>
          <w:u w:val="single"/>
          <w:rtl w:val="0"/>
        </w:rPr>
        <w:t xml:space="preserve">Essential graphic design principles include:</w:t>
      </w:r>
    </w:p>
    <w:p w:rsidR="00000000" w:rsidDel="00000000" w:rsidP="00000000" w:rsidRDefault="00000000" w:rsidRPr="00000000" w14:paraId="00000016">
      <w:pPr>
        <w:numPr>
          <w:ilvl w:val="0"/>
          <w:numId w:val="7"/>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Contrast: how visuals interact with one another in order to emphasize overall messaging.</w:t>
      </w:r>
    </w:p>
    <w:p w:rsidR="00000000" w:rsidDel="00000000" w:rsidP="00000000" w:rsidRDefault="00000000" w:rsidRPr="00000000" w14:paraId="00000017">
      <w:pPr>
        <w:numPr>
          <w:ilvl w:val="0"/>
          <w:numId w:val="7"/>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Balance: the stabilization of a design so that there is not an uneven distribution of information, visuals, applications, or other elements.</w:t>
      </w:r>
    </w:p>
    <w:p w:rsidR="00000000" w:rsidDel="00000000" w:rsidP="00000000" w:rsidRDefault="00000000" w:rsidRPr="00000000" w14:paraId="00000018">
      <w:pPr>
        <w:numPr>
          <w:ilvl w:val="0"/>
          <w:numId w:val="7"/>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Emphasis: focusing user attention on the most important materials being conveyed by a design.</w:t>
      </w:r>
    </w:p>
    <w:p w:rsidR="00000000" w:rsidDel="00000000" w:rsidP="00000000" w:rsidRDefault="00000000" w:rsidRPr="00000000" w14:paraId="00000019">
      <w:pPr>
        <w:numPr>
          <w:ilvl w:val="0"/>
          <w:numId w:val="7"/>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Rhythm: the flow of elements in a design such that users are not overwhelmed or confused or derailed during their interaction with a design.</w:t>
      </w:r>
    </w:p>
    <w:p w:rsidR="00000000" w:rsidDel="00000000" w:rsidP="00000000" w:rsidRDefault="00000000" w:rsidRPr="00000000" w14:paraId="0000001A">
      <w:pPr>
        <w:numPr>
          <w:ilvl w:val="0"/>
          <w:numId w:val="7"/>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Movement: consideration of using animation or other moving elements to enhance design efficacy.</w:t>
      </w:r>
    </w:p>
    <w:p w:rsidR="00000000" w:rsidDel="00000000" w:rsidP="00000000" w:rsidRDefault="00000000" w:rsidRPr="00000000" w14:paraId="0000001B">
      <w:pPr>
        <w:numPr>
          <w:ilvl w:val="0"/>
          <w:numId w:val="7"/>
        </w:numPr>
        <w:pBdr>
          <w:top w:color="auto" w:space="3" w:sz="0" w:val="none"/>
          <w:bottom w:color="auto" w:space="3" w:sz="0" w:val="none"/>
          <w:right w:color="auto" w:space="0" w:sz="0" w:val="none"/>
          <w:between w:color="auto" w:space="3" w:sz="0" w:val="none"/>
        </w:pBdr>
        <w:shd w:fill="ffffff" w:val="clear"/>
        <w:spacing w:after="160" w:lineRule="auto"/>
        <w:ind w:left="720" w:hanging="360"/>
      </w:pPr>
      <w:r w:rsidDel="00000000" w:rsidR="00000000" w:rsidRPr="00000000">
        <w:rPr>
          <w:color w:val="555555"/>
          <w:sz w:val="21"/>
          <w:szCs w:val="21"/>
          <w:rtl w:val="0"/>
        </w:rPr>
        <w:t xml:space="preserve">Proportion: similar to balance, an even ratio of information to visuals to other elements in a design, such that the essential information is immediately accessible and noticeable.</w:t>
      </w:r>
    </w:p>
    <w:p w:rsidR="00000000" w:rsidDel="00000000" w:rsidP="00000000" w:rsidRDefault="00000000" w:rsidRPr="00000000" w14:paraId="0000001C">
      <w:pPr>
        <w:pStyle w:val="Heading3"/>
        <w:keepNext w:val="0"/>
        <w:keepLines w:val="0"/>
        <w:pBdr>
          <w:bottom w:color="auto" w:space="7" w:sz="0" w:val="none"/>
        </w:pBdr>
        <w:shd w:fill="ffffff" w:val="clear"/>
        <w:spacing w:after="220" w:before="680" w:line="264" w:lineRule="auto"/>
        <w:rPr>
          <w:color w:val="555555"/>
          <w:sz w:val="21"/>
          <w:szCs w:val="21"/>
        </w:rPr>
      </w:pPr>
      <w:bookmarkStart w:colFirst="0" w:colLast="0" w:name="_nwqidufdtmmd" w:id="3"/>
      <w:bookmarkEnd w:id="3"/>
      <w:r w:rsidDel="00000000" w:rsidR="00000000" w:rsidRPr="00000000">
        <w:rPr>
          <w:b w:val="1"/>
          <w:color w:val="555555"/>
          <w:sz w:val="36"/>
          <w:szCs w:val="36"/>
          <w:rtl w:val="0"/>
        </w:rPr>
        <w:t xml:space="preserve">Graphic Design Tools</w:t>
      </w:r>
      <w:r w:rsidDel="00000000" w:rsidR="00000000" w:rsidRPr="00000000">
        <w:rPr>
          <w:rtl w:val="0"/>
        </w:rPr>
      </w:r>
    </w:p>
    <w:p w:rsidR="00000000" w:rsidDel="00000000" w:rsidP="00000000" w:rsidRDefault="00000000" w:rsidRPr="00000000" w14:paraId="0000001D">
      <w:pPr>
        <w:numPr>
          <w:ilvl w:val="0"/>
          <w:numId w:val="5"/>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GIMP</w:t>
      </w:r>
    </w:p>
    <w:p w:rsidR="00000000" w:rsidDel="00000000" w:rsidP="00000000" w:rsidRDefault="00000000" w:rsidRPr="00000000" w14:paraId="0000001E">
      <w:pPr>
        <w:numPr>
          <w:ilvl w:val="0"/>
          <w:numId w:val="5"/>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Adobe</w:t>
      </w:r>
    </w:p>
    <w:p w:rsidR="00000000" w:rsidDel="00000000" w:rsidP="00000000" w:rsidRDefault="00000000" w:rsidRPr="00000000" w14:paraId="0000001F">
      <w:pPr>
        <w:numPr>
          <w:ilvl w:val="0"/>
          <w:numId w:val="5"/>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Canva</w:t>
      </w:r>
    </w:p>
    <w:p w:rsidR="00000000" w:rsidDel="00000000" w:rsidP="00000000" w:rsidRDefault="00000000" w:rsidRPr="00000000" w14:paraId="00000020">
      <w:pPr>
        <w:numPr>
          <w:ilvl w:val="0"/>
          <w:numId w:val="5"/>
        </w:numPr>
        <w:pBdr>
          <w:top w:color="auto" w:space="3" w:sz="0" w:val="none"/>
          <w:bottom w:color="auto" w:space="3" w:sz="0" w:val="none"/>
          <w:right w:color="auto" w:space="0" w:sz="0" w:val="none"/>
          <w:between w:color="auto" w:space="3" w:sz="0" w:val="none"/>
        </w:pBdr>
        <w:shd w:fill="ffffff" w:val="clear"/>
        <w:spacing w:after="160" w:lineRule="auto"/>
        <w:ind w:left="720" w:hanging="360"/>
      </w:pPr>
      <w:r w:rsidDel="00000000" w:rsidR="00000000" w:rsidRPr="00000000">
        <w:rPr>
          <w:color w:val="555555"/>
          <w:sz w:val="21"/>
          <w:szCs w:val="21"/>
          <w:rtl w:val="0"/>
        </w:rPr>
        <w:t xml:space="preserve">Clip Studio Paint</w:t>
      </w:r>
    </w:p>
    <w:p w:rsidR="00000000" w:rsidDel="00000000" w:rsidP="00000000" w:rsidRDefault="00000000" w:rsidRPr="00000000" w14:paraId="00000021">
      <w:pPr>
        <w:pStyle w:val="Heading2"/>
        <w:keepNext w:val="0"/>
        <w:keepLines w:val="0"/>
        <w:shd w:fill="ffffff" w:val="clear"/>
        <w:spacing w:after="160" w:before="300" w:line="264" w:lineRule="auto"/>
        <w:rPr>
          <w:b w:val="1"/>
          <w:color w:val="555555"/>
          <w:sz w:val="39"/>
          <w:szCs w:val="39"/>
        </w:rPr>
      </w:pPr>
      <w:bookmarkStart w:colFirst="0" w:colLast="0" w:name="_iokptac4m1db" w:id="4"/>
      <w:bookmarkEnd w:id="4"/>
      <w:r w:rsidDel="00000000" w:rsidR="00000000" w:rsidRPr="00000000">
        <w:rPr>
          <w:b w:val="1"/>
          <w:color w:val="555555"/>
          <w:sz w:val="39"/>
          <w:szCs w:val="39"/>
          <w:rtl w:val="0"/>
        </w:rPr>
        <w:t xml:space="preserve">A Career as a Graphic Designer</w:t>
      </w:r>
    </w:p>
    <w:p w:rsidR="00000000" w:rsidDel="00000000" w:rsidP="00000000" w:rsidRDefault="00000000" w:rsidRPr="00000000" w14:paraId="00000022">
      <w:pPr>
        <w:shd w:fill="ffffff" w:val="clear"/>
        <w:spacing w:after="160" w:line="360" w:lineRule="auto"/>
        <w:rPr>
          <w:color w:val="555555"/>
          <w:sz w:val="21"/>
          <w:szCs w:val="21"/>
        </w:rPr>
      </w:pPr>
      <w:r w:rsidDel="00000000" w:rsidR="00000000" w:rsidRPr="00000000">
        <w:rPr>
          <w:color w:val="555555"/>
          <w:sz w:val="21"/>
          <w:szCs w:val="21"/>
          <w:rtl w:val="0"/>
        </w:rPr>
        <w:t xml:space="preserve">Possible careers might be:</w:t>
      </w:r>
    </w:p>
    <w:p w:rsidR="00000000" w:rsidDel="00000000" w:rsidP="00000000" w:rsidRDefault="00000000" w:rsidRPr="00000000" w14:paraId="00000023">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Arts director for an engineering firm</w:t>
      </w:r>
    </w:p>
    <w:p w:rsidR="00000000" w:rsidDel="00000000" w:rsidP="00000000" w:rsidRDefault="00000000" w:rsidRPr="00000000" w14:paraId="00000024">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Project manager for a construction company</w:t>
      </w:r>
    </w:p>
    <w:p w:rsidR="00000000" w:rsidDel="00000000" w:rsidP="00000000" w:rsidRDefault="00000000" w:rsidRPr="00000000" w14:paraId="00000025">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pPr>
      <w:r w:rsidDel="00000000" w:rsidR="00000000" w:rsidRPr="00000000">
        <w:rPr>
          <w:color w:val="555555"/>
          <w:sz w:val="21"/>
          <w:szCs w:val="21"/>
          <w:rtl w:val="0"/>
        </w:rPr>
        <w:t xml:space="preserve">Graphic design for an online magazine</w:t>
      </w:r>
    </w:p>
    <w:p w:rsidR="00000000" w:rsidDel="00000000" w:rsidP="00000000" w:rsidRDefault="00000000" w:rsidRPr="00000000" w14:paraId="00000026">
      <w:pPr>
        <w:numPr>
          <w:ilvl w:val="0"/>
          <w:numId w:val="6"/>
        </w:numPr>
        <w:pBdr>
          <w:top w:color="auto" w:space="3" w:sz="0" w:val="none"/>
          <w:bottom w:color="auto" w:space="3" w:sz="0" w:val="none"/>
          <w:right w:color="auto" w:space="0" w:sz="0" w:val="none"/>
          <w:between w:color="auto" w:space="3" w:sz="0" w:val="none"/>
        </w:pBdr>
        <w:shd w:fill="ffffff" w:val="clear"/>
        <w:spacing w:after="160" w:lineRule="auto"/>
        <w:ind w:left="720" w:hanging="360"/>
      </w:pPr>
      <w:r w:rsidDel="00000000" w:rsidR="00000000" w:rsidRPr="00000000">
        <w:rPr>
          <w:color w:val="555555"/>
          <w:sz w:val="21"/>
          <w:szCs w:val="21"/>
          <w:rtl w:val="0"/>
        </w:rPr>
        <w:t xml:space="preserve">UI creator for an education company that specializes in language-learning software</w:t>
      </w:r>
    </w:p>
    <w:p w:rsidR="00000000" w:rsidDel="00000000" w:rsidP="00000000" w:rsidRDefault="00000000" w:rsidRPr="00000000" w14:paraId="00000027">
      <w:pPr>
        <w:pStyle w:val="Heading2"/>
        <w:keepNext w:val="0"/>
        <w:keepLines w:val="0"/>
        <w:shd w:fill="ffffff" w:val="clear"/>
        <w:spacing w:after="160" w:before="300" w:line="264" w:lineRule="auto"/>
        <w:rPr>
          <w:b w:val="1"/>
          <w:color w:val="555555"/>
          <w:sz w:val="39"/>
          <w:szCs w:val="39"/>
        </w:rPr>
      </w:pPr>
      <w:bookmarkStart w:colFirst="0" w:colLast="0" w:name="_ww4x85rrxgqv" w:id="5"/>
      <w:bookmarkEnd w:id="5"/>
      <w:r w:rsidDel="00000000" w:rsidR="00000000" w:rsidRPr="00000000">
        <w:rPr>
          <w:b w:val="1"/>
          <w:color w:val="555555"/>
          <w:sz w:val="39"/>
          <w:szCs w:val="39"/>
          <w:rtl w:val="0"/>
        </w:rPr>
        <w:t xml:space="preserve">Poor Graphic Design</w:t>
      </w:r>
    </w:p>
    <w:p w:rsidR="00000000" w:rsidDel="00000000" w:rsidP="00000000" w:rsidRDefault="00000000" w:rsidRPr="00000000" w14:paraId="00000028">
      <w:pPr>
        <w:numPr>
          <w:ilvl w:val="0"/>
          <w:numId w:val="4"/>
        </w:numPr>
        <w:shd w:fill="ffffff" w:val="clear"/>
        <w:spacing w:after="0" w:afterAutospacing="0" w:line="360" w:lineRule="auto"/>
        <w:ind w:left="720" w:hanging="360"/>
        <w:rPr>
          <w:color w:val="555555"/>
          <w:sz w:val="21"/>
          <w:szCs w:val="21"/>
          <w:u w:val="none"/>
        </w:rPr>
      </w:pPr>
      <w:r w:rsidDel="00000000" w:rsidR="00000000" w:rsidRPr="00000000">
        <w:rPr>
          <w:color w:val="555555"/>
          <w:sz w:val="21"/>
          <w:szCs w:val="21"/>
          <w:rtl w:val="0"/>
        </w:rPr>
        <w:t xml:space="preserve">Webpage is too cluttered or hard to navigate </w:t>
      </w:r>
    </w:p>
    <w:p w:rsidR="00000000" w:rsidDel="00000000" w:rsidP="00000000" w:rsidRDefault="00000000" w:rsidRPr="00000000" w14:paraId="00000029">
      <w:pPr>
        <w:numPr>
          <w:ilvl w:val="0"/>
          <w:numId w:val="4"/>
        </w:numPr>
        <w:shd w:fill="ffffff" w:val="clear"/>
        <w:spacing w:after="0" w:afterAutospacing="0" w:line="360" w:lineRule="auto"/>
        <w:ind w:left="720" w:hanging="360"/>
        <w:rPr>
          <w:color w:val="555555"/>
          <w:sz w:val="21"/>
          <w:szCs w:val="21"/>
          <w:u w:val="none"/>
        </w:rPr>
      </w:pPr>
      <w:r w:rsidDel="00000000" w:rsidR="00000000" w:rsidRPr="00000000">
        <w:rPr>
          <w:color w:val="555555"/>
          <w:sz w:val="21"/>
          <w:szCs w:val="21"/>
          <w:rtl w:val="0"/>
        </w:rPr>
        <w:t xml:space="preserve">Menu at a restaurant is too complicated to read </w:t>
      </w:r>
    </w:p>
    <w:p w:rsidR="00000000" w:rsidDel="00000000" w:rsidP="00000000" w:rsidRDefault="00000000" w:rsidRPr="00000000" w14:paraId="0000002A">
      <w:pPr>
        <w:numPr>
          <w:ilvl w:val="0"/>
          <w:numId w:val="4"/>
        </w:numPr>
        <w:shd w:fill="ffffff" w:val="clear"/>
        <w:spacing w:after="0" w:afterAutospacing="0" w:line="360" w:lineRule="auto"/>
        <w:ind w:left="720" w:hanging="360"/>
        <w:rPr>
          <w:color w:val="555555"/>
          <w:sz w:val="21"/>
          <w:szCs w:val="21"/>
          <w:u w:val="none"/>
        </w:rPr>
      </w:pPr>
      <w:r w:rsidDel="00000000" w:rsidR="00000000" w:rsidRPr="00000000">
        <w:rPr>
          <w:color w:val="555555"/>
          <w:sz w:val="21"/>
          <w:szCs w:val="21"/>
          <w:rtl w:val="0"/>
        </w:rPr>
        <w:t xml:space="preserve">Banking application does not offer enough tools for users to navigate </w:t>
      </w:r>
    </w:p>
    <w:p w:rsidR="00000000" w:rsidDel="00000000" w:rsidP="00000000" w:rsidRDefault="00000000" w:rsidRPr="00000000" w14:paraId="0000002B">
      <w:pPr>
        <w:numPr>
          <w:ilvl w:val="0"/>
          <w:numId w:val="4"/>
        </w:numPr>
        <w:shd w:fill="ffffff" w:val="clear"/>
        <w:spacing w:after="160" w:line="360" w:lineRule="auto"/>
        <w:ind w:left="720" w:hanging="360"/>
        <w:rPr>
          <w:color w:val="555555"/>
          <w:sz w:val="21"/>
          <w:szCs w:val="21"/>
          <w:u w:val="none"/>
        </w:rPr>
      </w:pPr>
      <w:r w:rsidDel="00000000" w:rsidR="00000000" w:rsidRPr="00000000">
        <w:rPr>
          <w:color w:val="555555"/>
          <w:sz w:val="21"/>
          <w:szCs w:val="21"/>
          <w:rtl w:val="0"/>
        </w:rPr>
        <w:t xml:space="preserve">The use of aggressive colors on a store sign</w:t>
      </w:r>
    </w:p>
    <w:p w:rsidR="00000000" w:rsidDel="00000000" w:rsidP="00000000" w:rsidRDefault="00000000" w:rsidRPr="00000000" w14:paraId="0000002C">
      <w:pPr>
        <w:pStyle w:val="Heading2"/>
        <w:keepNext w:val="0"/>
        <w:keepLines w:val="0"/>
        <w:shd w:fill="ffffff" w:val="clear"/>
        <w:spacing w:after="160" w:before="300" w:line="264" w:lineRule="auto"/>
        <w:rPr>
          <w:b w:val="1"/>
          <w:color w:val="555555"/>
          <w:sz w:val="39"/>
          <w:szCs w:val="39"/>
        </w:rPr>
      </w:pPr>
      <w:bookmarkStart w:colFirst="0" w:colLast="0" w:name="_gz1u4od657i4" w:id="6"/>
      <w:bookmarkEnd w:id="6"/>
      <w:r w:rsidDel="00000000" w:rsidR="00000000" w:rsidRPr="00000000">
        <w:rPr>
          <w:b w:val="1"/>
          <w:color w:val="555555"/>
          <w:sz w:val="39"/>
          <w:szCs w:val="39"/>
          <w:rtl w:val="0"/>
        </w:rPr>
        <w:t xml:space="preserve">Lesson Summary</w:t>
      </w:r>
    </w:p>
    <w:p w:rsidR="00000000" w:rsidDel="00000000" w:rsidP="00000000" w:rsidRDefault="00000000" w:rsidRPr="00000000" w14:paraId="0000002D">
      <w:pPr>
        <w:shd w:fill="ffffff" w:val="clear"/>
        <w:spacing w:after="160" w:line="360" w:lineRule="auto"/>
        <w:rPr>
          <w:color w:val="555555"/>
          <w:sz w:val="21"/>
          <w:szCs w:val="21"/>
        </w:rPr>
      </w:pPr>
      <w:r w:rsidDel="00000000" w:rsidR="00000000" w:rsidRPr="00000000">
        <w:rPr>
          <w:b w:val="1"/>
          <w:color w:val="555555"/>
          <w:sz w:val="21"/>
          <w:szCs w:val="21"/>
          <w:rtl w:val="0"/>
        </w:rPr>
        <w:t xml:space="preserve">Graphic design</w:t>
      </w:r>
      <w:r w:rsidDel="00000000" w:rsidR="00000000" w:rsidRPr="00000000">
        <w:rPr>
          <w:color w:val="555555"/>
          <w:sz w:val="21"/>
          <w:szCs w:val="21"/>
          <w:rtl w:val="0"/>
        </w:rPr>
        <w:t xml:space="preserve"> is a mode of visual communication. </w:t>
      </w:r>
    </w:p>
    <w:p w:rsidR="00000000" w:rsidDel="00000000" w:rsidP="00000000" w:rsidRDefault="00000000" w:rsidRPr="00000000" w14:paraId="0000002E">
      <w:pPr>
        <w:numPr>
          <w:ilvl w:val="0"/>
          <w:numId w:val="1"/>
        </w:numPr>
        <w:shd w:fill="ffffff" w:val="clear"/>
        <w:spacing w:after="0" w:afterAutospacing="0" w:line="360" w:lineRule="auto"/>
        <w:ind w:left="720" w:hanging="360"/>
        <w:rPr>
          <w:color w:val="555555"/>
          <w:sz w:val="21"/>
          <w:szCs w:val="21"/>
          <w:u w:val="none"/>
        </w:rPr>
      </w:pPr>
      <w:r w:rsidDel="00000000" w:rsidR="00000000" w:rsidRPr="00000000">
        <w:rPr>
          <w:color w:val="555555"/>
          <w:sz w:val="21"/>
          <w:szCs w:val="21"/>
          <w:rtl w:val="0"/>
        </w:rPr>
        <w:t xml:space="preserve">Convey messages and information to potential clients or consumers. </w:t>
      </w:r>
    </w:p>
    <w:p w:rsidR="00000000" w:rsidDel="00000000" w:rsidP="00000000" w:rsidRDefault="00000000" w:rsidRPr="00000000" w14:paraId="0000002F">
      <w:pPr>
        <w:numPr>
          <w:ilvl w:val="0"/>
          <w:numId w:val="1"/>
        </w:numPr>
        <w:shd w:fill="ffffff" w:val="clear"/>
        <w:spacing w:after="0" w:afterAutospacing="0" w:line="360" w:lineRule="auto"/>
        <w:ind w:left="720" w:hanging="360"/>
        <w:rPr>
          <w:color w:val="555555"/>
          <w:sz w:val="21"/>
          <w:szCs w:val="21"/>
          <w:u w:val="none"/>
        </w:rPr>
      </w:pPr>
      <w:r w:rsidDel="00000000" w:rsidR="00000000" w:rsidRPr="00000000">
        <w:rPr>
          <w:color w:val="555555"/>
          <w:sz w:val="21"/>
          <w:szCs w:val="21"/>
          <w:rtl w:val="0"/>
        </w:rPr>
        <w:t xml:space="preserve">Graphic designers can also use these skills to organize workflow on a project, make a website easily usable, or make sure that an app on a smartphone offers users all the relevant information they need in a compact format. </w:t>
      </w:r>
    </w:p>
    <w:p w:rsidR="00000000" w:rsidDel="00000000" w:rsidP="00000000" w:rsidRDefault="00000000" w:rsidRPr="00000000" w14:paraId="00000030">
      <w:pPr>
        <w:numPr>
          <w:ilvl w:val="0"/>
          <w:numId w:val="1"/>
        </w:numPr>
        <w:shd w:fill="ffffff" w:val="clear"/>
        <w:spacing w:after="160" w:line="360" w:lineRule="auto"/>
        <w:ind w:left="720" w:hanging="360"/>
        <w:rPr>
          <w:color w:val="555555"/>
          <w:sz w:val="21"/>
          <w:szCs w:val="21"/>
          <w:u w:val="none"/>
        </w:rPr>
      </w:pPr>
      <w:r w:rsidDel="00000000" w:rsidR="00000000" w:rsidRPr="00000000">
        <w:rPr>
          <w:color w:val="555555"/>
          <w:sz w:val="21"/>
          <w:szCs w:val="21"/>
          <w:rtl w:val="0"/>
        </w:rPr>
        <w:t xml:space="preserve">Using different tools, such as Adobe, Canva, or other software, graphic designers in many different fields can develop materials (websites, packaging, logos, marketing campaigns, and much more) that meet client AND customer needs.</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