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1166495"/>
            <wp:effectExtent b="0" l="0" r="0" t="0"/>
            <wp:docPr descr="A black background with red text&#10;&#10;AI-generated content may be incorrect." id="856519115" name="image1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IT342-&lt;G01&gt;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SYSTEMS INTEGRATION AND ARCHITECTURE 1</w:t>
      </w:r>
    </w:p>
    <w:p w:rsidR="00000000" w:rsidDel="00000000" w:rsidP="00000000" w:rsidRDefault="00000000" w:rsidRPr="00000000" w14:paraId="00000005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ptos Narrow" w:cs="Aptos Narrow" w:eastAsia="Aptos Narrow" w:hAnsi="Aptos Narrow"/>
          <w:b w:val="1"/>
          <w:bCs w:val="1"/>
          <w:sz w:val="56"/>
          <w:szCs w:val="56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56"/>
          <w:szCs w:val="56"/>
          <w:rtl w:val="0"/>
        </w:rPr>
        <w:t xml:space="preserve">INDIVIDUAL TASK REPORT</w:t>
      </w:r>
    </w:p>
    <w:p w:rsidR="00000000" w:rsidDel="00000000" w:rsidP="00000000" w:rsidRDefault="00000000" w:rsidRPr="00000000" w14:paraId="00000007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Project Title: [ThriftShirtPawnshop]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Prepared By: [Mark Christian Garing / Lending Service/ Developer]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Date of Submission: [11/05/2025]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pBdr>
          <w:bottom w:color="4f81bd" w:space="4" w:sz="8" w:val="single"/>
        </w:pBdr>
        <w:spacing w:after="300" w:lineRule="auto"/>
        <w:rPr>
          <w:rFonts w:ascii="Calibri" w:cs="Calibri" w:eastAsia="Calibri" w:hAnsi="Calibri"/>
          <w:color w:val="17365d"/>
          <w:sz w:val="52"/>
          <w:szCs w:val="52"/>
        </w:rPr>
      </w:pPr>
      <w:bookmarkStart w:colFirst="0" w:colLast="0" w:name="_heading=h.3b0urbdkawrv" w:id="0"/>
      <w:bookmarkEnd w:id="0"/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Table of Contents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48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Work Completed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48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Work in Progress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48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Work To Do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480" w:lineRule="auto"/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8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Approval Sign-off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 Work Completed</w:t>
      </w:r>
      <w:r w:rsidDel="00000000" w:rsidR="00000000" w:rsidRPr="00000000">
        <w:rPr>
          <w:rtl w:val="0"/>
        </w:rPr>
      </w:r>
    </w:p>
    <w:sdt>
      <w:sdtPr>
        <w:lock w:val="contentLocked"/>
        <w:id w:val="-1633817392"/>
        <w:tag w:val="goog_rdk_0"/>
      </w:sdtPr>
      <w:sdtContent>
        <w:tbl>
          <w:tblPr>
            <w:tblStyle w:val="Table1"/>
            <w:tblW w:w="93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25"/>
            <w:gridCol w:w="3180"/>
            <w:gridCol w:w="2010"/>
            <w:gridCol w:w="2730"/>
            <w:tblGridChange w:id="0">
              <w:tblGrid>
                <w:gridCol w:w="1425"/>
                <w:gridCol w:w="3180"/>
                <w:gridCol w:w="2010"/>
                <w:gridCol w:w="273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Task 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Task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Screenshot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Frontend Ui</w:t>
                  <w:br w:type="textWrapping"/>
                  <w:t xml:space="preserve">-Login</w:t>
                  <w:br w:type="textWrapping"/>
                  <w:t xml:space="preserve">-Register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-Profile</w:t>
                  <w:br w:type="textWrapping"/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100%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ind w:right="0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</w:rPr>
                  <w:drawing>
                    <wp:inline distB="114300" distT="114300" distL="114300" distR="114300">
                      <wp:extent cx="1600200" cy="901700"/>
                      <wp:effectExtent b="0" l="0" r="0" t="0"/>
                      <wp:docPr id="85651911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901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ind w:right="0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</w:rPr>
                  <w:drawing>
                    <wp:inline distB="114300" distT="114300" distL="114300" distR="114300">
                      <wp:extent cx="1600200" cy="901700"/>
                      <wp:effectExtent b="0" l="0" r="0" t="0"/>
                      <wp:docPr id="85651911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901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ind w:right="0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</w:rPr>
                  <w:drawing>
                    <wp:inline distB="114300" distT="114300" distL="114300" distR="114300">
                      <wp:extent cx="1600200" cy="901700"/>
                      <wp:effectExtent b="0" l="0" r="0" t="0"/>
                      <wp:docPr id="85651912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901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ind w:right="0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</w:rPr>
                  <w:drawing>
                    <wp:inline distB="114300" distT="114300" distL="114300" distR="114300">
                      <wp:extent cx="1600200" cy="901700"/>
                      <wp:effectExtent b="0" l="0" r="0" t="0"/>
                      <wp:docPr id="856519119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901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Frontend Ui</w:t>
                  <w:br w:type="textWrapping"/>
                  <w:t xml:space="preserve">-Dashboard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-Browse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100%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ind w:right="0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</w:rPr>
                  <w:drawing>
                    <wp:inline distB="114300" distT="114300" distL="114300" distR="114300">
                      <wp:extent cx="1600200" cy="901700"/>
                      <wp:effectExtent b="0" l="0" r="0" t="0"/>
                      <wp:docPr id="85651911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901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ind w:right="0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</w:rPr>
                  <w:drawing>
                    <wp:inline distB="114300" distT="114300" distL="114300" distR="114300">
                      <wp:extent cx="1600200" cy="901700"/>
                      <wp:effectExtent b="0" l="0" r="0" t="0"/>
                      <wp:docPr id="856519112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901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ind w:right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 Work In-progress</w:t>
      </w:r>
      <w:r w:rsidDel="00000000" w:rsidR="00000000" w:rsidRPr="00000000">
        <w:rPr>
          <w:rtl w:val="0"/>
        </w:rPr>
      </w:r>
    </w:p>
    <w:sdt>
      <w:sdtPr>
        <w:lock w:val="contentLocked"/>
        <w:id w:val="409144095"/>
        <w:tag w:val="goog_rdk_1"/>
      </w:sdtPr>
      <w:sdtContent>
        <w:tbl>
          <w:tblPr>
            <w:tblStyle w:val="Table2"/>
            <w:tblW w:w="933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40"/>
            <w:gridCol w:w="3168"/>
            <w:gridCol w:w="1995"/>
            <w:gridCol w:w="2735.9999999999995"/>
            <w:tblGridChange w:id="0">
              <w:tblGrid>
                <w:gridCol w:w="1440"/>
                <w:gridCol w:w="3168"/>
                <w:gridCol w:w="1995"/>
                <w:gridCol w:w="2735.99999999999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Task 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Task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Screenshot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Pawn Create / Static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40%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</w:rPr>
                  <w:drawing>
                    <wp:inline distB="114300" distT="114300" distL="114300" distR="114300">
                      <wp:extent cx="1600200" cy="901700"/>
                      <wp:effectExtent b="0" l="0" r="0" t="0"/>
                      <wp:docPr id="85651911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901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</w:rPr>
                  <w:drawing>
                    <wp:inline distB="114300" distT="114300" distL="114300" distR="114300">
                      <wp:extent cx="1600200" cy="901700"/>
                      <wp:effectExtent b="0" l="0" r="0" t="0"/>
                      <wp:docPr id="85651911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901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Pawn Status / Static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40%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</w:rPr>
                  <w:drawing>
                    <wp:inline distB="114300" distT="114300" distL="114300" distR="114300">
                      <wp:extent cx="1600200" cy="901700"/>
                      <wp:effectExtent b="0" l="0" r="0" t="0"/>
                      <wp:docPr id="85651911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901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</w:rPr>
                  <w:drawing>
                    <wp:inline distB="114300" distT="114300" distL="114300" distR="114300">
                      <wp:extent cx="1600200" cy="901700"/>
                      <wp:effectExtent b="0" l="0" r="0" t="0"/>
                      <wp:docPr id="85651912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901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 Work To-Do</w:t>
      </w:r>
      <w:r w:rsidDel="00000000" w:rsidR="00000000" w:rsidRPr="00000000">
        <w:rPr>
          <w:rtl w:val="0"/>
        </w:rPr>
      </w:r>
    </w:p>
    <w:sdt>
      <w:sdtPr>
        <w:lock w:val="contentLocked"/>
        <w:id w:val="1879801634"/>
        <w:tag w:val="goog_rdk_2"/>
      </w:sdtPr>
      <w:sdtContent>
        <w:tbl>
          <w:tblPr>
            <w:tblStyle w:val="Table3"/>
            <w:tblW w:w="933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40"/>
            <w:gridCol w:w="3168"/>
            <w:gridCol w:w="1995"/>
            <w:gridCol w:w="2735.9999999999995"/>
            <w:tblGridChange w:id="0">
              <w:tblGrid>
                <w:gridCol w:w="1440"/>
                <w:gridCol w:w="3168"/>
                <w:gridCol w:w="1995"/>
                <w:gridCol w:w="2735.99999999999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Task 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Task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Screenshot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ADMIN and Staff UI Frontend Login/ Dashboard/Manage Item Sales and etc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 Action Items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Waiting for the lead developer’s next instructions and task assignments.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Keeping track of ongoing items and getting ready for upcoming tasks.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 Developer of the Team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Montserrat" w:cs="Montserrat" w:eastAsia="Montserrat" w:hAnsi="Montserrat"/>
        </w:rPr>
      </w:pPr>
      <w:bookmarkStart w:colFirst="0" w:colLast="0" w:name="_heading=h.xkyya4raylkr" w:id="1"/>
      <w:bookmarkEnd w:id="1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 Approval Sign-ff</w:t>
      </w:r>
      <w:r w:rsidDel="00000000" w:rsidR="00000000" w:rsidRPr="00000000">
        <w:rPr>
          <w:rtl w:val="0"/>
        </w:rPr>
      </w:r>
    </w:p>
    <w:sdt>
      <w:sdtPr>
        <w:lock w:val="contentLocked"/>
        <w:id w:val="1939013533"/>
        <w:tag w:val="goog_rdk_3"/>
      </w:sdtPr>
      <w:sdtContent>
        <w:tbl>
          <w:tblPr>
            <w:tblStyle w:val="Table4"/>
            <w:tblW w:w="933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95"/>
            <w:gridCol w:w="3312"/>
            <w:gridCol w:w="2160"/>
            <w:gridCol w:w="1872.0000000000002"/>
            <w:tblGridChange w:id="0">
              <w:tblGrid>
                <w:gridCol w:w="1995"/>
                <w:gridCol w:w="3312"/>
                <w:gridCol w:w="2160"/>
                <w:gridCol w:w="1872.00000000000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Full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Signature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Date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Prepared By: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Mark Christian Garing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</w:rPr>
                  <w:drawing>
                    <wp:inline distB="114300" distT="114300" distL="114300" distR="114300">
                      <wp:extent cx="1238250" cy="965200"/>
                      <wp:effectExtent b="0" l="0" r="0" t="0"/>
                      <wp:docPr id="85651912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0" cy="965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11/05/2025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Approved By: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Mr. Frederick Revilleza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D04D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D04D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D04D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D04D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D04D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D04D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D04D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D04D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D04D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D04D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D04D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D04D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D04D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D04D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D04D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D04D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D04D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D04D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D04D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D04D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D04D6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RkR4gahAn+W77GsLtSkY0uWhyw==">CgMxLjAaHwoBMBIaChgICVIUChJ0YWJsZS5qem9ydGNyc3p1ODAaHwoBMRIaChgICVIUChJ0YWJsZS5qdnhsbmVmcnoydzEaHwoBMhIaChgICVIUChJ0YWJsZS5ibWYxdmZjYWh6OWIaHwoBMxIaChgICVIUChJ0YWJsZS5ldGZteXd0NWplamUyDmguM2IwdXJiZGthd3J2Mg5oLnhreXlhNHJheWxrcjgAciExeWU3X3JzXzhVS0s1aWVWZUVHN1R2UFRxT01wVHZKRnA=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2025-08-13T00:47:00Z</dcterms:created>
  <dc:creator>Joemarie C. Amparo</dc:creator>
</cp:coreProperties>
</file>