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AB88" w14:textId="082A6C82" w:rsidR="00EB5346" w:rsidRPr="00D174D5" w:rsidRDefault="00C07674" w:rsidP="00C07674">
      <w:pPr>
        <w:pStyle w:val="Titel"/>
        <w:rPr>
          <w:lang w:val="en-GB"/>
        </w:rPr>
      </w:pPr>
      <w:r w:rsidRPr="00D174D5">
        <w:rPr>
          <w:lang w:val="en-GB"/>
        </w:rPr>
        <w:t>Assignment 3</w:t>
      </w:r>
    </w:p>
    <w:p w14:paraId="5E9161EF" w14:textId="5BA1722B" w:rsidR="00C07674" w:rsidRPr="00D174D5" w:rsidRDefault="00C07674" w:rsidP="00C07674">
      <w:pPr>
        <w:pStyle w:val="berschrift1"/>
        <w:rPr>
          <w:lang w:val="en-GB"/>
        </w:rPr>
      </w:pPr>
      <w:r w:rsidRPr="00D174D5">
        <w:rPr>
          <w:lang w:val="en-GB"/>
        </w:rPr>
        <w:t>Part A</w:t>
      </w:r>
    </w:p>
    <w:p w14:paraId="471BCBB1" w14:textId="77777777" w:rsidR="00E60026" w:rsidRPr="00D174D5" w:rsidRDefault="00E60026" w:rsidP="00C07674">
      <w:pPr>
        <w:pStyle w:val="berschrift2"/>
        <w:rPr>
          <w:lang w:val="en-GB"/>
        </w:rPr>
      </w:pPr>
    </w:p>
    <w:p w14:paraId="6A6AD5DA" w14:textId="78754D1A" w:rsidR="00C07674" w:rsidRPr="00D174D5" w:rsidRDefault="00C07674" w:rsidP="00C07674">
      <w:pPr>
        <w:pStyle w:val="berschrift2"/>
        <w:rPr>
          <w:lang w:val="en-GB"/>
        </w:rPr>
      </w:pPr>
      <w:r w:rsidRPr="00D174D5">
        <w:rPr>
          <w:lang w:val="en-GB"/>
        </w:rPr>
        <w:t>1.</w:t>
      </w:r>
    </w:p>
    <w:p w14:paraId="5FBE6296" w14:textId="78E927B0" w:rsidR="00C07674" w:rsidRDefault="00C07674" w:rsidP="00C07674">
      <w:pPr>
        <w:rPr>
          <w:lang w:val="en-US"/>
        </w:rPr>
      </w:pPr>
      <w:r w:rsidRPr="00C07674">
        <w:rPr>
          <w:lang w:val="en-US"/>
        </w:rPr>
        <w:t>The EU country administrative b</w:t>
      </w:r>
      <w:r>
        <w:rPr>
          <w:lang w:val="en-US"/>
        </w:rPr>
        <w:t xml:space="preserve">order datasets were published to the SDE database using the </w:t>
      </w:r>
      <w:r w:rsidR="00E60026" w:rsidRPr="00E60026">
        <w:rPr>
          <w:i/>
          <w:iCs/>
          <w:lang w:val="en-US"/>
        </w:rPr>
        <w:t>f</w:t>
      </w:r>
      <w:r w:rsidRPr="00E60026">
        <w:rPr>
          <w:i/>
          <w:iCs/>
          <w:lang w:val="en-US"/>
        </w:rPr>
        <w:t>eature class to feature class</w:t>
      </w:r>
      <w:r w:rsidR="00E60026">
        <w:rPr>
          <w:i/>
          <w:iCs/>
          <w:lang w:val="en-US"/>
        </w:rPr>
        <w:t xml:space="preserve"> </w:t>
      </w:r>
      <w:r w:rsidR="00E60026">
        <w:rPr>
          <w:lang w:val="en-US"/>
        </w:rPr>
        <w:t xml:space="preserve">tool in ArcGIS Pro. For the keyboard configuration PG_GEOMETRY was used. </w:t>
      </w:r>
    </w:p>
    <w:p w14:paraId="23A47DA8" w14:textId="77777777" w:rsidR="00E60026" w:rsidRDefault="00E60026" w:rsidP="00C07674">
      <w:pPr>
        <w:rPr>
          <w:lang w:val="en-US"/>
        </w:rPr>
      </w:pPr>
    </w:p>
    <w:p w14:paraId="6536796B" w14:textId="61F7083C" w:rsidR="00E60026" w:rsidRDefault="00E60026" w:rsidP="00E60026">
      <w:pPr>
        <w:pStyle w:val="berschrift2"/>
        <w:rPr>
          <w:lang w:val="en-US"/>
        </w:rPr>
      </w:pPr>
      <w:r>
        <w:rPr>
          <w:lang w:val="en-US"/>
        </w:rPr>
        <w:t xml:space="preserve">2. </w:t>
      </w:r>
    </w:p>
    <w:p w14:paraId="5D03E15A" w14:textId="5CEEED22" w:rsidR="00E60026" w:rsidRDefault="00DF28C4" w:rsidP="00E60026">
      <w:pPr>
        <w:rPr>
          <w:lang w:val="en-US"/>
        </w:rPr>
      </w:pPr>
      <w:r>
        <w:rPr>
          <w:noProof/>
        </w:rPr>
        <mc:AlternateContent>
          <mc:Choice Requires="wps">
            <w:drawing>
              <wp:anchor distT="0" distB="0" distL="114300" distR="114300" simplePos="0" relativeHeight="251660288" behindDoc="0" locked="0" layoutInCell="1" allowOverlap="1" wp14:anchorId="046BF3CA" wp14:editId="14557B78">
                <wp:simplePos x="0" y="0"/>
                <wp:positionH relativeFrom="margin">
                  <wp:align>left</wp:align>
                </wp:positionH>
                <wp:positionV relativeFrom="paragraph">
                  <wp:posOffset>3835234</wp:posOffset>
                </wp:positionV>
                <wp:extent cx="2651125" cy="635"/>
                <wp:effectExtent l="0" t="0" r="0" b="6350"/>
                <wp:wrapThrough wrapText="bothSides">
                  <wp:wrapPolygon edited="0">
                    <wp:start x="0" y="0"/>
                    <wp:lineTo x="0" y="20681"/>
                    <wp:lineTo x="21419" y="20681"/>
                    <wp:lineTo x="21419"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6C6CCF73" w14:textId="3E480368" w:rsidR="000B2E9E" w:rsidRPr="000B2E9E" w:rsidRDefault="000B2E9E" w:rsidP="000B2E9E">
                            <w:pPr>
                              <w:pStyle w:val="Beschriftung"/>
                              <w:rPr>
                                <w:sz w:val="24"/>
                                <w:lang w:val="en-US"/>
                              </w:rPr>
                            </w:pPr>
                            <w:r w:rsidRPr="000B2E9E">
                              <w:rPr>
                                <w:lang w:val="en-US"/>
                              </w:rPr>
                              <w:t xml:space="preserve">Figure </w:t>
                            </w:r>
                            <w:r w:rsidRPr="000B2E9E">
                              <w:rPr>
                                <w:lang w:val="en-US"/>
                              </w:rPr>
                              <w:fldChar w:fldCharType="begin"/>
                            </w:r>
                            <w:r w:rsidRPr="000B2E9E">
                              <w:rPr>
                                <w:lang w:val="en-US"/>
                              </w:rPr>
                              <w:instrText xml:space="preserve"> SEQ Figure \* ARABIC </w:instrText>
                            </w:r>
                            <w:r w:rsidRPr="000B2E9E">
                              <w:rPr>
                                <w:lang w:val="en-US"/>
                              </w:rPr>
                              <w:fldChar w:fldCharType="separate"/>
                            </w:r>
                            <w:r w:rsidR="007828EC">
                              <w:rPr>
                                <w:noProof/>
                                <w:lang w:val="en-US"/>
                              </w:rPr>
                              <w:t>1</w:t>
                            </w:r>
                            <w:r w:rsidRPr="000B2E9E">
                              <w:rPr>
                                <w:lang w:val="en-US"/>
                              </w:rPr>
                              <w:fldChar w:fldCharType="end"/>
                            </w:r>
                            <w:r w:rsidRPr="000B2E9E">
                              <w:rPr>
                                <w:lang w:val="en-US"/>
                              </w:rPr>
                              <w:t>.: Sharing the web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6BF3CA" id="_x0000_t202" coordsize="21600,21600" o:spt="202" path="m,l,21600r21600,l21600,xe">
                <v:stroke joinstyle="miter"/>
                <v:path gradientshapeok="t" o:connecttype="rect"/>
              </v:shapetype>
              <v:shape id="Textfeld 2" o:spid="_x0000_s1026" type="#_x0000_t202" style="position:absolute;left:0;text-align:left;margin-left:0;margin-top:302pt;width:20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jFQ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" stroked="f">
                <v:textbox style="mso-fit-shape-to-text:t" inset="0,0,0,0">
                  <w:txbxContent>
                    <w:p w14:paraId="6C6CCF73" w14:textId="3E480368" w:rsidR="000B2E9E" w:rsidRPr="000B2E9E" w:rsidRDefault="000B2E9E" w:rsidP="000B2E9E">
                      <w:pPr>
                        <w:pStyle w:val="Beschriftung"/>
                        <w:rPr>
                          <w:sz w:val="24"/>
                          <w:lang w:val="en-US"/>
                        </w:rPr>
                      </w:pPr>
                      <w:r w:rsidRPr="000B2E9E">
                        <w:rPr>
                          <w:lang w:val="en-US"/>
                        </w:rPr>
                        <w:t xml:space="preserve">Figure </w:t>
                      </w:r>
                      <w:r w:rsidRPr="000B2E9E">
                        <w:rPr>
                          <w:lang w:val="en-US"/>
                        </w:rPr>
                        <w:fldChar w:fldCharType="begin"/>
                      </w:r>
                      <w:r w:rsidRPr="000B2E9E">
                        <w:rPr>
                          <w:lang w:val="en-US"/>
                        </w:rPr>
                        <w:instrText xml:space="preserve"> SEQ Figure \* ARABIC </w:instrText>
                      </w:r>
                      <w:r w:rsidRPr="000B2E9E">
                        <w:rPr>
                          <w:lang w:val="en-US"/>
                        </w:rPr>
                        <w:fldChar w:fldCharType="separate"/>
                      </w:r>
                      <w:r w:rsidR="007828EC">
                        <w:rPr>
                          <w:noProof/>
                          <w:lang w:val="en-US"/>
                        </w:rPr>
                        <w:t>1</w:t>
                      </w:r>
                      <w:r w:rsidRPr="000B2E9E">
                        <w:rPr>
                          <w:lang w:val="en-US"/>
                        </w:rPr>
                        <w:fldChar w:fldCharType="end"/>
                      </w:r>
                      <w:r w:rsidRPr="000B2E9E">
                        <w:rPr>
                          <w:lang w:val="en-US"/>
                        </w:rPr>
                        <w:t>.: Sharing the web layer</w:t>
                      </w:r>
                    </w:p>
                  </w:txbxContent>
                </v:textbox>
                <w10:wrap type="through" anchorx="margin"/>
              </v:shape>
            </w:pict>
          </mc:Fallback>
        </mc:AlternateContent>
      </w:r>
      <w:r w:rsidRPr="00E60026">
        <w:rPr>
          <w:noProof/>
          <w:lang w:val="en-US"/>
        </w:rPr>
        <w:drawing>
          <wp:anchor distT="0" distB="0" distL="114300" distR="114300" simplePos="0" relativeHeight="251658240" behindDoc="0" locked="0" layoutInCell="1" allowOverlap="1" wp14:anchorId="2E7419D2" wp14:editId="65843086">
            <wp:simplePos x="0" y="0"/>
            <wp:positionH relativeFrom="margin">
              <wp:align>left</wp:align>
            </wp:positionH>
            <wp:positionV relativeFrom="paragraph">
              <wp:posOffset>63093</wp:posOffset>
            </wp:positionV>
            <wp:extent cx="2101215" cy="3744595"/>
            <wp:effectExtent l="0" t="0" r="0" b="8255"/>
            <wp:wrapThrough wrapText="bothSides">
              <wp:wrapPolygon edited="0">
                <wp:start x="0" y="0"/>
                <wp:lineTo x="0" y="21538"/>
                <wp:lineTo x="21345" y="21538"/>
                <wp:lineTo x="21345"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106989" cy="3755162"/>
                    </a:xfrm>
                    <a:prstGeom prst="rect">
                      <a:avLst/>
                    </a:prstGeom>
                  </pic:spPr>
                </pic:pic>
              </a:graphicData>
            </a:graphic>
            <wp14:sizeRelH relativeFrom="page">
              <wp14:pctWidth>0</wp14:pctWidth>
            </wp14:sizeRelH>
            <wp14:sizeRelV relativeFrom="page">
              <wp14:pctHeight>0</wp14:pctHeight>
            </wp14:sizeRelV>
          </wp:anchor>
        </w:drawing>
      </w:r>
      <w:r w:rsidR="00E60026">
        <w:rPr>
          <w:lang w:val="en-US"/>
        </w:rPr>
        <w:t xml:space="preserve">Using the </w:t>
      </w:r>
      <w:r w:rsidR="00E60026" w:rsidRPr="00E60026">
        <w:rPr>
          <w:i/>
          <w:iCs/>
          <w:lang w:val="en-US"/>
        </w:rPr>
        <w:t>share as web layer</w:t>
      </w:r>
      <w:r w:rsidR="00E60026">
        <w:rPr>
          <w:i/>
          <w:iCs/>
          <w:lang w:val="en-US"/>
        </w:rPr>
        <w:t xml:space="preserve"> </w:t>
      </w:r>
      <w:r w:rsidR="00E60026">
        <w:rPr>
          <w:lang w:val="en-US"/>
        </w:rPr>
        <w:t>functionality in ArcGIS Pro</w:t>
      </w:r>
      <w:r w:rsidR="000B2E9E">
        <w:rPr>
          <w:lang w:val="en-US"/>
        </w:rPr>
        <w:t xml:space="preserve">, the dataset is shared to the portal </w:t>
      </w:r>
      <w:proofErr w:type="gramStart"/>
      <w:r w:rsidR="000B2E9E">
        <w:rPr>
          <w:lang w:val="en-US"/>
        </w:rPr>
        <w:t>similar to</w:t>
      </w:r>
      <w:proofErr w:type="gramEnd"/>
      <w:r w:rsidR="000B2E9E">
        <w:rPr>
          <w:lang w:val="en-US"/>
        </w:rPr>
        <w:t xml:space="preserve"> the instructions from the publishing exercise in class (see figure 1). </w:t>
      </w:r>
    </w:p>
    <w:p w14:paraId="5B624AA6" w14:textId="668776B2" w:rsidR="00DF28C4" w:rsidRDefault="00DF28C4" w:rsidP="00E60026">
      <w:pPr>
        <w:rPr>
          <w:lang w:val="en-US"/>
        </w:rPr>
      </w:pPr>
      <w:r w:rsidRPr="00DF28C4">
        <w:rPr>
          <w:noProof/>
          <w:lang w:val="en-US"/>
        </w:rPr>
        <w:drawing>
          <wp:anchor distT="0" distB="0" distL="114300" distR="114300" simplePos="0" relativeHeight="251661312" behindDoc="0" locked="0" layoutInCell="1" allowOverlap="1" wp14:anchorId="1415A533" wp14:editId="4AB3AFB6">
            <wp:simplePos x="0" y="0"/>
            <wp:positionH relativeFrom="margin">
              <wp:align>right</wp:align>
            </wp:positionH>
            <wp:positionV relativeFrom="paragraph">
              <wp:posOffset>505294</wp:posOffset>
            </wp:positionV>
            <wp:extent cx="3633470" cy="685165"/>
            <wp:effectExtent l="0" t="0" r="5080" b="635"/>
            <wp:wrapThrough wrapText="bothSides">
              <wp:wrapPolygon edited="0">
                <wp:start x="0" y="0"/>
                <wp:lineTo x="0" y="21019"/>
                <wp:lineTo x="21517" y="21019"/>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3470" cy="6851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47FF97F" wp14:editId="0B6C4FFB">
                <wp:simplePos x="0" y="0"/>
                <wp:positionH relativeFrom="margin">
                  <wp:align>right</wp:align>
                </wp:positionH>
                <wp:positionV relativeFrom="paragraph">
                  <wp:posOffset>1182370</wp:posOffset>
                </wp:positionV>
                <wp:extent cx="3307080" cy="635"/>
                <wp:effectExtent l="0" t="0" r="7620" b="6350"/>
                <wp:wrapThrough wrapText="bothSides">
                  <wp:wrapPolygon edited="0">
                    <wp:start x="0" y="0"/>
                    <wp:lineTo x="0" y="20681"/>
                    <wp:lineTo x="21525" y="20681"/>
                    <wp:lineTo x="21525" y="0"/>
                    <wp:lineTo x="0" y="0"/>
                  </wp:wrapPolygon>
                </wp:wrapThrough>
                <wp:docPr id="4" name="Textfeld 4"/>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020E78BB" w14:textId="7A46408A" w:rsidR="00DF28C4" w:rsidRPr="00DF28C4" w:rsidRDefault="00DF28C4" w:rsidP="00DF28C4">
                            <w:pPr>
                              <w:pStyle w:val="Beschriftung"/>
                              <w:rPr>
                                <w:sz w:val="24"/>
                                <w:lang w:val="en-US"/>
                              </w:rPr>
                            </w:pPr>
                            <w:r w:rsidRPr="00DF28C4">
                              <w:rPr>
                                <w:lang w:val="en-US"/>
                              </w:rPr>
                              <w:t xml:space="preserve">Figure </w:t>
                            </w:r>
                            <w:r>
                              <w:fldChar w:fldCharType="begin"/>
                            </w:r>
                            <w:r w:rsidRPr="00DF28C4">
                              <w:rPr>
                                <w:lang w:val="en-US"/>
                              </w:rPr>
                              <w:instrText xml:space="preserve"> SEQ Figure \* ARABIC </w:instrText>
                            </w:r>
                            <w:r>
                              <w:fldChar w:fldCharType="separate"/>
                            </w:r>
                            <w:r w:rsidR="007828EC">
                              <w:rPr>
                                <w:noProof/>
                                <w:lang w:val="en-US"/>
                              </w:rPr>
                              <w:t>2</w:t>
                            </w:r>
                            <w:r>
                              <w:fldChar w:fldCharType="end"/>
                            </w:r>
                            <w:r w:rsidRPr="00DF28C4">
                              <w:rPr>
                                <w:lang w:val="en-US"/>
                              </w:rPr>
                              <w:t xml:space="preserve">.: According layers uploaded to the </w:t>
                            </w:r>
                            <w:proofErr w:type="spellStart"/>
                            <w:r w:rsidRPr="00DF28C4">
                              <w:rPr>
                                <w:lang w:val="en-US"/>
                              </w:rPr>
                              <w:t>Geoserver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7FF97F" id="Textfeld 4" o:spid="_x0000_s1027" type="#_x0000_t202" style="position:absolute;left:0;text-align:left;margin-left:209.2pt;margin-top:93.1pt;width:260.4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" stroked="f">
                <v:textbox style="mso-fit-shape-to-text:t" inset="0,0,0,0">
                  <w:txbxContent>
                    <w:p w14:paraId="020E78BB" w14:textId="7A46408A" w:rsidR="00DF28C4" w:rsidRPr="00DF28C4" w:rsidRDefault="00DF28C4" w:rsidP="00DF28C4">
                      <w:pPr>
                        <w:pStyle w:val="Beschriftung"/>
                        <w:rPr>
                          <w:sz w:val="24"/>
                          <w:lang w:val="en-US"/>
                        </w:rPr>
                      </w:pPr>
                      <w:r w:rsidRPr="00DF28C4">
                        <w:rPr>
                          <w:lang w:val="en-US"/>
                        </w:rPr>
                        <w:t xml:space="preserve">Figure </w:t>
                      </w:r>
                      <w:r>
                        <w:fldChar w:fldCharType="begin"/>
                      </w:r>
                      <w:r w:rsidRPr="00DF28C4">
                        <w:rPr>
                          <w:lang w:val="en-US"/>
                        </w:rPr>
                        <w:instrText xml:space="preserve"> SEQ Figure \* ARABIC </w:instrText>
                      </w:r>
                      <w:r>
                        <w:fldChar w:fldCharType="separate"/>
                      </w:r>
                      <w:r w:rsidR="007828EC">
                        <w:rPr>
                          <w:noProof/>
                          <w:lang w:val="en-US"/>
                        </w:rPr>
                        <w:t>2</w:t>
                      </w:r>
                      <w:r>
                        <w:fldChar w:fldCharType="end"/>
                      </w:r>
                      <w:r w:rsidRPr="00DF28C4">
                        <w:rPr>
                          <w:lang w:val="en-US"/>
                        </w:rPr>
                        <w:t xml:space="preserve">.: According layers uploaded to the </w:t>
                      </w:r>
                      <w:proofErr w:type="spellStart"/>
                      <w:r w:rsidRPr="00DF28C4">
                        <w:rPr>
                          <w:lang w:val="en-US"/>
                        </w:rPr>
                        <w:t>Geoserver</w:t>
                      </w:r>
                      <w:proofErr w:type="spellEnd"/>
                    </w:p>
                  </w:txbxContent>
                </v:textbox>
                <w10:wrap type="through" anchorx="margin"/>
              </v:shape>
            </w:pict>
          </mc:Fallback>
        </mc:AlternateContent>
      </w:r>
      <w:r>
        <w:rPr>
          <w:lang w:val="en-US"/>
        </w:rPr>
        <w:t>The data then can be viewed in the geoportal (see figure 2).</w:t>
      </w:r>
    </w:p>
    <w:p w14:paraId="75E16C4B" w14:textId="73724EF2" w:rsidR="00475692" w:rsidRPr="00475692" w:rsidRDefault="00475692" w:rsidP="00475692">
      <w:pPr>
        <w:rPr>
          <w:lang w:val="en-US"/>
        </w:rPr>
      </w:pPr>
    </w:p>
    <w:p w14:paraId="034B952D" w14:textId="05A68B2F" w:rsidR="00475692" w:rsidRPr="00475692" w:rsidRDefault="00475692" w:rsidP="00475692">
      <w:pPr>
        <w:rPr>
          <w:lang w:val="en-US"/>
        </w:rPr>
      </w:pPr>
    </w:p>
    <w:p w14:paraId="61364784" w14:textId="7A6281AF" w:rsidR="00475692" w:rsidRPr="00475692" w:rsidRDefault="00475692" w:rsidP="00475692">
      <w:pPr>
        <w:rPr>
          <w:lang w:val="en-US"/>
        </w:rPr>
      </w:pPr>
    </w:p>
    <w:p w14:paraId="30161953" w14:textId="5AD65DA4" w:rsidR="00475692" w:rsidRPr="00475692" w:rsidRDefault="00475692" w:rsidP="00475692">
      <w:pPr>
        <w:rPr>
          <w:lang w:val="en-US"/>
        </w:rPr>
      </w:pPr>
    </w:p>
    <w:p w14:paraId="6CD34A45" w14:textId="00D53647" w:rsidR="00475692" w:rsidRPr="00475692" w:rsidRDefault="00475692" w:rsidP="00475692">
      <w:pPr>
        <w:rPr>
          <w:lang w:val="en-US"/>
        </w:rPr>
      </w:pPr>
    </w:p>
    <w:p w14:paraId="0E8FE2FD" w14:textId="4103C94C" w:rsidR="00475692" w:rsidRPr="00475692" w:rsidRDefault="00475692" w:rsidP="00475692">
      <w:pPr>
        <w:rPr>
          <w:lang w:val="en-US"/>
        </w:rPr>
      </w:pPr>
    </w:p>
    <w:p w14:paraId="494E2F3B" w14:textId="09A05B1F" w:rsidR="00475692" w:rsidRDefault="00475692">
      <w:pPr>
        <w:jc w:val="left"/>
        <w:rPr>
          <w:lang w:val="en-US"/>
        </w:rPr>
      </w:pPr>
      <w:r>
        <w:rPr>
          <w:lang w:val="en-US"/>
        </w:rPr>
        <w:br w:type="page"/>
      </w:r>
    </w:p>
    <w:p w14:paraId="67D45B86" w14:textId="372EA6D8" w:rsidR="00475692" w:rsidRDefault="00475692" w:rsidP="00475692">
      <w:pPr>
        <w:pStyle w:val="berschrift2"/>
        <w:rPr>
          <w:lang w:val="en-US"/>
        </w:rPr>
      </w:pPr>
      <w:r>
        <w:rPr>
          <w:lang w:val="en-US"/>
        </w:rPr>
        <w:lastRenderedPageBreak/>
        <w:t>3.</w:t>
      </w:r>
      <w:r w:rsidR="00A97D74">
        <w:rPr>
          <w:lang w:val="en-US"/>
        </w:rPr>
        <w:t xml:space="preserve"> &amp; 4.</w:t>
      </w:r>
    </w:p>
    <w:p w14:paraId="62B6293D" w14:textId="277252D7" w:rsidR="00475692" w:rsidRPr="00475692" w:rsidRDefault="00A070C1" w:rsidP="00475692">
      <w:pPr>
        <w:rPr>
          <w:lang w:val="en-US"/>
        </w:rPr>
      </w:pPr>
      <w:r>
        <w:rPr>
          <w:noProof/>
        </w:rPr>
        <w:drawing>
          <wp:anchor distT="0" distB="0" distL="114300" distR="114300" simplePos="0" relativeHeight="251667456" behindDoc="0" locked="0" layoutInCell="1" allowOverlap="1" wp14:anchorId="1BA2CA49" wp14:editId="5C2B641B">
            <wp:simplePos x="0" y="0"/>
            <wp:positionH relativeFrom="margin">
              <wp:posOffset>-635</wp:posOffset>
            </wp:positionH>
            <wp:positionV relativeFrom="paragraph">
              <wp:posOffset>975360</wp:posOffset>
            </wp:positionV>
            <wp:extent cx="4412615" cy="2510155"/>
            <wp:effectExtent l="0" t="0" r="6985" b="4445"/>
            <wp:wrapThrough wrapText="bothSides">
              <wp:wrapPolygon edited="0">
                <wp:start x="0" y="0"/>
                <wp:lineTo x="0" y="21474"/>
                <wp:lineTo x="21541" y="21474"/>
                <wp:lineTo x="21541"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615" cy="2510155"/>
                    </a:xfrm>
                    <a:prstGeom prst="rect">
                      <a:avLst/>
                    </a:prstGeom>
                    <a:noFill/>
                  </pic:spPr>
                </pic:pic>
              </a:graphicData>
            </a:graphic>
            <wp14:sizeRelH relativeFrom="margin">
              <wp14:pctWidth>0</wp14:pctWidth>
            </wp14:sizeRelH>
            <wp14:sizeRelV relativeFrom="margin">
              <wp14:pctHeight>0</wp14:pctHeight>
            </wp14:sizeRelV>
          </wp:anchor>
        </w:drawing>
      </w:r>
      <w:r w:rsidR="00475692">
        <w:rPr>
          <w:lang w:val="en-US"/>
        </w:rPr>
        <w:t xml:space="preserve">Using QGIS the downloaded table was added. Using the </w:t>
      </w:r>
      <w:r w:rsidR="00475692">
        <w:rPr>
          <w:i/>
          <w:lang w:val="en-US"/>
        </w:rPr>
        <w:t>join</w:t>
      </w:r>
      <w:r w:rsidR="00475692">
        <w:rPr>
          <w:lang w:val="en-US"/>
        </w:rPr>
        <w:t xml:space="preserve"> functionality, the population data was added to the shapefile and then exported to a new shapefile (see figure 3 and 4). For some reason this didn’t seem to work in ArcGIS Pro (trying to open the table resulted in a crash). </w:t>
      </w:r>
    </w:p>
    <w:p w14:paraId="1F414BD9" w14:textId="34CFEAE0" w:rsidR="00A070C1" w:rsidRPr="00D174D5" w:rsidRDefault="00475692" w:rsidP="00475692">
      <w:pPr>
        <w:keepNext/>
        <w:rPr>
          <w:lang w:val="en-GB"/>
        </w:rPr>
      </w:pPr>
      <w:r w:rsidRPr="00D174D5">
        <w:rPr>
          <w:lang w:val="en-GB"/>
        </w:rPr>
        <w:t xml:space="preserve"> </w:t>
      </w:r>
    </w:p>
    <w:p w14:paraId="670E05A0" w14:textId="660318D2" w:rsidR="00A070C1" w:rsidRPr="00D174D5" w:rsidRDefault="00A070C1">
      <w:pPr>
        <w:jc w:val="left"/>
        <w:rPr>
          <w:lang w:val="en-GB"/>
        </w:rPr>
      </w:pPr>
    </w:p>
    <w:p w14:paraId="6353318A" w14:textId="13C3705B" w:rsidR="00475692" w:rsidRPr="00D174D5" w:rsidRDefault="00A070C1" w:rsidP="00475692">
      <w:pPr>
        <w:keepNext/>
        <w:rPr>
          <w:lang w:val="en-GB"/>
        </w:rPr>
      </w:pPr>
      <w:r>
        <w:rPr>
          <w:noProof/>
        </w:rPr>
        <mc:AlternateContent>
          <mc:Choice Requires="wps">
            <w:drawing>
              <wp:anchor distT="0" distB="0" distL="114300" distR="114300" simplePos="0" relativeHeight="251666432" behindDoc="0" locked="0" layoutInCell="1" allowOverlap="1" wp14:anchorId="2FBD935B" wp14:editId="16B81AD5">
                <wp:simplePos x="0" y="0"/>
                <wp:positionH relativeFrom="margin">
                  <wp:align>left</wp:align>
                </wp:positionH>
                <wp:positionV relativeFrom="paragraph">
                  <wp:posOffset>5880570</wp:posOffset>
                </wp:positionV>
                <wp:extent cx="2856230" cy="635"/>
                <wp:effectExtent l="0" t="0" r="1270" b="6350"/>
                <wp:wrapThrough wrapText="bothSides">
                  <wp:wrapPolygon edited="0">
                    <wp:start x="0" y="0"/>
                    <wp:lineTo x="0" y="20681"/>
                    <wp:lineTo x="21466" y="20681"/>
                    <wp:lineTo x="21466" y="0"/>
                    <wp:lineTo x="0" y="0"/>
                  </wp:wrapPolygon>
                </wp:wrapThrough>
                <wp:docPr id="8" name="Textfeld 8"/>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9AA5A97" w14:textId="3392F644" w:rsidR="00475692" w:rsidRPr="00475692" w:rsidRDefault="00475692" w:rsidP="00475692">
                            <w:pPr>
                              <w:pStyle w:val="Beschriftung"/>
                              <w:rPr>
                                <w:sz w:val="24"/>
                                <w:lang w:val="en-US"/>
                              </w:rPr>
                            </w:pPr>
                            <w:r w:rsidRPr="00475692">
                              <w:rPr>
                                <w:lang w:val="en-US"/>
                              </w:rPr>
                              <w:t xml:space="preserve">Figure </w:t>
                            </w:r>
                            <w:r w:rsidR="0045721B" w:rsidRPr="0045721B">
                              <w:rPr>
                                <w:lang w:val="en-US"/>
                              </w:rPr>
                              <w:t>4</w:t>
                            </w:r>
                            <w:r w:rsidRPr="00475692">
                              <w:rPr>
                                <w:lang w:val="en-US"/>
                              </w:rPr>
                              <w:t>.: Joining the data in QGIS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D935B" id="Textfeld 8" o:spid="_x0000_s1028" type="#_x0000_t202" style="position:absolute;left:0;text-align:left;margin-left:0;margin-top:463.05pt;width:224.9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" stroked="f">
                <v:textbox style="mso-fit-shape-to-text:t" inset="0,0,0,0">
                  <w:txbxContent>
                    <w:p w14:paraId="79AA5A97" w14:textId="3392F644" w:rsidR="00475692" w:rsidRPr="00475692" w:rsidRDefault="00475692" w:rsidP="00475692">
                      <w:pPr>
                        <w:pStyle w:val="Beschriftung"/>
                        <w:rPr>
                          <w:sz w:val="24"/>
                          <w:lang w:val="en-US"/>
                        </w:rPr>
                      </w:pPr>
                      <w:r w:rsidRPr="00475692">
                        <w:rPr>
                          <w:lang w:val="en-US"/>
                        </w:rPr>
                        <w:t xml:space="preserve">Figure </w:t>
                      </w:r>
                      <w:r w:rsidR="0045721B" w:rsidRPr="0045721B">
                        <w:rPr>
                          <w:lang w:val="en-US"/>
                        </w:rPr>
                        <w:t>4</w:t>
                      </w:r>
                      <w:r w:rsidRPr="00475692">
                        <w:rPr>
                          <w:lang w:val="en-US"/>
                        </w:rPr>
                        <w:t>.: Joining the data in QGIS</w:t>
                      </w:r>
                    </w:p>
                  </w:txbxContent>
                </v:textbox>
                <w10:wrap type="through" anchorx="margin"/>
              </v:shape>
            </w:pict>
          </mc:Fallback>
        </mc:AlternateContent>
      </w:r>
      <w:r w:rsidRPr="00475692">
        <w:rPr>
          <w:noProof/>
          <w:lang w:val="en-US"/>
        </w:rPr>
        <w:drawing>
          <wp:anchor distT="0" distB="0" distL="114300" distR="114300" simplePos="0" relativeHeight="251664384" behindDoc="0" locked="0" layoutInCell="1" allowOverlap="1" wp14:anchorId="42194751" wp14:editId="40D62EFE">
            <wp:simplePos x="0" y="0"/>
            <wp:positionH relativeFrom="margin">
              <wp:align>left</wp:align>
            </wp:positionH>
            <wp:positionV relativeFrom="paragraph">
              <wp:posOffset>2402702</wp:posOffset>
            </wp:positionV>
            <wp:extent cx="2856230" cy="3442335"/>
            <wp:effectExtent l="0" t="0" r="1270" b="5715"/>
            <wp:wrapThrough wrapText="bothSides">
              <wp:wrapPolygon edited="0">
                <wp:start x="0" y="0"/>
                <wp:lineTo x="0" y="21516"/>
                <wp:lineTo x="21466" y="21516"/>
                <wp:lineTo x="21466" y="0"/>
                <wp:lineTo x="0" y="0"/>
              </wp:wrapPolygon>
            </wp:wrapThrough>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856230" cy="3442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FB3FE7E" wp14:editId="717CDBBA">
                <wp:simplePos x="0" y="0"/>
                <wp:positionH relativeFrom="margin">
                  <wp:align>left</wp:align>
                </wp:positionH>
                <wp:positionV relativeFrom="paragraph">
                  <wp:posOffset>1866237</wp:posOffset>
                </wp:positionV>
                <wp:extent cx="4412615" cy="635"/>
                <wp:effectExtent l="0" t="0" r="6985" b="6350"/>
                <wp:wrapThrough wrapText="bothSides">
                  <wp:wrapPolygon edited="0">
                    <wp:start x="0" y="0"/>
                    <wp:lineTo x="0" y="20681"/>
                    <wp:lineTo x="21541" y="20681"/>
                    <wp:lineTo x="21541" y="0"/>
                    <wp:lineTo x="0" y="0"/>
                  </wp:wrapPolygon>
                </wp:wrapThrough>
                <wp:docPr id="11" name="Textfeld 11"/>
                <wp:cNvGraphicFramePr/>
                <a:graphic xmlns:a="http://schemas.openxmlformats.org/drawingml/2006/main">
                  <a:graphicData uri="http://schemas.microsoft.com/office/word/2010/wordprocessingShape">
                    <wps:wsp>
                      <wps:cNvSpPr txBox="1"/>
                      <wps:spPr>
                        <a:xfrm>
                          <a:off x="0" y="0"/>
                          <a:ext cx="4412615" cy="635"/>
                        </a:xfrm>
                        <a:prstGeom prst="rect">
                          <a:avLst/>
                        </a:prstGeom>
                        <a:solidFill>
                          <a:prstClr val="white"/>
                        </a:solidFill>
                        <a:ln>
                          <a:noFill/>
                        </a:ln>
                      </wps:spPr>
                      <wps:txbx>
                        <w:txbxContent>
                          <w:p w14:paraId="2AA99573" w14:textId="513A75FD" w:rsidR="00475692" w:rsidRPr="00475692" w:rsidRDefault="00475692" w:rsidP="00475692">
                            <w:pPr>
                              <w:pStyle w:val="Beschriftung"/>
                              <w:rPr>
                                <w:noProof/>
                                <w:sz w:val="24"/>
                                <w:lang w:val="en-US"/>
                              </w:rPr>
                            </w:pPr>
                            <w:r w:rsidRPr="00475692">
                              <w:rPr>
                                <w:lang w:val="en-US"/>
                              </w:rPr>
                              <w:t xml:space="preserve">Figure </w:t>
                            </w:r>
                            <w:r w:rsidR="00A070C1">
                              <w:rPr>
                                <w:lang w:val="en-US"/>
                              </w:rPr>
                              <w:t>3</w:t>
                            </w:r>
                            <w:r w:rsidRPr="00475692">
                              <w:rPr>
                                <w:lang w:val="en-US"/>
                              </w:rPr>
                              <w:t xml:space="preserve">.: Attribute table of new </w:t>
                            </w:r>
                            <w:proofErr w:type="spellStart"/>
                            <w:r w:rsidRPr="00475692">
                              <w:rPr>
                                <w:lang w:val="en-US"/>
                              </w:rPr>
                              <w:t>shapefie</w:t>
                            </w:r>
                            <w:proofErr w:type="spellEnd"/>
                            <w:r w:rsidRPr="00475692">
                              <w:rPr>
                                <w:lang w:val="en-US"/>
                              </w:rPr>
                              <w:t xml:space="preserve"> in ArcGIS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3FE7E" id="Textfeld 11" o:spid="_x0000_s1029" type="#_x0000_t202" style="position:absolute;left:0;text-align:left;margin-left:0;margin-top:146.95pt;width:347.4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3EPGwIAAD8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" stroked="f">
                <v:textbox style="mso-fit-shape-to-text:t" inset="0,0,0,0">
                  <w:txbxContent>
                    <w:p w14:paraId="2AA99573" w14:textId="513A75FD" w:rsidR="00475692" w:rsidRPr="00475692" w:rsidRDefault="00475692" w:rsidP="00475692">
                      <w:pPr>
                        <w:pStyle w:val="Beschriftung"/>
                        <w:rPr>
                          <w:noProof/>
                          <w:sz w:val="24"/>
                          <w:lang w:val="en-US"/>
                        </w:rPr>
                      </w:pPr>
                      <w:r w:rsidRPr="00475692">
                        <w:rPr>
                          <w:lang w:val="en-US"/>
                        </w:rPr>
                        <w:t xml:space="preserve">Figure </w:t>
                      </w:r>
                      <w:r w:rsidR="00A070C1">
                        <w:rPr>
                          <w:lang w:val="en-US"/>
                        </w:rPr>
                        <w:t>3</w:t>
                      </w:r>
                      <w:r w:rsidRPr="00475692">
                        <w:rPr>
                          <w:lang w:val="en-US"/>
                        </w:rPr>
                        <w:t xml:space="preserve">.: Attribute table of new </w:t>
                      </w:r>
                      <w:proofErr w:type="spellStart"/>
                      <w:r w:rsidRPr="00475692">
                        <w:rPr>
                          <w:lang w:val="en-US"/>
                        </w:rPr>
                        <w:t>shapefie</w:t>
                      </w:r>
                      <w:proofErr w:type="spellEnd"/>
                      <w:r w:rsidRPr="00475692">
                        <w:rPr>
                          <w:lang w:val="en-US"/>
                        </w:rPr>
                        <w:t xml:space="preserve"> in ArcGIS Pro</w:t>
                      </w:r>
                    </w:p>
                  </w:txbxContent>
                </v:textbox>
                <w10:wrap type="through" anchorx="margin"/>
              </v:shape>
            </w:pict>
          </mc:Fallback>
        </mc:AlternateContent>
      </w:r>
    </w:p>
    <w:p w14:paraId="4BBA1C43" w14:textId="3DDB21F0" w:rsidR="00A97D74" w:rsidRPr="00D174D5" w:rsidRDefault="00A97D74" w:rsidP="00A97D74">
      <w:pPr>
        <w:rPr>
          <w:lang w:val="en-GB"/>
        </w:rPr>
      </w:pPr>
    </w:p>
    <w:p w14:paraId="1AB1C7BC" w14:textId="31483F14" w:rsidR="00A97D74" w:rsidRPr="00D174D5" w:rsidRDefault="00A97D74" w:rsidP="00A97D74">
      <w:pPr>
        <w:rPr>
          <w:lang w:val="en-GB"/>
        </w:rPr>
      </w:pPr>
    </w:p>
    <w:p w14:paraId="3BA8BC8E" w14:textId="535668B4" w:rsidR="00A97D74" w:rsidRPr="00D174D5" w:rsidRDefault="00A97D74" w:rsidP="00A97D74">
      <w:pPr>
        <w:rPr>
          <w:lang w:val="en-GB"/>
        </w:rPr>
      </w:pPr>
    </w:p>
    <w:p w14:paraId="34FBA86B" w14:textId="3578E158" w:rsidR="00A97D74" w:rsidRPr="00D174D5" w:rsidRDefault="00A97D74" w:rsidP="00A97D74">
      <w:pPr>
        <w:rPr>
          <w:lang w:val="en-GB"/>
        </w:rPr>
      </w:pPr>
    </w:p>
    <w:p w14:paraId="7969C9F4" w14:textId="6A757F70" w:rsidR="00A97D74" w:rsidRPr="00D174D5" w:rsidRDefault="00A97D74" w:rsidP="00A97D74">
      <w:pPr>
        <w:rPr>
          <w:lang w:val="en-GB"/>
        </w:rPr>
      </w:pPr>
    </w:p>
    <w:p w14:paraId="38A6D7CF" w14:textId="73B1FE28" w:rsidR="00A97D74" w:rsidRPr="00D174D5" w:rsidRDefault="00A97D74" w:rsidP="00A97D74">
      <w:pPr>
        <w:rPr>
          <w:lang w:val="en-GB"/>
        </w:rPr>
      </w:pPr>
    </w:p>
    <w:p w14:paraId="0E703C32" w14:textId="02C200CA" w:rsidR="00A97D74" w:rsidRPr="00D174D5" w:rsidRDefault="00A97D74" w:rsidP="00A97D74">
      <w:pPr>
        <w:rPr>
          <w:lang w:val="en-GB"/>
        </w:rPr>
      </w:pPr>
    </w:p>
    <w:p w14:paraId="67A508D1" w14:textId="4150260D" w:rsidR="00A97D74" w:rsidRPr="00D174D5" w:rsidRDefault="00A97D74" w:rsidP="00A97D74">
      <w:pPr>
        <w:rPr>
          <w:lang w:val="en-GB"/>
        </w:rPr>
      </w:pPr>
    </w:p>
    <w:p w14:paraId="3AD08F53" w14:textId="6E172B61" w:rsidR="00A97D74" w:rsidRPr="00D174D5" w:rsidRDefault="00A97D74" w:rsidP="00A97D74">
      <w:pPr>
        <w:rPr>
          <w:lang w:val="en-GB"/>
        </w:rPr>
      </w:pPr>
    </w:p>
    <w:p w14:paraId="09E82C57" w14:textId="2AF9C213" w:rsidR="00A97D74" w:rsidRPr="00D174D5" w:rsidRDefault="00A97D74" w:rsidP="00A97D74">
      <w:pPr>
        <w:rPr>
          <w:lang w:val="en-GB"/>
        </w:rPr>
      </w:pPr>
    </w:p>
    <w:p w14:paraId="4A971CC8" w14:textId="2238023E" w:rsidR="00A97D74" w:rsidRPr="00D174D5" w:rsidRDefault="00A97D74" w:rsidP="00A97D74">
      <w:pPr>
        <w:rPr>
          <w:lang w:val="en-GB"/>
        </w:rPr>
      </w:pPr>
    </w:p>
    <w:p w14:paraId="59BAD957" w14:textId="7030D01F" w:rsidR="00A97D74" w:rsidRPr="00D174D5" w:rsidRDefault="00A97D74" w:rsidP="00A97D74">
      <w:pPr>
        <w:rPr>
          <w:lang w:val="en-GB"/>
        </w:rPr>
      </w:pPr>
    </w:p>
    <w:p w14:paraId="1BAD1639" w14:textId="5A3A3DFB" w:rsidR="00A97D74" w:rsidRPr="00D174D5" w:rsidRDefault="00A97D74" w:rsidP="00A97D74">
      <w:pPr>
        <w:rPr>
          <w:lang w:val="en-GB"/>
        </w:rPr>
      </w:pPr>
    </w:p>
    <w:p w14:paraId="0768A5A5" w14:textId="54A76E27" w:rsidR="00A97D74" w:rsidRPr="00D174D5" w:rsidRDefault="00A97D74" w:rsidP="00A97D74">
      <w:pPr>
        <w:rPr>
          <w:lang w:val="en-GB"/>
        </w:rPr>
      </w:pPr>
    </w:p>
    <w:p w14:paraId="3639A563" w14:textId="5C8A8AEC" w:rsidR="00A97D74" w:rsidRPr="00D174D5" w:rsidRDefault="00A97D74" w:rsidP="00A97D74">
      <w:pPr>
        <w:rPr>
          <w:lang w:val="en-GB"/>
        </w:rPr>
      </w:pPr>
    </w:p>
    <w:p w14:paraId="4A007645" w14:textId="0EC61C8C" w:rsidR="00A97D74" w:rsidRPr="00D174D5" w:rsidRDefault="00A97D74" w:rsidP="00A97D74">
      <w:pPr>
        <w:rPr>
          <w:lang w:val="en-GB"/>
        </w:rPr>
      </w:pPr>
    </w:p>
    <w:p w14:paraId="6141D46A" w14:textId="357ED122" w:rsidR="00A97D74" w:rsidRPr="00D174D5" w:rsidRDefault="00A97D74" w:rsidP="00A97D74">
      <w:pPr>
        <w:rPr>
          <w:lang w:val="en-GB"/>
        </w:rPr>
      </w:pPr>
    </w:p>
    <w:p w14:paraId="5D29CB09" w14:textId="275EEF43" w:rsidR="00A97D74" w:rsidRPr="00D174D5" w:rsidRDefault="00A97D74" w:rsidP="00A97D74">
      <w:pPr>
        <w:rPr>
          <w:lang w:val="en-GB"/>
        </w:rPr>
      </w:pPr>
    </w:p>
    <w:p w14:paraId="000DB2C3" w14:textId="288F9904" w:rsidR="00A97D74" w:rsidRPr="00D174D5" w:rsidRDefault="00A97D74">
      <w:pPr>
        <w:jc w:val="left"/>
        <w:rPr>
          <w:lang w:val="en-GB"/>
        </w:rPr>
      </w:pPr>
      <w:r w:rsidRPr="00D174D5">
        <w:rPr>
          <w:lang w:val="en-GB"/>
        </w:rPr>
        <w:br w:type="page"/>
      </w:r>
    </w:p>
    <w:p w14:paraId="27EDEE72" w14:textId="00AB7969" w:rsidR="00A97D74" w:rsidRPr="00A97D74" w:rsidRDefault="00A97D74" w:rsidP="00A97D74">
      <w:pPr>
        <w:pStyle w:val="berschrift2"/>
        <w:rPr>
          <w:lang w:val="en-US"/>
        </w:rPr>
      </w:pPr>
      <w:r w:rsidRPr="00A97D74">
        <w:rPr>
          <w:lang w:val="en-US"/>
        </w:rPr>
        <w:lastRenderedPageBreak/>
        <w:t>5. &amp; 6.</w:t>
      </w:r>
    </w:p>
    <w:p w14:paraId="06227BB4" w14:textId="749E2C7F" w:rsidR="00A97D74" w:rsidRDefault="00A97D74" w:rsidP="00A97D74">
      <w:pPr>
        <w:rPr>
          <w:lang w:val="en-US"/>
        </w:rPr>
      </w:pPr>
      <w:r>
        <w:rPr>
          <w:lang w:val="en-US"/>
        </w:rPr>
        <w:t xml:space="preserve">Same procedures as in numbers 1 and 2. </w:t>
      </w:r>
    </w:p>
    <w:p w14:paraId="731E07DC" w14:textId="34A2CFAF" w:rsidR="00A97D74" w:rsidRDefault="00A97D74" w:rsidP="00A97D74">
      <w:pPr>
        <w:rPr>
          <w:lang w:val="en-US"/>
        </w:rPr>
      </w:pPr>
      <w:r>
        <w:rPr>
          <w:lang w:val="en-US"/>
        </w:rPr>
        <w:t xml:space="preserve">The shapefile was added to the database and shared as web layer to the portal. </w:t>
      </w:r>
    </w:p>
    <w:p w14:paraId="65062C56" w14:textId="4A74D7E9" w:rsidR="0045721B" w:rsidRDefault="0045721B" w:rsidP="0045721B">
      <w:pPr>
        <w:pStyle w:val="berschrift2"/>
        <w:rPr>
          <w:lang w:val="en-US"/>
        </w:rPr>
      </w:pPr>
      <w:r>
        <w:rPr>
          <w:lang w:val="en-US"/>
        </w:rPr>
        <w:t>7.</w:t>
      </w:r>
    </w:p>
    <w:p w14:paraId="7F8BEE77" w14:textId="5992C63B" w:rsidR="007705EB" w:rsidRPr="007705EB" w:rsidRDefault="007705EB" w:rsidP="007705EB">
      <w:pPr>
        <w:rPr>
          <w:lang w:val="en-US"/>
        </w:rPr>
      </w:pPr>
      <w:r>
        <w:rPr>
          <w:lang w:val="en-US"/>
        </w:rPr>
        <w:t xml:space="preserve">The primary usage capabilities from ArcGIS Image and OGC WMS services are to dynamically access maps from the internet. The services can offer multiple maps and can be individually styled. The capabilities document contains the metadata for the according service. </w:t>
      </w:r>
    </w:p>
    <w:p w14:paraId="74F81B71" w14:textId="20BE7415" w:rsidR="0045721B" w:rsidRDefault="0045721B" w:rsidP="0045721B">
      <w:pPr>
        <w:pStyle w:val="berschrift2"/>
        <w:rPr>
          <w:lang w:val="en-US"/>
        </w:rPr>
      </w:pPr>
      <w:r>
        <w:rPr>
          <w:lang w:val="en-US"/>
        </w:rPr>
        <w:t>8.</w:t>
      </w:r>
    </w:p>
    <w:p w14:paraId="4577FAA2" w14:textId="5C941739" w:rsidR="0045721B" w:rsidRDefault="007705EB" w:rsidP="0045721B">
      <w:pPr>
        <w:rPr>
          <w:lang w:val="en-US"/>
        </w:rPr>
      </w:pPr>
      <w:r>
        <w:rPr>
          <w:lang w:val="en-US"/>
        </w:rPr>
        <w:t xml:space="preserve">ArcGIS feature services and OGC WFS make geospatial vector data easily accessible from the internet. The data by default is returned in Geography Markup Language. The </w:t>
      </w:r>
      <w:proofErr w:type="spellStart"/>
      <w:r>
        <w:rPr>
          <w:lang w:val="en-US"/>
        </w:rPr>
        <w:t>getCa</w:t>
      </w:r>
      <w:r w:rsidR="00CF678D">
        <w:rPr>
          <w:lang w:val="en-US"/>
        </w:rPr>
        <w:t>pabilities</w:t>
      </w:r>
      <w:proofErr w:type="spellEnd"/>
      <w:r w:rsidR="00CF678D">
        <w:rPr>
          <w:lang w:val="en-US"/>
        </w:rPr>
        <w:t xml:space="preserve"> query returns </w:t>
      </w:r>
      <w:r w:rsidR="00CF678D" w:rsidRPr="00CF678D">
        <w:rPr>
          <w:lang w:val="en-US"/>
        </w:rPr>
        <w:t>a</w:t>
      </w:r>
      <w:r w:rsidR="00CF678D" w:rsidRPr="00CF678D">
        <w:rPr>
          <w:lang w:val="en-US"/>
        </w:rPr>
        <w:t xml:space="preserve"> document that describes the functionality and resources offered by the WFS service that is provided by the server</w:t>
      </w:r>
      <w:r w:rsidR="00CF678D">
        <w:rPr>
          <w:lang w:val="en-US"/>
        </w:rPr>
        <w:t xml:space="preserve">. </w:t>
      </w:r>
    </w:p>
    <w:p w14:paraId="4847B5EE" w14:textId="77777777" w:rsidR="00D251DC" w:rsidRDefault="00D251DC">
      <w:pPr>
        <w:jc w:val="left"/>
        <w:rPr>
          <w:rFonts w:eastAsiaTheme="majorEastAsia" w:cstheme="majorBidi"/>
          <w:color w:val="2F5496" w:themeColor="accent1" w:themeShade="BF"/>
          <w:sz w:val="36"/>
          <w:szCs w:val="32"/>
          <w:lang w:val="en-US"/>
        </w:rPr>
      </w:pPr>
      <w:r>
        <w:rPr>
          <w:lang w:val="en-US"/>
        </w:rPr>
        <w:br w:type="page"/>
      </w:r>
    </w:p>
    <w:p w14:paraId="599640F4" w14:textId="2CBC20EC" w:rsidR="0045721B" w:rsidRDefault="0045721B" w:rsidP="00D174D5">
      <w:pPr>
        <w:pStyle w:val="berschrift1"/>
        <w:rPr>
          <w:lang w:val="en-US"/>
        </w:rPr>
      </w:pPr>
      <w:r>
        <w:rPr>
          <w:lang w:val="en-US"/>
        </w:rPr>
        <w:lastRenderedPageBreak/>
        <w:t>Part B</w:t>
      </w:r>
    </w:p>
    <w:p w14:paraId="52A8D2D2" w14:textId="7C04A761" w:rsidR="0045721B" w:rsidRDefault="0045721B" w:rsidP="0045721B">
      <w:pPr>
        <w:rPr>
          <w:lang w:val="en-US"/>
        </w:rPr>
      </w:pPr>
      <w:r>
        <w:rPr>
          <w:lang w:val="en-US"/>
        </w:rPr>
        <w:t xml:space="preserve"> Metadata for the feature layer (figure 5)</w:t>
      </w:r>
    </w:p>
    <w:p w14:paraId="624AB85C" w14:textId="77777777" w:rsidR="0045721B" w:rsidRDefault="0045721B" w:rsidP="0045721B">
      <w:pPr>
        <w:keepNext/>
      </w:pPr>
      <w:r w:rsidRPr="0045721B">
        <w:rPr>
          <w:noProof/>
          <w:lang w:val="en-US"/>
        </w:rPr>
        <w:drawing>
          <wp:inline distT="0" distB="0" distL="0" distR="0" wp14:anchorId="31660604" wp14:editId="75FEA908">
            <wp:extent cx="5760720" cy="4819650"/>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0"/>
                    <a:stretch>
                      <a:fillRect/>
                    </a:stretch>
                  </pic:blipFill>
                  <pic:spPr>
                    <a:xfrm>
                      <a:off x="0" y="0"/>
                      <a:ext cx="5760720" cy="4819650"/>
                    </a:xfrm>
                    <a:prstGeom prst="rect">
                      <a:avLst/>
                    </a:prstGeom>
                  </pic:spPr>
                </pic:pic>
              </a:graphicData>
            </a:graphic>
          </wp:inline>
        </w:drawing>
      </w:r>
    </w:p>
    <w:p w14:paraId="2D573F36" w14:textId="66D91020" w:rsidR="0045721B" w:rsidRPr="00D174D5" w:rsidRDefault="0045721B" w:rsidP="0045721B">
      <w:pPr>
        <w:pStyle w:val="Beschriftung"/>
        <w:rPr>
          <w:lang w:val="en-GB"/>
        </w:rPr>
      </w:pPr>
      <w:r w:rsidRPr="00D174D5">
        <w:rPr>
          <w:lang w:val="en-GB"/>
        </w:rPr>
        <w:t>Figure 5.: Metadata</w:t>
      </w:r>
      <w:r w:rsidR="00D174D5">
        <w:rPr>
          <w:lang w:val="en-GB"/>
        </w:rPr>
        <w:t xml:space="preserve"> of the feature layer</w:t>
      </w:r>
    </w:p>
    <w:p w14:paraId="51984E2A" w14:textId="77777777" w:rsidR="0045721B" w:rsidRDefault="0045721B" w:rsidP="0045721B">
      <w:pPr>
        <w:rPr>
          <w:lang w:val="en-US"/>
        </w:rPr>
      </w:pPr>
      <w:r w:rsidRPr="0045721B">
        <w:rPr>
          <w:lang w:val="en-US"/>
        </w:rPr>
        <w:t xml:space="preserve">Link to </w:t>
      </w:r>
      <w:r>
        <w:rPr>
          <w:lang w:val="en-US"/>
        </w:rPr>
        <w:t>data:</w:t>
      </w:r>
    </w:p>
    <w:p w14:paraId="56BEFA14" w14:textId="3AD13EE6" w:rsidR="0045721B" w:rsidRDefault="00000000" w:rsidP="0045721B">
      <w:pPr>
        <w:rPr>
          <w:lang w:val="en-US"/>
        </w:rPr>
      </w:pPr>
      <w:hyperlink r:id="rId11" w:history="1">
        <w:r w:rsidR="0045721B" w:rsidRPr="00587697">
          <w:rPr>
            <w:rStyle w:val="Hyperlink"/>
            <w:lang w:val="en-US"/>
          </w:rPr>
          <w:t>https://zgis216.geo.sbg.ac.at/server/rest/services/22W856162/administrative_borders_pop_3857/FeatureServer/0</w:t>
        </w:r>
      </w:hyperlink>
    </w:p>
    <w:p w14:paraId="435A9D1C" w14:textId="021B4E25" w:rsidR="0045721B" w:rsidRDefault="00F17E4B" w:rsidP="0045721B">
      <w:pPr>
        <w:jc w:val="left"/>
        <w:rPr>
          <w:lang w:val="en-US"/>
        </w:rPr>
      </w:pPr>
      <w:r>
        <w:rPr>
          <w:lang w:val="en-US"/>
        </w:rPr>
        <w:t>Link to Web App:</w:t>
      </w:r>
    </w:p>
    <w:p w14:paraId="24795371" w14:textId="09A59A3D" w:rsidR="00F17E4B" w:rsidRDefault="00000000" w:rsidP="0045721B">
      <w:pPr>
        <w:jc w:val="left"/>
        <w:rPr>
          <w:lang w:val="en-US"/>
        </w:rPr>
      </w:pPr>
      <w:hyperlink r:id="rId12" w:history="1">
        <w:r w:rsidR="00F17E4B" w:rsidRPr="00587697">
          <w:rPr>
            <w:rStyle w:val="Hyperlink"/>
            <w:lang w:val="en-US"/>
          </w:rPr>
          <w:t>https://geoportal22s.zgis.at/portal/apps/webappviewer/index.html?id=fe7a619b69eb4e1db6df5c3d59f3d833&amp;extent=-12754103.6566%2C-3599027.4005%2C16989072.7897%2C12603176.611%2C102100</w:t>
        </w:r>
      </w:hyperlink>
    </w:p>
    <w:p w14:paraId="554927AE" w14:textId="6842CAE1" w:rsidR="00F17E4B" w:rsidRDefault="00F17E4B" w:rsidP="0045721B">
      <w:pPr>
        <w:jc w:val="left"/>
        <w:rPr>
          <w:lang w:val="en-US"/>
        </w:rPr>
      </w:pPr>
      <w:r>
        <w:rPr>
          <w:lang w:val="en-US"/>
        </w:rPr>
        <w:t>Link to Web Map:</w:t>
      </w:r>
    </w:p>
    <w:p w14:paraId="656E08EE" w14:textId="7A2974E6" w:rsidR="00F17E4B" w:rsidRDefault="00000000" w:rsidP="0045721B">
      <w:pPr>
        <w:jc w:val="left"/>
        <w:rPr>
          <w:lang w:val="en-US"/>
        </w:rPr>
      </w:pPr>
      <w:hyperlink r:id="rId13" w:history="1">
        <w:r w:rsidR="00F17E4B" w:rsidRPr="00587697">
          <w:rPr>
            <w:rStyle w:val="Hyperlink"/>
            <w:lang w:val="en-US"/>
          </w:rPr>
          <w:t>https://geoportal22s.zgis.at/portal/home/webmap/viewer.html?webmap=5e83fdf7d285463ba881d1b8823dae47</w:t>
        </w:r>
      </w:hyperlink>
    </w:p>
    <w:p w14:paraId="3F77A15B" w14:textId="77777777" w:rsidR="00F17E4B" w:rsidRPr="0045721B" w:rsidRDefault="00F17E4B" w:rsidP="0045721B">
      <w:pPr>
        <w:jc w:val="left"/>
        <w:rPr>
          <w:lang w:val="en-US"/>
        </w:rPr>
      </w:pPr>
    </w:p>
    <w:sectPr w:rsidR="00F17E4B" w:rsidRPr="0045721B" w:rsidSect="0084061D">
      <w:head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8FAC9" w14:textId="77777777" w:rsidR="00F852F2" w:rsidRDefault="00F852F2" w:rsidP="0084061D">
      <w:pPr>
        <w:spacing w:after="0" w:line="240" w:lineRule="auto"/>
      </w:pPr>
      <w:r>
        <w:separator/>
      </w:r>
    </w:p>
  </w:endnote>
  <w:endnote w:type="continuationSeparator" w:id="0">
    <w:p w14:paraId="7B713707" w14:textId="77777777" w:rsidR="00F852F2" w:rsidRDefault="00F852F2" w:rsidP="0084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20C3" w14:textId="77777777" w:rsidR="00F852F2" w:rsidRDefault="00F852F2" w:rsidP="0084061D">
      <w:pPr>
        <w:spacing w:after="0" w:line="240" w:lineRule="auto"/>
      </w:pPr>
      <w:r>
        <w:separator/>
      </w:r>
    </w:p>
  </w:footnote>
  <w:footnote w:type="continuationSeparator" w:id="0">
    <w:p w14:paraId="21504228" w14:textId="77777777" w:rsidR="00F852F2" w:rsidRDefault="00F852F2" w:rsidP="00840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F8580" w14:textId="5EB060D1" w:rsidR="00C07674" w:rsidRPr="00936291" w:rsidRDefault="00C07674" w:rsidP="00C07674">
    <w:pPr>
      <w:pStyle w:val="Kopfzeile"/>
      <w:rPr>
        <w:lang w:val="en-GB"/>
      </w:rPr>
    </w:pPr>
    <w:r w:rsidRPr="00936291">
      <w:rPr>
        <w:lang w:val="en-GB"/>
      </w:rPr>
      <w:t>SDI Services Implementations</w:t>
    </w:r>
    <w:r w:rsidRPr="00936291">
      <w:rPr>
        <w:lang w:val="en-GB"/>
      </w:rPr>
      <w:tab/>
    </w:r>
    <w:r w:rsidRPr="00936291">
      <w:rPr>
        <w:lang w:val="en-GB"/>
      </w:rPr>
      <w:tab/>
    </w:r>
    <w:r w:rsidR="00C9752B">
      <w:rPr>
        <w:lang w:val="en-GB"/>
      </w:rPr>
      <w:t>21</w:t>
    </w:r>
    <w:r w:rsidRPr="00936291">
      <w:rPr>
        <w:lang w:val="en-GB"/>
      </w:rPr>
      <w:t>. November 2022</w:t>
    </w:r>
  </w:p>
  <w:p w14:paraId="272157D8" w14:textId="77777777" w:rsidR="00C07674" w:rsidRPr="00936291" w:rsidRDefault="00C07674" w:rsidP="00C07674">
    <w:pPr>
      <w:pStyle w:val="Kopfzeile"/>
      <w:rPr>
        <w:lang w:val="en-GB"/>
      </w:rPr>
    </w:pPr>
    <w:r w:rsidRPr="00936291">
      <w:rPr>
        <w:lang w:val="en-GB"/>
      </w:rPr>
      <w:t>Winter Term 2022/23</w:t>
    </w:r>
    <w:r w:rsidRPr="00936291">
      <w:rPr>
        <w:lang w:val="en-GB"/>
      </w:rPr>
      <w:tab/>
    </w:r>
    <w:r w:rsidRPr="00936291">
      <w:rPr>
        <w:lang w:val="en-GB"/>
      </w:rPr>
      <w:tab/>
      <w:t>Martin Stobbelaar</w:t>
    </w:r>
  </w:p>
  <w:p w14:paraId="66AF4CDA" w14:textId="0690B797" w:rsidR="0084061D" w:rsidRPr="0084061D" w:rsidRDefault="00C07674">
    <w:pPr>
      <w:rPr>
        <w:lang w:val="en-GB"/>
      </w:rPr>
    </w:pPr>
    <w:r>
      <w:rPr>
        <w:lang w:val="en-GB"/>
      </w:rPr>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1D"/>
    <w:rsid w:val="000B2E9E"/>
    <w:rsid w:val="000F04CE"/>
    <w:rsid w:val="0045721B"/>
    <w:rsid w:val="00475692"/>
    <w:rsid w:val="007705EB"/>
    <w:rsid w:val="007828EC"/>
    <w:rsid w:val="0084061D"/>
    <w:rsid w:val="009B0A28"/>
    <w:rsid w:val="00A070C1"/>
    <w:rsid w:val="00A074AC"/>
    <w:rsid w:val="00A07DC2"/>
    <w:rsid w:val="00A97D74"/>
    <w:rsid w:val="00C07674"/>
    <w:rsid w:val="00C9752B"/>
    <w:rsid w:val="00CF678D"/>
    <w:rsid w:val="00D174D5"/>
    <w:rsid w:val="00D251DC"/>
    <w:rsid w:val="00DF28C4"/>
    <w:rsid w:val="00E60026"/>
    <w:rsid w:val="00EB5346"/>
    <w:rsid w:val="00F17E4B"/>
    <w:rsid w:val="00F22B94"/>
    <w:rsid w:val="00F852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33C8"/>
  <w15:chartTrackingRefBased/>
  <w15:docId w15:val="{78B476CA-8C08-41A3-B159-0F40DB03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7674"/>
    <w:pPr>
      <w:jc w:val="both"/>
    </w:pPr>
    <w:rPr>
      <w:rFonts w:ascii="Palatino Linotype" w:hAnsi="Palatino Linotype"/>
      <w:sz w:val="24"/>
    </w:rPr>
  </w:style>
  <w:style w:type="paragraph" w:styleId="berschrift1">
    <w:name w:val="heading 1"/>
    <w:basedOn w:val="Standard"/>
    <w:next w:val="Standard"/>
    <w:link w:val="berschrift1Zchn"/>
    <w:uiPriority w:val="9"/>
    <w:qFormat/>
    <w:rsid w:val="00C07674"/>
    <w:pPr>
      <w:keepNext/>
      <w:keepLines/>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C07674"/>
    <w:pPr>
      <w:keepNext/>
      <w:keepLines/>
      <w:spacing w:before="40" w:after="0"/>
      <w:outlineLvl w:val="1"/>
    </w:pPr>
    <w:rPr>
      <w:rFonts w:eastAsiaTheme="majorEastAsia" w:cstheme="majorBidi"/>
      <w:color w:val="2F5496" w:themeColor="accent1" w:themeShade="BF"/>
      <w:sz w:val="30"/>
      <w:szCs w:val="26"/>
    </w:rPr>
  </w:style>
  <w:style w:type="paragraph" w:styleId="berschrift3">
    <w:name w:val="heading 3"/>
    <w:basedOn w:val="Standard"/>
    <w:next w:val="Standard"/>
    <w:link w:val="berschrift3Zchn"/>
    <w:uiPriority w:val="9"/>
    <w:unhideWhenUsed/>
    <w:qFormat/>
    <w:rsid w:val="00C07674"/>
    <w:pPr>
      <w:keepNext/>
      <w:keepLines/>
      <w:spacing w:before="40" w:after="0"/>
      <w:outlineLvl w:val="2"/>
    </w:pPr>
    <w:rPr>
      <w:rFonts w:eastAsiaTheme="majorEastAsia" w:cstheme="majorBidi"/>
      <w:color w:val="2F5496" w:themeColor="accent1" w:themeShade="BF"/>
      <w:sz w:val="26"/>
      <w:szCs w:val="24"/>
    </w:rPr>
  </w:style>
  <w:style w:type="paragraph" w:styleId="berschrift4">
    <w:name w:val="heading 4"/>
    <w:basedOn w:val="Standard"/>
    <w:next w:val="Standard"/>
    <w:link w:val="berschrift4Zchn"/>
    <w:uiPriority w:val="9"/>
    <w:unhideWhenUsed/>
    <w:qFormat/>
    <w:rsid w:val="00C07674"/>
    <w:pPr>
      <w:keepNext/>
      <w:keepLines/>
      <w:spacing w:before="40" w:after="0"/>
      <w:outlineLvl w:val="3"/>
    </w:pPr>
    <w:rPr>
      <w:rFonts w:eastAsiaTheme="majorEastAsia" w:cstheme="majorBidi"/>
      <w:b/>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C07674"/>
    <w:pPr>
      <w:spacing w:after="0"/>
    </w:pPr>
  </w:style>
  <w:style w:type="paragraph" w:styleId="Beschriftung">
    <w:name w:val="caption"/>
    <w:basedOn w:val="Standard"/>
    <w:next w:val="Standard"/>
    <w:link w:val="BeschriftungZchn"/>
    <w:uiPriority w:val="35"/>
    <w:unhideWhenUsed/>
    <w:qFormat/>
    <w:rsid w:val="00C07674"/>
    <w:pPr>
      <w:spacing w:after="200" w:line="240" w:lineRule="auto"/>
    </w:pPr>
    <w:rPr>
      <w:iCs/>
      <w:color w:val="44546A" w:themeColor="text2"/>
      <w:sz w:val="20"/>
      <w:szCs w:val="18"/>
    </w:rPr>
  </w:style>
  <w:style w:type="character" w:customStyle="1" w:styleId="BeschriftungZchn">
    <w:name w:val="Beschriftung Zchn"/>
    <w:basedOn w:val="Absatz-Standardschriftart"/>
    <w:link w:val="Beschriftung"/>
    <w:uiPriority w:val="35"/>
    <w:rsid w:val="00C07674"/>
    <w:rPr>
      <w:rFonts w:ascii="Palatino Linotype" w:hAnsi="Palatino Linotype"/>
      <w:iCs/>
      <w:color w:val="44546A" w:themeColor="text2"/>
      <w:sz w:val="20"/>
      <w:szCs w:val="18"/>
    </w:rPr>
  </w:style>
  <w:style w:type="paragraph" w:customStyle="1" w:styleId="BeschriftungohneEintrag">
    <w:name w:val="Beschriftung ohne Eintrag"/>
    <w:basedOn w:val="Beschriftung"/>
    <w:link w:val="BeschriftungohneEintragZchn"/>
    <w:rsid w:val="00C07674"/>
  </w:style>
  <w:style w:type="character" w:customStyle="1" w:styleId="BeschriftungohneEintragZchn">
    <w:name w:val="Beschriftung ohne Eintrag Zchn"/>
    <w:basedOn w:val="BeschriftungZchn"/>
    <w:link w:val="BeschriftungohneEintrag"/>
    <w:rsid w:val="00C07674"/>
    <w:rPr>
      <w:rFonts w:ascii="Palatino Linotype" w:hAnsi="Palatino Linotype"/>
      <w:iCs/>
      <w:color w:val="44546A" w:themeColor="text2"/>
      <w:sz w:val="20"/>
      <w:szCs w:val="18"/>
    </w:rPr>
  </w:style>
  <w:style w:type="character" w:styleId="BesuchterLink">
    <w:name w:val="FollowedHyperlink"/>
    <w:basedOn w:val="Absatz-Standardschriftart"/>
    <w:uiPriority w:val="99"/>
    <w:semiHidden/>
    <w:unhideWhenUsed/>
    <w:rsid w:val="00C07674"/>
    <w:rPr>
      <w:color w:val="954F72" w:themeColor="followedHyperlink"/>
      <w:u w:val="single"/>
    </w:rPr>
  </w:style>
  <w:style w:type="table" w:styleId="EinfacheTabelle1">
    <w:name w:val="Plain Table 1"/>
    <w:basedOn w:val="NormaleTabelle"/>
    <w:uiPriority w:val="41"/>
    <w:rsid w:val="00C076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uzeile">
    <w:name w:val="footer"/>
    <w:basedOn w:val="Standard"/>
    <w:link w:val="FuzeileZchn"/>
    <w:uiPriority w:val="99"/>
    <w:unhideWhenUsed/>
    <w:rsid w:val="00C076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7674"/>
    <w:rPr>
      <w:rFonts w:ascii="Palatino Linotype" w:hAnsi="Palatino Linotype"/>
      <w:sz w:val="24"/>
    </w:rPr>
  </w:style>
  <w:style w:type="character" w:styleId="Hyperlink">
    <w:name w:val="Hyperlink"/>
    <w:basedOn w:val="Absatz-Standardschriftart"/>
    <w:uiPriority w:val="99"/>
    <w:unhideWhenUsed/>
    <w:rsid w:val="00C07674"/>
    <w:rPr>
      <w:color w:val="0563C1" w:themeColor="hyperlink"/>
      <w:u w:val="single"/>
    </w:rPr>
  </w:style>
  <w:style w:type="character" w:customStyle="1" w:styleId="berschrift1Zchn">
    <w:name w:val="Überschrift 1 Zchn"/>
    <w:basedOn w:val="Absatz-Standardschriftart"/>
    <w:link w:val="berschrift1"/>
    <w:uiPriority w:val="9"/>
    <w:rsid w:val="00C07674"/>
    <w:rPr>
      <w:rFonts w:ascii="Palatino Linotype" w:eastAsiaTheme="majorEastAsia" w:hAnsi="Palatino Linotype" w:cstheme="majorBidi"/>
      <w:color w:val="2F5496" w:themeColor="accent1" w:themeShade="BF"/>
      <w:sz w:val="36"/>
      <w:szCs w:val="32"/>
    </w:rPr>
  </w:style>
  <w:style w:type="paragraph" w:styleId="Inhaltsverzeichnisberschrift">
    <w:name w:val="TOC Heading"/>
    <w:basedOn w:val="berschrift1"/>
    <w:next w:val="Standard"/>
    <w:uiPriority w:val="39"/>
    <w:unhideWhenUsed/>
    <w:qFormat/>
    <w:rsid w:val="00C07674"/>
    <w:pPr>
      <w:outlineLvl w:val="9"/>
    </w:pPr>
    <w:rPr>
      <w:lang w:eastAsia="de-DE"/>
    </w:rPr>
  </w:style>
  <w:style w:type="paragraph" w:styleId="KeinLeerraum">
    <w:name w:val="No Spacing"/>
    <w:link w:val="KeinLeerraumZchn"/>
    <w:uiPriority w:val="1"/>
    <w:qFormat/>
    <w:rsid w:val="00C0767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07674"/>
    <w:rPr>
      <w:rFonts w:eastAsiaTheme="minorEastAsia"/>
      <w:lang w:eastAsia="de-DE"/>
    </w:rPr>
  </w:style>
  <w:style w:type="paragraph" w:styleId="Kopfzeile">
    <w:name w:val="header"/>
    <w:basedOn w:val="Standard"/>
    <w:link w:val="KopfzeileZchn"/>
    <w:uiPriority w:val="99"/>
    <w:unhideWhenUsed/>
    <w:rsid w:val="00C076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7674"/>
    <w:rPr>
      <w:rFonts w:ascii="Palatino Linotype" w:hAnsi="Palatino Linotype"/>
      <w:sz w:val="24"/>
    </w:rPr>
  </w:style>
  <w:style w:type="paragraph" w:styleId="Listenabsatz">
    <w:name w:val="List Paragraph"/>
    <w:basedOn w:val="Standard"/>
    <w:uiPriority w:val="34"/>
    <w:qFormat/>
    <w:rsid w:val="00C07674"/>
    <w:pPr>
      <w:ind w:left="720"/>
      <w:contextualSpacing/>
    </w:pPr>
  </w:style>
  <w:style w:type="character" w:styleId="NichtaufgelsteErwhnung">
    <w:name w:val="Unresolved Mention"/>
    <w:basedOn w:val="Absatz-Standardschriftart"/>
    <w:uiPriority w:val="99"/>
    <w:semiHidden/>
    <w:unhideWhenUsed/>
    <w:rsid w:val="00C07674"/>
    <w:rPr>
      <w:color w:val="605E5C"/>
      <w:shd w:val="clear" w:color="auto" w:fill="E1DFDD"/>
    </w:rPr>
  </w:style>
  <w:style w:type="character" w:styleId="Platzhaltertext">
    <w:name w:val="Placeholder Text"/>
    <w:basedOn w:val="Absatz-Standardschriftart"/>
    <w:uiPriority w:val="99"/>
    <w:semiHidden/>
    <w:rsid w:val="00C07674"/>
    <w:rPr>
      <w:color w:val="808080"/>
    </w:rPr>
  </w:style>
  <w:style w:type="table" w:styleId="Tabellenraster">
    <w:name w:val="Table Grid"/>
    <w:basedOn w:val="NormaleTabelle"/>
    <w:uiPriority w:val="39"/>
    <w:rsid w:val="00C07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C07674"/>
    <w:pPr>
      <w:spacing w:after="0" w:line="240" w:lineRule="auto"/>
      <w:contextualSpacing/>
    </w:pPr>
    <w:rPr>
      <w:rFonts w:eastAsiaTheme="majorEastAsia" w:cstheme="majorBidi"/>
      <w:spacing w:val="-10"/>
      <w:kern w:val="28"/>
      <w:sz w:val="48"/>
      <w:szCs w:val="56"/>
    </w:rPr>
  </w:style>
  <w:style w:type="character" w:customStyle="1" w:styleId="TitelZchn">
    <w:name w:val="Titel Zchn"/>
    <w:basedOn w:val="Absatz-Standardschriftart"/>
    <w:link w:val="Titel"/>
    <w:uiPriority w:val="10"/>
    <w:rsid w:val="00C07674"/>
    <w:rPr>
      <w:rFonts w:ascii="Palatino Linotype" w:eastAsiaTheme="majorEastAsia" w:hAnsi="Palatino Linotype" w:cstheme="majorBidi"/>
      <w:spacing w:val="-10"/>
      <w:kern w:val="28"/>
      <w:sz w:val="48"/>
      <w:szCs w:val="56"/>
    </w:rPr>
  </w:style>
  <w:style w:type="character" w:customStyle="1" w:styleId="berschrift2Zchn">
    <w:name w:val="Überschrift 2 Zchn"/>
    <w:basedOn w:val="Absatz-Standardschriftart"/>
    <w:link w:val="berschrift2"/>
    <w:uiPriority w:val="9"/>
    <w:rsid w:val="00C07674"/>
    <w:rPr>
      <w:rFonts w:ascii="Palatino Linotype" w:eastAsiaTheme="majorEastAsia" w:hAnsi="Palatino Linotype" w:cstheme="majorBidi"/>
      <w:color w:val="2F5496" w:themeColor="accent1" w:themeShade="BF"/>
      <w:sz w:val="30"/>
      <w:szCs w:val="26"/>
    </w:rPr>
  </w:style>
  <w:style w:type="character" w:customStyle="1" w:styleId="berschrift3Zchn">
    <w:name w:val="Überschrift 3 Zchn"/>
    <w:basedOn w:val="Absatz-Standardschriftart"/>
    <w:link w:val="berschrift3"/>
    <w:uiPriority w:val="9"/>
    <w:rsid w:val="00C07674"/>
    <w:rPr>
      <w:rFonts w:ascii="Palatino Linotype" w:eastAsiaTheme="majorEastAsia" w:hAnsi="Palatino Linotype" w:cstheme="majorBidi"/>
      <w:color w:val="2F5496" w:themeColor="accent1" w:themeShade="BF"/>
      <w:sz w:val="26"/>
      <w:szCs w:val="24"/>
    </w:rPr>
  </w:style>
  <w:style w:type="character" w:customStyle="1" w:styleId="berschrift4Zchn">
    <w:name w:val="Überschrift 4 Zchn"/>
    <w:basedOn w:val="Absatz-Standardschriftart"/>
    <w:link w:val="berschrift4"/>
    <w:uiPriority w:val="9"/>
    <w:rsid w:val="00C07674"/>
    <w:rPr>
      <w:rFonts w:ascii="Palatino Linotype" w:eastAsiaTheme="majorEastAsia" w:hAnsi="Palatino Linotype" w:cstheme="majorBidi"/>
      <w:b/>
      <w:iCs/>
      <w:color w:val="000000" w:themeColor="text1"/>
      <w:sz w:val="24"/>
    </w:rPr>
  </w:style>
  <w:style w:type="paragraph" w:styleId="Untertitel">
    <w:name w:val="Subtitle"/>
    <w:basedOn w:val="Standard"/>
    <w:next w:val="Standard"/>
    <w:link w:val="UntertitelZchn"/>
    <w:uiPriority w:val="11"/>
    <w:qFormat/>
    <w:rsid w:val="00C07674"/>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C07674"/>
    <w:rPr>
      <w:rFonts w:eastAsiaTheme="minorEastAsia"/>
      <w:color w:val="5A5A5A" w:themeColor="text1" w:themeTint="A5"/>
      <w:spacing w:val="15"/>
    </w:rPr>
  </w:style>
  <w:style w:type="paragraph" w:styleId="Verzeichnis1">
    <w:name w:val="toc 1"/>
    <w:basedOn w:val="Standard"/>
    <w:next w:val="Standard"/>
    <w:autoRedefine/>
    <w:uiPriority w:val="39"/>
    <w:unhideWhenUsed/>
    <w:rsid w:val="00C07674"/>
    <w:pPr>
      <w:spacing w:after="100"/>
    </w:pPr>
  </w:style>
  <w:style w:type="paragraph" w:styleId="Verzeichnis2">
    <w:name w:val="toc 2"/>
    <w:basedOn w:val="Standard"/>
    <w:next w:val="Standard"/>
    <w:autoRedefine/>
    <w:uiPriority w:val="39"/>
    <w:unhideWhenUsed/>
    <w:rsid w:val="00C07674"/>
    <w:pPr>
      <w:spacing w:after="100"/>
      <w:ind w:left="220"/>
    </w:pPr>
  </w:style>
  <w:style w:type="paragraph" w:styleId="Verzeichnis3">
    <w:name w:val="toc 3"/>
    <w:basedOn w:val="Standard"/>
    <w:next w:val="Standard"/>
    <w:autoRedefine/>
    <w:uiPriority w:val="39"/>
    <w:unhideWhenUsed/>
    <w:rsid w:val="00C076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52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eoportal22s.zgis.at/portal/home/webmap/viewer.html?webmap=5e83fdf7d285463ba881d1b8823dae47"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eoportal22s.zgis.at/portal/apps/webappviewer/index.html?id=fe7a619b69eb4e1db6df5c3d59f3d833&amp;extent=-12754103.6566%2C-3599027.4005%2C16989072.7897%2C12603176.611%2C10210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zgis216.geo.sbg.ac.at/server/rest/services/22W856162/administrative_borders_pop_3857/FeatureServer/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2135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Stobbelaar</dc:creator>
  <cp:keywords/>
  <dc:description/>
  <cp:lastModifiedBy>Martin Stobbelaar</cp:lastModifiedBy>
  <cp:revision>12</cp:revision>
  <cp:lastPrinted>2022-11-22T14:39:00Z</cp:lastPrinted>
  <dcterms:created xsi:type="dcterms:W3CDTF">2022-11-21T09:43:00Z</dcterms:created>
  <dcterms:modified xsi:type="dcterms:W3CDTF">2022-11-22T14:40:00Z</dcterms:modified>
</cp:coreProperties>
</file>