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FA61AE" w14:textId="3D9B746D" w:rsidR="00550EA0" w:rsidRPr="006B6F56" w:rsidRDefault="009420E1" w:rsidP="006B6F56">
      <w:pPr>
        <w:spacing w:line="360" w:lineRule="auto"/>
        <w:rPr>
          <w:rFonts w:ascii="Times New Roman" w:hAnsi="Times New Roman" w:cs="Times New Roman"/>
          <w:sz w:val="24"/>
        </w:rPr>
      </w:pPr>
      <w:r w:rsidRPr="006B6F56">
        <w:rPr>
          <w:rFonts w:ascii="Times New Roman" w:hAnsi="Times New Roman" w:cs="Times New Roman"/>
          <w:sz w:val="24"/>
        </w:rPr>
        <w:t>Introduction</w:t>
      </w:r>
    </w:p>
    <w:p w14:paraId="1179DCC0" w14:textId="0297476F" w:rsidR="004944B4" w:rsidRPr="006B6F56" w:rsidRDefault="007F73A6" w:rsidP="006B6F56">
      <w:pPr>
        <w:spacing w:line="360" w:lineRule="auto"/>
        <w:rPr>
          <w:rFonts w:ascii="Times New Roman" w:hAnsi="Times New Roman" w:cs="Times New Roman"/>
          <w:sz w:val="24"/>
        </w:rPr>
      </w:pPr>
      <w:r w:rsidRPr="006B6F56">
        <w:rPr>
          <w:rFonts w:ascii="Times New Roman" w:hAnsi="Times New Roman" w:cs="Times New Roman"/>
          <w:sz w:val="24"/>
        </w:rPr>
        <w:t>L</w:t>
      </w:r>
      <w:r w:rsidR="008C1EF8" w:rsidRPr="006B6F56">
        <w:rPr>
          <w:rFonts w:ascii="Times New Roman" w:hAnsi="Times New Roman" w:cs="Times New Roman"/>
          <w:sz w:val="24"/>
        </w:rPr>
        <w:t>arge-scale data centers</w:t>
      </w:r>
      <w:r w:rsidRPr="006B6F56">
        <w:rPr>
          <w:rFonts w:ascii="Times New Roman" w:hAnsi="Times New Roman" w:cs="Times New Roman"/>
          <w:sz w:val="24"/>
        </w:rPr>
        <w:t xml:space="preserve"> always</w:t>
      </w:r>
      <w:r w:rsidR="008C1EF8" w:rsidRPr="006B6F56">
        <w:rPr>
          <w:rFonts w:ascii="Times New Roman" w:hAnsi="Times New Roman" w:cs="Times New Roman"/>
          <w:sz w:val="24"/>
        </w:rPr>
        <w:t xml:space="preserve"> act as a </w:t>
      </w:r>
      <w:r w:rsidRPr="006B6F56">
        <w:rPr>
          <w:rFonts w:ascii="Times New Roman" w:hAnsi="Times New Roman" w:cs="Times New Roman"/>
          <w:sz w:val="24"/>
        </w:rPr>
        <w:t xml:space="preserve">bedrock </w:t>
      </w:r>
      <w:r w:rsidR="008C1EF8" w:rsidRPr="006B6F56">
        <w:rPr>
          <w:rFonts w:ascii="Times New Roman" w:hAnsi="Times New Roman" w:cs="Times New Roman"/>
          <w:sz w:val="24"/>
        </w:rPr>
        <w:t xml:space="preserve">to </w:t>
      </w:r>
      <w:r w:rsidR="00045746" w:rsidRPr="006B6F56">
        <w:rPr>
          <w:rFonts w:ascii="Times New Roman" w:hAnsi="Times New Roman" w:cs="Times New Roman"/>
          <w:sz w:val="24"/>
        </w:rPr>
        <w:t>provide support for</w:t>
      </w:r>
      <w:r w:rsidRPr="006B6F56">
        <w:rPr>
          <w:rFonts w:ascii="Times New Roman" w:hAnsi="Times New Roman" w:cs="Times New Roman"/>
          <w:sz w:val="24"/>
        </w:rPr>
        <w:t xml:space="preserve"> </w:t>
      </w:r>
      <w:r w:rsidRPr="006B6F56">
        <w:rPr>
          <w:rFonts w:ascii="Times New Roman" w:hAnsi="Times New Roman" w:cs="Times New Roman"/>
          <w:sz w:val="24"/>
        </w:rPr>
        <w:t xml:space="preserve">a considerable number of cloud computing services (i.e., remote meeting and social networking) and infrastructure services (i.e., </w:t>
      </w:r>
      <w:proofErr w:type="gramStart"/>
      <w:r w:rsidRPr="006B6F56">
        <w:rPr>
          <w:rFonts w:ascii="Times New Roman" w:hAnsi="Times New Roman" w:cs="Times New Roman"/>
          <w:sz w:val="24"/>
        </w:rPr>
        <w:t xml:space="preserve">GFS </w:t>
      </w:r>
      <w:r w:rsidRPr="006B6F56">
        <w:rPr>
          <w:rFonts w:ascii="Times New Roman" w:hAnsi="Times New Roman" w:cs="Times New Roman"/>
          <w:sz w:val="24"/>
        </w:rPr>
        <w:t>,</w:t>
      </w:r>
      <w:proofErr w:type="gramEnd"/>
      <w:r w:rsidRPr="006B6F56">
        <w:rPr>
          <w:rFonts w:ascii="Times New Roman" w:hAnsi="Times New Roman" w:cs="Times New Roman"/>
          <w:sz w:val="24"/>
        </w:rPr>
        <w:t xml:space="preserve"> MapReduce</w:t>
      </w:r>
      <w:r w:rsidRPr="006B6F56">
        <w:rPr>
          <w:rFonts w:ascii="Times New Roman" w:hAnsi="Times New Roman" w:cs="Times New Roman"/>
          <w:sz w:val="24"/>
        </w:rPr>
        <w:t xml:space="preserve"> and HDFS</w:t>
      </w:r>
      <w:r w:rsidRPr="006B6F56">
        <w:rPr>
          <w:rFonts w:ascii="Times New Roman" w:hAnsi="Times New Roman" w:cs="Times New Roman"/>
          <w:sz w:val="24"/>
        </w:rPr>
        <w:t>)</w:t>
      </w:r>
      <w:r w:rsidR="008C1EF8" w:rsidRPr="006B6F56">
        <w:rPr>
          <w:rFonts w:ascii="Times New Roman" w:hAnsi="Times New Roman" w:cs="Times New Roman"/>
          <w:sz w:val="24"/>
        </w:rPr>
        <w:t xml:space="preserve">. </w:t>
      </w:r>
      <w:r w:rsidR="00045746" w:rsidRPr="006B6F56">
        <w:rPr>
          <w:rFonts w:ascii="Times New Roman" w:hAnsi="Times New Roman" w:cs="Times New Roman"/>
          <w:sz w:val="24"/>
        </w:rPr>
        <w:t>However</w:t>
      </w:r>
      <w:r w:rsidR="008C1EF8" w:rsidRPr="006B6F56">
        <w:rPr>
          <w:rFonts w:ascii="Times New Roman" w:hAnsi="Times New Roman" w:cs="Times New Roman"/>
          <w:sz w:val="24"/>
        </w:rPr>
        <w:t xml:space="preserve">, </w:t>
      </w:r>
      <w:r w:rsidR="00045746" w:rsidRPr="006B6F56">
        <w:rPr>
          <w:rFonts w:ascii="Times New Roman" w:hAnsi="Times New Roman" w:cs="Times New Roman"/>
          <w:sz w:val="24"/>
        </w:rPr>
        <w:t>the network connecting millions of servers in data centers plays a critical role</w:t>
      </w:r>
      <w:r w:rsidRPr="006B6F56">
        <w:rPr>
          <w:rFonts w:ascii="Times New Roman" w:hAnsi="Times New Roman" w:cs="Times New Roman"/>
          <w:sz w:val="24"/>
        </w:rPr>
        <w:t xml:space="preserve"> in the whole system, especially when those </w:t>
      </w:r>
      <w:r w:rsidRPr="006B6F56">
        <w:rPr>
          <w:rFonts w:ascii="Times New Roman" w:hAnsi="Times New Roman" w:cs="Times New Roman"/>
          <w:sz w:val="24"/>
        </w:rPr>
        <w:t>various popular cloud-based services</w:t>
      </w:r>
      <w:r w:rsidRPr="006B6F56">
        <w:rPr>
          <w:rFonts w:ascii="Times New Roman" w:hAnsi="Times New Roman" w:cs="Times New Roman"/>
          <w:sz w:val="24"/>
        </w:rPr>
        <w:t xml:space="preserve"> are generated, which</w:t>
      </w:r>
      <w:r w:rsidR="00045746" w:rsidRPr="006B6F56">
        <w:rPr>
          <w:rFonts w:ascii="Times New Roman" w:hAnsi="Times New Roman" w:cs="Times New Roman"/>
          <w:sz w:val="24"/>
        </w:rPr>
        <w:t xml:space="preserve"> presents much higher requirements to </w:t>
      </w:r>
      <w:r w:rsidR="008C1EF8" w:rsidRPr="006B6F56">
        <w:rPr>
          <w:rFonts w:ascii="Times New Roman" w:hAnsi="Times New Roman" w:cs="Times New Roman"/>
          <w:sz w:val="24"/>
        </w:rPr>
        <w:t>capability</w:t>
      </w:r>
      <w:r w:rsidR="00045746" w:rsidRPr="006B6F56">
        <w:rPr>
          <w:rFonts w:ascii="Times New Roman" w:hAnsi="Times New Roman" w:cs="Times New Roman"/>
          <w:sz w:val="24"/>
        </w:rPr>
        <w:t xml:space="preserve"> of network than ever, such </w:t>
      </w:r>
      <w:r w:rsidR="008C1EF8" w:rsidRPr="006B6F56">
        <w:rPr>
          <w:rFonts w:ascii="Times New Roman" w:hAnsi="Times New Roman" w:cs="Times New Roman"/>
          <w:sz w:val="24"/>
        </w:rPr>
        <w:t>as reliability</w:t>
      </w:r>
      <w:r w:rsidR="00045746" w:rsidRPr="006B6F56">
        <w:rPr>
          <w:rFonts w:ascii="Times New Roman" w:hAnsi="Times New Roman" w:cs="Times New Roman"/>
          <w:sz w:val="24"/>
        </w:rPr>
        <w:t xml:space="preserve"> and scalability. Therefore</w:t>
      </w:r>
      <w:r w:rsidRPr="006B6F56">
        <w:rPr>
          <w:rFonts w:ascii="Times New Roman" w:hAnsi="Times New Roman" w:cs="Times New Roman"/>
          <w:sz w:val="24"/>
        </w:rPr>
        <w:t xml:space="preserve">, </w:t>
      </w:r>
      <w:r w:rsidR="00045746" w:rsidRPr="006B6F56">
        <w:rPr>
          <w:rFonts w:ascii="Times New Roman" w:hAnsi="Times New Roman" w:cs="Times New Roman"/>
          <w:sz w:val="24"/>
        </w:rPr>
        <w:t xml:space="preserve">the research into various aspects of networks in cloud data centers has long been </w:t>
      </w:r>
      <w:r w:rsidRPr="006B6F56">
        <w:rPr>
          <w:rFonts w:ascii="Times New Roman" w:hAnsi="Times New Roman" w:cs="Times New Roman"/>
          <w:sz w:val="24"/>
        </w:rPr>
        <w:t>an inevitable challenge</w:t>
      </w:r>
      <w:r w:rsidRPr="006B6F56">
        <w:rPr>
          <w:rFonts w:ascii="Times New Roman" w:hAnsi="Times New Roman" w:cs="Times New Roman"/>
          <w:sz w:val="24"/>
        </w:rPr>
        <w:t xml:space="preserve"> and accordingly </w:t>
      </w:r>
      <w:r w:rsidR="00045746" w:rsidRPr="006B6F56">
        <w:rPr>
          <w:rFonts w:ascii="Times New Roman" w:hAnsi="Times New Roman" w:cs="Times New Roman"/>
          <w:sz w:val="24"/>
        </w:rPr>
        <w:t>a crucial topic</w:t>
      </w:r>
      <w:r w:rsidRPr="006B6F56">
        <w:rPr>
          <w:rFonts w:ascii="Times New Roman" w:hAnsi="Times New Roman" w:cs="Times New Roman"/>
          <w:sz w:val="24"/>
        </w:rPr>
        <w:t>.</w:t>
      </w:r>
    </w:p>
    <w:p w14:paraId="66F4A1CA" w14:textId="04B8B8F0" w:rsidR="007F73A6" w:rsidRPr="006B6F56" w:rsidRDefault="007F73A6" w:rsidP="006B6F56">
      <w:pPr>
        <w:pStyle w:val="a3"/>
        <w:spacing w:line="360" w:lineRule="auto"/>
        <w:rPr>
          <w:rFonts w:ascii="Times New Roman" w:hAnsi="Times New Roman" w:cs="Times New Roman"/>
        </w:rPr>
      </w:pPr>
      <w:r w:rsidRPr="006B6F56">
        <w:rPr>
          <w:rFonts w:ascii="Times New Roman" w:hAnsi="Times New Roman" w:cs="Times New Roman"/>
        </w:rPr>
        <w:t xml:space="preserve">In conventional distributed computing </w:t>
      </w:r>
      <w:r w:rsidRPr="007F73A6">
        <w:rPr>
          <w:rFonts w:ascii="Times New Roman" w:hAnsi="Times New Roman" w:cs="Times New Roman"/>
        </w:rPr>
        <w:t>architectures</w:t>
      </w:r>
      <w:r w:rsidRPr="006B6F56">
        <w:rPr>
          <w:rFonts w:ascii="Times New Roman" w:hAnsi="Times New Roman" w:cs="Times New Roman"/>
        </w:rPr>
        <w:t>, specific applications are exclusively served by physically dividing network resources. In contrast, cloud service data center networks (DCNs) employ virtualization technologies to allocate various applications across multiple Virtual Machines (VMs)</w:t>
      </w:r>
      <w:r w:rsidRPr="006B6F56">
        <w:rPr>
          <w:rFonts w:ascii="Times New Roman" w:hAnsi="Times New Roman" w:cs="Times New Roman"/>
        </w:rPr>
        <w:t>[</w:t>
      </w:r>
      <w:proofErr w:type="gramStart"/>
      <w:r w:rsidRPr="006B6F56">
        <w:rPr>
          <w:rFonts w:ascii="Times New Roman" w:hAnsi="Times New Roman" w:cs="Times New Roman"/>
        </w:rPr>
        <w:t>pkpadmin,+</w:t>
      </w:r>
      <w:proofErr w:type="gramEnd"/>
      <w:r w:rsidRPr="006B6F56">
        <w:rPr>
          <w:rFonts w:ascii="Times New Roman" w:hAnsi="Times New Roman" w:cs="Times New Roman"/>
        </w:rPr>
        <w:t>36</w:t>
      </w:r>
      <w:r w:rsidRPr="006B6F56">
        <w:rPr>
          <w:rFonts w:ascii="Times New Roman" w:hAnsi="Times New Roman" w:cs="Times New Roman"/>
        </w:rPr>
        <w:t>]</w:t>
      </w:r>
      <w:r w:rsidRPr="006B6F56">
        <w:rPr>
          <w:rFonts w:ascii="Times New Roman" w:hAnsi="Times New Roman" w:cs="Times New Roman"/>
        </w:rPr>
        <w:t>. This process involves an advanced degree of autonomous resource management, facilitated by a range of virtualization software. This</w:t>
      </w:r>
      <w:r w:rsidRPr="006B6F56">
        <w:rPr>
          <w:rFonts w:ascii="Times New Roman" w:hAnsi="Times New Roman" w:cs="Times New Roman"/>
        </w:rPr>
        <w:t xml:space="preserve"> network </w:t>
      </w:r>
      <w:r w:rsidRPr="006B6F56">
        <w:rPr>
          <w:rFonts w:ascii="Times New Roman" w:hAnsi="Times New Roman" w:cs="Times New Roman"/>
        </w:rPr>
        <w:t>responds effectively to variations in demand and alterations in network conditions, thereby optimizing resource</w:t>
      </w:r>
      <w:r w:rsidRPr="006B6F56">
        <w:rPr>
          <w:rFonts w:ascii="Times New Roman" w:hAnsi="Times New Roman" w:cs="Times New Roman"/>
        </w:rPr>
        <w:t xml:space="preserve"> usage</w:t>
      </w:r>
      <w:r w:rsidRPr="006B6F56">
        <w:rPr>
          <w:rFonts w:ascii="Times New Roman" w:hAnsi="Times New Roman" w:cs="Times New Roman"/>
        </w:rPr>
        <w:t xml:space="preserve"> and enhancing the quality of services provided.</w:t>
      </w:r>
    </w:p>
    <w:p w14:paraId="175AD34A" w14:textId="703CDB22" w:rsidR="007F73A6" w:rsidRDefault="007F73A6" w:rsidP="006B6F56">
      <w:pPr>
        <w:spacing w:line="360" w:lineRule="auto"/>
        <w:rPr>
          <w:rFonts w:ascii="Times New Roman" w:hAnsi="Times New Roman" w:cs="Times New Roman"/>
          <w:sz w:val="24"/>
        </w:rPr>
      </w:pPr>
    </w:p>
    <w:p w14:paraId="69AF9292" w14:textId="0F96E88C" w:rsidR="007C1B30" w:rsidRDefault="007C1B30" w:rsidP="006B6F56">
      <w:pPr>
        <w:spacing w:line="360" w:lineRule="auto"/>
        <w:rPr>
          <w:rFonts w:ascii="Times New Roman" w:hAnsi="Times New Roman" w:cs="Times New Roman"/>
          <w:sz w:val="24"/>
        </w:rPr>
      </w:pPr>
    </w:p>
    <w:p w14:paraId="2B63FFDA" w14:textId="365B227E" w:rsidR="007C1B30" w:rsidRDefault="007C1B30" w:rsidP="006B6F56">
      <w:pPr>
        <w:spacing w:line="360" w:lineRule="auto"/>
        <w:rPr>
          <w:rFonts w:ascii="Times New Roman" w:hAnsi="Times New Roman" w:cs="Times New Roman"/>
          <w:sz w:val="24"/>
        </w:rPr>
      </w:pPr>
    </w:p>
    <w:p w14:paraId="6146FC83" w14:textId="7B520507" w:rsidR="007C1B30" w:rsidRDefault="007C1B30" w:rsidP="006B6F56">
      <w:pPr>
        <w:spacing w:line="360" w:lineRule="auto"/>
        <w:rPr>
          <w:rFonts w:ascii="Times New Roman" w:hAnsi="Times New Roman" w:cs="Times New Roman"/>
          <w:sz w:val="24"/>
        </w:rPr>
      </w:pPr>
    </w:p>
    <w:p w14:paraId="1497DCC6" w14:textId="20FD5BE4" w:rsidR="007C1B30" w:rsidRDefault="007C1B30" w:rsidP="006B6F56">
      <w:pPr>
        <w:spacing w:line="360" w:lineRule="auto"/>
        <w:rPr>
          <w:rFonts w:ascii="Times New Roman" w:hAnsi="Times New Roman" w:cs="Times New Roman"/>
          <w:sz w:val="24"/>
        </w:rPr>
      </w:pPr>
    </w:p>
    <w:p w14:paraId="32BB0A01" w14:textId="4C7B897A" w:rsidR="007C1B30" w:rsidRDefault="007C1B30" w:rsidP="006B6F56">
      <w:pPr>
        <w:spacing w:line="360" w:lineRule="auto"/>
        <w:rPr>
          <w:rFonts w:ascii="Times New Roman" w:hAnsi="Times New Roman" w:cs="Times New Roman"/>
          <w:sz w:val="24"/>
        </w:rPr>
      </w:pPr>
    </w:p>
    <w:p w14:paraId="3A55E13E" w14:textId="0BAECBC9" w:rsidR="007C1B30" w:rsidRDefault="007C1B30" w:rsidP="006B6F56">
      <w:pPr>
        <w:spacing w:line="360" w:lineRule="auto"/>
        <w:rPr>
          <w:rFonts w:ascii="Times New Roman" w:hAnsi="Times New Roman" w:cs="Times New Roman"/>
          <w:sz w:val="24"/>
        </w:rPr>
      </w:pPr>
    </w:p>
    <w:p w14:paraId="4BCCA3B4" w14:textId="04B10763" w:rsidR="007C1B30" w:rsidRDefault="007C1B30" w:rsidP="006B6F56">
      <w:pPr>
        <w:spacing w:line="360" w:lineRule="auto"/>
        <w:rPr>
          <w:rFonts w:ascii="Times New Roman" w:hAnsi="Times New Roman" w:cs="Times New Roman"/>
          <w:sz w:val="24"/>
        </w:rPr>
      </w:pPr>
    </w:p>
    <w:p w14:paraId="16751006" w14:textId="23F46C5B" w:rsidR="007C1B30" w:rsidRDefault="007C1B30" w:rsidP="006B6F56">
      <w:pPr>
        <w:spacing w:line="360" w:lineRule="auto"/>
        <w:rPr>
          <w:rFonts w:ascii="Times New Roman" w:hAnsi="Times New Roman" w:cs="Times New Roman"/>
          <w:sz w:val="24"/>
        </w:rPr>
      </w:pPr>
    </w:p>
    <w:p w14:paraId="72ED9F0B" w14:textId="20FB6DD9" w:rsidR="007C1B30" w:rsidRDefault="007C1B30" w:rsidP="006B6F56">
      <w:pPr>
        <w:spacing w:line="360" w:lineRule="auto"/>
        <w:rPr>
          <w:rFonts w:ascii="Times New Roman" w:hAnsi="Times New Roman" w:cs="Times New Roman"/>
          <w:sz w:val="24"/>
        </w:rPr>
      </w:pPr>
    </w:p>
    <w:p w14:paraId="68B1D341" w14:textId="09025203" w:rsidR="007C1B30" w:rsidRDefault="007C1B30" w:rsidP="006B6F56">
      <w:pPr>
        <w:spacing w:line="360" w:lineRule="auto"/>
        <w:rPr>
          <w:rFonts w:ascii="Times New Roman" w:hAnsi="Times New Roman" w:cs="Times New Roman"/>
          <w:sz w:val="24"/>
        </w:rPr>
      </w:pPr>
    </w:p>
    <w:p w14:paraId="11672CFB" w14:textId="3E3549E3" w:rsidR="007C1B30" w:rsidRDefault="007C1B30" w:rsidP="006B6F56">
      <w:pPr>
        <w:spacing w:line="360" w:lineRule="auto"/>
        <w:rPr>
          <w:rFonts w:ascii="Times New Roman" w:hAnsi="Times New Roman" w:cs="Times New Roman" w:hint="eastAsia"/>
          <w:sz w:val="24"/>
        </w:rPr>
      </w:pPr>
    </w:p>
    <w:p w14:paraId="2810C305" w14:textId="77777777" w:rsidR="007C1B30" w:rsidRDefault="007C1B30" w:rsidP="007C1B30">
      <w:pPr>
        <w:spacing w:line="360" w:lineRule="auto"/>
        <w:rPr>
          <w:rFonts w:ascii="Times New Roman" w:hAnsi="Times New Roman" w:cs="Times New Roman"/>
          <w:sz w:val="24"/>
        </w:rPr>
      </w:pPr>
      <w:r>
        <w:rPr>
          <w:rFonts w:ascii="Times New Roman" w:hAnsi="Times New Roman" w:cs="Times New Roman"/>
          <w:sz w:val="24"/>
        </w:rPr>
        <w:lastRenderedPageBreak/>
        <w:t>Related work</w:t>
      </w:r>
    </w:p>
    <w:p w14:paraId="26165DED" w14:textId="71D6E961" w:rsidR="007C1B30" w:rsidRDefault="007C1B30" w:rsidP="007C1B30">
      <w:pPr>
        <w:pStyle w:val="a3"/>
      </w:pPr>
      <w:r w:rsidRPr="006B6F56">
        <w:rPr>
          <w:rFonts w:ascii="Times New Roman" w:hAnsi="Times New Roman" w:cs="Times New Roman"/>
        </w:rPr>
        <w:t>Research of cloud data center networks can be broadly</w:t>
      </w:r>
      <w:r w:rsidRPr="00AA47EA">
        <w:rPr>
          <w:rFonts w:ascii="Times New Roman" w:hAnsi="Times New Roman" w:cs="Times New Roman"/>
        </w:rPr>
        <w:t xml:space="preserve"> segmented into </w:t>
      </w:r>
      <w:r w:rsidR="000A7C5F">
        <w:rPr>
          <w:rFonts w:ascii="Times New Roman" w:hAnsi="Times New Roman" w:cs="Times New Roman" w:hint="eastAsia"/>
        </w:rPr>
        <w:t>four</w:t>
      </w:r>
      <w:r w:rsidRPr="00AA47EA">
        <w:rPr>
          <w:rFonts w:ascii="Times New Roman" w:hAnsi="Times New Roman" w:cs="Times New Roman"/>
        </w:rPr>
        <w:t xml:space="preserve"> paramount facets: the physical architecture of the </w:t>
      </w:r>
      <w:r>
        <w:rPr>
          <w:rFonts w:ascii="Times New Roman" w:hAnsi="Times New Roman" w:cs="Times New Roman"/>
        </w:rPr>
        <w:t>CDN</w:t>
      </w:r>
      <w:r w:rsidRPr="00AA47EA">
        <w:rPr>
          <w:rFonts w:ascii="Times New Roman" w:hAnsi="Times New Roman" w:cs="Times New Roman"/>
        </w:rPr>
        <w:t xml:space="preserve">, the techniques of </w:t>
      </w:r>
      <w:proofErr w:type="spellStart"/>
      <w:proofErr w:type="gramStart"/>
      <w:r w:rsidRPr="00AA47EA">
        <w:rPr>
          <w:rFonts w:ascii="Times New Roman" w:hAnsi="Times New Roman" w:cs="Times New Roman"/>
        </w:rPr>
        <w:t>virtualization,</w:t>
      </w:r>
      <w:r w:rsidR="007E306E">
        <w:rPr>
          <w:rFonts w:ascii="Times New Roman" w:hAnsi="Times New Roman" w:cs="Times New Roman"/>
        </w:rPr>
        <w:t>and</w:t>
      </w:r>
      <w:proofErr w:type="spellEnd"/>
      <w:proofErr w:type="gramEnd"/>
      <w:r w:rsidRPr="00AA47EA">
        <w:rPr>
          <w:rFonts w:ascii="Times New Roman" w:hAnsi="Times New Roman" w:cs="Times New Roman"/>
        </w:rPr>
        <w:t xml:space="preserve"> the routing </w:t>
      </w:r>
      <w:r w:rsidR="0030038C">
        <w:rPr>
          <w:rFonts w:ascii="Times New Roman" w:hAnsi="Times New Roman" w:cs="Times New Roman" w:hint="eastAsia"/>
        </w:rPr>
        <w:t>protocols</w:t>
      </w:r>
      <w:r w:rsidR="007E306E">
        <w:rPr>
          <w:rFonts w:ascii="Times New Roman" w:hAnsi="Times New Roman" w:cs="Times New Roman"/>
        </w:rPr>
        <w:t xml:space="preserve"> and </w:t>
      </w:r>
      <w:r w:rsidR="000A7C5F">
        <w:rPr>
          <w:rFonts w:ascii="Times New Roman" w:hAnsi="Times New Roman" w:cs="Times New Roman"/>
        </w:rPr>
        <w:t>traffic engineering</w:t>
      </w:r>
      <w:r w:rsidRPr="00AA47EA">
        <w:rPr>
          <w:rFonts w:ascii="Times New Roman" w:hAnsi="Times New Roman" w:cs="Times New Roman"/>
        </w:rPr>
        <w:t>.</w:t>
      </w:r>
    </w:p>
    <w:p w14:paraId="431E0F09" w14:textId="77777777" w:rsidR="007C1B30" w:rsidRDefault="007C1B30" w:rsidP="007C1B30">
      <w:pPr>
        <w:spacing w:line="360" w:lineRule="auto"/>
        <w:rPr>
          <w:rFonts w:ascii="Times New Roman" w:hAnsi="Times New Roman" w:cs="Times New Roman"/>
          <w:sz w:val="24"/>
        </w:rPr>
      </w:pPr>
      <w:r>
        <w:rPr>
          <w:rFonts w:ascii="Times New Roman" w:hAnsi="Times New Roman" w:cs="Times New Roman"/>
          <w:sz w:val="24"/>
        </w:rPr>
        <w:t>Physical Architectures:</w:t>
      </w:r>
    </w:p>
    <w:p w14:paraId="3B91B784" w14:textId="397CB442" w:rsidR="00EF686D" w:rsidRPr="00EF686D" w:rsidRDefault="007C1B30" w:rsidP="00EF686D">
      <w:pPr>
        <w:pStyle w:val="a3"/>
        <w:rPr>
          <w:rFonts w:ascii="URWPalladioL" w:hAnsi="URWPalladioL"/>
          <w:sz w:val="20"/>
          <w:szCs w:val="20"/>
        </w:rPr>
      </w:pPr>
      <w:r>
        <w:rPr>
          <w:rFonts w:ascii="NimbusRomNo9L" w:hAnsi="NimbusRomNo9L"/>
          <w:sz w:val="20"/>
          <w:szCs w:val="20"/>
        </w:rPr>
        <w:t>The architecture of DCN is considered as the most significant factor due to its ability to determine the reliability of a DC and its predominant roles in fault tolerance, routing efficiency, latency, and network cap</w:t>
      </w:r>
      <w:r w:rsidRPr="005E6147">
        <w:rPr>
          <w:rFonts w:ascii="NimbusRomNo9L" w:hAnsi="NimbusRomNo9L"/>
          <w:sz w:val="20"/>
          <w:szCs w:val="20"/>
          <w:highlight w:val="yellow"/>
        </w:rPr>
        <w:t>acity.[3]</w:t>
      </w:r>
      <w:r>
        <w:rPr>
          <w:rFonts w:ascii="NimbusRomNo9L" w:hAnsi="NimbusRomNo9L"/>
          <w:sz w:val="20"/>
          <w:szCs w:val="20"/>
        </w:rPr>
        <w:t xml:space="preserve"> </w:t>
      </w:r>
      <w:r w:rsidRPr="0026373E">
        <w:rPr>
          <w:rFonts w:ascii="NimbusRomNo9L" w:hAnsi="NimbusRomNo9L"/>
          <w:sz w:val="20"/>
          <w:szCs w:val="20"/>
        </w:rPr>
        <w:t xml:space="preserve">In light of the drawbacks and limitations of traditional Three-Tier network architectures, including </w:t>
      </w:r>
      <w:r>
        <w:rPr>
          <w:rFonts w:ascii="NimbusRomNo9L" w:hAnsi="NimbusRomNo9L"/>
          <w:sz w:val="20"/>
          <w:szCs w:val="20"/>
        </w:rPr>
        <w:t>increased</w:t>
      </w:r>
      <w:r w:rsidRPr="0026373E">
        <w:rPr>
          <w:rFonts w:ascii="NimbusRomNo9L" w:hAnsi="NimbusRomNo9L"/>
          <w:sz w:val="20"/>
          <w:szCs w:val="20"/>
        </w:rPr>
        <w:t xml:space="preserve"> network costs and significant bandwidth oversubscription towards the core tier, considerable research has been undertaken to identify an efficient interconnection architecture for cloud data center networks. This has resulted in three predominant categories: server-centric, switch-centric, and the recently proposed dual-centric architectures</w:t>
      </w:r>
      <w:r w:rsidR="00EF686D">
        <w:rPr>
          <w:rFonts w:ascii="NimbusRomNo9L" w:hAnsi="NimbusRomNo9L"/>
          <w:sz w:val="20"/>
          <w:szCs w:val="20"/>
        </w:rPr>
        <w:t>.</w:t>
      </w:r>
      <w:r w:rsidR="00EF686D" w:rsidRPr="00EF686D">
        <w:rPr>
          <w:rFonts w:ascii="URWPalladioL" w:hAnsi="URWPalladioL"/>
          <w:sz w:val="20"/>
          <w:szCs w:val="20"/>
        </w:rPr>
        <w:t xml:space="preserve"> </w:t>
      </w:r>
    </w:p>
    <w:p w14:paraId="1E925C31" w14:textId="401D3547" w:rsidR="007C1B30" w:rsidRDefault="007C1B30" w:rsidP="00EF686D">
      <w:pPr>
        <w:pStyle w:val="a3"/>
        <w:rPr>
          <w:rFonts w:ascii="NimbusRomNo9L" w:hAnsi="NimbusRomNo9L"/>
          <w:sz w:val="20"/>
          <w:szCs w:val="20"/>
        </w:rPr>
      </w:pPr>
      <w:r w:rsidRPr="00902F3D">
        <w:rPr>
          <w:rFonts w:ascii="NimbusRomNo9L" w:hAnsi="NimbusRomNo9L"/>
          <w:sz w:val="20"/>
          <w:szCs w:val="20"/>
        </w:rPr>
        <w:t xml:space="preserve">Switch-Centric Architectures </w:t>
      </w:r>
    </w:p>
    <w:p w14:paraId="6040CBBF" w14:textId="77777777" w:rsidR="00855C0B" w:rsidRDefault="007C1B30" w:rsidP="007C1B30">
      <w:pPr>
        <w:pStyle w:val="a3"/>
        <w:rPr>
          <w:rFonts w:ascii="NimbusRomNo9L" w:hAnsi="NimbusRomNo9L"/>
          <w:sz w:val="20"/>
          <w:szCs w:val="20"/>
        </w:rPr>
      </w:pPr>
      <w:r w:rsidRPr="002652A5">
        <w:rPr>
          <w:rFonts w:ascii="NimbusRomNo9L" w:hAnsi="NimbusRomNo9L"/>
          <w:sz w:val="20"/>
          <w:szCs w:val="20"/>
        </w:rPr>
        <w:t>Within the switch-centric architecture, network intelligence is predominantly situated on the switches. Each server typically engages a single NIC (Network Interface Card) port to connect to a Top-of-Rack (</w:t>
      </w:r>
      <w:proofErr w:type="spellStart"/>
      <w:r w:rsidRPr="002652A5">
        <w:rPr>
          <w:rFonts w:ascii="NimbusRomNo9L" w:hAnsi="NimbusRomNo9L"/>
          <w:sz w:val="20"/>
          <w:szCs w:val="20"/>
        </w:rPr>
        <w:t>ToR</w:t>
      </w:r>
      <w:proofErr w:type="spellEnd"/>
      <w:r w:rsidRPr="002652A5">
        <w:rPr>
          <w:rFonts w:ascii="NimbusRomNo9L" w:hAnsi="NimbusRomNo9L"/>
          <w:sz w:val="20"/>
          <w:szCs w:val="20"/>
        </w:rPr>
        <w:t>) switch, which interconnects via aggregation switches linked through core switches. In these schemas, servers function as endpoint hosts for data transmission and reception, with switches managing end-to-end routing</w:t>
      </w:r>
      <w:r>
        <w:rPr>
          <w:rFonts w:ascii="NimbusRomNo9L" w:hAnsi="NimbusRomNo9L"/>
          <w:sz w:val="20"/>
          <w:szCs w:val="20"/>
        </w:rPr>
        <w:t xml:space="preserve">, the most popular </w:t>
      </w:r>
      <w:r w:rsidRPr="005E6147">
        <w:rPr>
          <w:rFonts w:ascii="NimbusRomNo9L" w:hAnsi="NimbusRomNo9L"/>
          <w:sz w:val="20"/>
          <w:szCs w:val="20"/>
        </w:rPr>
        <w:t>switch-centric schemes are</w:t>
      </w:r>
      <w:r>
        <w:rPr>
          <w:rFonts w:ascii="NimbusRomNo9L" w:hAnsi="NimbusRomNo9L"/>
          <w:sz w:val="20"/>
          <w:szCs w:val="20"/>
        </w:rPr>
        <w:t xml:space="preserve"> F</w:t>
      </w:r>
      <w:r w:rsidRPr="005E6147">
        <w:rPr>
          <w:rFonts w:ascii="NimbusRomNo9L" w:hAnsi="NimbusRomNo9L"/>
          <w:sz w:val="20"/>
          <w:szCs w:val="20"/>
          <w:highlight w:val="yellow"/>
        </w:rPr>
        <w:t>at-</w:t>
      </w:r>
      <w:proofErr w:type="gramStart"/>
      <w:r w:rsidRPr="005E6147">
        <w:rPr>
          <w:rFonts w:ascii="NimbusRomNo9L" w:hAnsi="NimbusRomNo9L"/>
          <w:sz w:val="20"/>
          <w:szCs w:val="20"/>
          <w:highlight w:val="yellow"/>
        </w:rPr>
        <w:t>Tree[</w:t>
      </w:r>
      <w:proofErr w:type="gramEnd"/>
      <w:r w:rsidRPr="005E6147">
        <w:rPr>
          <w:rFonts w:ascii="NimbusRomNo9L" w:hAnsi="NimbusRomNo9L"/>
          <w:sz w:val="20"/>
          <w:szCs w:val="20"/>
          <w:highlight w:val="yellow"/>
        </w:rPr>
        <w:t>5] and V</w:t>
      </w:r>
      <w:r w:rsidR="00621E06">
        <w:rPr>
          <w:rFonts w:ascii="NimbusRomNo9L" w:hAnsi="NimbusRomNo9L"/>
          <w:sz w:val="20"/>
          <w:szCs w:val="20"/>
          <w:highlight w:val="yellow"/>
        </w:rPr>
        <w:t xml:space="preserve"> </w:t>
      </w:r>
      <w:r w:rsidRPr="005E6147">
        <w:rPr>
          <w:rFonts w:ascii="NimbusRomNo9L" w:hAnsi="NimbusRomNo9L"/>
          <w:sz w:val="20"/>
          <w:szCs w:val="20"/>
          <w:highlight w:val="yellow"/>
        </w:rPr>
        <w:t>L2[6]</w:t>
      </w:r>
      <w:r>
        <w:rPr>
          <w:rFonts w:ascii="NimbusRomNo9L" w:hAnsi="NimbusRomNo9L"/>
          <w:sz w:val="20"/>
          <w:szCs w:val="20"/>
        </w:rPr>
        <w:t>.</w:t>
      </w:r>
      <w:r w:rsidR="000D620A">
        <w:rPr>
          <w:rFonts w:ascii="NimbusRomNo9L" w:hAnsi="NimbusRomNo9L"/>
          <w:sz w:val="20"/>
          <w:szCs w:val="20"/>
        </w:rPr>
        <w:t xml:space="preserve"> </w:t>
      </w:r>
    </w:p>
    <w:p w14:paraId="6FE78DC1" w14:textId="4B283331" w:rsidR="007C1B30" w:rsidRPr="00621E06" w:rsidRDefault="000D620A" w:rsidP="007C1B30">
      <w:pPr>
        <w:pStyle w:val="a3"/>
        <w:rPr>
          <w:rFonts w:ascii="NimbusRomNo9L" w:hAnsi="NimbusRomNo9L" w:hint="eastAsia"/>
          <w:sz w:val="20"/>
          <w:szCs w:val="20"/>
        </w:rPr>
      </w:pPr>
      <w:r>
        <w:rPr>
          <w:rFonts w:ascii="NimbusRomNo9L" w:hAnsi="NimbusRomNo9L" w:hint="eastAsia"/>
          <w:sz w:val="20"/>
          <w:szCs w:val="20"/>
        </w:rPr>
        <w:t>（之后比较加上）</w:t>
      </w:r>
      <w:r w:rsidR="00621E06" w:rsidRPr="000D620A">
        <w:rPr>
          <w:rFonts w:ascii="NimbusRomNo9L" w:hAnsi="NimbusRomNo9L"/>
          <w:sz w:val="20"/>
          <w:szCs w:val="20"/>
          <w:highlight w:val="yellow"/>
        </w:rPr>
        <w:t>While the switch-centric architectures are relatively low-cost,</w:t>
      </w:r>
      <w:r w:rsidR="00621E06" w:rsidRPr="000D620A">
        <w:rPr>
          <w:highlight w:val="yellow"/>
        </w:rPr>
        <w:t xml:space="preserve"> </w:t>
      </w:r>
      <w:r w:rsidR="00621E06" w:rsidRPr="000D620A">
        <w:rPr>
          <w:rFonts w:ascii="NimbusRomNo9L" w:hAnsi="NimbusRomNo9L" w:hint="eastAsia"/>
          <w:sz w:val="20"/>
          <w:szCs w:val="20"/>
          <w:highlight w:val="yellow"/>
        </w:rPr>
        <w:t>c</w:t>
      </w:r>
      <w:r w:rsidR="00621E06" w:rsidRPr="000D620A">
        <w:rPr>
          <w:rFonts w:ascii="NimbusRomNo9L" w:hAnsi="NimbusRomNo9L"/>
          <w:sz w:val="20"/>
          <w:szCs w:val="20"/>
          <w:highlight w:val="yellow"/>
        </w:rPr>
        <w:t>ertain switch-centric designs grapple with significant scalability constraints when necessitating expansion or the integration of new servers. Essentially, these designs are profoundly contingent upon the port-count of the deployed switches, leading to an intricate wiring complexity and an inherent limitation in scalability due to the port-count of the core switches.</w:t>
      </w:r>
    </w:p>
    <w:p w14:paraId="213609AB" w14:textId="77777777" w:rsidR="007C1B30" w:rsidRPr="005E6147" w:rsidRDefault="007C1B30" w:rsidP="007C1B30">
      <w:pPr>
        <w:pStyle w:val="a3"/>
        <w:numPr>
          <w:ilvl w:val="0"/>
          <w:numId w:val="3"/>
        </w:numPr>
        <w:rPr>
          <w:rFonts w:hint="eastAsia"/>
        </w:rPr>
      </w:pPr>
      <w:r>
        <w:rPr>
          <w:rFonts w:ascii="NimbusRomNo9L" w:hAnsi="NimbusRomNo9L"/>
          <w:i/>
          <w:iCs/>
          <w:sz w:val="20"/>
          <w:szCs w:val="20"/>
        </w:rPr>
        <w:t xml:space="preserve">Server-Centric Architectures </w:t>
      </w:r>
    </w:p>
    <w:p w14:paraId="311DB5F8" w14:textId="0C885BB9" w:rsidR="007C1B30" w:rsidRPr="00EB014C" w:rsidRDefault="007C1B30" w:rsidP="007C1B30">
      <w:pPr>
        <w:pStyle w:val="a3"/>
        <w:rPr>
          <w:rFonts w:ascii="NimbusRomNo9L" w:hAnsi="NimbusRomNo9L"/>
          <w:sz w:val="20"/>
          <w:szCs w:val="20"/>
        </w:rPr>
      </w:pPr>
      <w:r w:rsidRPr="005E6147">
        <w:rPr>
          <w:rFonts w:ascii="NimbusRomNo9L" w:hAnsi="NimbusRomNo9L"/>
          <w:sz w:val="20"/>
          <w:szCs w:val="20"/>
        </w:rPr>
        <w:t xml:space="preserve">The server-centric architecture, a category of DCNs, positions network intelligence primarily on servers, which function as both forwarding and computing units. In this structure, exemplified by </w:t>
      </w:r>
      <w:proofErr w:type="spellStart"/>
      <w:proofErr w:type="gramStart"/>
      <w:r w:rsidRPr="005E6147">
        <w:rPr>
          <w:rFonts w:ascii="NimbusRomNo9L" w:hAnsi="NimbusRomNo9L"/>
          <w:sz w:val="20"/>
          <w:szCs w:val="20"/>
        </w:rPr>
        <w:t>DCell</w:t>
      </w:r>
      <w:proofErr w:type="spellEnd"/>
      <w:r>
        <w:rPr>
          <w:rFonts w:ascii="NimbusRomNo9L" w:hAnsi="NimbusRomNo9L"/>
          <w:sz w:val="20"/>
          <w:szCs w:val="20"/>
        </w:rPr>
        <w:t>[</w:t>
      </w:r>
      <w:proofErr w:type="gramEnd"/>
      <w:r>
        <w:rPr>
          <w:rFonts w:ascii="NimbusRomNo9L" w:hAnsi="NimbusRomNo9L"/>
          <w:sz w:val="20"/>
          <w:szCs w:val="20"/>
        </w:rPr>
        <w:t xml:space="preserve">10] and </w:t>
      </w:r>
      <w:proofErr w:type="spellStart"/>
      <w:r w:rsidRPr="005E6147">
        <w:rPr>
          <w:rFonts w:ascii="NimbusRomNo9L" w:hAnsi="NimbusRomNo9L"/>
          <w:sz w:val="20"/>
          <w:szCs w:val="20"/>
        </w:rPr>
        <w:t>BCube</w:t>
      </w:r>
      <w:proofErr w:type="spellEnd"/>
      <w:r>
        <w:rPr>
          <w:rFonts w:ascii="NimbusRomNo9L" w:hAnsi="NimbusRomNo9L"/>
          <w:sz w:val="20"/>
          <w:szCs w:val="20"/>
        </w:rPr>
        <w:t>[13]</w:t>
      </w:r>
      <w:r w:rsidRPr="005E6147">
        <w:rPr>
          <w:rFonts w:ascii="NimbusRomNo9L" w:hAnsi="NimbusRomNo9L"/>
          <w:sz w:val="20"/>
          <w:szCs w:val="20"/>
        </w:rPr>
        <w:t xml:space="preserve"> servers employ multiple NIC ports to connect to various switch layers and potentially other servers. Switches, if present, typically serve as basic crossbars. Servers assume dual roles in this architecture, functioning as end hosts while also acting as relays for other servers, with their core task being the selection of the next forwarder in the network.</w:t>
      </w:r>
      <w:r w:rsidR="000D620A">
        <w:rPr>
          <w:rFonts w:ascii="NimbusRomNo9L" w:hAnsi="NimbusRomNo9L"/>
          <w:sz w:val="20"/>
          <w:szCs w:val="20"/>
        </w:rPr>
        <w:t xml:space="preserve"> </w:t>
      </w:r>
      <w:r w:rsidR="000D620A" w:rsidRPr="000D620A">
        <w:rPr>
          <w:rFonts w:ascii="NimbusRomNo9L" w:hAnsi="NimbusRomNo9L"/>
          <w:sz w:val="20"/>
          <w:szCs w:val="20"/>
          <w:highlight w:val="yellow"/>
        </w:rPr>
        <w:t xml:space="preserve">Benefitting from substantial bisection bandwidth and amplified aggregate throughput, </w:t>
      </w:r>
      <w:proofErr w:type="spellStart"/>
      <w:r w:rsidR="000D620A" w:rsidRPr="000D620A">
        <w:rPr>
          <w:rFonts w:ascii="NimbusRomNo9L" w:hAnsi="NimbusRomNo9L"/>
          <w:sz w:val="20"/>
          <w:szCs w:val="20"/>
          <w:highlight w:val="yellow"/>
        </w:rPr>
        <w:t>BCube</w:t>
      </w:r>
      <w:proofErr w:type="spellEnd"/>
      <w:r w:rsidR="000D620A" w:rsidRPr="000D620A">
        <w:rPr>
          <w:rFonts w:ascii="NimbusRomNo9L" w:hAnsi="NimbusRomNo9L"/>
          <w:sz w:val="20"/>
          <w:szCs w:val="20"/>
          <w:highlight w:val="yellow"/>
        </w:rPr>
        <w:t xml:space="preserve"> nonetheless grapples with deficient scalability. </w:t>
      </w:r>
      <w:proofErr w:type="spellStart"/>
      <w:r w:rsidR="000D620A" w:rsidRPr="000D620A">
        <w:rPr>
          <w:rFonts w:ascii="NimbusRomNo9L" w:hAnsi="NimbusRomNo9L"/>
          <w:sz w:val="20"/>
          <w:szCs w:val="20"/>
          <w:highlight w:val="yellow"/>
        </w:rPr>
        <w:t>DCell</w:t>
      </w:r>
      <w:proofErr w:type="spellEnd"/>
      <w:r w:rsidR="000D620A" w:rsidRPr="000D620A">
        <w:rPr>
          <w:rFonts w:ascii="NimbusRomNo9L" w:hAnsi="NimbusRomNo9L"/>
          <w:sz w:val="20"/>
          <w:szCs w:val="20"/>
          <w:highlight w:val="yellow"/>
        </w:rPr>
        <w:t xml:space="preserve">, expanding in a double exponential manner, utilizes a fault-tolerant routing </w:t>
      </w:r>
      <w:proofErr w:type="gramStart"/>
      <w:r w:rsidR="000D620A" w:rsidRPr="000D620A">
        <w:rPr>
          <w:rFonts w:ascii="NimbusRomNo9L" w:hAnsi="NimbusRomNo9L"/>
          <w:sz w:val="20"/>
          <w:szCs w:val="20"/>
          <w:highlight w:val="yellow"/>
        </w:rPr>
        <w:t>protocol ,</w:t>
      </w:r>
      <w:proofErr w:type="gramEnd"/>
      <w:r w:rsidR="000D620A" w:rsidRPr="000D620A">
        <w:rPr>
          <w:rFonts w:ascii="NimbusRomNo9L" w:hAnsi="NimbusRomNo9L"/>
          <w:sz w:val="20"/>
          <w:szCs w:val="20"/>
          <w:highlight w:val="yellow"/>
        </w:rPr>
        <w:t xml:space="preserve"> thereby enhancing network performance. </w:t>
      </w:r>
      <w:r w:rsidR="00EB014C" w:rsidRPr="00EB014C">
        <w:rPr>
          <w:rFonts w:ascii="NimbusRomNo9L" w:hAnsi="NimbusRomNo9L"/>
          <w:sz w:val="20"/>
          <w:szCs w:val="20"/>
          <w:highlight w:val="yellow"/>
        </w:rPr>
        <w:t xml:space="preserve">This robust protocol asserts its capability to efficiently manage a multitude of failures, spanning across hardware, software, and power-related </w:t>
      </w:r>
      <w:proofErr w:type="spellStart"/>
      <w:proofErr w:type="gramStart"/>
      <w:r w:rsidR="00EB014C" w:rsidRPr="00EB014C">
        <w:rPr>
          <w:rFonts w:ascii="NimbusRomNo9L" w:hAnsi="NimbusRomNo9L"/>
          <w:sz w:val="20"/>
          <w:szCs w:val="20"/>
          <w:highlight w:val="yellow"/>
        </w:rPr>
        <w:t>disruptions</w:t>
      </w:r>
      <w:r w:rsidR="00EB014C" w:rsidRPr="00EB014C">
        <w:rPr>
          <w:rFonts w:ascii="NimbusRomNo9L" w:hAnsi="NimbusRomNo9L"/>
          <w:sz w:val="20"/>
          <w:szCs w:val="20"/>
        </w:rPr>
        <w:t>.</w:t>
      </w:r>
      <w:r w:rsidR="000D620A" w:rsidRPr="000D620A">
        <w:rPr>
          <w:rFonts w:ascii="NimbusRomNo9L" w:hAnsi="NimbusRomNo9L"/>
          <w:sz w:val="20"/>
          <w:szCs w:val="20"/>
          <w:highlight w:val="yellow"/>
        </w:rPr>
        <w:t>Nevertheless</w:t>
      </w:r>
      <w:proofErr w:type="spellEnd"/>
      <w:proofErr w:type="gramEnd"/>
      <w:r w:rsidR="000D620A" w:rsidRPr="000D620A">
        <w:rPr>
          <w:rFonts w:ascii="NimbusRomNo9L" w:hAnsi="NimbusRomNo9L"/>
          <w:sz w:val="20"/>
          <w:szCs w:val="20"/>
          <w:highlight w:val="yellow"/>
        </w:rPr>
        <w:t>, it confronts issues due to variable traffic loads on different link levels, transforming highly utilized lower-</w:t>
      </w:r>
      <w:r w:rsidR="000D620A" w:rsidRPr="000D620A">
        <w:rPr>
          <w:rFonts w:ascii="NimbusRomNo9L" w:hAnsi="NimbusRomNo9L"/>
          <w:sz w:val="20"/>
          <w:szCs w:val="20"/>
          <w:highlight w:val="yellow"/>
        </w:rPr>
        <w:lastRenderedPageBreak/>
        <w:t xml:space="preserve">level links into network bottlenecks, which subsequently impairs performance. Consequently, </w:t>
      </w:r>
      <w:proofErr w:type="spellStart"/>
      <w:r w:rsidR="000D620A" w:rsidRPr="000D620A">
        <w:rPr>
          <w:rFonts w:ascii="NimbusRomNo9L" w:hAnsi="NimbusRomNo9L"/>
          <w:sz w:val="20"/>
          <w:szCs w:val="20"/>
          <w:highlight w:val="yellow"/>
        </w:rPr>
        <w:t>DCell</w:t>
      </w:r>
      <w:proofErr w:type="spellEnd"/>
      <w:r w:rsidR="000D620A" w:rsidRPr="000D620A">
        <w:rPr>
          <w:rFonts w:ascii="NimbusRomNo9L" w:hAnsi="NimbusRomNo9L"/>
          <w:sz w:val="20"/>
          <w:szCs w:val="20"/>
          <w:highlight w:val="yellow"/>
        </w:rPr>
        <w:t xml:space="preserve"> falls short in certain network capacity evaluation metrics, particularly aggregate bottleneck </w:t>
      </w:r>
      <w:proofErr w:type="gramStart"/>
      <w:r w:rsidR="000D620A" w:rsidRPr="000D620A">
        <w:rPr>
          <w:rFonts w:ascii="NimbusRomNo9L" w:hAnsi="NimbusRomNo9L"/>
          <w:sz w:val="20"/>
          <w:szCs w:val="20"/>
          <w:highlight w:val="yellow"/>
        </w:rPr>
        <w:t>throughput .</w:t>
      </w:r>
      <w:proofErr w:type="gramEnd"/>
    </w:p>
    <w:p w14:paraId="5BDAC48F" w14:textId="77777777" w:rsidR="007C1B30" w:rsidRPr="005E6147" w:rsidRDefault="007C1B30" w:rsidP="007C1B30">
      <w:pPr>
        <w:pStyle w:val="a3"/>
        <w:rPr>
          <w:rFonts w:ascii="NimbusRomNo9L" w:hAnsi="NimbusRomNo9L" w:hint="eastAsia"/>
          <w:sz w:val="20"/>
          <w:szCs w:val="20"/>
        </w:rPr>
      </w:pPr>
      <w:r>
        <w:rPr>
          <w:rFonts w:ascii="NimbusRomNo9L" w:hAnsi="NimbusRomNo9L" w:hint="eastAsia"/>
          <w:sz w:val="20"/>
          <w:szCs w:val="20"/>
        </w:rPr>
        <w:t>C</w:t>
      </w:r>
      <w:r>
        <w:rPr>
          <w:rFonts w:ascii="NimbusRomNo9L" w:hAnsi="NimbusRomNo9L"/>
          <w:sz w:val="20"/>
          <w:szCs w:val="20"/>
        </w:rPr>
        <w:t>.</w:t>
      </w:r>
      <w:r w:rsidRPr="00034225">
        <w:t xml:space="preserve"> </w:t>
      </w:r>
      <w:r w:rsidRPr="00034225">
        <w:rPr>
          <w:rFonts w:ascii="NimbusRomNo9L" w:hAnsi="NimbusRomNo9L"/>
          <w:sz w:val="20"/>
          <w:szCs w:val="20"/>
        </w:rPr>
        <w:t>Dual-centric architectures</w:t>
      </w:r>
    </w:p>
    <w:p w14:paraId="72B37724" w14:textId="2C930B2A" w:rsidR="007C1B30" w:rsidRDefault="007C1B30" w:rsidP="007C1B30">
      <w:pPr>
        <w:spacing w:line="360" w:lineRule="auto"/>
        <w:rPr>
          <w:rFonts w:ascii="Times New Roman" w:hAnsi="Times New Roman" w:cs="Times New Roman"/>
          <w:sz w:val="24"/>
        </w:rPr>
      </w:pPr>
      <w:r w:rsidRPr="00034225">
        <w:rPr>
          <w:rFonts w:ascii="Times New Roman" w:hAnsi="Times New Roman" w:cs="Times New Roman"/>
          <w:sz w:val="24"/>
        </w:rPr>
        <w:t>In the dual-centric architecture, the task of routing intelligence is distributed between servers and switches. This configuration can concurrently harness the high programmability of servers and the significant switching capability of switches. This architecture facilitates all permutations of connectivity, encompassing server-to-server, server-to-switch, and switch-to-switch connections.</w:t>
      </w:r>
      <w:r w:rsidR="00197DF7">
        <w:rPr>
          <w:rFonts w:ascii="Times New Roman" w:hAnsi="Times New Roman" w:cs="Times New Roman"/>
          <w:sz w:val="24"/>
        </w:rPr>
        <w:t xml:space="preserve"> </w:t>
      </w:r>
      <w:r>
        <w:rPr>
          <w:rFonts w:ascii="Times New Roman" w:hAnsi="Times New Roman" w:cs="Times New Roman" w:hint="eastAsia"/>
          <w:sz w:val="24"/>
        </w:rPr>
        <w:t>K</w:t>
      </w:r>
      <w:r>
        <w:rPr>
          <w:rFonts w:ascii="Times New Roman" w:hAnsi="Times New Roman" w:cs="Times New Roman"/>
          <w:sz w:val="24"/>
        </w:rPr>
        <w:t xml:space="preserve">ey examples </w:t>
      </w:r>
      <w:r w:rsidRPr="0030038C">
        <w:rPr>
          <w:rFonts w:ascii="Times New Roman" w:hAnsi="Times New Roman" w:cs="Times New Roman"/>
          <w:sz w:val="24"/>
          <w:highlight w:val="yellow"/>
        </w:rPr>
        <w:t xml:space="preserve">are </w:t>
      </w:r>
      <w:proofErr w:type="spellStart"/>
      <w:proofErr w:type="gramStart"/>
      <w:r w:rsidRPr="0030038C">
        <w:rPr>
          <w:rFonts w:ascii="Times New Roman" w:hAnsi="Times New Roman" w:cs="Times New Roman"/>
          <w:sz w:val="24"/>
          <w:highlight w:val="yellow"/>
        </w:rPr>
        <w:t>RibsNet</w:t>
      </w:r>
      <w:proofErr w:type="spellEnd"/>
      <w:r w:rsidRPr="0030038C">
        <w:rPr>
          <w:rFonts w:ascii="Times New Roman" w:hAnsi="Times New Roman" w:cs="Times New Roman"/>
          <w:sz w:val="24"/>
          <w:highlight w:val="yellow"/>
        </w:rPr>
        <w:t>[</w:t>
      </w:r>
      <w:proofErr w:type="gramEnd"/>
      <w:r w:rsidRPr="0030038C">
        <w:rPr>
          <w:rFonts w:ascii="Times New Roman" w:hAnsi="Times New Roman" w:cs="Times New Roman"/>
          <w:sz w:val="24"/>
          <w:highlight w:val="yellow"/>
        </w:rPr>
        <w:t>3] and Crystal[4],</w:t>
      </w:r>
      <w:r>
        <w:rPr>
          <w:rFonts w:ascii="Times New Roman" w:hAnsi="Times New Roman" w:cs="Times New Roman"/>
          <w:sz w:val="24"/>
        </w:rPr>
        <w:t xml:space="preserve"> which are 2 </w:t>
      </w:r>
      <w:r w:rsidRPr="00F8590F">
        <w:rPr>
          <w:rFonts w:ascii="Times New Roman" w:hAnsi="Times New Roman" w:cs="Times New Roman"/>
          <w:sz w:val="24"/>
        </w:rPr>
        <w:t>recent advancements</w:t>
      </w:r>
      <w:r>
        <w:rPr>
          <w:rFonts w:ascii="Times New Roman" w:hAnsi="Times New Roman" w:cs="Times New Roman" w:hint="eastAsia"/>
          <w:sz w:val="24"/>
        </w:rPr>
        <w:t>.</w:t>
      </w:r>
    </w:p>
    <w:p w14:paraId="20200BBF" w14:textId="5A6366C0" w:rsidR="000A41D9" w:rsidRPr="000A41D9" w:rsidRDefault="000A41D9" w:rsidP="007C1B30">
      <w:pPr>
        <w:spacing w:line="360" w:lineRule="auto"/>
        <w:rPr>
          <w:rFonts w:ascii="Times New Roman" w:hAnsi="Times New Roman" w:cs="Times New Roman" w:hint="eastAsia"/>
          <w:b/>
          <w:bCs/>
          <w:sz w:val="24"/>
        </w:rPr>
      </w:pPr>
      <w:r w:rsidRPr="000A41D9">
        <w:rPr>
          <w:rFonts w:ascii="Times New Roman" w:hAnsi="Times New Roman" w:cs="Times New Roman"/>
          <w:b/>
          <w:bCs/>
          <w:sz w:val="24"/>
        </w:rPr>
        <w:t xml:space="preserve">Design </w:t>
      </w:r>
      <w:proofErr w:type="spellStart"/>
      <w:r w:rsidRPr="000A41D9">
        <w:rPr>
          <w:rFonts w:ascii="Times New Roman" w:hAnsi="Times New Roman" w:cs="Times New Roman"/>
          <w:b/>
          <w:bCs/>
          <w:sz w:val="24"/>
        </w:rPr>
        <w:t>priciples</w:t>
      </w:r>
      <w:proofErr w:type="spellEnd"/>
    </w:p>
    <w:p w14:paraId="38168054" w14:textId="43DDF876" w:rsidR="00CE6CEA" w:rsidRDefault="00CE6CEA" w:rsidP="00CE6CEA">
      <w:pPr>
        <w:spacing w:line="360" w:lineRule="auto"/>
        <w:rPr>
          <w:rFonts w:ascii="Times New Roman" w:hAnsi="Times New Roman" w:cs="Times New Roman"/>
          <w:sz w:val="24"/>
        </w:rPr>
      </w:pPr>
      <w:r w:rsidRPr="006B6F56">
        <w:rPr>
          <w:rFonts w:ascii="Times New Roman" w:hAnsi="Times New Roman" w:cs="Times New Roman"/>
          <w:sz w:val="24"/>
        </w:rPr>
        <w:t>Primarily, the paramount objectives for efficacious</w:t>
      </w:r>
      <w:r>
        <w:rPr>
          <w:rFonts w:ascii="Times New Roman" w:hAnsi="Times New Roman" w:cs="Times New Roman"/>
          <w:sz w:val="24"/>
        </w:rPr>
        <w:t xml:space="preserve"> architectures of</w:t>
      </w:r>
      <w:r w:rsidRPr="006B6F56">
        <w:rPr>
          <w:rFonts w:ascii="Times New Roman" w:hAnsi="Times New Roman" w:cs="Times New Roman"/>
          <w:sz w:val="24"/>
        </w:rPr>
        <w:t xml:space="preserve"> data center networks that can support tremendous cloud services encompass significant reliability, extensive scalability, minimized latency, substantial network capacity, and judicious energy consumption[1-s2.0].</w:t>
      </w:r>
    </w:p>
    <w:p w14:paraId="359191CC" w14:textId="77777777" w:rsidR="000A41D9" w:rsidRPr="006B6F56" w:rsidRDefault="000A41D9" w:rsidP="00CE6CEA">
      <w:pPr>
        <w:spacing w:line="360" w:lineRule="auto"/>
        <w:rPr>
          <w:rFonts w:ascii="Times New Roman" w:hAnsi="Times New Roman" w:cs="Times New Roman"/>
          <w:sz w:val="24"/>
        </w:rPr>
      </w:pPr>
    </w:p>
    <w:p w14:paraId="5245E33E" w14:textId="77777777" w:rsidR="00CE6CEA" w:rsidRPr="006B6F56" w:rsidRDefault="00CE6CEA" w:rsidP="00CE6CEA">
      <w:pPr>
        <w:spacing w:line="360" w:lineRule="auto"/>
        <w:rPr>
          <w:rFonts w:ascii="Times New Roman" w:hAnsi="Times New Roman" w:cs="Times New Roman"/>
          <w:sz w:val="24"/>
        </w:rPr>
      </w:pPr>
      <w:r w:rsidRPr="006B6F56">
        <w:rPr>
          <w:rFonts w:ascii="Times New Roman" w:hAnsi="Times New Roman" w:cs="Times New Roman"/>
          <w:sz w:val="24"/>
        </w:rPr>
        <w:t>Reliability: Proposed DCNs architectures must exhibit high reliability and resilience against network failures. Redundant elements enhance fault-tolerance, but also inflate costs; thus, a judicious balance is crucial. A robust topology is fortified by implementing a dynamic, fault-tolerant routing algorithm that swiftly reacts to abrupt network infrastructure changes.</w:t>
      </w:r>
    </w:p>
    <w:p w14:paraId="5E2B9B5C" w14:textId="77777777" w:rsidR="00CE6CEA" w:rsidRPr="006B6F56" w:rsidRDefault="00CE6CEA" w:rsidP="00CE6CEA">
      <w:pPr>
        <w:spacing w:line="360" w:lineRule="auto"/>
        <w:rPr>
          <w:rFonts w:ascii="Times New Roman" w:hAnsi="Times New Roman" w:cs="Times New Roman"/>
          <w:sz w:val="24"/>
        </w:rPr>
      </w:pPr>
      <w:r w:rsidRPr="006B6F56">
        <w:rPr>
          <w:rFonts w:ascii="Times New Roman" w:hAnsi="Times New Roman" w:cs="Times New Roman"/>
          <w:sz w:val="24"/>
        </w:rPr>
        <w:t>Scalability: The advent of numerous emergent cloud services necessitates that DCNs are designed to accommodate a burgeoning number of servers within their infrastructures. The integration of novel elements into the network should not impede the efficient functionality of extant servers within the system. Furthermore, the routing algorithm employed ought to demonstrate facile adaptability to a substantial influx of servers, or the introduction of new components into the network.</w:t>
      </w:r>
    </w:p>
    <w:p w14:paraId="49F41075" w14:textId="77777777" w:rsidR="00CE6CEA" w:rsidRPr="006B6F56" w:rsidRDefault="00CE6CEA" w:rsidP="00CE6CEA">
      <w:pPr>
        <w:spacing w:line="360" w:lineRule="auto"/>
        <w:rPr>
          <w:rFonts w:ascii="Times New Roman" w:hAnsi="Times New Roman" w:cs="Times New Roman"/>
          <w:sz w:val="24"/>
        </w:rPr>
      </w:pPr>
      <w:r w:rsidRPr="006B6F56">
        <w:rPr>
          <w:rFonts w:ascii="Times New Roman" w:hAnsi="Times New Roman" w:cs="Times New Roman"/>
          <w:sz w:val="24"/>
        </w:rPr>
        <w:t>Capacity: To accommodate substantial network traffic generated by data-intensive services like GFS and MapReduce, DCNs with ample capacity are crucial. Given that over three-quarters of DCN traffic remains within the network, the necessity for heightened network bandwidth becomes increasingly imperative</w:t>
      </w:r>
      <w:r w:rsidRPr="006B6F56">
        <w:rPr>
          <w:rFonts w:ascii="Times New Roman" w:hAnsi="Times New Roman" w:cs="Times New Roman"/>
          <w:sz w:val="24"/>
          <w:highlight w:val="yellow"/>
        </w:rPr>
        <w:t>.[1]</w:t>
      </w:r>
    </w:p>
    <w:p w14:paraId="332831E5" w14:textId="77777777" w:rsidR="00CE6CEA" w:rsidRPr="006B6F56" w:rsidRDefault="00CE6CEA" w:rsidP="00CE6CEA">
      <w:pPr>
        <w:spacing w:line="360" w:lineRule="auto"/>
        <w:rPr>
          <w:rFonts w:ascii="Times New Roman" w:hAnsi="Times New Roman" w:cs="Times New Roman"/>
          <w:sz w:val="24"/>
        </w:rPr>
      </w:pPr>
      <w:r w:rsidRPr="006B6F56">
        <w:rPr>
          <w:rFonts w:ascii="Times New Roman" w:hAnsi="Times New Roman" w:cs="Times New Roman"/>
          <w:sz w:val="24"/>
        </w:rPr>
        <w:t xml:space="preserve">Latency: To facilitate time-sensitive applications like web search, online gaming, and </w:t>
      </w:r>
      <w:r w:rsidRPr="006B6F56">
        <w:rPr>
          <w:rFonts w:ascii="Times New Roman" w:hAnsi="Times New Roman" w:cs="Times New Roman"/>
          <w:sz w:val="24"/>
        </w:rPr>
        <w:lastRenderedPageBreak/>
        <w:t>multimedia services, data must be transmitted within strict deadlines, necessitating a limited network diameter and number of hops between server pairs. This design approach minimizes overall latency, enabling the DCNs to efficiently support interactive cloud services and meet the stringent requirements of latency-sensitive applications.</w:t>
      </w:r>
    </w:p>
    <w:p w14:paraId="280EEC6B" w14:textId="77777777" w:rsidR="00CE6CEA" w:rsidRPr="006B6F56" w:rsidRDefault="00CE6CEA" w:rsidP="00CE6CEA">
      <w:pPr>
        <w:widowControl/>
        <w:spacing w:line="360" w:lineRule="auto"/>
        <w:jc w:val="left"/>
        <w:rPr>
          <w:rFonts w:ascii="Times New Roman" w:hAnsi="Times New Roman" w:cs="Times New Roman"/>
          <w:sz w:val="24"/>
        </w:rPr>
      </w:pPr>
      <w:r w:rsidRPr="006B6F56">
        <w:rPr>
          <w:rFonts w:ascii="Times New Roman" w:hAnsi="Times New Roman" w:cs="Times New Roman"/>
          <w:sz w:val="24"/>
        </w:rPr>
        <w:t>Energy consumption: The significant energy consumption of data centers, comparable to household clusters, cities, or nuclear power stations, underscores the imperative for the design of power-efficient infrastructure</w:t>
      </w:r>
      <w:r w:rsidRPr="006B6F56">
        <w:rPr>
          <w:rFonts w:ascii="Times New Roman" w:hAnsi="Times New Roman" w:cs="Times New Roman"/>
          <w:sz w:val="24"/>
          <w:highlight w:val="yellow"/>
        </w:rPr>
        <w:t>s</w:t>
      </w:r>
      <w:r>
        <w:rPr>
          <w:rFonts w:ascii="Times New Roman" w:hAnsi="Times New Roman" w:cs="Times New Roman"/>
          <w:sz w:val="24"/>
          <w:highlight w:val="yellow"/>
        </w:rPr>
        <w:t xml:space="preserve"> </w:t>
      </w:r>
      <w:r w:rsidRPr="006B6F56">
        <w:rPr>
          <w:rFonts w:ascii="Times New Roman" w:hAnsi="Times New Roman" w:cs="Times New Roman"/>
          <w:sz w:val="24"/>
          <w:highlight w:val="yellow"/>
        </w:rPr>
        <w:t>[2].</w:t>
      </w:r>
      <w:r w:rsidRPr="006B6F56">
        <w:rPr>
          <w:rFonts w:ascii="Times New Roman" w:hAnsi="Times New Roman" w:cs="Times New Roman"/>
          <w:sz w:val="24"/>
        </w:rPr>
        <w:t xml:space="preserve"> As major contributors to greenhouse emissions and carbon footprints, with network usage accounting for 40% of total power, developing energy-efficient network architectures is crucial for reducing both environmental impact and electricity costs.</w:t>
      </w:r>
    </w:p>
    <w:p w14:paraId="69EE8E12" w14:textId="2B707A0E" w:rsidR="007C1B30" w:rsidRDefault="007C1B30" w:rsidP="007C1B30">
      <w:pPr>
        <w:spacing w:line="360" w:lineRule="auto"/>
        <w:rPr>
          <w:rFonts w:ascii="Times New Roman" w:hAnsi="Times New Roman" w:cs="Times New Roman"/>
          <w:sz w:val="24"/>
        </w:rPr>
      </w:pPr>
    </w:p>
    <w:p w14:paraId="089A2A1E" w14:textId="2973676B" w:rsidR="007E306E" w:rsidRPr="0030038C" w:rsidRDefault="007E306E" w:rsidP="007E306E">
      <w:pPr>
        <w:pStyle w:val="a3"/>
        <w:rPr>
          <w:rFonts w:ascii="Times New Roman" w:eastAsiaTheme="minorEastAsia" w:hAnsi="Times New Roman" w:cs="Times New Roman"/>
          <w:kern w:val="2"/>
        </w:rPr>
      </w:pPr>
      <w:r w:rsidRPr="0030038C">
        <w:rPr>
          <w:rFonts w:ascii="Times New Roman" w:eastAsiaTheme="minorEastAsia" w:hAnsi="Times New Roman" w:cs="Times New Roman"/>
          <w:kern w:val="2"/>
        </w:rPr>
        <w:t xml:space="preserve">Routing </w:t>
      </w:r>
      <w:r>
        <w:rPr>
          <w:rFonts w:ascii="Times New Roman" w:eastAsiaTheme="minorEastAsia" w:hAnsi="Times New Roman" w:cs="Times New Roman"/>
          <w:kern w:val="2"/>
        </w:rPr>
        <w:t>schemes</w:t>
      </w:r>
      <w:r>
        <w:rPr>
          <w:rFonts w:ascii="Times New Roman" w:eastAsiaTheme="minorEastAsia" w:hAnsi="Times New Roman" w:cs="Times New Roman"/>
          <w:kern w:val="2"/>
        </w:rPr>
        <w:t xml:space="preserve"> and traffic engineering</w:t>
      </w:r>
    </w:p>
    <w:p w14:paraId="7FCD3B40" w14:textId="72330C6C" w:rsidR="007C1B30" w:rsidRPr="0030038C" w:rsidRDefault="007C1B30" w:rsidP="007C1B30">
      <w:pPr>
        <w:pStyle w:val="a3"/>
        <w:rPr>
          <w:rFonts w:ascii="Times New Roman" w:eastAsiaTheme="minorEastAsia" w:hAnsi="Times New Roman" w:cs="Times New Roman"/>
          <w:kern w:val="2"/>
        </w:rPr>
      </w:pPr>
      <w:r w:rsidRPr="0030038C">
        <w:rPr>
          <w:rFonts w:ascii="Times New Roman" w:eastAsiaTheme="minorEastAsia" w:hAnsi="Times New Roman" w:cs="Times New Roman"/>
          <w:kern w:val="2"/>
        </w:rPr>
        <w:t xml:space="preserve">Routing </w:t>
      </w:r>
      <w:r w:rsidR="007E306E">
        <w:rPr>
          <w:rFonts w:ascii="Times New Roman" w:eastAsiaTheme="minorEastAsia" w:hAnsi="Times New Roman" w:cs="Times New Roman"/>
          <w:kern w:val="2"/>
        </w:rPr>
        <w:t>schemes</w:t>
      </w:r>
      <w:r w:rsidR="009328E2" w:rsidRPr="0030038C">
        <w:rPr>
          <w:rFonts w:ascii="Times New Roman" w:eastAsiaTheme="minorEastAsia" w:hAnsi="Times New Roman" w:cs="Times New Roman"/>
          <w:kern w:val="2"/>
        </w:rPr>
        <w:t xml:space="preserve"> </w:t>
      </w:r>
    </w:p>
    <w:p w14:paraId="001C23EB" w14:textId="3AA4E5D5" w:rsidR="00EF686D" w:rsidRPr="0030038C" w:rsidRDefault="0030038C" w:rsidP="00EF686D">
      <w:pPr>
        <w:pStyle w:val="a3"/>
        <w:rPr>
          <w:rFonts w:ascii="Times New Roman" w:eastAsiaTheme="minorEastAsia" w:hAnsi="Times New Roman" w:cs="Times New Roman"/>
          <w:kern w:val="2"/>
        </w:rPr>
      </w:pPr>
      <w:r w:rsidRPr="0030038C">
        <w:rPr>
          <w:rFonts w:ascii="Times New Roman" w:eastAsiaTheme="minorEastAsia" w:hAnsi="Times New Roman" w:cs="Times New Roman"/>
          <w:kern w:val="2"/>
        </w:rPr>
        <w:t xml:space="preserve">An important player in the efficiency of such interconnection structures is the routing protocols. </w:t>
      </w:r>
      <w:r w:rsidR="005971D5" w:rsidRPr="0030038C">
        <w:rPr>
          <w:rFonts w:ascii="Times New Roman" w:eastAsiaTheme="minorEastAsia" w:hAnsi="Times New Roman" w:cs="Times New Roman"/>
          <w:kern w:val="2"/>
        </w:rPr>
        <w:t xml:space="preserve">Each network architecture exhibits distinct characteristics, </w:t>
      </w:r>
      <w:r w:rsidR="005971D5" w:rsidRPr="0030038C">
        <w:rPr>
          <w:rFonts w:ascii="Times New Roman" w:eastAsiaTheme="minorEastAsia" w:hAnsi="Times New Roman" w:cs="Times New Roman" w:hint="eastAsia"/>
          <w:kern w:val="2"/>
        </w:rPr>
        <w:t>and</w:t>
      </w:r>
      <w:r w:rsidR="005971D5" w:rsidRPr="0030038C">
        <w:rPr>
          <w:rFonts w:ascii="Times New Roman" w:eastAsiaTheme="minorEastAsia" w:hAnsi="Times New Roman" w:cs="Times New Roman"/>
          <w:kern w:val="2"/>
        </w:rPr>
        <w:t xml:space="preserve"> encompassing its individual topology, hence they have their </w:t>
      </w:r>
      <w:r w:rsidR="003D0ACD" w:rsidRPr="0030038C">
        <w:rPr>
          <w:rFonts w:ascii="Times New Roman" w:eastAsiaTheme="minorEastAsia" w:hAnsi="Times New Roman" w:cs="Times New Roman"/>
          <w:kern w:val="2"/>
        </w:rPr>
        <w:t xml:space="preserve">own </w:t>
      </w:r>
      <w:r w:rsidR="005971D5" w:rsidRPr="0030038C">
        <w:rPr>
          <w:rFonts w:ascii="Times New Roman" w:eastAsiaTheme="minorEastAsia" w:hAnsi="Times New Roman" w:cs="Times New Roman"/>
          <w:kern w:val="2"/>
        </w:rPr>
        <w:t>specific routing algorithm</w:t>
      </w:r>
      <w:r w:rsidR="003D0ACD" w:rsidRPr="0030038C">
        <w:rPr>
          <w:rFonts w:ascii="Times New Roman" w:eastAsiaTheme="minorEastAsia" w:hAnsi="Times New Roman" w:cs="Times New Roman"/>
          <w:kern w:val="2"/>
        </w:rPr>
        <w:t xml:space="preserve"> and traffic control solution</w:t>
      </w:r>
      <w:r w:rsidR="005971D5" w:rsidRPr="0030038C">
        <w:rPr>
          <w:rFonts w:ascii="Times New Roman" w:eastAsiaTheme="minorEastAsia" w:hAnsi="Times New Roman" w:cs="Times New Roman"/>
          <w:kern w:val="2"/>
        </w:rPr>
        <w:t>.</w:t>
      </w:r>
      <w:r w:rsidR="005971D5" w:rsidRPr="0030038C">
        <w:rPr>
          <w:rFonts w:ascii="Times New Roman" w:eastAsiaTheme="minorEastAsia" w:hAnsi="Times New Roman" w:cs="Times New Roman"/>
          <w:kern w:val="2"/>
        </w:rPr>
        <w:t xml:space="preserve"> </w:t>
      </w:r>
      <w:r w:rsidR="007C1B30" w:rsidRPr="0030038C">
        <w:rPr>
          <w:rFonts w:ascii="Times New Roman" w:eastAsiaTheme="minorEastAsia" w:hAnsi="Times New Roman" w:cs="Times New Roman"/>
          <w:kern w:val="2"/>
        </w:rPr>
        <w:t>Unlike traditional Internet link-state routing protocols, the majority of prevailing data center network routing</w:t>
      </w:r>
      <w:r w:rsidR="00E42045" w:rsidRPr="0030038C">
        <w:rPr>
          <w:rFonts w:ascii="Times New Roman" w:eastAsiaTheme="minorEastAsia" w:hAnsi="Times New Roman" w:cs="Times New Roman"/>
          <w:kern w:val="2"/>
        </w:rPr>
        <w:t xml:space="preserve"> protocols </w:t>
      </w:r>
      <w:r w:rsidR="007C1B30" w:rsidRPr="0030038C">
        <w:rPr>
          <w:rFonts w:ascii="Times New Roman" w:eastAsiaTheme="minorEastAsia" w:hAnsi="Times New Roman" w:cs="Times New Roman"/>
          <w:kern w:val="2"/>
        </w:rPr>
        <w:t>are tailored explicitly for specific network topologies.</w:t>
      </w:r>
      <w:r w:rsidR="00EF686D" w:rsidRPr="0030038C">
        <w:rPr>
          <w:rFonts w:ascii="Times New Roman" w:eastAsiaTheme="minorEastAsia" w:hAnsi="Times New Roman" w:cs="Times New Roman"/>
          <w:kern w:val="2"/>
        </w:rPr>
        <w:t xml:space="preserve"> </w:t>
      </w:r>
    </w:p>
    <w:p w14:paraId="7F6709F8" w14:textId="64CB850B" w:rsidR="007C1B30" w:rsidRDefault="0030038C" w:rsidP="007C1B30">
      <w:pPr>
        <w:spacing w:line="360" w:lineRule="auto"/>
        <w:rPr>
          <w:rFonts w:ascii="Times New Roman" w:hAnsi="Times New Roman" w:cs="Times New Roman"/>
          <w:sz w:val="24"/>
        </w:rPr>
      </w:pPr>
      <w:r w:rsidRPr="0030038C">
        <w:rPr>
          <w:rFonts w:ascii="Times New Roman" w:hAnsi="Times New Roman" w:cs="Times New Roman"/>
          <w:sz w:val="24"/>
        </w:rPr>
        <w:t xml:space="preserve">Broadly, the interconnection structures of Data Center Networks (DCNs) can be primarily </w:t>
      </w:r>
      <w:r>
        <w:rPr>
          <w:rFonts w:ascii="Times New Roman" w:hAnsi="Times New Roman" w:cs="Times New Roman" w:hint="eastAsia"/>
          <w:sz w:val="24"/>
        </w:rPr>
        <w:t>divided</w:t>
      </w:r>
      <w:r>
        <w:rPr>
          <w:rFonts w:ascii="Times New Roman" w:hAnsi="Times New Roman" w:cs="Times New Roman"/>
          <w:sz w:val="24"/>
        </w:rPr>
        <w:t xml:space="preserve"> </w:t>
      </w:r>
      <w:r w:rsidRPr="0030038C">
        <w:rPr>
          <w:rFonts w:ascii="Times New Roman" w:hAnsi="Times New Roman" w:cs="Times New Roman"/>
          <w:sz w:val="24"/>
        </w:rPr>
        <w:t>into two principal schem</w:t>
      </w:r>
      <w:r>
        <w:rPr>
          <w:rFonts w:ascii="Times New Roman" w:hAnsi="Times New Roman" w:cs="Times New Roman"/>
          <w:sz w:val="24"/>
        </w:rPr>
        <w:t>e</w:t>
      </w:r>
      <w:r w:rsidRPr="0030038C">
        <w:rPr>
          <w:rFonts w:ascii="Times New Roman" w:hAnsi="Times New Roman" w:cs="Times New Roman"/>
          <w:sz w:val="24"/>
        </w:rPr>
        <w:t>s</w:t>
      </w:r>
      <w:r w:rsidR="00C92CD3">
        <w:rPr>
          <w:rFonts w:ascii="Times New Roman" w:hAnsi="Times New Roman" w:cs="Times New Roman"/>
          <w:sz w:val="24"/>
        </w:rPr>
        <w:t xml:space="preserve">, which are </w:t>
      </w:r>
      <w:r w:rsidR="007E306E">
        <w:rPr>
          <w:rFonts w:ascii="Times New Roman" w:hAnsi="Times New Roman" w:cs="Times New Roman"/>
          <w:sz w:val="24"/>
        </w:rPr>
        <w:t xml:space="preserve">routing in </w:t>
      </w:r>
      <w:r w:rsidRPr="0030038C">
        <w:rPr>
          <w:rFonts w:ascii="Times New Roman" w:hAnsi="Times New Roman" w:cs="Times New Roman"/>
          <w:sz w:val="24"/>
        </w:rPr>
        <w:t>server-centric</w:t>
      </w:r>
      <w:r w:rsidR="00C92CD3">
        <w:rPr>
          <w:rFonts w:ascii="Times New Roman" w:hAnsi="Times New Roman" w:cs="Times New Roman"/>
          <w:sz w:val="24"/>
        </w:rPr>
        <w:t xml:space="preserve"> structure</w:t>
      </w:r>
      <w:r w:rsidRPr="0030038C">
        <w:rPr>
          <w:rFonts w:ascii="Times New Roman" w:hAnsi="Times New Roman" w:cs="Times New Roman"/>
          <w:sz w:val="24"/>
        </w:rPr>
        <w:t xml:space="preserve"> and </w:t>
      </w:r>
      <w:r w:rsidR="007E306E">
        <w:rPr>
          <w:rFonts w:ascii="Times New Roman" w:hAnsi="Times New Roman" w:cs="Times New Roman"/>
          <w:sz w:val="24"/>
        </w:rPr>
        <w:t xml:space="preserve">routing in </w:t>
      </w:r>
      <w:r w:rsidRPr="0030038C">
        <w:rPr>
          <w:rFonts w:ascii="Times New Roman" w:hAnsi="Times New Roman" w:cs="Times New Roman"/>
          <w:sz w:val="24"/>
        </w:rPr>
        <w:t>switch-centric</w:t>
      </w:r>
      <w:r w:rsidR="00C92CD3">
        <w:rPr>
          <w:rFonts w:ascii="Times New Roman" w:hAnsi="Times New Roman" w:cs="Times New Roman"/>
          <w:sz w:val="24"/>
        </w:rPr>
        <w:t xml:space="preserve"> structure respectively</w:t>
      </w:r>
      <w:r w:rsidRPr="0030038C">
        <w:rPr>
          <w:rFonts w:ascii="Times New Roman" w:hAnsi="Times New Roman" w:cs="Times New Roman"/>
          <w:sz w:val="24"/>
        </w:rPr>
        <w:t>.</w:t>
      </w:r>
    </w:p>
    <w:p w14:paraId="4D24D8D5" w14:textId="6EBBEB5B" w:rsidR="007F73A6" w:rsidRDefault="007F73A6" w:rsidP="006B6F56">
      <w:pPr>
        <w:spacing w:line="360" w:lineRule="auto"/>
        <w:rPr>
          <w:rFonts w:ascii="Times New Roman" w:hAnsi="Times New Roman" w:cs="Times New Roman"/>
          <w:sz w:val="24"/>
        </w:rPr>
      </w:pPr>
    </w:p>
    <w:p w14:paraId="72E8678E" w14:textId="71EF29BA" w:rsidR="00C92CD3" w:rsidRDefault="00C92CD3" w:rsidP="006B6F56">
      <w:pPr>
        <w:spacing w:line="360" w:lineRule="auto"/>
        <w:rPr>
          <w:rFonts w:ascii="Times New Roman" w:hAnsi="Times New Roman" w:cs="Times New Roman"/>
          <w:sz w:val="24"/>
        </w:rPr>
      </w:pPr>
      <w:r>
        <w:rPr>
          <w:rFonts w:ascii="Times New Roman" w:hAnsi="Times New Roman" w:cs="Times New Roman" w:hint="eastAsia"/>
          <w:sz w:val="24"/>
        </w:rPr>
        <w:t>T</w:t>
      </w:r>
      <w:r>
        <w:rPr>
          <w:rFonts w:ascii="Times New Roman" w:hAnsi="Times New Roman" w:cs="Times New Roman"/>
          <w:sz w:val="24"/>
        </w:rPr>
        <w:t>raffic engineering</w:t>
      </w:r>
    </w:p>
    <w:p w14:paraId="7F20B94E" w14:textId="5C75E2FD" w:rsidR="00C92CD3" w:rsidRDefault="00CB5F8A" w:rsidP="006B6F56">
      <w:pPr>
        <w:spacing w:line="360" w:lineRule="auto"/>
        <w:rPr>
          <w:rFonts w:ascii="Times New Roman" w:hAnsi="Times New Roman" w:cs="Times New Roman"/>
          <w:sz w:val="24"/>
        </w:rPr>
      </w:pPr>
      <w:r w:rsidRPr="00CB5F8A">
        <w:rPr>
          <w:rFonts w:ascii="Times New Roman" w:hAnsi="Times New Roman" w:cs="Times New Roman"/>
          <w:sz w:val="24"/>
        </w:rPr>
        <w:t>Although rudimentary routing schemes primarily pursue low-latency paths between servers, advanced DCN routing necessitates comprehensive optimization encompassing latency, reliability, throughput, and energy efficiency, among other factors. This multidimensional optimization represents the traffic engineering (TE) problem.</w:t>
      </w:r>
    </w:p>
    <w:p w14:paraId="1E010B54" w14:textId="7B4FEBF5" w:rsidR="000A41D9" w:rsidRPr="00C13E55" w:rsidRDefault="00C13E55" w:rsidP="006B6F56">
      <w:pPr>
        <w:spacing w:line="360" w:lineRule="auto"/>
        <w:rPr>
          <w:rFonts w:ascii="Times New Roman" w:hAnsi="Times New Roman" w:cs="Times New Roman" w:hint="eastAsia"/>
          <w:sz w:val="24"/>
        </w:rPr>
      </w:pPr>
      <w:r>
        <w:rPr>
          <w:rFonts w:ascii="Times New Roman" w:hAnsi="Times New Roman" w:cs="Times New Roman"/>
          <w:sz w:val="24"/>
        </w:rPr>
        <w:t xml:space="preserve">The traffic in </w:t>
      </w:r>
      <w:r w:rsidRPr="00C13E55">
        <w:rPr>
          <w:rFonts w:ascii="Times New Roman" w:hAnsi="Times New Roman" w:cs="Times New Roman"/>
          <w:sz w:val="24"/>
        </w:rPr>
        <w:t xml:space="preserve">DCNs is divided into two </w:t>
      </w:r>
      <w:r>
        <w:rPr>
          <w:rFonts w:ascii="Times New Roman" w:hAnsi="Times New Roman" w:cs="Times New Roman" w:hint="eastAsia"/>
          <w:sz w:val="24"/>
        </w:rPr>
        <w:t>primary</w:t>
      </w:r>
      <w:r w:rsidRPr="00C13E55">
        <w:rPr>
          <w:rFonts w:ascii="Times New Roman" w:hAnsi="Times New Roman" w:cs="Times New Roman"/>
          <w:sz w:val="24"/>
        </w:rPr>
        <w:t xml:space="preserve"> parts, inter-DCN and intra-DCN </w:t>
      </w:r>
      <w:proofErr w:type="spellStart"/>
      <w:proofErr w:type="gramStart"/>
      <w:r w:rsidRPr="00C13E55">
        <w:rPr>
          <w:rFonts w:ascii="Times New Roman" w:hAnsi="Times New Roman" w:cs="Times New Roman"/>
          <w:sz w:val="24"/>
        </w:rPr>
        <w:t>traffic.</w:t>
      </w:r>
      <w:r>
        <w:rPr>
          <w:rFonts w:ascii="Times New Roman" w:hAnsi="Times New Roman" w:cs="Times New Roman" w:hint="eastAsia"/>
          <w:sz w:val="24"/>
        </w:rPr>
        <w:t>G</w:t>
      </w:r>
      <w:r w:rsidR="00CB5F8A" w:rsidRPr="00CB5F8A">
        <w:rPr>
          <w:rFonts w:ascii="Times New Roman" w:hAnsi="Times New Roman" w:cs="Times New Roman"/>
          <w:sz w:val="24"/>
        </w:rPr>
        <w:t>iven</w:t>
      </w:r>
      <w:proofErr w:type="spellEnd"/>
      <w:proofErr w:type="gramEnd"/>
      <w:r w:rsidR="00CB5F8A" w:rsidRPr="00CB5F8A">
        <w:rPr>
          <w:rFonts w:ascii="Times New Roman" w:hAnsi="Times New Roman" w:cs="Times New Roman"/>
          <w:sz w:val="24"/>
        </w:rPr>
        <w:t xml:space="preserve"> the predominance of within-data-center communications in overall data center network activity</w:t>
      </w:r>
      <w:r>
        <w:rPr>
          <w:rFonts w:ascii="Times New Roman" w:hAnsi="Times New Roman" w:cs="Times New Roman"/>
          <w:sz w:val="24"/>
        </w:rPr>
        <w:t xml:space="preserve">, </w:t>
      </w:r>
      <w:r>
        <w:rPr>
          <w:rFonts w:ascii="Times New Roman" w:hAnsi="Times New Roman" w:cs="Times New Roman"/>
          <w:sz w:val="24"/>
        </w:rPr>
        <w:lastRenderedPageBreak/>
        <w:t xml:space="preserve">the overall performance of a DCN largely rely on </w:t>
      </w:r>
      <w:r w:rsidRPr="00C13E55">
        <w:rPr>
          <w:rFonts w:ascii="Times New Roman" w:hAnsi="Times New Roman" w:cs="Times New Roman"/>
          <w:sz w:val="24"/>
        </w:rPr>
        <w:t>inter-DCN TE</w:t>
      </w:r>
      <w:r w:rsidR="00CB5F8A" w:rsidRPr="00CB5F8A">
        <w:rPr>
          <w:rFonts w:ascii="Times New Roman" w:hAnsi="Times New Roman" w:cs="Times New Roman"/>
          <w:sz w:val="24"/>
        </w:rPr>
        <w:t>.</w:t>
      </w:r>
    </w:p>
    <w:p w14:paraId="0EC84A54" w14:textId="7C296EC2" w:rsidR="007F73A6" w:rsidRPr="00CB5F8A" w:rsidRDefault="000A41D9" w:rsidP="006B6F56">
      <w:pPr>
        <w:spacing w:line="360" w:lineRule="auto"/>
        <w:rPr>
          <w:rFonts w:ascii="Times New Roman" w:hAnsi="Times New Roman" w:cs="Times New Roman"/>
          <w:sz w:val="24"/>
        </w:rPr>
      </w:pPr>
      <w:r w:rsidRPr="000A41D9">
        <w:rPr>
          <w:rFonts w:ascii="Times New Roman" w:hAnsi="Times New Roman" w:cs="Times New Roman"/>
          <w:sz w:val="24"/>
        </w:rPr>
        <w:t>It's noteworthy that</w:t>
      </w:r>
      <w:r w:rsidR="00C85BB0" w:rsidRPr="00C85BB0">
        <w:rPr>
          <w:rFonts w:ascii="Times New Roman" w:hAnsi="Times New Roman" w:cs="Times New Roman"/>
          <w:sz w:val="24"/>
        </w:rPr>
        <w:t xml:space="preserve"> numerous scholars have employed various sophisticated machine learning-based models for traffic forecasting, enabling precise real-time prediction and scientific control of intra-cloud data center traffic.</w:t>
      </w:r>
      <w:r w:rsidRPr="000A41D9">
        <w:t xml:space="preserve"> </w:t>
      </w:r>
      <w:r w:rsidRPr="000A41D9">
        <w:t>Li et al. [</w:t>
      </w:r>
      <w:r>
        <w:t>14</w:t>
      </w:r>
      <w:r w:rsidRPr="000A41D9">
        <w:t>] conducted research on traffic transmission within data centers, integrating the wavelet transform technique with a neural network. Additionally, they utilized the interpolation filling method to mitigate the monitoring overhead instigated by the irregular spatial distribution of data center traffic.</w:t>
      </w:r>
    </w:p>
    <w:p w14:paraId="5AA62134" w14:textId="77777777" w:rsidR="00B011E6" w:rsidRPr="000A41D9" w:rsidRDefault="00B011E6" w:rsidP="00B011E6">
      <w:pPr>
        <w:spacing w:line="360" w:lineRule="auto"/>
        <w:rPr>
          <w:rFonts w:ascii="Times New Roman" w:hAnsi="Times New Roman" w:cs="Times New Roman" w:hint="eastAsia"/>
          <w:b/>
          <w:bCs/>
          <w:sz w:val="24"/>
        </w:rPr>
      </w:pPr>
      <w:r w:rsidRPr="000A41D9">
        <w:rPr>
          <w:rFonts w:ascii="Times New Roman" w:hAnsi="Times New Roman" w:cs="Times New Roman"/>
          <w:b/>
          <w:bCs/>
          <w:sz w:val="24"/>
        </w:rPr>
        <w:t xml:space="preserve">Design </w:t>
      </w:r>
      <w:proofErr w:type="spellStart"/>
      <w:r w:rsidRPr="000A41D9">
        <w:rPr>
          <w:rFonts w:ascii="Times New Roman" w:hAnsi="Times New Roman" w:cs="Times New Roman"/>
          <w:b/>
          <w:bCs/>
          <w:sz w:val="24"/>
        </w:rPr>
        <w:t>priciples</w:t>
      </w:r>
      <w:proofErr w:type="spellEnd"/>
    </w:p>
    <w:p w14:paraId="62F74E22" w14:textId="2404C18C" w:rsidR="007F73A6" w:rsidRPr="00B011E6" w:rsidRDefault="00B011E6" w:rsidP="006B6F56">
      <w:pPr>
        <w:spacing w:line="360" w:lineRule="auto"/>
        <w:rPr>
          <w:rFonts w:ascii="Times New Roman" w:hAnsi="Times New Roman" w:cs="Times New Roman"/>
          <w:sz w:val="24"/>
        </w:rPr>
      </w:pPr>
      <w:r w:rsidRPr="00B011E6">
        <w:rPr>
          <w:rFonts w:ascii="Times New Roman" w:hAnsi="Times New Roman" w:cs="Times New Roman"/>
          <w:sz w:val="24"/>
        </w:rPr>
        <w:t xml:space="preserve">In the </w:t>
      </w:r>
      <w:r>
        <w:rPr>
          <w:rFonts w:ascii="Times New Roman" w:hAnsi="Times New Roman" w:cs="Times New Roman"/>
          <w:sz w:val="24"/>
        </w:rPr>
        <w:t xml:space="preserve">process of </w:t>
      </w:r>
      <w:r w:rsidRPr="00B011E6">
        <w:rPr>
          <w:rFonts w:ascii="Times New Roman" w:hAnsi="Times New Roman" w:cs="Times New Roman"/>
          <w:sz w:val="24"/>
        </w:rPr>
        <w:t>design</w:t>
      </w:r>
      <w:r>
        <w:rPr>
          <w:rFonts w:ascii="Times New Roman" w:hAnsi="Times New Roman" w:cs="Times New Roman"/>
          <w:sz w:val="24"/>
        </w:rPr>
        <w:t>ing</w:t>
      </w:r>
      <w:r w:rsidRPr="00B011E6">
        <w:rPr>
          <w:rFonts w:ascii="Times New Roman" w:hAnsi="Times New Roman" w:cs="Times New Roman"/>
          <w:sz w:val="24"/>
        </w:rPr>
        <w:t xml:space="preserve"> </w:t>
      </w:r>
      <w:r>
        <w:rPr>
          <w:rFonts w:ascii="Times New Roman" w:hAnsi="Times New Roman" w:cs="Times New Roman"/>
          <w:sz w:val="24"/>
        </w:rPr>
        <w:t>a</w:t>
      </w:r>
      <w:r w:rsidRPr="00B011E6">
        <w:rPr>
          <w:rFonts w:ascii="Times New Roman" w:hAnsi="Times New Roman" w:cs="Times New Roman"/>
          <w:sz w:val="24"/>
        </w:rPr>
        <w:t xml:space="preserve"> TE</w:t>
      </w:r>
      <w:r>
        <w:rPr>
          <w:rFonts w:ascii="Times New Roman" w:hAnsi="Times New Roman" w:cs="Times New Roman"/>
          <w:sz w:val="24"/>
        </w:rPr>
        <w:t xml:space="preserve"> model</w:t>
      </w:r>
      <w:r w:rsidRPr="00B011E6">
        <w:rPr>
          <w:rFonts w:ascii="Times New Roman" w:hAnsi="Times New Roman" w:cs="Times New Roman"/>
          <w:sz w:val="24"/>
        </w:rPr>
        <w:t>, the following design principles should be considered.</w:t>
      </w:r>
    </w:p>
    <w:p w14:paraId="1AB692E2" w14:textId="7892C53B" w:rsidR="007F73A6" w:rsidRPr="00B011E6" w:rsidRDefault="00B011E6" w:rsidP="006B6F56">
      <w:pPr>
        <w:spacing w:line="360" w:lineRule="auto"/>
        <w:rPr>
          <w:rFonts w:ascii="Times New Roman" w:hAnsi="Times New Roman" w:cs="Times New Roman"/>
          <w:sz w:val="24"/>
        </w:rPr>
      </w:pPr>
      <w:proofErr w:type="spellStart"/>
      <w:proofErr w:type="gramStart"/>
      <w:r w:rsidRPr="00B011E6">
        <w:rPr>
          <w:rFonts w:ascii="Times New Roman" w:hAnsi="Times New Roman" w:cs="Times New Roman"/>
          <w:sz w:val="24"/>
        </w:rPr>
        <w:t>Reliability</w:t>
      </w:r>
      <w:r w:rsidR="00D35170">
        <w:rPr>
          <w:rFonts w:ascii="Times New Roman" w:hAnsi="Times New Roman" w:cs="Times New Roman"/>
          <w:sz w:val="24"/>
        </w:rPr>
        <w:t>:The</w:t>
      </w:r>
      <w:proofErr w:type="spellEnd"/>
      <w:proofErr w:type="gramEnd"/>
      <w:r w:rsidR="00D35170">
        <w:rPr>
          <w:rFonts w:ascii="Times New Roman" w:hAnsi="Times New Roman" w:cs="Times New Roman"/>
          <w:sz w:val="24"/>
        </w:rPr>
        <w:t xml:space="preserve"> first objective</w:t>
      </w:r>
      <w:r w:rsidRPr="00B011E6">
        <w:rPr>
          <w:rFonts w:ascii="Times New Roman" w:hAnsi="Times New Roman" w:cs="Times New Roman"/>
          <w:sz w:val="24"/>
        </w:rPr>
        <w:t xml:space="preserve"> both providers and subscribers in DCNs, is paramount in ensuring robust data transmission for essential services and business operations. Effective TE</w:t>
      </w:r>
      <w:r>
        <w:rPr>
          <w:rFonts w:ascii="Times New Roman" w:hAnsi="Times New Roman" w:cs="Times New Roman"/>
          <w:sz w:val="24"/>
        </w:rPr>
        <w:t xml:space="preserve"> </w:t>
      </w:r>
      <w:r w:rsidRPr="00B011E6">
        <w:rPr>
          <w:rFonts w:ascii="Times New Roman" w:hAnsi="Times New Roman" w:cs="Times New Roman"/>
          <w:sz w:val="24"/>
        </w:rPr>
        <w:t>models optimize routing patterns, enhancing network resilience through multi-pathing and fault-tolerance, thereby rendering the DCNs reliable, robust, and indispensable to its users.</w:t>
      </w:r>
    </w:p>
    <w:p w14:paraId="15B08EB3" w14:textId="026D77A3" w:rsidR="007F73A6" w:rsidRPr="00D35170" w:rsidRDefault="00D35170" w:rsidP="006B6F56">
      <w:pPr>
        <w:spacing w:line="360" w:lineRule="auto"/>
        <w:rPr>
          <w:rFonts w:ascii="Times New Roman" w:hAnsi="Times New Roman" w:cs="Times New Roman"/>
          <w:sz w:val="24"/>
        </w:rPr>
      </w:pPr>
      <w:r w:rsidRPr="00D35170">
        <w:rPr>
          <w:rFonts w:ascii="Times New Roman" w:hAnsi="Times New Roman" w:cs="Times New Roman"/>
          <w:sz w:val="24"/>
        </w:rPr>
        <w:t>Load-balancing</w:t>
      </w:r>
      <w:r>
        <w:rPr>
          <w:rFonts w:ascii="Times New Roman" w:hAnsi="Times New Roman" w:cs="Times New Roman"/>
          <w:sz w:val="24"/>
        </w:rPr>
        <w:t>:</w:t>
      </w:r>
      <w:r w:rsidRPr="00D35170">
        <w:rPr>
          <w:rFonts w:ascii="Times New Roman" w:hAnsi="Times New Roman" w:cs="Times New Roman"/>
          <w:sz w:val="24"/>
        </w:rPr>
        <w:t xml:space="preserve"> </w:t>
      </w:r>
      <w:r>
        <w:rPr>
          <w:rFonts w:ascii="Times New Roman" w:hAnsi="Times New Roman" w:cs="Times New Roman"/>
          <w:sz w:val="24"/>
        </w:rPr>
        <w:t>T</w:t>
      </w:r>
      <w:r>
        <w:rPr>
          <w:rFonts w:ascii="Times New Roman" w:hAnsi="Times New Roman" w:cs="Times New Roman"/>
          <w:sz w:val="24"/>
        </w:rPr>
        <w:t xml:space="preserve">he </w:t>
      </w:r>
      <w:r>
        <w:rPr>
          <w:rFonts w:ascii="Times New Roman" w:hAnsi="Times New Roman" w:cs="Times New Roman"/>
          <w:sz w:val="24"/>
        </w:rPr>
        <w:t>second</w:t>
      </w:r>
      <w:r>
        <w:rPr>
          <w:rFonts w:ascii="Times New Roman" w:hAnsi="Times New Roman" w:cs="Times New Roman"/>
          <w:sz w:val="24"/>
        </w:rPr>
        <w:t xml:space="preserve"> objective</w:t>
      </w:r>
      <w:r>
        <w:rPr>
          <w:rFonts w:ascii="Times New Roman" w:hAnsi="Times New Roman" w:cs="Times New Roman"/>
          <w:sz w:val="24"/>
        </w:rPr>
        <w:t xml:space="preserve"> is to </w:t>
      </w:r>
      <w:r w:rsidRPr="00D35170">
        <w:rPr>
          <w:rFonts w:ascii="Times New Roman" w:hAnsi="Times New Roman" w:cs="Times New Roman"/>
          <w:sz w:val="24"/>
        </w:rPr>
        <w:t xml:space="preserve">optimize link capacity usage to address the latency-throughput trade-off. With a multitude of </w:t>
      </w:r>
      <w:r>
        <w:rPr>
          <w:rFonts w:ascii="Times New Roman" w:hAnsi="Times New Roman" w:cs="Times New Roman" w:hint="eastAsia"/>
          <w:sz w:val="24"/>
        </w:rPr>
        <w:t>cloud</w:t>
      </w:r>
      <w:r>
        <w:rPr>
          <w:rFonts w:ascii="Times New Roman" w:hAnsi="Times New Roman" w:cs="Times New Roman"/>
          <w:sz w:val="24"/>
        </w:rPr>
        <w:t xml:space="preserve"> </w:t>
      </w:r>
      <w:r w:rsidRPr="00D35170">
        <w:rPr>
          <w:rFonts w:ascii="Times New Roman" w:hAnsi="Times New Roman" w:cs="Times New Roman"/>
          <w:sz w:val="24"/>
        </w:rPr>
        <w:t>applications and services running concurrently in a data center, an intelligent routing protocol should ensure optimal performance for each by judiciously distributing traffic across intra-data center links, thereby maximizing capacity utilization and achieving even traffic dispersion.</w:t>
      </w:r>
    </w:p>
    <w:p w14:paraId="2A004516" w14:textId="31BD5D3A" w:rsidR="007F73A6" w:rsidRPr="00D35170" w:rsidRDefault="00D35170" w:rsidP="006B6F56">
      <w:pPr>
        <w:spacing w:line="360" w:lineRule="auto"/>
        <w:rPr>
          <w:rFonts w:ascii="Times New Roman" w:hAnsi="Times New Roman" w:cs="Times New Roman"/>
          <w:sz w:val="24"/>
        </w:rPr>
      </w:pPr>
      <w:r w:rsidRPr="00D35170">
        <w:rPr>
          <w:rFonts w:ascii="Times New Roman" w:hAnsi="Times New Roman" w:cs="Times New Roman"/>
          <w:sz w:val="24"/>
        </w:rPr>
        <w:t>Power expenses</w:t>
      </w:r>
      <w:r>
        <w:rPr>
          <w:rFonts w:ascii="Times New Roman" w:hAnsi="Times New Roman" w:cs="Times New Roman"/>
          <w:sz w:val="24"/>
        </w:rPr>
        <w:t>:</w:t>
      </w:r>
      <w:r w:rsidRPr="00D35170">
        <w:rPr>
          <w:rFonts w:ascii="Times New Roman" w:hAnsi="Times New Roman" w:cs="Times New Roman"/>
          <w:sz w:val="24"/>
        </w:rPr>
        <w:t xml:space="preserve"> </w:t>
      </w:r>
      <w:r>
        <w:rPr>
          <w:rFonts w:ascii="Times New Roman" w:hAnsi="Times New Roman" w:cs="Times New Roman"/>
          <w:sz w:val="24"/>
        </w:rPr>
        <w:t xml:space="preserve">A </w:t>
      </w:r>
      <w:r w:rsidRPr="00D35170">
        <w:rPr>
          <w:rFonts w:ascii="Times New Roman" w:hAnsi="Times New Roman" w:cs="Times New Roman"/>
          <w:sz w:val="24"/>
        </w:rPr>
        <w:t>critical</w:t>
      </w:r>
      <w:r>
        <w:rPr>
          <w:rFonts w:ascii="Times New Roman" w:hAnsi="Times New Roman" w:cs="Times New Roman"/>
          <w:sz w:val="24"/>
        </w:rPr>
        <w:t xml:space="preserve"> objective</w:t>
      </w:r>
      <w:r w:rsidRPr="00D35170">
        <w:rPr>
          <w:rFonts w:ascii="Times New Roman" w:hAnsi="Times New Roman" w:cs="Times New Roman"/>
          <w:sz w:val="24"/>
        </w:rPr>
        <w:t xml:space="preserve"> for competitive service pricing in DCNs. Thus, proficient TE models should drive routing strategies to minimize the usage of links and switches, reducing energy consumption. This approach not only maximizes profits for DCNs but also enables them to maintain market-competitive service costs.</w:t>
      </w:r>
    </w:p>
    <w:p w14:paraId="124FF872" w14:textId="48AE4573" w:rsidR="00432F87" w:rsidRDefault="00432F87" w:rsidP="006B6F56">
      <w:pPr>
        <w:spacing w:line="360" w:lineRule="auto"/>
        <w:rPr>
          <w:rFonts w:ascii="Times New Roman" w:hAnsi="Times New Roman" w:cs="Times New Roman"/>
          <w:sz w:val="24"/>
        </w:rPr>
      </w:pPr>
    </w:p>
    <w:p w14:paraId="60AB1C46" w14:textId="1F689EEB" w:rsidR="00D35170" w:rsidRDefault="00D35170" w:rsidP="006B6F56">
      <w:pPr>
        <w:spacing w:line="360" w:lineRule="auto"/>
        <w:rPr>
          <w:rFonts w:ascii="Times New Roman" w:hAnsi="Times New Roman" w:cs="Times New Roman"/>
          <w:sz w:val="24"/>
        </w:rPr>
      </w:pPr>
    </w:p>
    <w:p w14:paraId="0BA57005" w14:textId="64C730B4" w:rsidR="00D35170" w:rsidRDefault="00D35170" w:rsidP="006B6F56">
      <w:pPr>
        <w:spacing w:line="360" w:lineRule="auto"/>
        <w:rPr>
          <w:rFonts w:ascii="Times New Roman" w:hAnsi="Times New Roman" w:cs="Times New Roman"/>
          <w:sz w:val="24"/>
        </w:rPr>
      </w:pPr>
    </w:p>
    <w:p w14:paraId="48A44EC5" w14:textId="626EAC30" w:rsidR="00D35170" w:rsidRDefault="00D35170" w:rsidP="006B6F56">
      <w:pPr>
        <w:spacing w:line="360" w:lineRule="auto"/>
        <w:rPr>
          <w:rFonts w:ascii="Times New Roman" w:hAnsi="Times New Roman" w:cs="Times New Roman"/>
          <w:sz w:val="24"/>
        </w:rPr>
      </w:pPr>
    </w:p>
    <w:p w14:paraId="4AD0985C" w14:textId="3F71E2FB" w:rsidR="00D35170" w:rsidRDefault="00D35170" w:rsidP="006B6F56">
      <w:pPr>
        <w:spacing w:line="360" w:lineRule="auto"/>
        <w:rPr>
          <w:rFonts w:ascii="Times New Roman" w:hAnsi="Times New Roman" w:cs="Times New Roman"/>
          <w:sz w:val="24"/>
        </w:rPr>
      </w:pPr>
    </w:p>
    <w:p w14:paraId="0F1D7DB2" w14:textId="796BC637" w:rsidR="00D35170" w:rsidRDefault="00D35170" w:rsidP="006B6F56">
      <w:pPr>
        <w:spacing w:line="360" w:lineRule="auto"/>
        <w:rPr>
          <w:rFonts w:ascii="Times New Roman" w:hAnsi="Times New Roman" w:cs="Times New Roman"/>
          <w:sz w:val="24"/>
        </w:rPr>
      </w:pPr>
    </w:p>
    <w:p w14:paraId="36A020CB" w14:textId="77777777" w:rsidR="00D35170" w:rsidRPr="006B6F56" w:rsidRDefault="00D35170" w:rsidP="006B6F56">
      <w:pPr>
        <w:spacing w:line="360" w:lineRule="auto"/>
        <w:rPr>
          <w:rFonts w:ascii="Times New Roman" w:hAnsi="Times New Roman" w:cs="Times New Roman" w:hint="eastAsia"/>
          <w:sz w:val="24"/>
        </w:rPr>
      </w:pPr>
    </w:p>
    <w:p w14:paraId="266CB92C" w14:textId="1C0FF606" w:rsidR="00BC74AB" w:rsidRPr="006B6F56" w:rsidRDefault="00BC74AB" w:rsidP="006B6F56">
      <w:pPr>
        <w:spacing w:line="360" w:lineRule="auto"/>
        <w:rPr>
          <w:rFonts w:ascii="Times New Roman" w:hAnsi="Times New Roman" w:cs="Times New Roman"/>
          <w:sz w:val="24"/>
        </w:rPr>
      </w:pPr>
      <w:r w:rsidRPr="006B6F56">
        <w:rPr>
          <w:rFonts w:ascii="Times New Roman" w:hAnsi="Times New Roman" w:cs="Times New Roman"/>
          <w:sz w:val="24"/>
        </w:rPr>
        <w:lastRenderedPageBreak/>
        <w:t>路由方法方面</w:t>
      </w:r>
    </w:p>
    <w:p w14:paraId="340899F0" w14:textId="69776FA5" w:rsidR="00BC74AB" w:rsidRPr="006B6F56" w:rsidRDefault="00BC74AB" w:rsidP="006B6F56">
      <w:pPr>
        <w:spacing w:line="360" w:lineRule="auto"/>
        <w:rPr>
          <w:rFonts w:ascii="Times New Roman" w:hAnsi="Times New Roman" w:cs="Times New Roman"/>
          <w:sz w:val="24"/>
        </w:rPr>
      </w:pPr>
      <w:r w:rsidRPr="006B6F56">
        <w:rPr>
          <w:rFonts w:ascii="Times New Roman" w:hAnsi="Times New Roman" w:cs="Times New Roman"/>
          <w:sz w:val="24"/>
        </w:rPr>
        <w:t>虚拟化方法方面</w:t>
      </w:r>
    </w:p>
    <w:p w14:paraId="49065491" w14:textId="40BD070D" w:rsidR="00BC74AB" w:rsidRPr="006B6F56" w:rsidRDefault="00BC74AB" w:rsidP="006B6F56">
      <w:pPr>
        <w:spacing w:line="360" w:lineRule="auto"/>
        <w:rPr>
          <w:rFonts w:ascii="Times New Roman" w:hAnsi="Times New Roman" w:cs="Times New Roman"/>
          <w:sz w:val="24"/>
        </w:rPr>
      </w:pPr>
      <w:r w:rsidRPr="006B6F56">
        <w:rPr>
          <w:rFonts w:ascii="Times New Roman" w:hAnsi="Times New Roman" w:cs="Times New Roman"/>
          <w:sz w:val="24"/>
        </w:rPr>
        <w:t>网络结构方面</w:t>
      </w:r>
    </w:p>
    <w:p w14:paraId="598E3055" w14:textId="77777777" w:rsidR="00BC74AB" w:rsidRPr="006B6F56" w:rsidRDefault="00BC74AB" w:rsidP="006B6F56">
      <w:pPr>
        <w:spacing w:line="360" w:lineRule="auto"/>
        <w:rPr>
          <w:rFonts w:ascii="Times New Roman" w:hAnsi="Times New Roman" w:cs="Times New Roman"/>
          <w:sz w:val="24"/>
        </w:rPr>
      </w:pPr>
    </w:p>
    <w:p w14:paraId="68CF8594" w14:textId="56B4D68E" w:rsidR="00B27024" w:rsidRPr="006B6F56" w:rsidRDefault="00B27024" w:rsidP="006B6F56">
      <w:pPr>
        <w:spacing w:line="360" w:lineRule="auto"/>
        <w:rPr>
          <w:rFonts w:ascii="Times New Roman" w:hAnsi="Times New Roman" w:cs="Times New Roman"/>
          <w:sz w:val="24"/>
        </w:rPr>
      </w:pPr>
      <w:r w:rsidRPr="006B6F56">
        <w:rPr>
          <w:rFonts w:ascii="Times New Roman" w:hAnsi="Times New Roman" w:cs="Times New Roman"/>
          <w:sz w:val="24"/>
        </w:rPr>
        <w:t>Research of cloud data center networks can be broadly divided into three major issues: physical data center architecture, virtualization techniques, and routing algorithms either physical or virtual</w:t>
      </w:r>
      <w:r w:rsidR="003D1531" w:rsidRPr="006B6F56">
        <w:rPr>
          <w:rFonts w:ascii="Times New Roman" w:hAnsi="Times New Roman" w:cs="Times New Roman"/>
          <w:sz w:val="24"/>
        </w:rPr>
        <w:t>.</w:t>
      </w:r>
    </w:p>
    <w:p w14:paraId="7297F3A7" w14:textId="5538EB62" w:rsidR="003D1531" w:rsidRPr="006B6F56" w:rsidRDefault="003D1531" w:rsidP="006B6F56">
      <w:pPr>
        <w:spacing w:line="360" w:lineRule="auto"/>
        <w:rPr>
          <w:rFonts w:ascii="Times New Roman" w:hAnsi="Times New Roman" w:cs="Times New Roman"/>
          <w:sz w:val="24"/>
        </w:rPr>
      </w:pPr>
    </w:p>
    <w:p w14:paraId="659E9F07" w14:textId="0D3EFAE8" w:rsidR="00B27024" w:rsidRPr="006B6F56" w:rsidRDefault="00B27024" w:rsidP="006B6F56">
      <w:pPr>
        <w:pStyle w:val="a3"/>
        <w:spacing w:line="360" w:lineRule="auto"/>
        <w:rPr>
          <w:rFonts w:ascii="Times New Roman" w:hAnsi="Times New Roman" w:cs="Times New Roman"/>
        </w:rPr>
      </w:pPr>
      <w:r w:rsidRPr="006B6F56">
        <w:rPr>
          <w:rFonts w:ascii="Times New Roman" w:hAnsi="Times New Roman" w:cs="Times New Roman"/>
        </w:rPr>
        <w:t>Virtualization</w:t>
      </w:r>
      <w:r w:rsidRPr="006B6F56">
        <w:rPr>
          <w:rFonts w:ascii="Times New Roman" w:hAnsi="Times New Roman" w:cs="Times New Roman"/>
        </w:rPr>
        <w:t>：</w:t>
      </w:r>
      <w:r w:rsidRPr="006B6F56">
        <w:rPr>
          <w:rFonts w:ascii="Times New Roman" w:hAnsi="Times New Roman" w:cs="Times New Roman"/>
        </w:rPr>
        <w:t xml:space="preserve">Virtualization techniques offer virtual services through partitioning available resources and sharing them among users. There are various types of virtualization, such as server virtualization, network I/O virtualization, network virtualization, and resource virtualization </w:t>
      </w:r>
    </w:p>
    <w:p w14:paraId="2416F3E9" w14:textId="1147B18D" w:rsidR="00B27024" w:rsidRPr="006B6F56" w:rsidRDefault="00B27024" w:rsidP="006B6F56">
      <w:pPr>
        <w:pStyle w:val="a3"/>
        <w:spacing w:line="360" w:lineRule="auto"/>
        <w:rPr>
          <w:rFonts w:ascii="Times New Roman" w:hAnsi="Times New Roman" w:cs="Times New Roman"/>
        </w:rPr>
      </w:pPr>
    </w:p>
    <w:p w14:paraId="6A38083B" w14:textId="37877108" w:rsidR="00B27024" w:rsidRPr="006B6F56" w:rsidRDefault="003D1531" w:rsidP="006B6F56">
      <w:pPr>
        <w:spacing w:line="360" w:lineRule="auto"/>
        <w:rPr>
          <w:rFonts w:ascii="Times New Roman" w:hAnsi="Times New Roman" w:cs="Times New Roman"/>
          <w:sz w:val="24"/>
        </w:rPr>
      </w:pPr>
      <w:r w:rsidRPr="006B6F56">
        <w:rPr>
          <w:rFonts w:ascii="Times New Roman" w:hAnsi="Times New Roman" w:cs="Times New Roman"/>
          <w:sz w:val="24"/>
        </w:rPr>
        <w:t>routing algorithms</w:t>
      </w:r>
      <w:r w:rsidRPr="006B6F56">
        <w:rPr>
          <w:rFonts w:ascii="Times New Roman" w:hAnsi="Times New Roman" w:cs="Times New Roman"/>
          <w:sz w:val="24"/>
        </w:rPr>
        <w:t>：</w:t>
      </w:r>
      <w:r w:rsidRPr="006B6F56">
        <w:rPr>
          <w:rFonts w:ascii="Times New Roman" w:hAnsi="Times New Roman" w:cs="Times New Roman"/>
          <w:sz w:val="24"/>
        </w:rPr>
        <w:t xml:space="preserve">To support the needs of ever-growing cloud-based services, a considerable number of novel and creative machine learning based (ML-based) research works have been put forward , which helps the data center network to improve the network service quality and the efficiency of operation and maintenance (O&amp;M), so as to cope with the new challenges brought by the increasingly complex network management and dynamic flexible services. </w:t>
      </w:r>
    </w:p>
    <w:p w14:paraId="2A96BBE5" w14:textId="77777777" w:rsidR="00B27024" w:rsidRPr="006B6F56" w:rsidRDefault="00B27024" w:rsidP="006B6F56">
      <w:pPr>
        <w:spacing w:line="360" w:lineRule="auto"/>
        <w:rPr>
          <w:rFonts w:ascii="Times New Roman" w:hAnsi="Times New Roman" w:cs="Times New Roman"/>
          <w:sz w:val="24"/>
        </w:rPr>
      </w:pPr>
    </w:p>
    <w:p w14:paraId="569AA647" w14:textId="03AAE4B3" w:rsidR="00B27024" w:rsidRPr="006B6F56" w:rsidRDefault="00B27024" w:rsidP="006B6F56">
      <w:pPr>
        <w:spacing w:line="360" w:lineRule="auto"/>
        <w:rPr>
          <w:rFonts w:ascii="Times New Roman" w:hAnsi="Times New Roman" w:cs="Times New Roman"/>
          <w:sz w:val="24"/>
        </w:rPr>
      </w:pPr>
      <w:r w:rsidRPr="006B6F56">
        <w:rPr>
          <w:rFonts w:ascii="Times New Roman" w:hAnsi="Times New Roman" w:cs="Times New Roman"/>
          <w:sz w:val="24"/>
        </w:rPr>
        <w:t>physical architecture is one of the essential topics of cloud data center networks.</w:t>
      </w:r>
    </w:p>
    <w:p w14:paraId="0F879DE1" w14:textId="72EBAEB7" w:rsidR="00B27024" w:rsidRPr="006B6F56" w:rsidRDefault="00B27024" w:rsidP="006B6F56">
      <w:pPr>
        <w:spacing w:line="360" w:lineRule="auto"/>
        <w:rPr>
          <w:rFonts w:ascii="Times New Roman" w:hAnsi="Times New Roman" w:cs="Times New Roman"/>
          <w:sz w:val="24"/>
        </w:rPr>
      </w:pPr>
      <w:r w:rsidRPr="006B6F56">
        <w:rPr>
          <w:rFonts w:ascii="Times New Roman" w:hAnsi="Times New Roman" w:cs="Times New Roman"/>
          <w:sz w:val="24"/>
        </w:rPr>
        <w:t>The physical architecture composed of switches, servers, and cables, is mainly responsible for offering hardware re- sources such as CPU, memory, and bandwidth. A favorable data center network should have high scalability, efficient switch and server utilization, and high fault tolerance. The existing data center network structures can be classified into three type: switch-centric, switch-centric, and hybrid electrical/optical.</w:t>
      </w:r>
    </w:p>
    <w:p w14:paraId="361B63CD" w14:textId="3CE08895" w:rsidR="00550EA0" w:rsidRPr="006B6F56" w:rsidRDefault="004068A2" w:rsidP="006B6F56">
      <w:pPr>
        <w:spacing w:line="360" w:lineRule="auto"/>
        <w:rPr>
          <w:rFonts w:ascii="Times New Roman" w:hAnsi="Times New Roman" w:cs="Times New Roman"/>
          <w:sz w:val="24"/>
        </w:rPr>
      </w:pPr>
      <w:r w:rsidRPr="006B6F56">
        <w:rPr>
          <w:rFonts w:ascii="Times New Roman" w:hAnsi="Times New Roman" w:cs="Times New Roman"/>
          <w:sz w:val="24"/>
        </w:rPr>
        <w:t>三种类型网络</w:t>
      </w:r>
    </w:p>
    <w:p w14:paraId="2163A934" w14:textId="12413B00" w:rsidR="00550EA0" w:rsidRPr="006B6F56" w:rsidRDefault="00550EA0" w:rsidP="006B6F56">
      <w:pPr>
        <w:spacing w:line="360" w:lineRule="auto"/>
        <w:rPr>
          <w:rFonts w:ascii="Times New Roman" w:hAnsi="Times New Roman" w:cs="Times New Roman"/>
          <w:sz w:val="24"/>
        </w:rPr>
      </w:pPr>
      <w:r w:rsidRPr="006B6F56">
        <w:rPr>
          <w:rFonts w:ascii="Times New Roman" w:hAnsi="Times New Roman" w:cs="Times New Roman"/>
          <w:sz w:val="24"/>
        </w:rPr>
        <w:lastRenderedPageBreak/>
        <w:t>Comparison of Key Approaches</w:t>
      </w:r>
    </w:p>
    <w:p w14:paraId="6B81349B" w14:textId="2FACBB36" w:rsidR="00550EA0" w:rsidRPr="006B6F56" w:rsidRDefault="004068A2" w:rsidP="006B6F56">
      <w:pPr>
        <w:spacing w:line="360" w:lineRule="auto"/>
        <w:rPr>
          <w:rFonts w:ascii="Times New Roman" w:hAnsi="Times New Roman" w:cs="Times New Roman"/>
          <w:sz w:val="24"/>
        </w:rPr>
      </w:pPr>
      <w:r w:rsidRPr="006B6F56">
        <w:rPr>
          <w:rFonts w:ascii="Times New Roman" w:hAnsi="Times New Roman" w:cs="Times New Roman"/>
          <w:sz w:val="24"/>
        </w:rPr>
        <w:t>在不同方面的比较</w:t>
      </w:r>
    </w:p>
    <w:p w14:paraId="03C9A13C" w14:textId="77777777" w:rsidR="00BC74AB" w:rsidRPr="006B6F56" w:rsidRDefault="00BC74AB" w:rsidP="006B6F56">
      <w:pPr>
        <w:spacing w:line="360" w:lineRule="auto"/>
        <w:rPr>
          <w:rFonts w:ascii="Times New Roman" w:hAnsi="Times New Roman" w:cs="Times New Roman"/>
          <w:sz w:val="24"/>
        </w:rPr>
      </w:pPr>
      <w:r w:rsidRPr="006B6F56">
        <w:rPr>
          <w:rFonts w:ascii="Times New Roman" w:hAnsi="Times New Roman" w:cs="Times New Roman"/>
          <w:sz w:val="24"/>
        </w:rPr>
        <w:t>路由方法的比较</w:t>
      </w:r>
    </w:p>
    <w:p w14:paraId="693B3EC1" w14:textId="77777777" w:rsidR="00BC74AB" w:rsidRPr="006B6F56" w:rsidRDefault="00BC74AB" w:rsidP="006B6F56">
      <w:pPr>
        <w:spacing w:line="360" w:lineRule="auto"/>
        <w:rPr>
          <w:rFonts w:ascii="Times New Roman" w:hAnsi="Times New Roman" w:cs="Times New Roman"/>
          <w:sz w:val="24"/>
        </w:rPr>
      </w:pPr>
      <w:r w:rsidRPr="006B6F56">
        <w:rPr>
          <w:rFonts w:ascii="Times New Roman" w:hAnsi="Times New Roman" w:cs="Times New Roman"/>
          <w:sz w:val="24"/>
        </w:rPr>
        <w:t>虚拟化方法的比较</w:t>
      </w:r>
    </w:p>
    <w:p w14:paraId="1096C9D5" w14:textId="61C2BF93" w:rsidR="00BC74AB" w:rsidRPr="006B6F56" w:rsidRDefault="00BC74AB" w:rsidP="006B6F56">
      <w:pPr>
        <w:spacing w:line="360" w:lineRule="auto"/>
        <w:rPr>
          <w:rFonts w:ascii="Times New Roman" w:hAnsi="Times New Roman" w:cs="Times New Roman"/>
          <w:sz w:val="24"/>
        </w:rPr>
      </w:pPr>
      <w:r w:rsidRPr="006B6F56">
        <w:rPr>
          <w:rFonts w:ascii="Times New Roman" w:hAnsi="Times New Roman" w:cs="Times New Roman"/>
          <w:sz w:val="24"/>
        </w:rPr>
        <w:t>网络结构的比较</w:t>
      </w:r>
    </w:p>
    <w:p w14:paraId="073C5507" w14:textId="77777777" w:rsidR="00BC74AB" w:rsidRPr="006B6F56" w:rsidRDefault="00BC74AB" w:rsidP="006B6F56">
      <w:pPr>
        <w:spacing w:line="360" w:lineRule="auto"/>
        <w:rPr>
          <w:rFonts w:ascii="Times New Roman" w:hAnsi="Times New Roman" w:cs="Times New Roman"/>
          <w:sz w:val="24"/>
        </w:rPr>
      </w:pPr>
    </w:p>
    <w:p w14:paraId="23AE2FFB" w14:textId="34780492" w:rsidR="00550EA0" w:rsidRPr="006B6F56" w:rsidRDefault="00550EA0" w:rsidP="006B6F56">
      <w:pPr>
        <w:spacing w:line="360" w:lineRule="auto"/>
        <w:rPr>
          <w:rFonts w:ascii="Times New Roman" w:hAnsi="Times New Roman" w:cs="Times New Roman"/>
          <w:sz w:val="24"/>
        </w:rPr>
      </w:pPr>
      <w:r w:rsidRPr="006B6F56">
        <w:rPr>
          <w:rFonts w:ascii="Times New Roman" w:hAnsi="Times New Roman" w:cs="Times New Roman"/>
          <w:sz w:val="24"/>
        </w:rPr>
        <w:t>总结和未来的方向：</w:t>
      </w:r>
    </w:p>
    <w:p w14:paraId="4B19CC40" w14:textId="77777777" w:rsidR="008C0E53" w:rsidRPr="006B6F56" w:rsidRDefault="008C0E53" w:rsidP="006B6F56">
      <w:pPr>
        <w:spacing w:line="360" w:lineRule="auto"/>
        <w:rPr>
          <w:rFonts w:ascii="Times New Roman" w:hAnsi="Times New Roman" w:cs="Times New Roman"/>
          <w:sz w:val="24"/>
        </w:rPr>
      </w:pPr>
      <w:r w:rsidRPr="006B6F56">
        <w:rPr>
          <w:rFonts w:ascii="Times New Roman" w:hAnsi="Times New Roman" w:cs="Times New Roman"/>
          <w:sz w:val="24"/>
        </w:rPr>
        <w:t>As the data center service scenarios become more and more complex, the network scale becomes larger and larger, and the requirements for user experience and service quality become</w:t>
      </w:r>
    </w:p>
    <w:p w14:paraId="37BD8FDD" w14:textId="77777777" w:rsidR="008C0E53" w:rsidRPr="006B6F56" w:rsidRDefault="008C0E53" w:rsidP="006B6F56">
      <w:pPr>
        <w:spacing w:line="360" w:lineRule="auto"/>
        <w:rPr>
          <w:rFonts w:ascii="Times New Roman" w:hAnsi="Times New Roman" w:cs="Times New Roman"/>
          <w:sz w:val="24"/>
        </w:rPr>
      </w:pPr>
      <w:r w:rsidRPr="006B6F56">
        <w:rPr>
          <w:rFonts w:ascii="Times New Roman" w:hAnsi="Times New Roman" w:cs="Times New Roman"/>
          <w:sz w:val="24"/>
        </w:rPr>
        <w:t>higher and higher, the traditional communication protocols have already not been qualified to cope with these challenges.</w:t>
      </w:r>
    </w:p>
    <w:p w14:paraId="0BA83B3C" w14:textId="76A947B1" w:rsidR="00A163BA" w:rsidRPr="006B6F56" w:rsidRDefault="00A163BA" w:rsidP="006B6F56">
      <w:pPr>
        <w:spacing w:line="360" w:lineRule="auto"/>
        <w:rPr>
          <w:rFonts w:ascii="Times New Roman" w:hAnsi="Times New Roman" w:cs="Times New Roman"/>
          <w:sz w:val="24"/>
        </w:rPr>
      </w:pPr>
      <w:r w:rsidRPr="006B6F56">
        <w:rPr>
          <w:rFonts w:ascii="Times New Roman" w:hAnsi="Times New Roman" w:cs="Times New Roman"/>
          <w:sz w:val="24"/>
        </w:rPr>
        <w:t>Thus, the data center network inevitably requires more efficient and intelligent communication protocols to ensure fast convergence, high bandwidth, low latency and no packet loss for network transmissions. However, the new communication</w:t>
      </w:r>
    </w:p>
    <w:p w14:paraId="752819D8" w14:textId="702D5901" w:rsidR="000E556D" w:rsidRPr="006B6F56" w:rsidRDefault="00A163BA" w:rsidP="006B6F56">
      <w:pPr>
        <w:spacing w:line="360" w:lineRule="auto"/>
        <w:rPr>
          <w:rFonts w:ascii="Times New Roman" w:hAnsi="Times New Roman" w:cs="Times New Roman"/>
          <w:sz w:val="24"/>
        </w:rPr>
      </w:pPr>
      <w:r w:rsidRPr="006B6F56">
        <w:rPr>
          <w:rFonts w:ascii="Times New Roman" w:hAnsi="Times New Roman" w:cs="Times New Roman"/>
          <w:sz w:val="24"/>
        </w:rPr>
        <w:t>protocols proposed in recent years also fail to meet data center requirements of heterogeneous scenarios [252] and have compatibility issues with legacy protocols [175, 176]. There is</w:t>
      </w:r>
      <w:r w:rsidR="000E556D" w:rsidRPr="006B6F56">
        <w:rPr>
          <w:rFonts w:ascii="Times New Roman" w:hAnsi="Times New Roman" w:cs="Times New Roman"/>
          <w:sz w:val="24"/>
        </w:rPr>
        <w:t xml:space="preserve"> no doubt that artificial intelligence can help network protocols achieve better responsiveness, predictability, and self-adjusting ability. However, there is still little research on how to achieve</w:t>
      </w:r>
    </w:p>
    <w:p w14:paraId="7B541FD0" w14:textId="568CEAA1" w:rsidR="00A163BA" w:rsidRPr="006B6F56" w:rsidRDefault="000E556D" w:rsidP="006B6F56">
      <w:pPr>
        <w:spacing w:line="360" w:lineRule="auto"/>
        <w:rPr>
          <w:rFonts w:ascii="Times New Roman" w:hAnsi="Times New Roman" w:cs="Times New Roman"/>
          <w:sz w:val="24"/>
        </w:rPr>
      </w:pPr>
      <w:r w:rsidRPr="006B6F56">
        <w:rPr>
          <w:rFonts w:ascii="Times New Roman" w:hAnsi="Times New Roman" w:cs="Times New Roman"/>
          <w:sz w:val="24"/>
        </w:rPr>
        <w:t>a more friendly and efficient transmission protocol assisted with ML, which is an opportunity for future research.</w:t>
      </w:r>
    </w:p>
    <w:p w14:paraId="5FA9DAF1" w14:textId="77777777" w:rsidR="00550EA0" w:rsidRPr="006B6F56" w:rsidRDefault="00550EA0" w:rsidP="006B6F56">
      <w:pPr>
        <w:spacing w:line="360" w:lineRule="auto"/>
        <w:rPr>
          <w:rFonts w:ascii="Times New Roman" w:hAnsi="Times New Roman" w:cs="Times New Roman"/>
          <w:sz w:val="24"/>
        </w:rPr>
      </w:pPr>
    </w:p>
    <w:p w14:paraId="3BAFA836" w14:textId="73032339" w:rsidR="00550EA0" w:rsidRPr="006B6F56" w:rsidRDefault="00550EA0" w:rsidP="006B6F56">
      <w:pPr>
        <w:spacing w:line="360" w:lineRule="auto"/>
        <w:rPr>
          <w:rFonts w:ascii="Times New Roman" w:hAnsi="Times New Roman" w:cs="Times New Roman"/>
          <w:sz w:val="24"/>
        </w:rPr>
      </w:pPr>
      <w:r w:rsidRPr="006B6F56">
        <w:rPr>
          <w:rFonts w:ascii="Times New Roman" w:hAnsi="Times New Roman" w:cs="Times New Roman"/>
          <w:sz w:val="24"/>
        </w:rPr>
        <w:t>参考：</w:t>
      </w:r>
    </w:p>
    <w:p w14:paraId="7C3096C2" w14:textId="293832A2" w:rsidR="009420E1" w:rsidRPr="006B6F56" w:rsidRDefault="00550EA0" w:rsidP="006B6F56">
      <w:pPr>
        <w:spacing w:line="360" w:lineRule="auto"/>
        <w:rPr>
          <w:rFonts w:ascii="Times New Roman" w:hAnsi="Times New Roman" w:cs="Times New Roman"/>
          <w:sz w:val="24"/>
        </w:rPr>
      </w:pPr>
      <w:r w:rsidRPr="006B6F56">
        <w:rPr>
          <w:rFonts w:ascii="Times New Roman" w:hAnsi="Times New Roman" w:cs="Times New Roman"/>
          <w:sz w:val="24"/>
        </w:rPr>
        <w:t>：</w:t>
      </w:r>
      <w:r w:rsidR="009420E1" w:rsidRPr="006B6F56">
        <w:rPr>
          <w:rFonts w:ascii="Times New Roman" w:hAnsi="Times New Roman" w:cs="Times New Roman"/>
          <w:sz w:val="24"/>
        </w:rPr>
        <w:t>Cloud services are experiencing a remarkable increase in the number of users and the resource required over the past few decades. With the dependency on different services like e-business, web search, online games, and re- mote meetings, huge amounts of traffic are being generated.</w:t>
      </w:r>
    </w:p>
    <w:p w14:paraId="77A2F2DA" w14:textId="51309D14" w:rsidR="009420E1" w:rsidRPr="006B6F56" w:rsidRDefault="009420E1" w:rsidP="006B6F56">
      <w:pPr>
        <w:widowControl/>
        <w:spacing w:line="360" w:lineRule="auto"/>
        <w:jc w:val="left"/>
        <w:rPr>
          <w:rFonts w:ascii="Times New Roman" w:eastAsia="宋体" w:hAnsi="Times New Roman" w:cs="Times New Roman"/>
          <w:kern w:val="0"/>
          <w:sz w:val="24"/>
        </w:rPr>
      </w:pPr>
      <w:r w:rsidRPr="006B6F56">
        <w:rPr>
          <w:rFonts w:ascii="Times New Roman" w:eastAsia="宋体" w:hAnsi="Times New Roman" w:cs="Times New Roman"/>
          <w:kern w:val="0"/>
          <w:sz w:val="24"/>
        </w:rPr>
        <w:t>To fulfill the demands, cloud services are designed to provide easy, affordable access to applications and resources, without the need for internal infrastructure or hardware.</w:t>
      </w:r>
    </w:p>
    <w:p w14:paraId="0A3835BF" w14:textId="77777777" w:rsidR="00550EA0" w:rsidRPr="006B6F56" w:rsidRDefault="00550EA0" w:rsidP="006B6F56">
      <w:pPr>
        <w:widowControl/>
        <w:spacing w:line="360" w:lineRule="auto"/>
        <w:jc w:val="left"/>
        <w:rPr>
          <w:rFonts w:ascii="Times New Roman" w:eastAsia="宋体" w:hAnsi="Times New Roman" w:cs="Times New Roman"/>
          <w:kern w:val="0"/>
          <w:sz w:val="24"/>
        </w:rPr>
      </w:pPr>
    </w:p>
    <w:p w14:paraId="25261BD7" w14:textId="5A793995" w:rsidR="003550DE" w:rsidRPr="006B6F56" w:rsidRDefault="00835D50" w:rsidP="006B6F56">
      <w:pPr>
        <w:widowControl/>
        <w:spacing w:line="360" w:lineRule="auto"/>
        <w:jc w:val="left"/>
        <w:rPr>
          <w:rFonts w:ascii="Times New Roman" w:eastAsia="宋体" w:hAnsi="Times New Roman" w:cs="Times New Roman"/>
          <w:kern w:val="0"/>
          <w:sz w:val="24"/>
        </w:rPr>
      </w:pPr>
      <w:r w:rsidRPr="006B6F56">
        <w:rPr>
          <w:rFonts w:ascii="Times New Roman" w:eastAsia="宋体" w:hAnsi="Times New Roman" w:cs="Times New Roman"/>
          <w:kern w:val="0"/>
          <w:sz w:val="24"/>
        </w:rPr>
        <w:t>Cloud Data center network</w:t>
      </w:r>
      <w:r w:rsidR="003A4494" w:rsidRPr="006B6F56">
        <w:rPr>
          <w:rFonts w:ascii="Times New Roman" w:eastAsia="宋体" w:hAnsi="Times New Roman" w:cs="Times New Roman"/>
          <w:kern w:val="0"/>
          <w:sz w:val="24"/>
        </w:rPr>
        <w:t xml:space="preserve">s </w:t>
      </w:r>
      <w:r w:rsidRPr="006B6F56">
        <w:rPr>
          <w:rFonts w:ascii="Times New Roman" w:eastAsia="宋体" w:hAnsi="Times New Roman" w:cs="Times New Roman"/>
          <w:kern w:val="0"/>
          <w:sz w:val="24"/>
        </w:rPr>
        <w:t xml:space="preserve">(CDNs) plays the most </w:t>
      </w:r>
      <w:r w:rsidR="003A4494" w:rsidRPr="006B6F56">
        <w:rPr>
          <w:rFonts w:ascii="Times New Roman" w:eastAsia="宋体" w:hAnsi="Times New Roman" w:cs="Times New Roman"/>
          <w:kern w:val="0"/>
          <w:sz w:val="24"/>
        </w:rPr>
        <w:t>pivotal</w:t>
      </w:r>
      <w:r w:rsidRPr="006B6F56">
        <w:rPr>
          <w:rFonts w:ascii="Times New Roman" w:eastAsia="宋体" w:hAnsi="Times New Roman" w:cs="Times New Roman"/>
          <w:kern w:val="0"/>
          <w:sz w:val="24"/>
        </w:rPr>
        <w:t xml:space="preserve"> role in providing an efficient infrastructure to support increasingly </w:t>
      </w:r>
      <w:bookmarkStart w:id="0" w:name="OLE_LINK1"/>
      <w:r w:rsidRPr="006B6F56">
        <w:rPr>
          <w:rFonts w:ascii="Times New Roman" w:eastAsia="宋体" w:hAnsi="Times New Roman" w:cs="Times New Roman"/>
          <w:kern w:val="0"/>
          <w:sz w:val="24"/>
        </w:rPr>
        <w:t>popular cloud services such as GFS, Map-Reduce, Dryad,</w:t>
      </w:r>
      <w:r w:rsidR="003550DE" w:rsidRPr="006B6F56">
        <w:rPr>
          <w:rFonts w:ascii="Times New Roman" w:eastAsia="宋体" w:hAnsi="Times New Roman" w:cs="Times New Roman"/>
          <w:kern w:val="0"/>
          <w:sz w:val="24"/>
        </w:rPr>
        <w:t xml:space="preserve"> </w:t>
      </w:r>
      <w:proofErr w:type="spellStart"/>
      <w:r w:rsidRPr="006B6F56">
        <w:rPr>
          <w:rFonts w:ascii="Times New Roman" w:eastAsia="宋体" w:hAnsi="Times New Roman" w:cs="Times New Roman"/>
          <w:kern w:val="0"/>
          <w:sz w:val="24"/>
        </w:rPr>
        <w:t>BigTable</w:t>
      </w:r>
      <w:proofErr w:type="spellEnd"/>
      <w:r w:rsidRPr="006B6F56">
        <w:rPr>
          <w:rFonts w:ascii="Times New Roman" w:eastAsia="宋体" w:hAnsi="Times New Roman" w:cs="Times New Roman"/>
          <w:kern w:val="0"/>
          <w:sz w:val="24"/>
        </w:rPr>
        <w:t>,</w:t>
      </w:r>
      <w:r w:rsidR="003550DE" w:rsidRPr="006B6F56">
        <w:rPr>
          <w:rFonts w:ascii="Times New Roman" w:eastAsia="宋体" w:hAnsi="Times New Roman" w:cs="Times New Roman"/>
          <w:kern w:val="0"/>
          <w:sz w:val="24"/>
        </w:rPr>
        <w:t xml:space="preserve"> </w:t>
      </w:r>
      <w:r w:rsidRPr="006B6F56">
        <w:rPr>
          <w:rFonts w:ascii="Times New Roman" w:eastAsia="宋体" w:hAnsi="Times New Roman" w:cs="Times New Roman"/>
          <w:kern w:val="0"/>
          <w:sz w:val="24"/>
        </w:rPr>
        <w:t>and HDFS</w:t>
      </w:r>
      <w:bookmarkEnd w:id="0"/>
      <w:r w:rsidRPr="006B6F56">
        <w:rPr>
          <w:rFonts w:ascii="Times New Roman" w:eastAsia="宋体" w:hAnsi="Times New Roman" w:cs="Times New Roman"/>
          <w:kern w:val="0"/>
          <w:sz w:val="24"/>
        </w:rPr>
        <w:t xml:space="preserve">. </w:t>
      </w:r>
      <w:r w:rsidR="003550DE" w:rsidRPr="006B6F56">
        <w:rPr>
          <w:rFonts w:ascii="Times New Roman" w:eastAsia="宋体" w:hAnsi="Times New Roman" w:cs="Times New Roman"/>
          <w:kern w:val="0"/>
          <w:sz w:val="24"/>
        </w:rPr>
        <w:t>Cloud computing requires the underlying network to be flexible, rapid, stable, in the meantime,</w:t>
      </w:r>
      <w:r w:rsidR="003550DE" w:rsidRPr="006B6F56">
        <w:rPr>
          <w:rFonts w:ascii="Times New Roman" w:hAnsi="Times New Roman" w:cs="Times New Roman"/>
          <w:sz w:val="24"/>
        </w:rPr>
        <w:t xml:space="preserve"> </w:t>
      </w:r>
      <w:r w:rsidR="003550DE" w:rsidRPr="006B6F56">
        <w:rPr>
          <w:rFonts w:ascii="Times New Roman" w:eastAsia="宋体" w:hAnsi="Times New Roman" w:cs="Times New Roman"/>
          <w:kern w:val="0"/>
          <w:sz w:val="24"/>
        </w:rPr>
        <w:t>handling tremendous traffic loads.</w:t>
      </w:r>
      <w:r w:rsidR="003550DE" w:rsidRPr="006B6F56">
        <w:rPr>
          <w:rFonts w:ascii="Times New Roman" w:hAnsi="Times New Roman" w:cs="Times New Roman"/>
          <w:sz w:val="24"/>
        </w:rPr>
        <w:t xml:space="preserve"> </w:t>
      </w:r>
      <w:r w:rsidR="003550DE" w:rsidRPr="006B6F56">
        <w:rPr>
          <w:rFonts w:ascii="Times New Roman" w:eastAsia="宋体" w:hAnsi="Times New Roman" w:cs="Times New Roman"/>
          <w:kern w:val="0"/>
          <w:sz w:val="24"/>
        </w:rPr>
        <w:t>This leads to emerging proposals of novel designs for frameworks and interconnections of cloud data centers.</w:t>
      </w:r>
      <w:r w:rsidR="003550DE" w:rsidRPr="006B6F56">
        <w:rPr>
          <w:rFonts w:ascii="Times New Roman" w:hAnsi="Times New Roman" w:cs="Times New Roman"/>
          <w:sz w:val="24"/>
        </w:rPr>
        <w:t xml:space="preserve"> </w:t>
      </w:r>
      <w:r w:rsidR="003550DE" w:rsidRPr="006B6F56">
        <w:rPr>
          <w:rFonts w:ascii="Times New Roman" w:eastAsia="宋体" w:hAnsi="Times New Roman" w:cs="Times New Roman"/>
          <w:kern w:val="0"/>
          <w:sz w:val="24"/>
        </w:rPr>
        <w:t>Research of cloud data center networks can be broadly divided into three major issues: physical data center architecture, virtualization techniques, and routing algorithms either physical or virtual.</w:t>
      </w:r>
    </w:p>
    <w:p w14:paraId="3316EEBE" w14:textId="77777777" w:rsidR="003550DE" w:rsidRPr="006B6F56" w:rsidRDefault="003550DE" w:rsidP="006B6F56">
      <w:pPr>
        <w:pStyle w:val="a3"/>
        <w:spacing w:line="360" w:lineRule="auto"/>
        <w:rPr>
          <w:rFonts w:ascii="Times New Roman" w:hAnsi="Times New Roman" w:cs="Times New Roman"/>
        </w:rPr>
      </w:pPr>
      <w:r w:rsidRPr="006B6F56">
        <w:rPr>
          <w:rFonts w:ascii="Times New Roman" w:hAnsi="Times New Roman" w:cs="Times New Roman"/>
        </w:rPr>
        <w:t xml:space="preserve">The physical architecture composed of switches, servers, and cables, is mainly responsible for offering hardware re- sources such as CPU, memory, and bandwidth. A favorable data center network should have high scalability, efficient switch and server utilization, and high fault tolerance. The existing data center network structures can be classified into three type: switch-centric, switch-centric, and hybrid electrical/optical </w:t>
      </w:r>
    </w:p>
    <w:p w14:paraId="2ADD2912" w14:textId="60761044" w:rsidR="00B10A5A" w:rsidRPr="006B6F56" w:rsidRDefault="00B10A5A" w:rsidP="006B6F56">
      <w:pPr>
        <w:pStyle w:val="a3"/>
        <w:spacing w:line="360" w:lineRule="auto"/>
        <w:rPr>
          <w:rFonts w:ascii="Times New Roman" w:hAnsi="Times New Roman" w:cs="Times New Roman"/>
        </w:rPr>
      </w:pPr>
      <w:r w:rsidRPr="006B6F56">
        <w:rPr>
          <w:rFonts w:ascii="Times New Roman" w:hAnsi="Times New Roman" w:cs="Times New Roman"/>
        </w:rPr>
        <w:t xml:space="preserve">Virtualization techniques offer virtual services through partitioning available resources and sharing them among users. There are various types of virtualization, such as server virtualization, network I/O virtualization, network virtualization, and resource virtualization </w:t>
      </w:r>
    </w:p>
    <w:p w14:paraId="0079DA20" w14:textId="77777777" w:rsidR="00B10A5A" w:rsidRPr="006B6F56" w:rsidRDefault="00B10A5A" w:rsidP="006B6F56">
      <w:pPr>
        <w:pStyle w:val="a3"/>
        <w:spacing w:line="360" w:lineRule="auto"/>
        <w:rPr>
          <w:rFonts w:ascii="Times New Roman" w:hAnsi="Times New Roman" w:cs="Times New Roman"/>
        </w:rPr>
      </w:pPr>
      <w:r w:rsidRPr="006B6F56">
        <w:rPr>
          <w:rFonts w:ascii="Times New Roman" w:hAnsi="Times New Roman" w:cs="Times New Roman"/>
        </w:rPr>
        <w:t xml:space="preserve">Routing algorithms regulate routing and traffic management in cloud data centers. With appropriate routing algorithms, a cloud data center can efficiently handle the connection of numerous data center servers as well as entire communications, data storage and transport. Distinct from Internet link-state routing protocols such as OSPF/ISIS or path-vector routing such as BGP, most of the existing data center network routing schemes are customized to designated topologies. </w:t>
      </w:r>
    </w:p>
    <w:p w14:paraId="182DAC6C" w14:textId="77777777" w:rsidR="003550DE" w:rsidRPr="006B6F56" w:rsidRDefault="003550DE" w:rsidP="006B6F56">
      <w:pPr>
        <w:widowControl/>
        <w:spacing w:line="360" w:lineRule="auto"/>
        <w:jc w:val="left"/>
        <w:rPr>
          <w:rFonts w:ascii="Times New Roman" w:eastAsia="宋体" w:hAnsi="Times New Roman" w:cs="Times New Roman"/>
          <w:kern w:val="0"/>
          <w:sz w:val="24"/>
        </w:rPr>
      </w:pPr>
    </w:p>
    <w:p w14:paraId="77FE225C" w14:textId="77777777" w:rsidR="003550DE" w:rsidRPr="006B6F56" w:rsidRDefault="003550DE" w:rsidP="006B6F56">
      <w:pPr>
        <w:widowControl/>
        <w:spacing w:line="360" w:lineRule="auto"/>
        <w:jc w:val="left"/>
        <w:rPr>
          <w:rFonts w:ascii="Times New Roman" w:eastAsia="宋体" w:hAnsi="Times New Roman" w:cs="Times New Roman"/>
          <w:kern w:val="0"/>
          <w:sz w:val="24"/>
        </w:rPr>
      </w:pPr>
    </w:p>
    <w:p w14:paraId="213324A1" w14:textId="77777777" w:rsidR="003550DE" w:rsidRPr="006B6F56" w:rsidRDefault="003550DE" w:rsidP="006B6F56">
      <w:pPr>
        <w:widowControl/>
        <w:spacing w:line="360" w:lineRule="auto"/>
        <w:jc w:val="left"/>
        <w:rPr>
          <w:rFonts w:ascii="Times New Roman" w:eastAsia="宋体" w:hAnsi="Times New Roman" w:cs="Times New Roman"/>
          <w:kern w:val="0"/>
          <w:sz w:val="24"/>
        </w:rPr>
      </w:pPr>
    </w:p>
    <w:p w14:paraId="21EF8EBE" w14:textId="77777777" w:rsidR="003550DE" w:rsidRPr="006B6F56" w:rsidRDefault="003550DE" w:rsidP="006B6F56">
      <w:pPr>
        <w:widowControl/>
        <w:spacing w:line="360" w:lineRule="auto"/>
        <w:jc w:val="left"/>
        <w:rPr>
          <w:rFonts w:ascii="Times New Roman" w:eastAsia="宋体" w:hAnsi="Times New Roman" w:cs="Times New Roman"/>
          <w:kern w:val="0"/>
          <w:sz w:val="24"/>
        </w:rPr>
      </w:pPr>
    </w:p>
    <w:p w14:paraId="0CC8094A" w14:textId="77777777" w:rsidR="003550DE" w:rsidRPr="006B6F56" w:rsidRDefault="003550DE" w:rsidP="006B6F56">
      <w:pPr>
        <w:widowControl/>
        <w:spacing w:line="360" w:lineRule="auto"/>
        <w:jc w:val="left"/>
        <w:rPr>
          <w:rFonts w:ascii="Times New Roman" w:eastAsia="宋体" w:hAnsi="Times New Roman" w:cs="Times New Roman"/>
          <w:kern w:val="0"/>
          <w:sz w:val="24"/>
        </w:rPr>
      </w:pPr>
    </w:p>
    <w:p w14:paraId="6BA274BE" w14:textId="77777777" w:rsidR="003550DE" w:rsidRPr="006B6F56" w:rsidRDefault="003550DE" w:rsidP="006B6F56">
      <w:pPr>
        <w:widowControl/>
        <w:spacing w:line="360" w:lineRule="auto"/>
        <w:jc w:val="left"/>
        <w:rPr>
          <w:rFonts w:ascii="Times New Roman" w:eastAsia="宋体" w:hAnsi="Times New Roman" w:cs="Times New Roman"/>
          <w:kern w:val="0"/>
          <w:sz w:val="24"/>
        </w:rPr>
      </w:pPr>
    </w:p>
    <w:p w14:paraId="1EF18FF5" w14:textId="77777777" w:rsidR="003550DE" w:rsidRPr="006B6F56" w:rsidRDefault="003550DE" w:rsidP="006B6F56">
      <w:pPr>
        <w:widowControl/>
        <w:spacing w:line="360" w:lineRule="auto"/>
        <w:jc w:val="left"/>
        <w:rPr>
          <w:rFonts w:ascii="Times New Roman" w:eastAsia="宋体" w:hAnsi="Times New Roman" w:cs="Times New Roman"/>
          <w:kern w:val="0"/>
          <w:sz w:val="24"/>
        </w:rPr>
      </w:pPr>
    </w:p>
    <w:p w14:paraId="28890123" w14:textId="77777777" w:rsidR="003550DE" w:rsidRPr="006B6F56" w:rsidRDefault="003550DE" w:rsidP="006B6F56">
      <w:pPr>
        <w:widowControl/>
        <w:spacing w:line="360" w:lineRule="auto"/>
        <w:jc w:val="left"/>
        <w:rPr>
          <w:rFonts w:ascii="Times New Roman" w:eastAsia="宋体" w:hAnsi="Times New Roman" w:cs="Times New Roman"/>
          <w:kern w:val="0"/>
          <w:sz w:val="24"/>
        </w:rPr>
      </w:pPr>
    </w:p>
    <w:p w14:paraId="56299610" w14:textId="77777777" w:rsidR="003550DE" w:rsidRPr="006B6F56" w:rsidRDefault="003550DE" w:rsidP="006B6F56">
      <w:pPr>
        <w:widowControl/>
        <w:spacing w:line="360" w:lineRule="auto"/>
        <w:jc w:val="left"/>
        <w:rPr>
          <w:rFonts w:ascii="Times New Roman" w:eastAsia="宋体" w:hAnsi="Times New Roman" w:cs="Times New Roman"/>
          <w:kern w:val="0"/>
          <w:sz w:val="24"/>
        </w:rPr>
      </w:pPr>
    </w:p>
    <w:p w14:paraId="77EA1BC7" w14:textId="77777777" w:rsidR="003550DE" w:rsidRPr="006B6F56" w:rsidRDefault="003550DE" w:rsidP="006B6F56">
      <w:pPr>
        <w:widowControl/>
        <w:spacing w:line="360" w:lineRule="auto"/>
        <w:jc w:val="left"/>
        <w:rPr>
          <w:rFonts w:ascii="Times New Roman" w:eastAsia="宋体" w:hAnsi="Times New Roman" w:cs="Times New Roman"/>
          <w:kern w:val="0"/>
          <w:sz w:val="24"/>
        </w:rPr>
      </w:pPr>
    </w:p>
    <w:p w14:paraId="3286D404" w14:textId="146EC0E0" w:rsidR="003A4494" w:rsidRPr="006B6F56" w:rsidRDefault="00835D50" w:rsidP="006B6F56">
      <w:pPr>
        <w:widowControl/>
        <w:spacing w:line="360" w:lineRule="auto"/>
        <w:jc w:val="left"/>
        <w:rPr>
          <w:rFonts w:ascii="Times New Roman" w:eastAsia="宋体" w:hAnsi="Times New Roman" w:cs="Times New Roman"/>
          <w:kern w:val="0"/>
          <w:sz w:val="24"/>
        </w:rPr>
      </w:pPr>
      <w:r w:rsidRPr="006B6F56">
        <w:rPr>
          <w:rFonts w:ascii="Times New Roman" w:eastAsia="宋体" w:hAnsi="Times New Roman" w:cs="Times New Roman"/>
          <w:kern w:val="0"/>
          <w:sz w:val="24"/>
        </w:rPr>
        <w:t>The architecture design of the DCNs directly affects the customers’ satisfaction with cloud computing services.</w:t>
      </w:r>
      <w:r w:rsidR="003A4494" w:rsidRPr="006B6F56">
        <w:rPr>
          <w:rFonts w:ascii="Times New Roman" w:hAnsi="Times New Roman" w:cs="Times New Roman"/>
          <w:sz w:val="24"/>
        </w:rPr>
        <w:t xml:space="preserve"> </w:t>
      </w:r>
      <w:r w:rsidR="003A4494" w:rsidRPr="006B6F56">
        <w:rPr>
          <w:rFonts w:ascii="Times New Roman" w:eastAsia="宋体" w:hAnsi="Times New Roman" w:cs="Times New Roman"/>
          <w:kern w:val="0"/>
          <w:sz w:val="24"/>
        </w:rPr>
        <w:t>Thus, to address the growing needs for such services, and provide efficient interconnection networks for connecting the agglomeration of servers accommodated inside the cloud data centers, many new schemes have been designed.</w:t>
      </w:r>
    </w:p>
    <w:p w14:paraId="263968E4" w14:textId="6C31067D" w:rsidR="003A4494" w:rsidRPr="006B6F56" w:rsidRDefault="00DA0CBB" w:rsidP="006B6F56">
      <w:pPr>
        <w:widowControl/>
        <w:spacing w:line="360" w:lineRule="auto"/>
        <w:jc w:val="left"/>
        <w:rPr>
          <w:rFonts w:ascii="Times New Roman" w:eastAsia="宋体" w:hAnsi="Times New Roman" w:cs="Times New Roman"/>
          <w:kern w:val="0"/>
          <w:sz w:val="24"/>
        </w:rPr>
      </w:pPr>
      <w:r w:rsidRPr="006B6F56">
        <w:rPr>
          <w:rFonts w:ascii="Times New Roman" w:eastAsia="宋体" w:hAnsi="Times New Roman" w:cs="Times New Roman"/>
          <w:kern w:val="0"/>
          <w:sz w:val="24"/>
        </w:rPr>
        <w:t>通常来说，</w:t>
      </w:r>
      <w:r w:rsidR="003A4494" w:rsidRPr="006B6F56">
        <w:rPr>
          <w:rFonts w:ascii="Times New Roman" w:eastAsia="宋体" w:hAnsi="Times New Roman" w:cs="Times New Roman"/>
          <w:kern w:val="0"/>
          <w:sz w:val="24"/>
        </w:rPr>
        <w:t>五种指标用于</w:t>
      </w:r>
      <w:r w:rsidRPr="006B6F56">
        <w:rPr>
          <w:rFonts w:ascii="Times New Roman" w:eastAsia="宋体" w:hAnsi="Times New Roman" w:cs="Times New Roman"/>
          <w:kern w:val="0"/>
          <w:sz w:val="24"/>
        </w:rPr>
        <w:t>评价</w:t>
      </w:r>
      <w:r w:rsidR="003A4494" w:rsidRPr="006B6F56">
        <w:rPr>
          <w:rFonts w:ascii="Times New Roman" w:eastAsia="宋体" w:hAnsi="Times New Roman" w:cs="Times New Roman"/>
          <w:kern w:val="0"/>
          <w:sz w:val="24"/>
        </w:rPr>
        <w:t>一个</w:t>
      </w:r>
      <w:r w:rsidRPr="006B6F56">
        <w:rPr>
          <w:rFonts w:ascii="Times New Roman" w:eastAsia="宋体" w:hAnsi="Times New Roman" w:cs="Times New Roman"/>
          <w:kern w:val="0"/>
          <w:sz w:val="24"/>
        </w:rPr>
        <w:t>Cloud data center</w:t>
      </w:r>
      <w:r w:rsidRPr="006B6F56">
        <w:rPr>
          <w:rFonts w:ascii="Times New Roman" w:eastAsia="宋体" w:hAnsi="Times New Roman" w:cs="Times New Roman"/>
          <w:kern w:val="0"/>
          <w:sz w:val="24"/>
        </w:rPr>
        <w:t>是否是</w:t>
      </w:r>
      <w:r w:rsidRPr="006B6F56">
        <w:rPr>
          <w:rFonts w:ascii="Times New Roman" w:eastAsia="宋体" w:hAnsi="Times New Roman" w:cs="Times New Roman"/>
          <w:kern w:val="0"/>
          <w:sz w:val="24"/>
        </w:rPr>
        <w:t>efficient.</w:t>
      </w:r>
    </w:p>
    <w:p w14:paraId="2FD2DCBA" w14:textId="0ECF6AD1" w:rsidR="00DA0CBB" w:rsidRPr="006B6F56" w:rsidRDefault="003550DE" w:rsidP="006B6F56">
      <w:pPr>
        <w:widowControl/>
        <w:spacing w:line="360" w:lineRule="auto"/>
        <w:jc w:val="left"/>
        <w:rPr>
          <w:rFonts w:ascii="Times New Roman" w:eastAsia="宋体" w:hAnsi="Times New Roman" w:cs="Times New Roman"/>
          <w:kern w:val="0"/>
          <w:sz w:val="24"/>
        </w:rPr>
      </w:pPr>
      <w:r w:rsidRPr="006B6F56">
        <w:rPr>
          <w:rFonts w:ascii="Times New Roman" w:eastAsia="宋体" w:hAnsi="Times New Roman" w:cs="Times New Roman"/>
          <w:kern w:val="0"/>
          <w:sz w:val="24"/>
        </w:rPr>
        <w:t xml:space="preserve"> </w:t>
      </w:r>
    </w:p>
    <w:p w14:paraId="5FF6EE9F" w14:textId="77777777" w:rsidR="003A4494" w:rsidRPr="006B6F56" w:rsidRDefault="003A4494" w:rsidP="006B6F56">
      <w:pPr>
        <w:widowControl/>
        <w:spacing w:line="360" w:lineRule="auto"/>
        <w:jc w:val="left"/>
        <w:rPr>
          <w:rFonts w:ascii="Times New Roman" w:eastAsia="宋体" w:hAnsi="Times New Roman" w:cs="Times New Roman"/>
          <w:kern w:val="0"/>
          <w:sz w:val="24"/>
        </w:rPr>
      </w:pPr>
      <w:r w:rsidRPr="006B6F56">
        <w:rPr>
          <w:rFonts w:ascii="Times New Roman" w:eastAsia="宋体" w:hAnsi="Times New Roman" w:cs="Times New Roman"/>
          <w:kern w:val="0"/>
          <w:sz w:val="24"/>
        </w:rPr>
        <w:t>Generally, the most important objectives for designing efficient DCNs are better scalability, observable fault tolerance, lower latency, high network capacity, as well as reasonable cost and energy consumption as portrayed in the sequel</w:t>
      </w:r>
    </w:p>
    <w:p w14:paraId="2474E919" w14:textId="79805951" w:rsidR="00835D50" w:rsidRPr="006B6F56" w:rsidRDefault="00835D50" w:rsidP="006B6F56">
      <w:pPr>
        <w:widowControl/>
        <w:spacing w:line="360" w:lineRule="auto"/>
        <w:jc w:val="left"/>
        <w:rPr>
          <w:rFonts w:ascii="Times New Roman" w:eastAsia="宋体" w:hAnsi="Times New Roman" w:cs="Times New Roman"/>
          <w:kern w:val="0"/>
          <w:sz w:val="24"/>
        </w:rPr>
      </w:pPr>
    </w:p>
    <w:p w14:paraId="4BB24B27" w14:textId="31DCD759" w:rsidR="006D395A" w:rsidRPr="006B6F56" w:rsidRDefault="006D395A" w:rsidP="006B6F56">
      <w:pPr>
        <w:pStyle w:val="a3"/>
        <w:spacing w:line="360" w:lineRule="auto"/>
        <w:rPr>
          <w:rFonts w:ascii="Times New Roman" w:hAnsi="Times New Roman" w:cs="Times New Roman"/>
        </w:rPr>
      </w:pPr>
      <w:r w:rsidRPr="006B6F56">
        <w:rPr>
          <w:rFonts w:ascii="Times New Roman" w:hAnsi="Times New Roman" w:cs="Times New Roman"/>
        </w:rPr>
        <w:t xml:space="preserve">Comparison of Key </w:t>
      </w:r>
      <w:proofErr w:type="gramStart"/>
      <w:r w:rsidRPr="006B6F56">
        <w:rPr>
          <w:rFonts w:ascii="Times New Roman" w:hAnsi="Times New Roman" w:cs="Times New Roman"/>
        </w:rPr>
        <w:t>Approaches(</w:t>
      </w:r>
      <w:proofErr w:type="gramEnd"/>
      <w:r w:rsidRPr="006B6F56">
        <w:rPr>
          <w:rFonts w:ascii="Times New Roman" w:hAnsi="Times New Roman" w:cs="Times New Roman"/>
        </w:rPr>
        <w:t>benefits and disadvantages):</w:t>
      </w:r>
    </w:p>
    <w:p w14:paraId="2252CAE9" w14:textId="77777777" w:rsidR="006D395A" w:rsidRPr="006B6F56" w:rsidRDefault="006D395A" w:rsidP="006B6F56">
      <w:pPr>
        <w:pStyle w:val="a3"/>
        <w:spacing w:line="360" w:lineRule="auto"/>
        <w:rPr>
          <w:rFonts w:ascii="Times New Roman" w:hAnsi="Times New Roman" w:cs="Times New Roman"/>
        </w:rPr>
      </w:pPr>
      <w:r w:rsidRPr="006B6F56">
        <w:rPr>
          <w:rFonts w:ascii="Times New Roman" w:hAnsi="Times New Roman" w:cs="Times New Roman"/>
        </w:rPr>
        <w:t xml:space="preserve">Conclusions and Future Directions </w:t>
      </w:r>
    </w:p>
    <w:p w14:paraId="13F23F38" w14:textId="15363538" w:rsidR="006D395A" w:rsidRPr="006B6F56" w:rsidRDefault="006D395A" w:rsidP="006B6F56">
      <w:pPr>
        <w:pStyle w:val="a3"/>
        <w:spacing w:line="360" w:lineRule="auto"/>
        <w:rPr>
          <w:rFonts w:ascii="Times New Roman" w:hAnsi="Times New Roman" w:cs="Times New Roman"/>
        </w:rPr>
      </w:pPr>
      <w:r w:rsidRPr="006B6F56">
        <w:rPr>
          <w:rFonts w:ascii="Times New Roman" w:hAnsi="Times New Roman" w:cs="Times New Roman"/>
        </w:rPr>
        <w:t xml:space="preserve">References </w:t>
      </w:r>
    </w:p>
    <w:p w14:paraId="5BA4505A" w14:textId="49AB7EF1" w:rsidR="002F002E" w:rsidRPr="006B6F56" w:rsidRDefault="002F002E" w:rsidP="006B6F56">
      <w:pPr>
        <w:pStyle w:val="a3"/>
        <w:spacing w:line="360" w:lineRule="auto"/>
        <w:rPr>
          <w:rFonts w:ascii="Times New Roman" w:hAnsi="Times New Roman" w:cs="Times New Roman"/>
        </w:rPr>
      </w:pPr>
    </w:p>
    <w:p w14:paraId="10A297D1" w14:textId="2FE854DE" w:rsidR="002F002E" w:rsidRPr="006B6F56" w:rsidRDefault="002F002E" w:rsidP="006B6F56">
      <w:pPr>
        <w:pStyle w:val="a3"/>
        <w:spacing w:line="360" w:lineRule="auto"/>
        <w:rPr>
          <w:rFonts w:ascii="Times New Roman" w:hAnsi="Times New Roman" w:cs="Times New Roman"/>
        </w:rPr>
      </w:pPr>
      <w:r w:rsidRPr="006B6F56">
        <w:rPr>
          <w:rFonts w:ascii="Times New Roman" w:hAnsi="Times New Roman" w:cs="Times New Roman"/>
        </w:rPr>
        <w:t xml:space="preserve">Find one that is recent and relevant. Better, find many and you will see authors look at similar but not the same set of algorithms/protocols </w:t>
      </w:r>
    </w:p>
    <w:p w14:paraId="7F0C9A8B" w14:textId="2191B4CB" w:rsidR="00913EE6" w:rsidRPr="006B6F56" w:rsidRDefault="00913EE6" w:rsidP="006B6F56">
      <w:pPr>
        <w:pStyle w:val="a3"/>
        <w:spacing w:line="360" w:lineRule="auto"/>
        <w:rPr>
          <w:rFonts w:ascii="Times New Roman" w:hAnsi="Times New Roman" w:cs="Times New Roman"/>
        </w:rPr>
      </w:pPr>
    </w:p>
    <w:p w14:paraId="6DD1919B" w14:textId="1BCBDA8D" w:rsidR="00913EE6" w:rsidRPr="006B6F56" w:rsidRDefault="00913EE6" w:rsidP="006B6F56">
      <w:pPr>
        <w:pStyle w:val="a3"/>
        <w:spacing w:line="360" w:lineRule="auto"/>
        <w:rPr>
          <w:rFonts w:ascii="Times New Roman" w:hAnsi="Times New Roman" w:cs="Times New Roman"/>
        </w:rPr>
      </w:pPr>
    </w:p>
    <w:p w14:paraId="08B5CCBE" w14:textId="56555AEC" w:rsidR="005D6EAB" w:rsidRPr="006B6F56" w:rsidRDefault="00913EE6" w:rsidP="006B6F56">
      <w:pPr>
        <w:pStyle w:val="a3"/>
        <w:spacing w:line="360" w:lineRule="auto"/>
        <w:rPr>
          <w:rFonts w:ascii="Times New Roman" w:hAnsi="Times New Roman" w:cs="Times New Roman"/>
        </w:rPr>
      </w:pPr>
      <w:r w:rsidRPr="006B6F56">
        <w:rPr>
          <w:rFonts w:ascii="Times New Roman" w:hAnsi="Times New Roman" w:cs="Times New Roman"/>
        </w:rPr>
        <w:lastRenderedPageBreak/>
        <w:t>未来发展，使用各种机器学习神经网络强化学习算法对网络性能的优化，提高各项指标</w:t>
      </w:r>
      <w:r w:rsidR="00835D50" w:rsidRPr="006B6F56">
        <w:rPr>
          <w:rFonts w:ascii="Times New Roman" w:hAnsi="Times New Roman" w:cs="Times New Roman"/>
        </w:rPr>
        <w:t>.</w:t>
      </w:r>
      <w:r w:rsidR="005D6EAB" w:rsidRPr="006B6F56">
        <w:rPr>
          <w:rFonts w:ascii="Times New Roman" w:hAnsi="Times New Roman" w:cs="Times New Roman"/>
        </w:rPr>
        <w:t>()</w:t>
      </w:r>
    </w:p>
    <w:p w14:paraId="768C14C8" w14:textId="68A12282" w:rsidR="00913EE6" w:rsidRPr="006B6F56" w:rsidRDefault="00835D50" w:rsidP="006B6F56">
      <w:pPr>
        <w:pStyle w:val="a3"/>
        <w:spacing w:line="360" w:lineRule="auto"/>
        <w:rPr>
          <w:rFonts w:ascii="Times New Roman" w:hAnsi="Times New Roman" w:cs="Times New Roman"/>
        </w:rPr>
      </w:pPr>
      <w:r w:rsidRPr="006B6F56">
        <w:rPr>
          <w:rFonts w:ascii="Times New Roman" w:hAnsi="Times New Roman" w:cs="Times New Roman"/>
        </w:rPr>
        <w:t>节能减排，降低碳排放量的</w:t>
      </w:r>
      <w:r w:rsidRPr="006B6F56">
        <w:rPr>
          <w:rFonts w:ascii="Times New Roman" w:hAnsi="Times New Roman" w:cs="Times New Roman"/>
        </w:rPr>
        <w:t>CDN</w:t>
      </w:r>
      <w:r w:rsidRPr="006B6F56">
        <w:rPr>
          <w:rFonts w:ascii="Times New Roman" w:hAnsi="Times New Roman" w:cs="Times New Roman"/>
        </w:rPr>
        <w:t>（</w:t>
      </w:r>
      <w:r w:rsidRPr="006B6F56">
        <w:rPr>
          <w:rFonts w:ascii="Times New Roman" w:hAnsi="Times New Roman" w:cs="Times New Roman"/>
        </w:rPr>
        <w:t>Resource-efficient load-balancing framework for cloud data center networks</w:t>
      </w:r>
      <w:r w:rsidRPr="006B6F56">
        <w:rPr>
          <w:rFonts w:ascii="Times New Roman" w:hAnsi="Times New Roman" w:cs="Times New Roman"/>
        </w:rPr>
        <w:t>）</w:t>
      </w:r>
    </w:p>
    <w:p w14:paraId="5331C555" w14:textId="77777777" w:rsidR="002F002E" w:rsidRPr="006B6F56" w:rsidRDefault="002F002E" w:rsidP="006B6F56">
      <w:pPr>
        <w:pStyle w:val="a3"/>
        <w:spacing w:line="360" w:lineRule="auto"/>
        <w:rPr>
          <w:rFonts w:ascii="Times New Roman" w:hAnsi="Times New Roman" w:cs="Times New Roman"/>
        </w:rPr>
      </w:pPr>
    </w:p>
    <w:p w14:paraId="003E5285" w14:textId="77777777" w:rsidR="006D395A" w:rsidRPr="006B6F56" w:rsidRDefault="006D395A" w:rsidP="006B6F56">
      <w:pPr>
        <w:pStyle w:val="a3"/>
        <w:spacing w:line="360" w:lineRule="auto"/>
        <w:rPr>
          <w:rFonts w:ascii="Times New Roman" w:hAnsi="Times New Roman" w:cs="Times New Roman"/>
        </w:rPr>
      </w:pPr>
    </w:p>
    <w:p w14:paraId="371D6E56" w14:textId="77777777" w:rsidR="006D395A" w:rsidRPr="006B6F56" w:rsidRDefault="006D395A" w:rsidP="006B6F56">
      <w:pPr>
        <w:spacing w:line="360" w:lineRule="auto"/>
        <w:rPr>
          <w:rFonts w:ascii="Times New Roman" w:hAnsi="Times New Roman" w:cs="Times New Roman"/>
          <w:sz w:val="24"/>
        </w:rPr>
      </w:pPr>
    </w:p>
    <w:p w14:paraId="35636B0B" w14:textId="26458DD6" w:rsidR="009D1DE4" w:rsidRPr="006B6F56" w:rsidRDefault="006B6F56" w:rsidP="006B6F56">
      <w:pPr>
        <w:spacing w:line="360" w:lineRule="auto"/>
        <w:rPr>
          <w:rFonts w:ascii="Times New Roman" w:hAnsi="Times New Roman" w:cs="Times New Roman"/>
          <w:sz w:val="24"/>
        </w:rPr>
      </w:pPr>
      <w:r w:rsidRPr="006B6F56">
        <w:rPr>
          <w:rFonts w:ascii="Times New Roman" w:hAnsi="Times New Roman" w:cs="Times New Roman"/>
          <w:sz w:val="24"/>
        </w:rPr>
        <w:t>[</w:t>
      </w:r>
      <w:proofErr w:type="gramStart"/>
      <w:r w:rsidRPr="006B6F56">
        <w:rPr>
          <w:rFonts w:ascii="Times New Roman" w:hAnsi="Times New Roman" w:cs="Times New Roman"/>
          <w:sz w:val="24"/>
        </w:rPr>
        <w:t>1]</w:t>
      </w:r>
      <w:r w:rsidR="009D1DE4" w:rsidRPr="006B6F56">
        <w:rPr>
          <w:rFonts w:ascii="Times New Roman" w:hAnsi="Times New Roman" w:cs="Times New Roman"/>
          <w:sz w:val="24"/>
        </w:rPr>
        <w:t>[</w:t>
      </w:r>
      <w:proofErr w:type="gramEnd"/>
      <w:r w:rsidR="009D1DE4" w:rsidRPr="006B6F56">
        <w:rPr>
          <w:rFonts w:ascii="Times New Roman" w:hAnsi="Times New Roman" w:cs="Times New Roman"/>
          <w:sz w:val="24"/>
        </w:rPr>
        <w:t xml:space="preserve"> J. </w:t>
      </w:r>
      <w:proofErr w:type="spellStart"/>
      <w:r w:rsidR="009D1DE4" w:rsidRPr="006B6F56">
        <w:rPr>
          <w:rFonts w:ascii="Times New Roman" w:hAnsi="Times New Roman" w:cs="Times New Roman"/>
          <w:sz w:val="24"/>
        </w:rPr>
        <w:t>Xie</w:t>
      </w:r>
      <w:proofErr w:type="spellEnd"/>
      <w:r w:rsidR="009D1DE4" w:rsidRPr="006B6F56">
        <w:rPr>
          <w:rFonts w:ascii="Times New Roman" w:hAnsi="Times New Roman" w:cs="Times New Roman"/>
          <w:sz w:val="24"/>
        </w:rPr>
        <w:t>, Y. Deng, G. Min, Y. Zhou, An incrementally scalable and cost-</w:t>
      </w:r>
      <w:proofErr w:type="spellStart"/>
      <w:r w:rsidR="009D1DE4" w:rsidRPr="006B6F56">
        <w:rPr>
          <w:rFonts w:ascii="Times New Roman" w:hAnsi="Times New Roman" w:cs="Times New Roman"/>
          <w:sz w:val="24"/>
        </w:rPr>
        <w:t>efficientinterconnection</w:t>
      </w:r>
      <w:proofErr w:type="spellEnd"/>
      <w:r w:rsidR="009D1DE4" w:rsidRPr="006B6F56">
        <w:rPr>
          <w:rFonts w:ascii="Times New Roman" w:hAnsi="Times New Roman" w:cs="Times New Roman"/>
          <w:sz w:val="24"/>
        </w:rPr>
        <w:t xml:space="preserve"> structure for data centers, IEEE Trans. Parallel </w:t>
      </w:r>
      <w:proofErr w:type="spellStart"/>
      <w:r w:rsidR="009D1DE4" w:rsidRPr="006B6F56">
        <w:rPr>
          <w:rFonts w:ascii="Times New Roman" w:hAnsi="Times New Roman" w:cs="Times New Roman"/>
          <w:sz w:val="24"/>
        </w:rPr>
        <w:t>Distrib</w:t>
      </w:r>
      <w:proofErr w:type="spellEnd"/>
      <w:r w:rsidR="009D1DE4" w:rsidRPr="006B6F56">
        <w:rPr>
          <w:rFonts w:ascii="Times New Roman" w:hAnsi="Times New Roman" w:cs="Times New Roman"/>
          <w:sz w:val="24"/>
        </w:rPr>
        <w:t>. Syst. 28 (6) (2017) 1578–1592.]</w:t>
      </w:r>
    </w:p>
    <w:p w14:paraId="4C55C8A9" w14:textId="60764D63" w:rsidR="006B6F56" w:rsidRDefault="006B6F56" w:rsidP="006B6F56">
      <w:pPr>
        <w:widowControl/>
        <w:spacing w:line="360" w:lineRule="auto"/>
        <w:jc w:val="left"/>
        <w:rPr>
          <w:rFonts w:ascii="Times New Roman" w:eastAsia="宋体" w:hAnsi="Times New Roman" w:cs="Times New Roman"/>
          <w:kern w:val="0"/>
          <w:sz w:val="24"/>
        </w:rPr>
      </w:pPr>
      <w:r w:rsidRPr="006B6F56">
        <w:rPr>
          <w:rFonts w:ascii="Times New Roman" w:eastAsia="宋体" w:hAnsi="Times New Roman" w:cs="Times New Roman"/>
          <w:kern w:val="0"/>
          <w:sz w:val="24"/>
        </w:rPr>
        <w:t>[</w:t>
      </w:r>
      <w:proofErr w:type="gramStart"/>
      <w:r w:rsidRPr="006B6F56">
        <w:rPr>
          <w:rFonts w:ascii="Times New Roman" w:eastAsia="宋体" w:hAnsi="Times New Roman" w:cs="Times New Roman"/>
          <w:kern w:val="0"/>
          <w:sz w:val="24"/>
        </w:rPr>
        <w:t>2]</w:t>
      </w:r>
      <w:proofErr w:type="spellStart"/>
      <w:r w:rsidRPr="006B6F56">
        <w:rPr>
          <w:rFonts w:ascii="Times New Roman" w:eastAsia="宋体" w:hAnsi="Times New Roman" w:cs="Times New Roman"/>
          <w:kern w:val="0"/>
          <w:sz w:val="24"/>
        </w:rPr>
        <w:t>Talebian</w:t>
      </w:r>
      <w:proofErr w:type="spellEnd"/>
      <w:proofErr w:type="gramEnd"/>
      <w:r w:rsidRPr="006B6F56">
        <w:rPr>
          <w:rFonts w:ascii="Times New Roman" w:eastAsia="宋体" w:hAnsi="Times New Roman" w:cs="Times New Roman"/>
          <w:kern w:val="0"/>
          <w:sz w:val="24"/>
        </w:rPr>
        <w:t xml:space="preserve">, H., </w:t>
      </w:r>
      <w:proofErr w:type="spellStart"/>
      <w:r w:rsidRPr="006B6F56">
        <w:rPr>
          <w:rFonts w:ascii="Times New Roman" w:eastAsia="宋体" w:hAnsi="Times New Roman" w:cs="Times New Roman"/>
          <w:kern w:val="0"/>
          <w:sz w:val="24"/>
        </w:rPr>
        <w:t>Gani</w:t>
      </w:r>
      <w:proofErr w:type="spellEnd"/>
      <w:r w:rsidRPr="006B6F56">
        <w:rPr>
          <w:rFonts w:ascii="Times New Roman" w:eastAsia="宋体" w:hAnsi="Times New Roman" w:cs="Times New Roman"/>
          <w:kern w:val="0"/>
          <w:sz w:val="24"/>
        </w:rPr>
        <w:t xml:space="preserve">, A., </w:t>
      </w:r>
      <w:proofErr w:type="spellStart"/>
      <w:r w:rsidRPr="006B6F56">
        <w:rPr>
          <w:rFonts w:ascii="Times New Roman" w:eastAsia="宋体" w:hAnsi="Times New Roman" w:cs="Times New Roman"/>
          <w:kern w:val="0"/>
          <w:sz w:val="24"/>
        </w:rPr>
        <w:t>Sookhak</w:t>
      </w:r>
      <w:proofErr w:type="spellEnd"/>
      <w:r w:rsidRPr="006B6F56">
        <w:rPr>
          <w:rFonts w:ascii="Times New Roman" w:eastAsia="宋体" w:hAnsi="Times New Roman" w:cs="Times New Roman"/>
          <w:kern w:val="0"/>
          <w:sz w:val="24"/>
        </w:rPr>
        <w:t xml:space="preserve">, M., et al.: Optimizing virtual machine placement in IaaS data centers: taxonomy, review and open issues. </w:t>
      </w:r>
      <w:proofErr w:type="spellStart"/>
      <w:r w:rsidRPr="006B6F56">
        <w:rPr>
          <w:rFonts w:ascii="Times New Roman" w:eastAsia="宋体" w:hAnsi="Times New Roman" w:cs="Times New Roman"/>
          <w:kern w:val="0"/>
          <w:sz w:val="24"/>
        </w:rPr>
        <w:t>Clust</w:t>
      </w:r>
      <w:proofErr w:type="spellEnd"/>
      <w:r w:rsidRPr="006B6F56">
        <w:rPr>
          <w:rFonts w:ascii="Times New Roman" w:eastAsia="宋体" w:hAnsi="Times New Roman" w:cs="Times New Roman"/>
          <w:kern w:val="0"/>
          <w:sz w:val="24"/>
        </w:rPr>
        <w:t xml:space="preserve">. </w:t>
      </w:r>
      <w:proofErr w:type="spellStart"/>
      <w:r w:rsidRPr="006B6F56">
        <w:rPr>
          <w:rFonts w:ascii="Times New Roman" w:eastAsia="宋体" w:hAnsi="Times New Roman" w:cs="Times New Roman"/>
          <w:kern w:val="0"/>
          <w:sz w:val="24"/>
        </w:rPr>
        <w:t>Comput</w:t>
      </w:r>
      <w:proofErr w:type="spellEnd"/>
      <w:r w:rsidRPr="006B6F56">
        <w:rPr>
          <w:rFonts w:ascii="Times New Roman" w:eastAsia="宋体" w:hAnsi="Times New Roman" w:cs="Times New Roman"/>
          <w:kern w:val="0"/>
          <w:sz w:val="24"/>
        </w:rPr>
        <w:t>. 23, 837–878 (2020). https://doi.org/ 10.1007/s10586-019-02954-w</w:t>
      </w:r>
    </w:p>
    <w:p w14:paraId="3583C14E" w14:textId="1A9BAE39" w:rsidR="005905E5" w:rsidRDefault="005905E5" w:rsidP="006B6F56">
      <w:pPr>
        <w:widowControl/>
        <w:spacing w:line="360" w:lineRule="auto"/>
        <w:jc w:val="left"/>
        <w:rPr>
          <w:rFonts w:ascii="Times New Roman" w:eastAsia="宋体" w:hAnsi="Times New Roman" w:cs="Times New Roman"/>
          <w:kern w:val="0"/>
          <w:sz w:val="24"/>
        </w:rPr>
      </w:pPr>
    </w:p>
    <w:p w14:paraId="61776EDC" w14:textId="31C971AF" w:rsidR="005905E5" w:rsidRPr="006B6F56" w:rsidRDefault="005905E5" w:rsidP="005905E5">
      <w:pPr>
        <w:widowControl/>
        <w:spacing w:line="360" w:lineRule="auto"/>
        <w:jc w:val="left"/>
        <w:rPr>
          <w:rFonts w:ascii="Times New Roman" w:eastAsia="宋体" w:hAnsi="Times New Roman" w:cs="Times New Roman" w:hint="eastAsia"/>
          <w:kern w:val="0"/>
          <w:sz w:val="24"/>
        </w:rPr>
      </w:pPr>
      <w:r>
        <w:rPr>
          <w:rFonts w:ascii="Times New Roman" w:eastAsia="宋体" w:hAnsi="Times New Roman" w:cs="Times New Roman"/>
          <w:kern w:val="0"/>
          <w:sz w:val="24"/>
        </w:rPr>
        <w:t>[</w:t>
      </w:r>
      <w:proofErr w:type="gramStart"/>
      <w:r>
        <w:rPr>
          <w:rFonts w:ascii="Times New Roman" w:eastAsia="宋体" w:hAnsi="Times New Roman" w:cs="Times New Roman"/>
          <w:kern w:val="0"/>
          <w:sz w:val="24"/>
        </w:rPr>
        <w:t>3]</w:t>
      </w:r>
      <w:proofErr w:type="spellStart"/>
      <w:r w:rsidRPr="005905E5">
        <w:rPr>
          <w:rFonts w:ascii="Times New Roman" w:eastAsia="宋体" w:hAnsi="Times New Roman" w:cs="Times New Roman"/>
          <w:kern w:val="0"/>
          <w:sz w:val="24"/>
        </w:rPr>
        <w:t>RibsNet</w:t>
      </w:r>
      <w:proofErr w:type="spellEnd"/>
      <w:proofErr w:type="gramEnd"/>
      <w:r w:rsidRPr="005905E5">
        <w:rPr>
          <w:rFonts w:ascii="Times New Roman" w:eastAsia="宋体" w:hAnsi="Times New Roman" w:cs="Times New Roman"/>
          <w:kern w:val="0"/>
          <w:sz w:val="24"/>
        </w:rPr>
        <w:t>: A Scalable, High-Performance, and</w:t>
      </w:r>
      <w:r>
        <w:rPr>
          <w:rFonts w:ascii="Times New Roman" w:eastAsia="宋体" w:hAnsi="Times New Roman" w:cs="Times New Roman" w:hint="eastAsia"/>
          <w:kern w:val="0"/>
          <w:sz w:val="24"/>
        </w:rPr>
        <w:t xml:space="preserve"> </w:t>
      </w:r>
      <w:r w:rsidRPr="005905E5">
        <w:rPr>
          <w:rFonts w:ascii="Times New Roman" w:eastAsia="宋体" w:hAnsi="Times New Roman" w:cs="Times New Roman"/>
          <w:kern w:val="0"/>
          <w:sz w:val="24"/>
        </w:rPr>
        <w:t>Cost-Effective Two-Layer Based Cloud Data Center</w:t>
      </w:r>
      <w:r>
        <w:rPr>
          <w:rFonts w:ascii="Times New Roman" w:eastAsia="宋体" w:hAnsi="Times New Roman" w:cs="Times New Roman" w:hint="eastAsia"/>
          <w:kern w:val="0"/>
          <w:sz w:val="24"/>
        </w:rPr>
        <w:t xml:space="preserve"> </w:t>
      </w:r>
      <w:r w:rsidRPr="005905E5">
        <w:rPr>
          <w:rFonts w:ascii="Times New Roman" w:eastAsia="宋体" w:hAnsi="Times New Roman" w:cs="Times New Roman"/>
          <w:kern w:val="0"/>
          <w:sz w:val="24"/>
        </w:rPr>
        <w:t>Network Architecture</w:t>
      </w:r>
    </w:p>
    <w:p w14:paraId="555F1405" w14:textId="07DE3AD7" w:rsidR="006B6F56" w:rsidRDefault="003043E8" w:rsidP="006B6F56">
      <w:pPr>
        <w:spacing w:line="360" w:lineRule="auto"/>
        <w:rPr>
          <w:rFonts w:ascii="Times New Roman" w:hAnsi="Times New Roman" w:cs="Times New Roman"/>
          <w:sz w:val="24"/>
        </w:rPr>
      </w:pPr>
      <w:r>
        <w:rPr>
          <w:rFonts w:ascii="Times New Roman" w:hAnsi="Times New Roman" w:cs="Times New Roman"/>
          <w:sz w:val="24"/>
        </w:rPr>
        <w:t>[</w:t>
      </w:r>
      <w:proofErr w:type="gramStart"/>
      <w:r>
        <w:rPr>
          <w:rFonts w:ascii="Times New Roman" w:hAnsi="Times New Roman" w:cs="Times New Roman"/>
          <w:sz w:val="24"/>
        </w:rPr>
        <w:t>4]</w:t>
      </w:r>
      <w:r w:rsidRPr="003043E8">
        <w:rPr>
          <w:rFonts w:ascii="Times New Roman" w:hAnsi="Times New Roman" w:cs="Times New Roman"/>
          <w:sz w:val="24"/>
        </w:rPr>
        <w:t>Crystal</w:t>
      </w:r>
      <w:proofErr w:type="gramEnd"/>
      <w:r w:rsidRPr="003043E8">
        <w:rPr>
          <w:rFonts w:ascii="Times New Roman" w:hAnsi="Times New Roman" w:cs="Times New Roman"/>
          <w:sz w:val="24"/>
        </w:rPr>
        <w:t>: A scalable and fault-tolerant Archimedean-based server-centric cloud data center network architecture</w:t>
      </w:r>
    </w:p>
    <w:p w14:paraId="76A81450" w14:textId="77777777" w:rsidR="005E6147" w:rsidRPr="005E6147" w:rsidRDefault="005E6147" w:rsidP="005E6147">
      <w:pPr>
        <w:spacing w:line="360" w:lineRule="auto"/>
        <w:rPr>
          <w:rFonts w:ascii="Times New Roman" w:hAnsi="Times New Roman" w:cs="Times New Roman"/>
          <w:sz w:val="24"/>
        </w:rPr>
      </w:pPr>
      <w:r w:rsidRPr="005E6147">
        <w:rPr>
          <w:rFonts w:ascii="Times New Roman" w:hAnsi="Times New Roman" w:cs="Times New Roman"/>
          <w:sz w:val="24"/>
        </w:rPr>
        <w:t xml:space="preserve">[5] M. Al-Fares, A. </w:t>
      </w:r>
      <w:proofErr w:type="spellStart"/>
      <w:r w:rsidRPr="005E6147">
        <w:rPr>
          <w:rFonts w:ascii="Times New Roman" w:hAnsi="Times New Roman" w:cs="Times New Roman"/>
          <w:sz w:val="24"/>
        </w:rPr>
        <w:t>Loukissas</w:t>
      </w:r>
      <w:proofErr w:type="spellEnd"/>
      <w:r w:rsidRPr="005E6147">
        <w:rPr>
          <w:rFonts w:ascii="Times New Roman" w:hAnsi="Times New Roman" w:cs="Times New Roman"/>
          <w:sz w:val="24"/>
        </w:rPr>
        <w:t xml:space="preserve">, A. Vahdat, A scalable, commodity data center network architecture, </w:t>
      </w:r>
      <w:proofErr w:type="gramStart"/>
      <w:r w:rsidRPr="005E6147">
        <w:rPr>
          <w:rFonts w:ascii="Times New Roman" w:hAnsi="Times New Roman" w:cs="Times New Roman"/>
          <w:sz w:val="24"/>
        </w:rPr>
        <w:t>in:</w:t>
      </w:r>
      <w:proofErr w:type="gramEnd"/>
      <w:r w:rsidRPr="005E6147">
        <w:rPr>
          <w:rFonts w:ascii="Times New Roman" w:hAnsi="Times New Roman" w:cs="Times New Roman"/>
          <w:sz w:val="24"/>
        </w:rPr>
        <w:t xml:space="preserve"> ACM SIGCOMM Comp </w:t>
      </w:r>
      <w:proofErr w:type="spellStart"/>
      <w:r w:rsidRPr="005E6147">
        <w:rPr>
          <w:rFonts w:ascii="Times New Roman" w:hAnsi="Times New Roman" w:cs="Times New Roman"/>
          <w:sz w:val="24"/>
        </w:rPr>
        <w:t>Commun</w:t>
      </w:r>
      <w:proofErr w:type="spellEnd"/>
      <w:r w:rsidRPr="005E6147">
        <w:rPr>
          <w:rFonts w:ascii="Times New Roman" w:hAnsi="Times New Roman" w:cs="Times New Roman"/>
          <w:sz w:val="24"/>
        </w:rPr>
        <w:t xml:space="preserve"> Rev, Vol. 38, ACM, New York,</w:t>
      </w:r>
    </w:p>
    <w:p w14:paraId="2920478F" w14:textId="77777777" w:rsidR="005E6147" w:rsidRPr="005E6147" w:rsidRDefault="005E6147" w:rsidP="005E6147">
      <w:pPr>
        <w:spacing w:line="360" w:lineRule="auto"/>
        <w:rPr>
          <w:rFonts w:ascii="Times New Roman" w:hAnsi="Times New Roman" w:cs="Times New Roman"/>
          <w:sz w:val="24"/>
        </w:rPr>
      </w:pPr>
      <w:r w:rsidRPr="005E6147">
        <w:rPr>
          <w:rFonts w:ascii="Times New Roman" w:hAnsi="Times New Roman" w:cs="Times New Roman"/>
          <w:sz w:val="24"/>
        </w:rPr>
        <w:t>2008, pp. 63–74.</w:t>
      </w:r>
    </w:p>
    <w:p w14:paraId="56661496" w14:textId="77777777" w:rsidR="005E6147" w:rsidRPr="005E6147" w:rsidRDefault="005E6147" w:rsidP="005E6147">
      <w:pPr>
        <w:spacing w:line="360" w:lineRule="auto"/>
        <w:rPr>
          <w:rFonts w:ascii="Times New Roman" w:hAnsi="Times New Roman" w:cs="Times New Roman"/>
          <w:sz w:val="24"/>
        </w:rPr>
      </w:pPr>
      <w:r w:rsidRPr="005E6147">
        <w:rPr>
          <w:rFonts w:ascii="Times New Roman" w:hAnsi="Times New Roman" w:cs="Times New Roman"/>
          <w:sz w:val="24"/>
        </w:rPr>
        <w:t xml:space="preserve">[6] A. Greenberg, J. Hamilton, N. Jain, S. </w:t>
      </w:r>
      <w:proofErr w:type="spellStart"/>
      <w:r w:rsidRPr="005E6147">
        <w:rPr>
          <w:rFonts w:ascii="Times New Roman" w:hAnsi="Times New Roman" w:cs="Times New Roman"/>
          <w:sz w:val="24"/>
        </w:rPr>
        <w:t>Kandula</w:t>
      </w:r>
      <w:proofErr w:type="spellEnd"/>
      <w:r w:rsidRPr="005E6147">
        <w:rPr>
          <w:rFonts w:ascii="Times New Roman" w:hAnsi="Times New Roman" w:cs="Times New Roman"/>
          <w:sz w:val="24"/>
        </w:rPr>
        <w:t xml:space="preserve">, C. Kim, P. </w:t>
      </w:r>
      <w:proofErr w:type="spellStart"/>
      <w:r w:rsidRPr="005E6147">
        <w:rPr>
          <w:rFonts w:ascii="Times New Roman" w:hAnsi="Times New Roman" w:cs="Times New Roman"/>
          <w:sz w:val="24"/>
        </w:rPr>
        <w:t>Lahiri</w:t>
      </w:r>
      <w:proofErr w:type="spellEnd"/>
      <w:r w:rsidRPr="005E6147">
        <w:rPr>
          <w:rFonts w:ascii="Times New Roman" w:hAnsi="Times New Roman" w:cs="Times New Roman"/>
          <w:sz w:val="24"/>
        </w:rPr>
        <w:t xml:space="preserve">, D. </w:t>
      </w:r>
      <w:proofErr w:type="spellStart"/>
      <w:r w:rsidRPr="005E6147">
        <w:rPr>
          <w:rFonts w:ascii="Times New Roman" w:hAnsi="Times New Roman" w:cs="Times New Roman"/>
          <w:sz w:val="24"/>
        </w:rPr>
        <w:t>Maltz</w:t>
      </w:r>
      <w:proofErr w:type="spellEnd"/>
      <w:r w:rsidRPr="005E6147">
        <w:rPr>
          <w:rFonts w:ascii="Times New Roman" w:hAnsi="Times New Roman" w:cs="Times New Roman"/>
          <w:sz w:val="24"/>
        </w:rPr>
        <w:t>,</w:t>
      </w:r>
    </w:p>
    <w:p w14:paraId="25309DF4" w14:textId="77777777" w:rsidR="005E6147" w:rsidRPr="005E6147" w:rsidRDefault="005E6147" w:rsidP="005E6147">
      <w:pPr>
        <w:spacing w:line="360" w:lineRule="auto"/>
        <w:rPr>
          <w:rFonts w:ascii="Times New Roman" w:hAnsi="Times New Roman" w:cs="Times New Roman"/>
          <w:sz w:val="24"/>
        </w:rPr>
      </w:pPr>
      <w:r w:rsidRPr="005E6147">
        <w:rPr>
          <w:rFonts w:ascii="Times New Roman" w:hAnsi="Times New Roman" w:cs="Times New Roman"/>
          <w:sz w:val="24"/>
        </w:rPr>
        <w:t>P. Patel, S. Sengupta, Vl2: a scalable and flexible data center network, ACM</w:t>
      </w:r>
    </w:p>
    <w:p w14:paraId="7383F7BC" w14:textId="078CB142" w:rsidR="005E6147" w:rsidRDefault="005E6147" w:rsidP="005E6147">
      <w:pPr>
        <w:spacing w:line="360" w:lineRule="auto"/>
        <w:rPr>
          <w:rFonts w:ascii="Times New Roman" w:hAnsi="Times New Roman" w:cs="Times New Roman"/>
          <w:sz w:val="24"/>
        </w:rPr>
      </w:pPr>
      <w:r w:rsidRPr="005E6147">
        <w:rPr>
          <w:rFonts w:ascii="Times New Roman" w:hAnsi="Times New Roman" w:cs="Times New Roman"/>
          <w:sz w:val="24"/>
        </w:rPr>
        <w:t xml:space="preserve">SIGCOMM </w:t>
      </w:r>
      <w:proofErr w:type="spellStart"/>
      <w:r w:rsidRPr="005E6147">
        <w:rPr>
          <w:rFonts w:ascii="Times New Roman" w:hAnsi="Times New Roman" w:cs="Times New Roman"/>
          <w:sz w:val="24"/>
        </w:rPr>
        <w:t>Comput</w:t>
      </w:r>
      <w:proofErr w:type="spellEnd"/>
      <w:r w:rsidRPr="005E6147">
        <w:rPr>
          <w:rFonts w:ascii="Times New Roman" w:hAnsi="Times New Roman" w:cs="Times New Roman"/>
          <w:sz w:val="24"/>
        </w:rPr>
        <w:t xml:space="preserve">. </w:t>
      </w:r>
      <w:proofErr w:type="spellStart"/>
      <w:r w:rsidRPr="005E6147">
        <w:rPr>
          <w:rFonts w:ascii="Times New Roman" w:hAnsi="Times New Roman" w:cs="Times New Roman"/>
          <w:sz w:val="24"/>
        </w:rPr>
        <w:t>Commun</w:t>
      </w:r>
      <w:proofErr w:type="spellEnd"/>
      <w:r w:rsidRPr="005E6147">
        <w:rPr>
          <w:rFonts w:ascii="Times New Roman" w:hAnsi="Times New Roman" w:cs="Times New Roman"/>
          <w:sz w:val="24"/>
        </w:rPr>
        <w:t>. Rev. 39 (4) (2009) 51–62.</w:t>
      </w:r>
    </w:p>
    <w:p w14:paraId="3B78F071" w14:textId="47A177D2" w:rsidR="005E6147" w:rsidRDefault="005E6147" w:rsidP="005E6147">
      <w:pPr>
        <w:spacing w:line="360" w:lineRule="auto"/>
        <w:rPr>
          <w:rFonts w:ascii="Times New Roman" w:hAnsi="Times New Roman" w:cs="Times New Roman"/>
          <w:sz w:val="24"/>
        </w:rPr>
      </w:pPr>
      <w:r>
        <w:rPr>
          <w:rFonts w:ascii="Times New Roman" w:hAnsi="Times New Roman" w:cs="Times New Roman"/>
          <w:sz w:val="24"/>
        </w:rPr>
        <w:t>[</w:t>
      </w:r>
      <w:proofErr w:type="gramStart"/>
      <w:r>
        <w:rPr>
          <w:rFonts w:ascii="Times New Roman" w:hAnsi="Times New Roman" w:cs="Times New Roman"/>
          <w:sz w:val="24"/>
        </w:rPr>
        <w:t>10]</w:t>
      </w:r>
      <w:r w:rsidRPr="005E6147">
        <w:rPr>
          <w:rFonts w:ascii="Times New Roman" w:hAnsi="Times New Roman" w:cs="Times New Roman"/>
          <w:sz w:val="24"/>
        </w:rPr>
        <w:t>C.</w:t>
      </w:r>
      <w:proofErr w:type="gramEnd"/>
      <w:r w:rsidRPr="005E6147">
        <w:rPr>
          <w:rFonts w:ascii="Times New Roman" w:hAnsi="Times New Roman" w:cs="Times New Roman"/>
          <w:sz w:val="24"/>
        </w:rPr>
        <w:t xml:space="preserve"> Guo, H. Wu, K. Tan, L. Shi, Y. Zhang, and S. Lu, “</w:t>
      </w:r>
      <w:proofErr w:type="spellStart"/>
      <w:r w:rsidRPr="005E6147">
        <w:rPr>
          <w:rFonts w:ascii="Times New Roman" w:hAnsi="Times New Roman" w:cs="Times New Roman"/>
          <w:sz w:val="24"/>
        </w:rPr>
        <w:t>Dcell</w:t>
      </w:r>
      <w:proofErr w:type="spellEnd"/>
      <w:r w:rsidRPr="005E6147">
        <w:rPr>
          <w:rFonts w:ascii="Times New Roman" w:hAnsi="Times New Roman" w:cs="Times New Roman"/>
          <w:sz w:val="24"/>
        </w:rPr>
        <w:t>: a scalable and fault-tolerant network structure for data centers,” in Proceedings of the ACM SIGCOMM 2008 conference on Data communication, 2008, pp. 75– 86.</w:t>
      </w:r>
    </w:p>
    <w:p w14:paraId="187E9333" w14:textId="5F90909F" w:rsidR="005E6147" w:rsidRDefault="005E6147" w:rsidP="005E6147">
      <w:pPr>
        <w:spacing w:line="360" w:lineRule="auto"/>
        <w:rPr>
          <w:rFonts w:ascii="Times New Roman" w:hAnsi="Times New Roman" w:cs="Times New Roman"/>
          <w:sz w:val="24"/>
        </w:rPr>
      </w:pPr>
      <w:r>
        <w:rPr>
          <w:rFonts w:ascii="Times New Roman" w:hAnsi="Times New Roman" w:cs="Times New Roman" w:hint="eastAsia"/>
          <w:sz w:val="24"/>
        </w:rPr>
        <w:lastRenderedPageBreak/>
        <w:t>[</w:t>
      </w:r>
      <w:r>
        <w:rPr>
          <w:rFonts w:ascii="Times New Roman" w:hAnsi="Times New Roman" w:cs="Times New Roman"/>
          <w:sz w:val="24"/>
        </w:rPr>
        <w:t>13]</w:t>
      </w:r>
      <w:r w:rsidRPr="005E6147">
        <w:t xml:space="preserve"> </w:t>
      </w:r>
      <w:r w:rsidRPr="005E6147">
        <w:rPr>
          <w:rFonts w:ascii="Times New Roman" w:hAnsi="Times New Roman" w:cs="Times New Roman"/>
          <w:sz w:val="24"/>
        </w:rPr>
        <w:t>C. Guo, G. Lu, D. Li, H. Wu, X. Zhang, Y. Shi, C. Tian, Y. Zhang, and S. Lu, “</w:t>
      </w:r>
      <w:proofErr w:type="spellStart"/>
      <w:r w:rsidRPr="005E6147">
        <w:rPr>
          <w:rFonts w:ascii="Times New Roman" w:hAnsi="Times New Roman" w:cs="Times New Roman"/>
          <w:sz w:val="24"/>
        </w:rPr>
        <w:t>Bcube</w:t>
      </w:r>
      <w:proofErr w:type="spellEnd"/>
      <w:r w:rsidRPr="005E6147">
        <w:rPr>
          <w:rFonts w:ascii="Times New Roman" w:hAnsi="Times New Roman" w:cs="Times New Roman"/>
          <w:sz w:val="24"/>
        </w:rPr>
        <w:t>: a high performance, server- centric network architecture for modular data centers,” in Proceedings of the ACM SIGCOMM 2009 conference on Data communication, 2009, pp. 63–74.</w:t>
      </w:r>
    </w:p>
    <w:p w14:paraId="4F34023D" w14:textId="15F26C3F" w:rsidR="00C85BB0" w:rsidRPr="00CB5F8A" w:rsidRDefault="00C85BB0" w:rsidP="00C85BB0">
      <w:pPr>
        <w:spacing w:line="360" w:lineRule="auto"/>
        <w:rPr>
          <w:rFonts w:ascii="Times New Roman" w:hAnsi="Times New Roman" w:cs="Times New Roman"/>
          <w:sz w:val="24"/>
        </w:rPr>
      </w:pPr>
      <w:r>
        <w:rPr>
          <w:rFonts w:ascii="Times New Roman" w:hAnsi="Times New Roman" w:cs="Times New Roman"/>
          <w:sz w:val="24"/>
        </w:rPr>
        <w:t>[</w:t>
      </w:r>
      <w:proofErr w:type="gramStart"/>
      <w:r>
        <w:rPr>
          <w:rFonts w:ascii="Times New Roman" w:hAnsi="Times New Roman" w:cs="Times New Roman"/>
          <w:sz w:val="24"/>
        </w:rPr>
        <w:t>14]</w:t>
      </w:r>
      <w:r w:rsidRPr="00C85BB0">
        <w:rPr>
          <w:rFonts w:ascii="Times New Roman" w:hAnsi="Times New Roman" w:cs="Times New Roman"/>
          <w:sz w:val="24"/>
        </w:rPr>
        <w:t>Machine</w:t>
      </w:r>
      <w:proofErr w:type="gramEnd"/>
      <w:r w:rsidRPr="00C85BB0">
        <w:rPr>
          <w:rFonts w:ascii="Times New Roman" w:hAnsi="Times New Roman" w:cs="Times New Roman"/>
          <w:sz w:val="24"/>
        </w:rPr>
        <w:t xml:space="preserve"> Learning Empowered Intelligent Data Center Networking: A Survey</w:t>
      </w:r>
      <w:r>
        <w:rPr>
          <w:rFonts w:ascii="Times New Roman" w:hAnsi="Times New Roman" w:cs="Times New Roman"/>
          <w:sz w:val="24"/>
        </w:rPr>
        <w:t>]</w:t>
      </w:r>
    </w:p>
    <w:p w14:paraId="4809161A" w14:textId="1FA1C454" w:rsidR="00CE6CEA" w:rsidRPr="00C85BB0" w:rsidRDefault="00CE6CEA" w:rsidP="005E6147">
      <w:pPr>
        <w:spacing w:line="360" w:lineRule="auto"/>
        <w:rPr>
          <w:rFonts w:ascii="Times New Roman" w:hAnsi="Times New Roman" w:cs="Times New Roman"/>
          <w:sz w:val="24"/>
        </w:rPr>
      </w:pPr>
    </w:p>
    <w:p w14:paraId="1BF59F0A" w14:textId="17BEFEA8" w:rsidR="00CE6CEA" w:rsidRPr="00CE6CEA" w:rsidRDefault="00CE6CEA" w:rsidP="005E6147">
      <w:pPr>
        <w:spacing w:line="360" w:lineRule="auto"/>
        <w:rPr>
          <w:rFonts w:ascii="Times New Roman" w:hAnsi="Times New Roman" w:cs="Times New Roman" w:hint="eastAsia"/>
          <w:sz w:val="24"/>
        </w:rPr>
      </w:pPr>
      <w:r>
        <w:rPr>
          <w:rFonts w:ascii="Times New Roman" w:hAnsi="Times New Roman" w:cs="Times New Roman" w:hint="eastAsia"/>
          <w:sz w:val="24"/>
        </w:rPr>
        <w:t>路由部分的参考</w:t>
      </w:r>
      <w:r>
        <w:rPr>
          <w:rFonts w:ascii="Times New Roman" w:hAnsi="Times New Roman" w:cs="Times New Roman" w:hint="eastAsia"/>
          <w:sz w:val="24"/>
        </w:rPr>
        <w:t>[</w:t>
      </w:r>
      <w:r>
        <w:rPr>
          <w:rFonts w:ascii="Times New Roman" w:hAnsi="Times New Roman" w:cs="Times New Roman"/>
          <w:sz w:val="24"/>
        </w:rPr>
        <w:t>14]</w:t>
      </w:r>
      <w:r w:rsidRPr="00CE6CEA">
        <w:t xml:space="preserve"> </w:t>
      </w:r>
      <w:r w:rsidRPr="00CE6CEA">
        <w:rPr>
          <w:rFonts w:ascii="Times New Roman" w:hAnsi="Times New Roman" w:cs="Times New Roman"/>
          <w:sz w:val="24"/>
        </w:rPr>
        <w:t>Survey on Routing in Data Centers: Insights and Future Directions</w:t>
      </w:r>
    </w:p>
    <w:p w14:paraId="6E92CAC4" w14:textId="14761ACF" w:rsidR="00902F3D" w:rsidRDefault="00902F3D" w:rsidP="00902F3D">
      <w:pPr>
        <w:pStyle w:val="a3"/>
      </w:pPr>
      <w:r>
        <w:rPr>
          <w:rFonts w:ascii="CharisSIL" w:hAnsi="CharisSIL"/>
          <w:sz w:val="16"/>
          <w:szCs w:val="16"/>
        </w:rPr>
        <w:t xml:space="preserve">In the switch-centric architecture, the network intelligence is placed thoroughly on the switches. In the switch-centric network architecture, each server usually connects using a single NIC (Network Interface Card) port to a </w:t>
      </w:r>
      <w:proofErr w:type="spellStart"/>
      <w:r>
        <w:rPr>
          <w:rFonts w:ascii="CharisSIL" w:hAnsi="CharisSIL"/>
          <w:sz w:val="16"/>
          <w:szCs w:val="16"/>
        </w:rPr>
        <w:t>ToR</w:t>
      </w:r>
      <w:proofErr w:type="spellEnd"/>
      <w:r>
        <w:rPr>
          <w:rFonts w:ascii="CharisSIL" w:hAnsi="CharisSIL"/>
          <w:sz w:val="16"/>
          <w:szCs w:val="16"/>
        </w:rPr>
        <w:t xml:space="preserve"> (Top of Rack) switch. Moreover, </w:t>
      </w:r>
      <w:proofErr w:type="spellStart"/>
      <w:r>
        <w:rPr>
          <w:rFonts w:ascii="CharisSIL" w:hAnsi="CharisSIL"/>
          <w:sz w:val="16"/>
          <w:szCs w:val="16"/>
        </w:rPr>
        <w:t>ToR</w:t>
      </w:r>
      <w:proofErr w:type="spellEnd"/>
      <w:r>
        <w:rPr>
          <w:rFonts w:ascii="CharisSIL" w:hAnsi="CharisSIL"/>
          <w:sz w:val="16"/>
          <w:szCs w:val="16"/>
        </w:rPr>
        <w:t xml:space="preserve"> switches inter- connect using aggregation switches and then the aggregation switches, are connected via core switches. </w:t>
      </w:r>
    </w:p>
    <w:p w14:paraId="466EE963" w14:textId="72F9A37C" w:rsidR="00902F3D" w:rsidRDefault="00902F3D" w:rsidP="00902F3D">
      <w:pPr>
        <w:pStyle w:val="a3"/>
        <w:rPr>
          <w:rFonts w:ascii="NimbusRomNo9L" w:hAnsi="NimbusRomNo9L"/>
          <w:sz w:val="20"/>
          <w:szCs w:val="20"/>
        </w:rPr>
      </w:pPr>
      <w:r>
        <w:rPr>
          <w:rFonts w:ascii="NimbusRomNo9L" w:hAnsi="NimbusRomNo9L" w:hint="eastAsia"/>
          <w:sz w:val="20"/>
          <w:szCs w:val="20"/>
        </w:rPr>
        <w:t>Switch</w:t>
      </w:r>
      <w:r>
        <w:rPr>
          <w:rFonts w:ascii="NimbusRomNo9L" w:hAnsi="NimbusRomNo9L"/>
          <w:sz w:val="20"/>
          <w:szCs w:val="20"/>
        </w:rPr>
        <w:t>-</w:t>
      </w:r>
      <w:r>
        <w:rPr>
          <w:rFonts w:ascii="NimbusRomNo9L" w:hAnsi="NimbusRomNo9L" w:hint="eastAsia"/>
          <w:sz w:val="20"/>
          <w:szCs w:val="20"/>
        </w:rPr>
        <w:t>centric</w:t>
      </w:r>
      <w:r>
        <w:rPr>
          <w:rFonts w:ascii="NimbusRomNo9L" w:hAnsi="NimbusRomNo9L" w:hint="eastAsia"/>
          <w:sz w:val="20"/>
          <w:szCs w:val="20"/>
        </w:rPr>
        <w:t>的评价</w:t>
      </w:r>
    </w:p>
    <w:p w14:paraId="3D4468BF" w14:textId="77777777" w:rsidR="002652A5" w:rsidRPr="002652A5" w:rsidRDefault="002652A5" w:rsidP="002652A5">
      <w:pPr>
        <w:pStyle w:val="a3"/>
        <w:rPr>
          <w:rFonts w:ascii="NimbusRomNo9L" w:hAnsi="NimbusRomNo9L" w:hint="eastAsia"/>
          <w:sz w:val="20"/>
          <w:szCs w:val="20"/>
        </w:rPr>
      </w:pPr>
      <w:r w:rsidRPr="002652A5">
        <w:rPr>
          <w:rFonts w:ascii="NimbusRomNo9L" w:hAnsi="NimbusRomNo9L"/>
          <w:sz w:val="20"/>
          <w:szCs w:val="20"/>
        </w:rPr>
        <w:t xml:space="preserve">However, some switch-centric schemas, like Fat-tree and VL2, face significant scalability issues when expanding to accommodate new servers, due to their limitations tied to the port-count of deployed switches. </w:t>
      </w:r>
    </w:p>
    <w:p w14:paraId="40A1FDF0" w14:textId="26DD1D86" w:rsidR="00902F3D" w:rsidRDefault="00902F3D" w:rsidP="00902F3D">
      <w:pPr>
        <w:pStyle w:val="a3"/>
      </w:pPr>
      <w:r>
        <w:rPr>
          <w:rFonts w:ascii="NimbusRomNo9L" w:hAnsi="NimbusRomNo9L"/>
          <w:sz w:val="20"/>
          <w:szCs w:val="20"/>
        </w:rPr>
        <w:t xml:space="preserve">On the other hand, the system of a centralized directory meeting for hulking the network burdens and the fault tolerance weakness are serious problems with </w:t>
      </w:r>
      <w:r>
        <w:rPr>
          <w:rFonts w:ascii="CMMI10" w:hAnsi="CMMI10"/>
          <w:sz w:val="20"/>
          <w:szCs w:val="20"/>
        </w:rPr>
        <w:t>VL</w:t>
      </w:r>
      <w:r>
        <w:rPr>
          <w:rFonts w:ascii="CMR10" w:hAnsi="CMR10"/>
          <w:sz w:val="20"/>
          <w:szCs w:val="20"/>
        </w:rPr>
        <w:t>2</w:t>
      </w:r>
      <w:r>
        <w:rPr>
          <w:rFonts w:ascii="NimbusRomNo9L" w:hAnsi="NimbusRomNo9L"/>
          <w:sz w:val="20"/>
          <w:szCs w:val="20"/>
        </w:rPr>
        <w:t xml:space="preserve">. </w:t>
      </w:r>
    </w:p>
    <w:p w14:paraId="1DE5E377" w14:textId="77777777" w:rsidR="00902F3D" w:rsidRPr="00902F3D" w:rsidRDefault="00902F3D" w:rsidP="00902F3D">
      <w:pPr>
        <w:pStyle w:val="a3"/>
      </w:pPr>
    </w:p>
    <w:p w14:paraId="0165E696" w14:textId="30D53C46" w:rsidR="006D395A" w:rsidRDefault="006D395A" w:rsidP="006B6F56">
      <w:pPr>
        <w:spacing w:line="360" w:lineRule="auto"/>
        <w:rPr>
          <w:rFonts w:ascii="Times New Roman" w:hAnsi="Times New Roman" w:cs="Times New Roman"/>
          <w:sz w:val="24"/>
        </w:rPr>
      </w:pPr>
    </w:p>
    <w:p w14:paraId="7F7613C1" w14:textId="6FE0DA82" w:rsidR="00855C0B" w:rsidRDefault="00855C0B" w:rsidP="006B6F56">
      <w:pPr>
        <w:spacing w:line="360" w:lineRule="auto"/>
        <w:rPr>
          <w:rFonts w:ascii="Times New Roman" w:hAnsi="Times New Roman" w:cs="Times New Roman"/>
          <w:sz w:val="24"/>
        </w:rPr>
      </w:pPr>
    </w:p>
    <w:p w14:paraId="2C617CFB" w14:textId="77777777" w:rsidR="00855C0B" w:rsidRDefault="00855C0B" w:rsidP="00855C0B">
      <w:pPr>
        <w:pStyle w:val="a3"/>
      </w:pPr>
      <w:r>
        <w:rPr>
          <w:rFonts w:ascii="CharisSIL" w:hAnsi="CharisSIL"/>
          <w:sz w:val="16"/>
          <w:szCs w:val="16"/>
        </w:rPr>
        <w:t>Fat-Tree [</w:t>
      </w:r>
      <w:r>
        <w:rPr>
          <w:rFonts w:ascii="CharisSIL" w:hAnsi="CharisSIL"/>
          <w:color w:val="007FAA"/>
          <w:sz w:val="16"/>
          <w:szCs w:val="16"/>
        </w:rPr>
        <w:t>5</w:t>
      </w:r>
      <w:r>
        <w:rPr>
          <w:rFonts w:ascii="CharisSIL" w:hAnsi="CharisSIL"/>
          <w:sz w:val="16"/>
          <w:szCs w:val="16"/>
        </w:rPr>
        <w:t xml:space="preserve">] is a multi-rooted, three-tier structure which provides a 1:1 oversubscription ratio to servers. By using n-port switches, n pods each accommodating </w:t>
      </w:r>
      <w:r>
        <w:rPr>
          <w:rFonts w:ascii="Cambria Math" w:hAnsi="Cambria Math" w:cs="Cambria Math"/>
          <w:i/>
          <w:iCs/>
          <w:position w:val="2"/>
          <w:sz w:val="12"/>
          <w:szCs w:val="12"/>
        </w:rPr>
        <w:t>𝑛</w:t>
      </w:r>
      <w:r>
        <w:rPr>
          <w:rFonts w:ascii="STIXMath" w:hAnsi="STIXMath"/>
          <w:sz w:val="16"/>
          <w:szCs w:val="16"/>
        </w:rPr>
        <w:t>∕</w:t>
      </w:r>
      <w:r>
        <w:rPr>
          <w:rFonts w:ascii="STIXMath" w:hAnsi="STIXMath"/>
          <w:sz w:val="12"/>
          <w:szCs w:val="12"/>
        </w:rPr>
        <w:t>2</w:t>
      </w:r>
      <w:r>
        <w:rPr>
          <w:rFonts w:ascii="CharisSIL" w:hAnsi="CharisSIL"/>
          <w:sz w:val="16"/>
          <w:szCs w:val="16"/>
        </w:rPr>
        <w:t xml:space="preserve">access layer and </w:t>
      </w:r>
      <w:r>
        <w:rPr>
          <w:rFonts w:ascii="Cambria Math" w:hAnsi="Cambria Math" w:cs="Cambria Math"/>
          <w:i/>
          <w:iCs/>
          <w:position w:val="2"/>
          <w:sz w:val="12"/>
          <w:szCs w:val="12"/>
        </w:rPr>
        <w:t>𝑛</w:t>
      </w:r>
      <w:r>
        <w:rPr>
          <w:rFonts w:ascii="STIXMath" w:hAnsi="STIXMath"/>
          <w:sz w:val="16"/>
          <w:szCs w:val="16"/>
        </w:rPr>
        <w:t>∕</w:t>
      </w:r>
      <w:r>
        <w:rPr>
          <w:rFonts w:ascii="STIXMath" w:hAnsi="STIXMath"/>
          <w:sz w:val="12"/>
          <w:szCs w:val="12"/>
        </w:rPr>
        <w:t xml:space="preserve">2 </w:t>
      </w:r>
      <w:r>
        <w:rPr>
          <w:rFonts w:ascii="CharisSIL" w:hAnsi="CharisSIL"/>
          <w:sz w:val="16"/>
          <w:szCs w:val="16"/>
        </w:rPr>
        <w:t xml:space="preserve">aggregation layer switches are constructed. Totally, the hierarchical structure of the Fat-Tree can accommodate </w:t>
      </w:r>
      <w:r>
        <w:rPr>
          <w:rFonts w:ascii="Cambria Math" w:hAnsi="Cambria Math" w:cs="Cambria Math"/>
          <w:i/>
          <w:iCs/>
          <w:position w:val="2"/>
          <w:sz w:val="12"/>
          <w:szCs w:val="12"/>
        </w:rPr>
        <w:t>𝑛</w:t>
      </w:r>
      <w:r>
        <w:rPr>
          <w:rFonts w:ascii="STIXMath" w:hAnsi="STIXMath"/>
          <w:position w:val="6"/>
          <w:sz w:val="10"/>
          <w:szCs w:val="10"/>
        </w:rPr>
        <w:t>2</w:t>
      </w:r>
      <w:r>
        <w:rPr>
          <w:rFonts w:ascii="STIXMath" w:hAnsi="STIXMath"/>
          <w:sz w:val="16"/>
          <w:szCs w:val="16"/>
        </w:rPr>
        <w:t>∕</w:t>
      </w:r>
      <w:r>
        <w:rPr>
          <w:rFonts w:ascii="STIXMath" w:hAnsi="STIXMath"/>
          <w:sz w:val="12"/>
          <w:szCs w:val="12"/>
        </w:rPr>
        <w:t>4</w:t>
      </w:r>
      <w:r>
        <w:rPr>
          <w:rFonts w:ascii="CharisSIL" w:hAnsi="CharisSIL"/>
          <w:sz w:val="16"/>
          <w:szCs w:val="16"/>
        </w:rPr>
        <w:t xml:space="preserve">, </w:t>
      </w:r>
      <w:r>
        <w:rPr>
          <w:rFonts w:ascii="Cambria Math" w:hAnsi="Cambria Math" w:cs="Cambria Math"/>
          <w:i/>
          <w:iCs/>
          <w:position w:val="2"/>
          <w:sz w:val="12"/>
          <w:szCs w:val="12"/>
        </w:rPr>
        <w:t>𝑛</w:t>
      </w:r>
      <w:r>
        <w:rPr>
          <w:rFonts w:ascii="STIXMath" w:hAnsi="STIXMath"/>
          <w:position w:val="6"/>
          <w:sz w:val="10"/>
          <w:szCs w:val="10"/>
        </w:rPr>
        <w:t>2</w:t>
      </w:r>
      <w:r>
        <w:rPr>
          <w:rFonts w:ascii="STIXMath" w:hAnsi="STIXMath"/>
          <w:sz w:val="16"/>
          <w:szCs w:val="16"/>
        </w:rPr>
        <w:t>∕</w:t>
      </w:r>
      <w:r>
        <w:rPr>
          <w:rFonts w:ascii="STIXMath" w:hAnsi="STIXMath"/>
          <w:sz w:val="12"/>
          <w:szCs w:val="12"/>
        </w:rPr>
        <w:t>2</w:t>
      </w:r>
      <w:r>
        <w:rPr>
          <w:rFonts w:ascii="CharisSIL" w:hAnsi="CharisSIL"/>
          <w:sz w:val="16"/>
          <w:szCs w:val="16"/>
        </w:rPr>
        <w:t xml:space="preserve">, </w:t>
      </w:r>
      <w:r>
        <w:rPr>
          <w:rFonts w:ascii="Cambria Math" w:hAnsi="Cambria Math" w:cs="Cambria Math"/>
          <w:i/>
          <w:iCs/>
          <w:position w:val="2"/>
          <w:sz w:val="12"/>
          <w:szCs w:val="12"/>
        </w:rPr>
        <w:t>𝑛</w:t>
      </w:r>
      <w:r>
        <w:rPr>
          <w:rFonts w:ascii="STIXMath" w:hAnsi="STIXMath"/>
          <w:position w:val="6"/>
          <w:sz w:val="10"/>
          <w:szCs w:val="10"/>
        </w:rPr>
        <w:t>2</w:t>
      </w:r>
      <w:r>
        <w:rPr>
          <w:rFonts w:ascii="STIXMath" w:hAnsi="STIXMath"/>
          <w:sz w:val="16"/>
          <w:szCs w:val="16"/>
        </w:rPr>
        <w:t>∕</w:t>
      </w:r>
      <w:r>
        <w:rPr>
          <w:rFonts w:ascii="STIXMath" w:hAnsi="STIXMath"/>
          <w:sz w:val="12"/>
          <w:szCs w:val="12"/>
        </w:rPr>
        <w:t>2</w:t>
      </w:r>
      <w:r>
        <w:rPr>
          <w:rFonts w:ascii="CharisSIL" w:hAnsi="CharisSIL"/>
          <w:sz w:val="16"/>
          <w:szCs w:val="16"/>
        </w:rPr>
        <w:t xml:space="preserve">, core, aggregation and edge switches, respectively. It can also accommodate </w:t>
      </w:r>
      <w:r>
        <w:rPr>
          <w:rFonts w:ascii="Cambria Math" w:hAnsi="Cambria Math" w:cs="Cambria Math"/>
          <w:i/>
          <w:iCs/>
          <w:position w:val="2"/>
          <w:sz w:val="12"/>
          <w:szCs w:val="12"/>
        </w:rPr>
        <w:t>𝑛</w:t>
      </w:r>
      <w:r>
        <w:rPr>
          <w:rFonts w:ascii="STIXMath" w:hAnsi="STIXMath"/>
          <w:position w:val="6"/>
          <w:sz w:val="10"/>
          <w:szCs w:val="10"/>
        </w:rPr>
        <w:t>3</w:t>
      </w:r>
      <w:r>
        <w:rPr>
          <w:rFonts w:ascii="STIXMath" w:hAnsi="STIXMath"/>
          <w:sz w:val="16"/>
          <w:szCs w:val="16"/>
        </w:rPr>
        <w:t>∕</w:t>
      </w:r>
      <w:r>
        <w:rPr>
          <w:rFonts w:ascii="STIXMath" w:hAnsi="STIXMath"/>
          <w:sz w:val="12"/>
          <w:szCs w:val="12"/>
        </w:rPr>
        <w:t xml:space="preserve">4 </w:t>
      </w:r>
      <w:r>
        <w:rPr>
          <w:rFonts w:ascii="CharisSIL" w:hAnsi="CharisSIL"/>
          <w:sz w:val="16"/>
          <w:szCs w:val="16"/>
        </w:rPr>
        <w:t xml:space="preserve">servers. </w:t>
      </w:r>
    </w:p>
    <w:p w14:paraId="202B8FC2" w14:textId="77777777" w:rsidR="00855C0B" w:rsidRPr="00902F3D" w:rsidRDefault="00855C0B" w:rsidP="006B6F56">
      <w:pPr>
        <w:spacing w:line="360" w:lineRule="auto"/>
        <w:rPr>
          <w:rFonts w:ascii="Times New Roman" w:hAnsi="Times New Roman" w:cs="Times New Roman" w:hint="eastAsia"/>
          <w:sz w:val="24"/>
        </w:rPr>
      </w:pPr>
    </w:p>
    <w:sectPr w:rsidR="00855C0B" w:rsidRPr="00902F3D" w:rsidSect="009420E1">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imbusRomNo9L">
    <w:altName w:val="Cambria"/>
    <w:panose1 w:val="020B06040202020202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URWPalladioL">
    <w:altName w:val="Cambria"/>
    <w:panose1 w:val="020B0604020202020204"/>
    <w:charset w:val="00"/>
    <w:family w:val="roman"/>
    <w:notTrueType/>
    <w:pitch w:val="default"/>
  </w:font>
  <w:font w:name="CharisSIL">
    <w:altName w:val="Cambria"/>
    <w:panose1 w:val="020B0604020202020204"/>
    <w:charset w:val="00"/>
    <w:family w:val="roman"/>
    <w:notTrueType/>
    <w:pitch w:val="default"/>
  </w:font>
  <w:font w:name="CMMI10">
    <w:altName w:val="Cambria"/>
    <w:panose1 w:val="020B0604020202020204"/>
    <w:charset w:val="00"/>
    <w:family w:val="roman"/>
    <w:notTrueType/>
    <w:pitch w:val="default"/>
  </w:font>
  <w:font w:name="CMR10">
    <w:altName w:val="Cambria"/>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STIXMath">
    <w:altName w:val="Cambria"/>
    <w:panose1 w:val="020B0604020202020204"/>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E84307"/>
    <w:multiLevelType w:val="hybridMultilevel"/>
    <w:tmpl w:val="139245BA"/>
    <w:lvl w:ilvl="0" w:tplc="72A498FA">
      <w:start w:val="2"/>
      <w:numFmt w:val="lowerLetter"/>
      <w:lvlText w:val="%1."/>
      <w:lvlJc w:val="left"/>
      <w:pPr>
        <w:ind w:left="360" w:hanging="360"/>
      </w:pPr>
      <w:rPr>
        <w:rFonts w:ascii="NimbusRomNo9L" w:hAnsi="NimbusRomNo9L" w:hint="default"/>
        <w:i/>
        <w:sz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6E40603"/>
    <w:multiLevelType w:val="hybridMultilevel"/>
    <w:tmpl w:val="F394289C"/>
    <w:lvl w:ilvl="0" w:tplc="4942DB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EFC15DF"/>
    <w:multiLevelType w:val="hybridMultilevel"/>
    <w:tmpl w:val="E9B42D60"/>
    <w:lvl w:ilvl="0" w:tplc="823A8F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C9E7DAD"/>
    <w:multiLevelType w:val="hybridMultilevel"/>
    <w:tmpl w:val="00C26D0C"/>
    <w:lvl w:ilvl="0" w:tplc="0ACCA26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FD7"/>
    <w:rsid w:val="00034225"/>
    <w:rsid w:val="00045746"/>
    <w:rsid w:val="000A41D9"/>
    <w:rsid w:val="000A6CAE"/>
    <w:rsid w:val="000A7C5F"/>
    <w:rsid w:val="000D620A"/>
    <w:rsid w:val="000E556D"/>
    <w:rsid w:val="000F5A14"/>
    <w:rsid w:val="00197DF7"/>
    <w:rsid w:val="001E1FCA"/>
    <w:rsid w:val="0026373E"/>
    <w:rsid w:val="002652A5"/>
    <w:rsid w:val="00266FDB"/>
    <w:rsid w:val="002F002E"/>
    <w:rsid w:val="0030038C"/>
    <w:rsid w:val="003043E8"/>
    <w:rsid w:val="003550DE"/>
    <w:rsid w:val="003A4494"/>
    <w:rsid w:val="003C29CF"/>
    <w:rsid w:val="003D0ACD"/>
    <w:rsid w:val="003D1531"/>
    <w:rsid w:val="004068A2"/>
    <w:rsid w:val="00432F87"/>
    <w:rsid w:val="00440407"/>
    <w:rsid w:val="004944B4"/>
    <w:rsid w:val="00497FD7"/>
    <w:rsid w:val="004B2B7B"/>
    <w:rsid w:val="004C166C"/>
    <w:rsid w:val="005319EB"/>
    <w:rsid w:val="00550EA0"/>
    <w:rsid w:val="005905E5"/>
    <w:rsid w:val="005971D5"/>
    <w:rsid w:val="00597C6E"/>
    <w:rsid w:val="005D6EAB"/>
    <w:rsid w:val="005E6147"/>
    <w:rsid w:val="00621E06"/>
    <w:rsid w:val="006B6F56"/>
    <w:rsid w:val="006D395A"/>
    <w:rsid w:val="00790E55"/>
    <w:rsid w:val="007C1B30"/>
    <w:rsid w:val="007E306E"/>
    <w:rsid w:val="007F73A6"/>
    <w:rsid w:val="00835D50"/>
    <w:rsid w:val="00855C0B"/>
    <w:rsid w:val="008C0E53"/>
    <w:rsid w:val="008C1EF8"/>
    <w:rsid w:val="00902F3D"/>
    <w:rsid w:val="00913EE6"/>
    <w:rsid w:val="009328E2"/>
    <w:rsid w:val="009420E1"/>
    <w:rsid w:val="009D1DE4"/>
    <w:rsid w:val="00A163BA"/>
    <w:rsid w:val="00AA47EA"/>
    <w:rsid w:val="00AB6FB2"/>
    <w:rsid w:val="00B011E6"/>
    <w:rsid w:val="00B10A5A"/>
    <w:rsid w:val="00B27024"/>
    <w:rsid w:val="00BC74AB"/>
    <w:rsid w:val="00BD4117"/>
    <w:rsid w:val="00C13E55"/>
    <w:rsid w:val="00C55FBF"/>
    <w:rsid w:val="00C85BB0"/>
    <w:rsid w:val="00C92CD3"/>
    <w:rsid w:val="00CB5F8A"/>
    <w:rsid w:val="00CE6CEA"/>
    <w:rsid w:val="00D35170"/>
    <w:rsid w:val="00DA0CBB"/>
    <w:rsid w:val="00DC07BD"/>
    <w:rsid w:val="00E42045"/>
    <w:rsid w:val="00EB014C"/>
    <w:rsid w:val="00EF686D"/>
    <w:rsid w:val="00F8590F"/>
    <w:rsid w:val="00FC35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DAB9A11"/>
  <w15:chartTrackingRefBased/>
  <w15:docId w15:val="{8E3BFEDE-FA39-8343-9973-68BA1BAE5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6D395A"/>
    <w:pPr>
      <w:widowControl/>
      <w:spacing w:before="100" w:beforeAutospacing="1" w:after="100" w:afterAutospacing="1"/>
      <w:jc w:val="left"/>
    </w:pPr>
    <w:rPr>
      <w:rFonts w:ascii="宋体" w:eastAsia="宋体" w:hAnsi="宋体" w:cs="宋体"/>
      <w:kern w:val="0"/>
      <w:sz w:val="24"/>
    </w:rPr>
  </w:style>
  <w:style w:type="paragraph" w:styleId="a4">
    <w:name w:val="List Paragraph"/>
    <w:basedOn w:val="a"/>
    <w:uiPriority w:val="34"/>
    <w:qFormat/>
    <w:rsid w:val="0044040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813028">
      <w:bodyDiv w:val="1"/>
      <w:marLeft w:val="0"/>
      <w:marRight w:val="0"/>
      <w:marTop w:val="0"/>
      <w:marBottom w:val="0"/>
      <w:divBdr>
        <w:top w:val="none" w:sz="0" w:space="0" w:color="auto"/>
        <w:left w:val="none" w:sz="0" w:space="0" w:color="auto"/>
        <w:bottom w:val="none" w:sz="0" w:space="0" w:color="auto"/>
        <w:right w:val="none" w:sz="0" w:space="0" w:color="auto"/>
      </w:divBdr>
      <w:divsChild>
        <w:div w:id="842088529">
          <w:marLeft w:val="0"/>
          <w:marRight w:val="0"/>
          <w:marTop w:val="0"/>
          <w:marBottom w:val="0"/>
          <w:divBdr>
            <w:top w:val="none" w:sz="0" w:space="0" w:color="auto"/>
            <w:left w:val="none" w:sz="0" w:space="0" w:color="auto"/>
            <w:bottom w:val="none" w:sz="0" w:space="0" w:color="auto"/>
            <w:right w:val="none" w:sz="0" w:space="0" w:color="auto"/>
          </w:divBdr>
          <w:divsChild>
            <w:div w:id="2114937704">
              <w:marLeft w:val="0"/>
              <w:marRight w:val="0"/>
              <w:marTop w:val="0"/>
              <w:marBottom w:val="0"/>
              <w:divBdr>
                <w:top w:val="none" w:sz="0" w:space="0" w:color="auto"/>
                <w:left w:val="none" w:sz="0" w:space="0" w:color="auto"/>
                <w:bottom w:val="none" w:sz="0" w:space="0" w:color="auto"/>
                <w:right w:val="none" w:sz="0" w:space="0" w:color="auto"/>
              </w:divBdr>
              <w:divsChild>
                <w:div w:id="1687555233">
                  <w:marLeft w:val="0"/>
                  <w:marRight w:val="0"/>
                  <w:marTop w:val="0"/>
                  <w:marBottom w:val="0"/>
                  <w:divBdr>
                    <w:top w:val="none" w:sz="0" w:space="0" w:color="auto"/>
                    <w:left w:val="none" w:sz="0" w:space="0" w:color="auto"/>
                    <w:bottom w:val="none" w:sz="0" w:space="0" w:color="auto"/>
                    <w:right w:val="none" w:sz="0" w:space="0" w:color="auto"/>
                  </w:divBdr>
                  <w:divsChild>
                    <w:div w:id="36734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116999">
      <w:bodyDiv w:val="1"/>
      <w:marLeft w:val="0"/>
      <w:marRight w:val="0"/>
      <w:marTop w:val="0"/>
      <w:marBottom w:val="0"/>
      <w:divBdr>
        <w:top w:val="none" w:sz="0" w:space="0" w:color="auto"/>
        <w:left w:val="none" w:sz="0" w:space="0" w:color="auto"/>
        <w:bottom w:val="none" w:sz="0" w:space="0" w:color="auto"/>
        <w:right w:val="none" w:sz="0" w:space="0" w:color="auto"/>
      </w:divBdr>
      <w:divsChild>
        <w:div w:id="1220633772">
          <w:marLeft w:val="0"/>
          <w:marRight w:val="0"/>
          <w:marTop w:val="0"/>
          <w:marBottom w:val="0"/>
          <w:divBdr>
            <w:top w:val="single" w:sz="2" w:space="0" w:color="D9D9E3"/>
            <w:left w:val="single" w:sz="2" w:space="0" w:color="D9D9E3"/>
            <w:bottom w:val="single" w:sz="2" w:space="0" w:color="D9D9E3"/>
            <w:right w:val="single" w:sz="2" w:space="0" w:color="D9D9E3"/>
          </w:divBdr>
          <w:divsChild>
            <w:div w:id="111018403">
              <w:marLeft w:val="0"/>
              <w:marRight w:val="0"/>
              <w:marTop w:val="0"/>
              <w:marBottom w:val="0"/>
              <w:divBdr>
                <w:top w:val="single" w:sz="2" w:space="0" w:color="D9D9E3"/>
                <w:left w:val="single" w:sz="2" w:space="0" w:color="D9D9E3"/>
                <w:bottom w:val="single" w:sz="2" w:space="0" w:color="D9D9E3"/>
                <w:right w:val="single" w:sz="2" w:space="0" w:color="D9D9E3"/>
              </w:divBdr>
              <w:divsChild>
                <w:div w:id="431166666">
                  <w:marLeft w:val="0"/>
                  <w:marRight w:val="0"/>
                  <w:marTop w:val="0"/>
                  <w:marBottom w:val="0"/>
                  <w:divBdr>
                    <w:top w:val="single" w:sz="2" w:space="0" w:color="D9D9E3"/>
                    <w:left w:val="single" w:sz="2" w:space="0" w:color="D9D9E3"/>
                    <w:bottom w:val="single" w:sz="2" w:space="0" w:color="D9D9E3"/>
                    <w:right w:val="single" w:sz="2" w:space="0" w:color="D9D9E3"/>
                  </w:divBdr>
                  <w:divsChild>
                    <w:div w:id="657733420">
                      <w:marLeft w:val="0"/>
                      <w:marRight w:val="0"/>
                      <w:marTop w:val="0"/>
                      <w:marBottom w:val="0"/>
                      <w:divBdr>
                        <w:top w:val="single" w:sz="2" w:space="0" w:color="D9D9E3"/>
                        <w:left w:val="single" w:sz="2" w:space="0" w:color="D9D9E3"/>
                        <w:bottom w:val="single" w:sz="2" w:space="0" w:color="D9D9E3"/>
                        <w:right w:val="single" w:sz="2" w:space="0" w:color="D9D9E3"/>
                      </w:divBdr>
                      <w:divsChild>
                        <w:div w:id="971864917">
                          <w:marLeft w:val="0"/>
                          <w:marRight w:val="0"/>
                          <w:marTop w:val="0"/>
                          <w:marBottom w:val="0"/>
                          <w:divBdr>
                            <w:top w:val="single" w:sz="2" w:space="0" w:color="auto"/>
                            <w:left w:val="single" w:sz="2" w:space="0" w:color="auto"/>
                            <w:bottom w:val="single" w:sz="6" w:space="0" w:color="auto"/>
                            <w:right w:val="single" w:sz="2" w:space="0" w:color="auto"/>
                          </w:divBdr>
                          <w:divsChild>
                            <w:div w:id="900137298">
                              <w:marLeft w:val="0"/>
                              <w:marRight w:val="0"/>
                              <w:marTop w:val="100"/>
                              <w:marBottom w:val="100"/>
                              <w:divBdr>
                                <w:top w:val="single" w:sz="2" w:space="0" w:color="D9D9E3"/>
                                <w:left w:val="single" w:sz="2" w:space="0" w:color="D9D9E3"/>
                                <w:bottom w:val="single" w:sz="2" w:space="0" w:color="D9D9E3"/>
                                <w:right w:val="single" w:sz="2" w:space="0" w:color="D9D9E3"/>
                              </w:divBdr>
                              <w:divsChild>
                                <w:div w:id="1175876834">
                                  <w:marLeft w:val="0"/>
                                  <w:marRight w:val="0"/>
                                  <w:marTop w:val="0"/>
                                  <w:marBottom w:val="0"/>
                                  <w:divBdr>
                                    <w:top w:val="single" w:sz="2" w:space="0" w:color="D9D9E3"/>
                                    <w:left w:val="single" w:sz="2" w:space="0" w:color="D9D9E3"/>
                                    <w:bottom w:val="single" w:sz="2" w:space="0" w:color="D9D9E3"/>
                                    <w:right w:val="single" w:sz="2" w:space="0" w:color="D9D9E3"/>
                                  </w:divBdr>
                                  <w:divsChild>
                                    <w:div w:id="1272395298">
                                      <w:marLeft w:val="0"/>
                                      <w:marRight w:val="0"/>
                                      <w:marTop w:val="0"/>
                                      <w:marBottom w:val="0"/>
                                      <w:divBdr>
                                        <w:top w:val="single" w:sz="2" w:space="0" w:color="D9D9E3"/>
                                        <w:left w:val="single" w:sz="2" w:space="0" w:color="D9D9E3"/>
                                        <w:bottom w:val="single" w:sz="2" w:space="0" w:color="D9D9E3"/>
                                        <w:right w:val="single" w:sz="2" w:space="0" w:color="D9D9E3"/>
                                      </w:divBdr>
                                      <w:divsChild>
                                        <w:div w:id="2019965968">
                                          <w:marLeft w:val="0"/>
                                          <w:marRight w:val="0"/>
                                          <w:marTop w:val="0"/>
                                          <w:marBottom w:val="0"/>
                                          <w:divBdr>
                                            <w:top w:val="single" w:sz="2" w:space="0" w:color="D9D9E3"/>
                                            <w:left w:val="single" w:sz="2" w:space="0" w:color="D9D9E3"/>
                                            <w:bottom w:val="single" w:sz="2" w:space="0" w:color="D9D9E3"/>
                                            <w:right w:val="single" w:sz="2" w:space="0" w:color="D9D9E3"/>
                                          </w:divBdr>
                                          <w:divsChild>
                                            <w:div w:id="2550965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31281918">
          <w:marLeft w:val="0"/>
          <w:marRight w:val="0"/>
          <w:marTop w:val="0"/>
          <w:marBottom w:val="0"/>
          <w:divBdr>
            <w:top w:val="none" w:sz="0" w:space="0" w:color="auto"/>
            <w:left w:val="none" w:sz="0" w:space="0" w:color="auto"/>
            <w:bottom w:val="none" w:sz="0" w:space="0" w:color="auto"/>
            <w:right w:val="none" w:sz="0" w:space="0" w:color="auto"/>
          </w:divBdr>
          <w:divsChild>
            <w:div w:id="71199846">
              <w:marLeft w:val="0"/>
              <w:marRight w:val="0"/>
              <w:marTop w:val="0"/>
              <w:marBottom w:val="0"/>
              <w:divBdr>
                <w:top w:val="single" w:sz="2" w:space="0" w:color="D9D9E3"/>
                <w:left w:val="single" w:sz="2" w:space="0" w:color="D9D9E3"/>
                <w:bottom w:val="single" w:sz="2" w:space="0" w:color="D9D9E3"/>
                <w:right w:val="single" w:sz="2" w:space="0" w:color="D9D9E3"/>
              </w:divBdr>
              <w:divsChild>
                <w:div w:id="671953830">
                  <w:marLeft w:val="0"/>
                  <w:marRight w:val="0"/>
                  <w:marTop w:val="0"/>
                  <w:marBottom w:val="0"/>
                  <w:divBdr>
                    <w:top w:val="single" w:sz="2" w:space="0" w:color="D9D9E3"/>
                    <w:left w:val="single" w:sz="2" w:space="0" w:color="D9D9E3"/>
                    <w:bottom w:val="single" w:sz="2" w:space="0" w:color="D9D9E3"/>
                    <w:right w:val="single" w:sz="2" w:space="0" w:color="D9D9E3"/>
                  </w:divBdr>
                  <w:divsChild>
                    <w:div w:id="12972999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4247833">
      <w:bodyDiv w:val="1"/>
      <w:marLeft w:val="0"/>
      <w:marRight w:val="0"/>
      <w:marTop w:val="0"/>
      <w:marBottom w:val="0"/>
      <w:divBdr>
        <w:top w:val="none" w:sz="0" w:space="0" w:color="auto"/>
        <w:left w:val="none" w:sz="0" w:space="0" w:color="auto"/>
        <w:bottom w:val="none" w:sz="0" w:space="0" w:color="auto"/>
        <w:right w:val="none" w:sz="0" w:space="0" w:color="auto"/>
      </w:divBdr>
    </w:div>
    <w:div w:id="169222079">
      <w:bodyDiv w:val="1"/>
      <w:marLeft w:val="0"/>
      <w:marRight w:val="0"/>
      <w:marTop w:val="0"/>
      <w:marBottom w:val="0"/>
      <w:divBdr>
        <w:top w:val="none" w:sz="0" w:space="0" w:color="auto"/>
        <w:left w:val="none" w:sz="0" w:space="0" w:color="auto"/>
        <w:bottom w:val="none" w:sz="0" w:space="0" w:color="auto"/>
        <w:right w:val="none" w:sz="0" w:space="0" w:color="auto"/>
      </w:divBdr>
    </w:div>
    <w:div w:id="207912756">
      <w:bodyDiv w:val="1"/>
      <w:marLeft w:val="0"/>
      <w:marRight w:val="0"/>
      <w:marTop w:val="0"/>
      <w:marBottom w:val="0"/>
      <w:divBdr>
        <w:top w:val="none" w:sz="0" w:space="0" w:color="auto"/>
        <w:left w:val="none" w:sz="0" w:space="0" w:color="auto"/>
        <w:bottom w:val="none" w:sz="0" w:space="0" w:color="auto"/>
        <w:right w:val="none" w:sz="0" w:space="0" w:color="auto"/>
      </w:divBdr>
      <w:divsChild>
        <w:div w:id="197787872">
          <w:marLeft w:val="0"/>
          <w:marRight w:val="0"/>
          <w:marTop w:val="0"/>
          <w:marBottom w:val="0"/>
          <w:divBdr>
            <w:top w:val="none" w:sz="0" w:space="0" w:color="auto"/>
            <w:left w:val="none" w:sz="0" w:space="0" w:color="auto"/>
            <w:bottom w:val="none" w:sz="0" w:space="0" w:color="auto"/>
            <w:right w:val="none" w:sz="0" w:space="0" w:color="auto"/>
          </w:divBdr>
          <w:divsChild>
            <w:div w:id="1563131399">
              <w:marLeft w:val="0"/>
              <w:marRight w:val="0"/>
              <w:marTop w:val="0"/>
              <w:marBottom w:val="0"/>
              <w:divBdr>
                <w:top w:val="none" w:sz="0" w:space="0" w:color="auto"/>
                <w:left w:val="none" w:sz="0" w:space="0" w:color="auto"/>
                <w:bottom w:val="none" w:sz="0" w:space="0" w:color="auto"/>
                <w:right w:val="none" w:sz="0" w:space="0" w:color="auto"/>
              </w:divBdr>
              <w:divsChild>
                <w:div w:id="116531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89227">
      <w:bodyDiv w:val="1"/>
      <w:marLeft w:val="0"/>
      <w:marRight w:val="0"/>
      <w:marTop w:val="0"/>
      <w:marBottom w:val="0"/>
      <w:divBdr>
        <w:top w:val="none" w:sz="0" w:space="0" w:color="auto"/>
        <w:left w:val="none" w:sz="0" w:space="0" w:color="auto"/>
        <w:bottom w:val="none" w:sz="0" w:space="0" w:color="auto"/>
        <w:right w:val="none" w:sz="0" w:space="0" w:color="auto"/>
      </w:divBdr>
    </w:div>
    <w:div w:id="211617247">
      <w:bodyDiv w:val="1"/>
      <w:marLeft w:val="0"/>
      <w:marRight w:val="0"/>
      <w:marTop w:val="0"/>
      <w:marBottom w:val="0"/>
      <w:divBdr>
        <w:top w:val="none" w:sz="0" w:space="0" w:color="auto"/>
        <w:left w:val="none" w:sz="0" w:space="0" w:color="auto"/>
        <w:bottom w:val="none" w:sz="0" w:space="0" w:color="auto"/>
        <w:right w:val="none" w:sz="0" w:space="0" w:color="auto"/>
      </w:divBdr>
    </w:div>
    <w:div w:id="226914529">
      <w:bodyDiv w:val="1"/>
      <w:marLeft w:val="0"/>
      <w:marRight w:val="0"/>
      <w:marTop w:val="0"/>
      <w:marBottom w:val="0"/>
      <w:divBdr>
        <w:top w:val="none" w:sz="0" w:space="0" w:color="auto"/>
        <w:left w:val="none" w:sz="0" w:space="0" w:color="auto"/>
        <w:bottom w:val="none" w:sz="0" w:space="0" w:color="auto"/>
        <w:right w:val="none" w:sz="0" w:space="0" w:color="auto"/>
      </w:divBdr>
    </w:div>
    <w:div w:id="246578546">
      <w:bodyDiv w:val="1"/>
      <w:marLeft w:val="0"/>
      <w:marRight w:val="0"/>
      <w:marTop w:val="0"/>
      <w:marBottom w:val="0"/>
      <w:divBdr>
        <w:top w:val="none" w:sz="0" w:space="0" w:color="auto"/>
        <w:left w:val="none" w:sz="0" w:space="0" w:color="auto"/>
        <w:bottom w:val="none" w:sz="0" w:space="0" w:color="auto"/>
        <w:right w:val="none" w:sz="0" w:space="0" w:color="auto"/>
      </w:divBdr>
      <w:divsChild>
        <w:div w:id="1345664172">
          <w:marLeft w:val="0"/>
          <w:marRight w:val="0"/>
          <w:marTop w:val="0"/>
          <w:marBottom w:val="0"/>
          <w:divBdr>
            <w:top w:val="single" w:sz="2" w:space="0" w:color="D9D9E3"/>
            <w:left w:val="single" w:sz="2" w:space="0" w:color="D9D9E3"/>
            <w:bottom w:val="single" w:sz="2" w:space="0" w:color="D9D9E3"/>
            <w:right w:val="single" w:sz="2" w:space="0" w:color="D9D9E3"/>
          </w:divBdr>
          <w:divsChild>
            <w:div w:id="1521700268">
              <w:marLeft w:val="0"/>
              <w:marRight w:val="0"/>
              <w:marTop w:val="0"/>
              <w:marBottom w:val="0"/>
              <w:divBdr>
                <w:top w:val="single" w:sz="2" w:space="0" w:color="D9D9E3"/>
                <w:left w:val="single" w:sz="2" w:space="0" w:color="D9D9E3"/>
                <w:bottom w:val="single" w:sz="2" w:space="0" w:color="D9D9E3"/>
                <w:right w:val="single" w:sz="2" w:space="0" w:color="D9D9E3"/>
              </w:divBdr>
              <w:divsChild>
                <w:div w:id="6572735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89637793">
          <w:marLeft w:val="0"/>
          <w:marRight w:val="0"/>
          <w:marTop w:val="0"/>
          <w:marBottom w:val="0"/>
          <w:divBdr>
            <w:top w:val="single" w:sz="2" w:space="0" w:color="D9D9E3"/>
            <w:left w:val="single" w:sz="2" w:space="0" w:color="D9D9E3"/>
            <w:bottom w:val="single" w:sz="2" w:space="0" w:color="D9D9E3"/>
            <w:right w:val="single" w:sz="2" w:space="0" w:color="D9D9E3"/>
          </w:divBdr>
          <w:divsChild>
            <w:div w:id="1441994521">
              <w:marLeft w:val="0"/>
              <w:marRight w:val="0"/>
              <w:marTop w:val="0"/>
              <w:marBottom w:val="0"/>
              <w:divBdr>
                <w:top w:val="single" w:sz="2" w:space="0" w:color="D9D9E3"/>
                <w:left w:val="single" w:sz="2" w:space="0" w:color="D9D9E3"/>
                <w:bottom w:val="single" w:sz="2" w:space="0" w:color="D9D9E3"/>
                <w:right w:val="single" w:sz="2" w:space="0" w:color="D9D9E3"/>
              </w:divBdr>
              <w:divsChild>
                <w:div w:id="1893886809">
                  <w:marLeft w:val="0"/>
                  <w:marRight w:val="0"/>
                  <w:marTop w:val="0"/>
                  <w:marBottom w:val="0"/>
                  <w:divBdr>
                    <w:top w:val="single" w:sz="2" w:space="0" w:color="D9D9E3"/>
                    <w:left w:val="single" w:sz="2" w:space="0" w:color="D9D9E3"/>
                    <w:bottom w:val="single" w:sz="2" w:space="0" w:color="D9D9E3"/>
                    <w:right w:val="single" w:sz="2" w:space="0" w:color="D9D9E3"/>
                  </w:divBdr>
                  <w:divsChild>
                    <w:div w:id="8758494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79266590">
      <w:bodyDiv w:val="1"/>
      <w:marLeft w:val="0"/>
      <w:marRight w:val="0"/>
      <w:marTop w:val="0"/>
      <w:marBottom w:val="0"/>
      <w:divBdr>
        <w:top w:val="none" w:sz="0" w:space="0" w:color="auto"/>
        <w:left w:val="none" w:sz="0" w:space="0" w:color="auto"/>
        <w:bottom w:val="none" w:sz="0" w:space="0" w:color="auto"/>
        <w:right w:val="none" w:sz="0" w:space="0" w:color="auto"/>
      </w:divBdr>
      <w:divsChild>
        <w:div w:id="1432508192">
          <w:marLeft w:val="0"/>
          <w:marRight w:val="0"/>
          <w:marTop w:val="0"/>
          <w:marBottom w:val="0"/>
          <w:divBdr>
            <w:top w:val="none" w:sz="0" w:space="0" w:color="auto"/>
            <w:left w:val="none" w:sz="0" w:space="0" w:color="auto"/>
            <w:bottom w:val="none" w:sz="0" w:space="0" w:color="auto"/>
            <w:right w:val="none" w:sz="0" w:space="0" w:color="auto"/>
          </w:divBdr>
          <w:divsChild>
            <w:div w:id="561140961">
              <w:marLeft w:val="0"/>
              <w:marRight w:val="0"/>
              <w:marTop w:val="0"/>
              <w:marBottom w:val="0"/>
              <w:divBdr>
                <w:top w:val="none" w:sz="0" w:space="0" w:color="auto"/>
                <w:left w:val="none" w:sz="0" w:space="0" w:color="auto"/>
                <w:bottom w:val="none" w:sz="0" w:space="0" w:color="auto"/>
                <w:right w:val="none" w:sz="0" w:space="0" w:color="auto"/>
              </w:divBdr>
              <w:divsChild>
                <w:div w:id="46092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200515">
      <w:bodyDiv w:val="1"/>
      <w:marLeft w:val="0"/>
      <w:marRight w:val="0"/>
      <w:marTop w:val="0"/>
      <w:marBottom w:val="0"/>
      <w:divBdr>
        <w:top w:val="none" w:sz="0" w:space="0" w:color="auto"/>
        <w:left w:val="none" w:sz="0" w:space="0" w:color="auto"/>
        <w:bottom w:val="none" w:sz="0" w:space="0" w:color="auto"/>
        <w:right w:val="none" w:sz="0" w:space="0" w:color="auto"/>
      </w:divBdr>
      <w:divsChild>
        <w:div w:id="1457989722">
          <w:marLeft w:val="0"/>
          <w:marRight w:val="0"/>
          <w:marTop w:val="0"/>
          <w:marBottom w:val="0"/>
          <w:divBdr>
            <w:top w:val="none" w:sz="0" w:space="0" w:color="auto"/>
            <w:left w:val="none" w:sz="0" w:space="0" w:color="auto"/>
            <w:bottom w:val="none" w:sz="0" w:space="0" w:color="auto"/>
            <w:right w:val="none" w:sz="0" w:space="0" w:color="auto"/>
          </w:divBdr>
          <w:divsChild>
            <w:div w:id="391082848">
              <w:marLeft w:val="0"/>
              <w:marRight w:val="0"/>
              <w:marTop w:val="0"/>
              <w:marBottom w:val="0"/>
              <w:divBdr>
                <w:top w:val="none" w:sz="0" w:space="0" w:color="auto"/>
                <w:left w:val="none" w:sz="0" w:space="0" w:color="auto"/>
                <w:bottom w:val="none" w:sz="0" w:space="0" w:color="auto"/>
                <w:right w:val="none" w:sz="0" w:space="0" w:color="auto"/>
              </w:divBdr>
              <w:divsChild>
                <w:div w:id="185553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172474">
      <w:bodyDiv w:val="1"/>
      <w:marLeft w:val="0"/>
      <w:marRight w:val="0"/>
      <w:marTop w:val="0"/>
      <w:marBottom w:val="0"/>
      <w:divBdr>
        <w:top w:val="none" w:sz="0" w:space="0" w:color="auto"/>
        <w:left w:val="none" w:sz="0" w:space="0" w:color="auto"/>
        <w:bottom w:val="none" w:sz="0" w:space="0" w:color="auto"/>
        <w:right w:val="none" w:sz="0" w:space="0" w:color="auto"/>
      </w:divBdr>
    </w:div>
    <w:div w:id="311839141">
      <w:bodyDiv w:val="1"/>
      <w:marLeft w:val="0"/>
      <w:marRight w:val="0"/>
      <w:marTop w:val="0"/>
      <w:marBottom w:val="0"/>
      <w:divBdr>
        <w:top w:val="none" w:sz="0" w:space="0" w:color="auto"/>
        <w:left w:val="none" w:sz="0" w:space="0" w:color="auto"/>
        <w:bottom w:val="none" w:sz="0" w:space="0" w:color="auto"/>
        <w:right w:val="none" w:sz="0" w:space="0" w:color="auto"/>
      </w:divBdr>
      <w:divsChild>
        <w:div w:id="837422762">
          <w:marLeft w:val="0"/>
          <w:marRight w:val="0"/>
          <w:marTop w:val="0"/>
          <w:marBottom w:val="0"/>
          <w:divBdr>
            <w:top w:val="none" w:sz="0" w:space="0" w:color="auto"/>
            <w:left w:val="none" w:sz="0" w:space="0" w:color="auto"/>
            <w:bottom w:val="none" w:sz="0" w:space="0" w:color="auto"/>
            <w:right w:val="none" w:sz="0" w:space="0" w:color="auto"/>
          </w:divBdr>
          <w:divsChild>
            <w:div w:id="325405375">
              <w:marLeft w:val="0"/>
              <w:marRight w:val="0"/>
              <w:marTop w:val="0"/>
              <w:marBottom w:val="0"/>
              <w:divBdr>
                <w:top w:val="none" w:sz="0" w:space="0" w:color="auto"/>
                <w:left w:val="none" w:sz="0" w:space="0" w:color="auto"/>
                <w:bottom w:val="none" w:sz="0" w:space="0" w:color="auto"/>
                <w:right w:val="none" w:sz="0" w:space="0" w:color="auto"/>
              </w:divBdr>
              <w:divsChild>
                <w:div w:id="210495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504565">
      <w:bodyDiv w:val="1"/>
      <w:marLeft w:val="0"/>
      <w:marRight w:val="0"/>
      <w:marTop w:val="0"/>
      <w:marBottom w:val="0"/>
      <w:divBdr>
        <w:top w:val="none" w:sz="0" w:space="0" w:color="auto"/>
        <w:left w:val="none" w:sz="0" w:space="0" w:color="auto"/>
        <w:bottom w:val="none" w:sz="0" w:space="0" w:color="auto"/>
        <w:right w:val="none" w:sz="0" w:space="0" w:color="auto"/>
      </w:divBdr>
      <w:divsChild>
        <w:div w:id="488836411">
          <w:marLeft w:val="0"/>
          <w:marRight w:val="0"/>
          <w:marTop w:val="0"/>
          <w:marBottom w:val="0"/>
          <w:divBdr>
            <w:top w:val="none" w:sz="0" w:space="0" w:color="auto"/>
            <w:left w:val="none" w:sz="0" w:space="0" w:color="auto"/>
            <w:bottom w:val="none" w:sz="0" w:space="0" w:color="auto"/>
            <w:right w:val="none" w:sz="0" w:space="0" w:color="auto"/>
          </w:divBdr>
          <w:divsChild>
            <w:div w:id="625310572">
              <w:marLeft w:val="0"/>
              <w:marRight w:val="0"/>
              <w:marTop w:val="0"/>
              <w:marBottom w:val="0"/>
              <w:divBdr>
                <w:top w:val="none" w:sz="0" w:space="0" w:color="auto"/>
                <w:left w:val="none" w:sz="0" w:space="0" w:color="auto"/>
                <w:bottom w:val="none" w:sz="0" w:space="0" w:color="auto"/>
                <w:right w:val="none" w:sz="0" w:space="0" w:color="auto"/>
              </w:divBdr>
              <w:divsChild>
                <w:div w:id="520247036">
                  <w:marLeft w:val="0"/>
                  <w:marRight w:val="0"/>
                  <w:marTop w:val="0"/>
                  <w:marBottom w:val="0"/>
                  <w:divBdr>
                    <w:top w:val="none" w:sz="0" w:space="0" w:color="auto"/>
                    <w:left w:val="none" w:sz="0" w:space="0" w:color="auto"/>
                    <w:bottom w:val="none" w:sz="0" w:space="0" w:color="auto"/>
                    <w:right w:val="none" w:sz="0" w:space="0" w:color="auto"/>
                  </w:divBdr>
                  <w:divsChild>
                    <w:div w:id="45603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7286675">
      <w:bodyDiv w:val="1"/>
      <w:marLeft w:val="0"/>
      <w:marRight w:val="0"/>
      <w:marTop w:val="0"/>
      <w:marBottom w:val="0"/>
      <w:divBdr>
        <w:top w:val="none" w:sz="0" w:space="0" w:color="auto"/>
        <w:left w:val="none" w:sz="0" w:space="0" w:color="auto"/>
        <w:bottom w:val="none" w:sz="0" w:space="0" w:color="auto"/>
        <w:right w:val="none" w:sz="0" w:space="0" w:color="auto"/>
      </w:divBdr>
      <w:divsChild>
        <w:div w:id="641152118">
          <w:marLeft w:val="0"/>
          <w:marRight w:val="0"/>
          <w:marTop w:val="0"/>
          <w:marBottom w:val="0"/>
          <w:divBdr>
            <w:top w:val="none" w:sz="0" w:space="0" w:color="auto"/>
            <w:left w:val="none" w:sz="0" w:space="0" w:color="auto"/>
            <w:bottom w:val="none" w:sz="0" w:space="0" w:color="auto"/>
            <w:right w:val="none" w:sz="0" w:space="0" w:color="auto"/>
          </w:divBdr>
          <w:divsChild>
            <w:div w:id="612907136">
              <w:marLeft w:val="0"/>
              <w:marRight w:val="0"/>
              <w:marTop w:val="0"/>
              <w:marBottom w:val="0"/>
              <w:divBdr>
                <w:top w:val="none" w:sz="0" w:space="0" w:color="auto"/>
                <w:left w:val="none" w:sz="0" w:space="0" w:color="auto"/>
                <w:bottom w:val="none" w:sz="0" w:space="0" w:color="auto"/>
                <w:right w:val="none" w:sz="0" w:space="0" w:color="auto"/>
              </w:divBdr>
              <w:divsChild>
                <w:div w:id="169541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948470">
      <w:bodyDiv w:val="1"/>
      <w:marLeft w:val="0"/>
      <w:marRight w:val="0"/>
      <w:marTop w:val="0"/>
      <w:marBottom w:val="0"/>
      <w:divBdr>
        <w:top w:val="none" w:sz="0" w:space="0" w:color="auto"/>
        <w:left w:val="none" w:sz="0" w:space="0" w:color="auto"/>
        <w:bottom w:val="none" w:sz="0" w:space="0" w:color="auto"/>
        <w:right w:val="none" w:sz="0" w:space="0" w:color="auto"/>
      </w:divBdr>
    </w:div>
    <w:div w:id="436414274">
      <w:bodyDiv w:val="1"/>
      <w:marLeft w:val="0"/>
      <w:marRight w:val="0"/>
      <w:marTop w:val="0"/>
      <w:marBottom w:val="0"/>
      <w:divBdr>
        <w:top w:val="none" w:sz="0" w:space="0" w:color="auto"/>
        <w:left w:val="none" w:sz="0" w:space="0" w:color="auto"/>
        <w:bottom w:val="none" w:sz="0" w:space="0" w:color="auto"/>
        <w:right w:val="none" w:sz="0" w:space="0" w:color="auto"/>
      </w:divBdr>
    </w:div>
    <w:div w:id="439029393">
      <w:bodyDiv w:val="1"/>
      <w:marLeft w:val="0"/>
      <w:marRight w:val="0"/>
      <w:marTop w:val="0"/>
      <w:marBottom w:val="0"/>
      <w:divBdr>
        <w:top w:val="none" w:sz="0" w:space="0" w:color="auto"/>
        <w:left w:val="none" w:sz="0" w:space="0" w:color="auto"/>
        <w:bottom w:val="none" w:sz="0" w:space="0" w:color="auto"/>
        <w:right w:val="none" w:sz="0" w:space="0" w:color="auto"/>
      </w:divBdr>
    </w:div>
    <w:div w:id="469519752">
      <w:bodyDiv w:val="1"/>
      <w:marLeft w:val="0"/>
      <w:marRight w:val="0"/>
      <w:marTop w:val="0"/>
      <w:marBottom w:val="0"/>
      <w:divBdr>
        <w:top w:val="none" w:sz="0" w:space="0" w:color="auto"/>
        <w:left w:val="none" w:sz="0" w:space="0" w:color="auto"/>
        <w:bottom w:val="none" w:sz="0" w:space="0" w:color="auto"/>
        <w:right w:val="none" w:sz="0" w:space="0" w:color="auto"/>
      </w:divBdr>
    </w:div>
    <w:div w:id="485174024">
      <w:bodyDiv w:val="1"/>
      <w:marLeft w:val="0"/>
      <w:marRight w:val="0"/>
      <w:marTop w:val="0"/>
      <w:marBottom w:val="0"/>
      <w:divBdr>
        <w:top w:val="none" w:sz="0" w:space="0" w:color="auto"/>
        <w:left w:val="none" w:sz="0" w:space="0" w:color="auto"/>
        <w:bottom w:val="none" w:sz="0" w:space="0" w:color="auto"/>
        <w:right w:val="none" w:sz="0" w:space="0" w:color="auto"/>
      </w:divBdr>
      <w:divsChild>
        <w:div w:id="1785810220">
          <w:marLeft w:val="0"/>
          <w:marRight w:val="0"/>
          <w:marTop w:val="0"/>
          <w:marBottom w:val="0"/>
          <w:divBdr>
            <w:top w:val="none" w:sz="0" w:space="0" w:color="auto"/>
            <w:left w:val="none" w:sz="0" w:space="0" w:color="auto"/>
            <w:bottom w:val="none" w:sz="0" w:space="0" w:color="auto"/>
            <w:right w:val="none" w:sz="0" w:space="0" w:color="auto"/>
          </w:divBdr>
          <w:divsChild>
            <w:div w:id="278875381">
              <w:marLeft w:val="0"/>
              <w:marRight w:val="0"/>
              <w:marTop w:val="0"/>
              <w:marBottom w:val="0"/>
              <w:divBdr>
                <w:top w:val="none" w:sz="0" w:space="0" w:color="auto"/>
                <w:left w:val="none" w:sz="0" w:space="0" w:color="auto"/>
                <w:bottom w:val="none" w:sz="0" w:space="0" w:color="auto"/>
                <w:right w:val="none" w:sz="0" w:space="0" w:color="auto"/>
              </w:divBdr>
              <w:divsChild>
                <w:div w:id="42457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117257">
      <w:bodyDiv w:val="1"/>
      <w:marLeft w:val="0"/>
      <w:marRight w:val="0"/>
      <w:marTop w:val="0"/>
      <w:marBottom w:val="0"/>
      <w:divBdr>
        <w:top w:val="none" w:sz="0" w:space="0" w:color="auto"/>
        <w:left w:val="none" w:sz="0" w:space="0" w:color="auto"/>
        <w:bottom w:val="none" w:sz="0" w:space="0" w:color="auto"/>
        <w:right w:val="none" w:sz="0" w:space="0" w:color="auto"/>
      </w:divBdr>
      <w:divsChild>
        <w:div w:id="363483726">
          <w:marLeft w:val="0"/>
          <w:marRight w:val="0"/>
          <w:marTop w:val="0"/>
          <w:marBottom w:val="0"/>
          <w:divBdr>
            <w:top w:val="none" w:sz="0" w:space="0" w:color="auto"/>
            <w:left w:val="none" w:sz="0" w:space="0" w:color="auto"/>
            <w:bottom w:val="none" w:sz="0" w:space="0" w:color="auto"/>
            <w:right w:val="none" w:sz="0" w:space="0" w:color="auto"/>
          </w:divBdr>
          <w:divsChild>
            <w:div w:id="425418048">
              <w:marLeft w:val="0"/>
              <w:marRight w:val="0"/>
              <w:marTop w:val="0"/>
              <w:marBottom w:val="0"/>
              <w:divBdr>
                <w:top w:val="none" w:sz="0" w:space="0" w:color="auto"/>
                <w:left w:val="none" w:sz="0" w:space="0" w:color="auto"/>
                <w:bottom w:val="none" w:sz="0" w:space="0" w:color="auto"/>
                <w:right w:val="none" w:sz="0" w:space="0" w:color="auto"/>
              </w:divBdr>
              <w:divsChild>
                <w:div w:id="70440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937286">
      <w:bodyDiv w:val="1"/>
      <w:marLeft w:val="0"/>
      <w:marRight w:val="0"/>
      <w:marTop w:val="0"/>
      <w:marBottom w:val="0"/>
      <w:divBdr>
        <w:top w:val="none" w:sz="0" w:space="0" w:color="auto"/>
        <w:left w:val="none" w:sz="0" w:space="0" w:color="auto"/>
        <w:bottom w:val="none" w:sz="0" w:space="0" w:color="auto"/>
        <w:right w:val="none" w:sz="0" w:space="0" w:color="auto"/>
      </w:divBdr>
      <w:divsChild>
        <w:div w:id="1689986889">
          <w:marLeft w:val="0"/>
          <w:marRight w:val="0"/>
          <w:marTop w:val="0"/>
          <w:marBottom w:val="0"/>
          <w:divBdr>
            <w:top w:val="none" w:sz="0" w:space="0" w:color="auto"/>
            <w:left w:val="none" w:sz="0" w:space="0" w:color="auto"/>
            <w:bottom w:val="none" w:sz="0" w:space="0" w:color="auto"/>
            <w:right w:val="none" w:sz="0" w:space="0" w:color="auto"/>
          </w:divBdr>
          <w:divsChild>
            <w:div w:id="1497568794">
              <w:marLeft w:val="0"/>
              <w:marRight w:val="0"/>
              <w:marTop w:val="0"/>
              <w:marBottom w:val="0"/>
              <w:divBdr>
                <w:top w:val="none" w:sz="0" w:space="0" w:color="auto"/>
                <w:left w:val="none" w:sz="0" w:space="0" w:color="auto"/>
                <w:bottom w:val="none" w:sz="0" w:space="0" w:color="auto"/>
                <w:right w:val="none" w:sz="0" w:space="0" w:color="auto"/>
              </w:divBdr>
              <w:divsChild>
                <w:div w:id="944272214">
                  <w:marLeft w:val="0"/>
                  <w:marRight w:val="0"/>
                  <w:marTop w:val="0"/>
                  <w:marBottom w:val="0"/>
                  <w:divBdr>
                    <w:top w:val="none" w:sz="0" w:space="0" w:color="auto"/>
                    <w:left w:val="none" w:sz="0" w:space="0" w:color="auto"/>
                    <w:bottom w:val="none" w:sz="0" w:space="0" w:color="auto"/>
                    <w:right w:val="none" w:sz="0" w:space="0" w:color="auto"/>
                  </w:divBdr>
                  <w:divsChild>
                    <w:div w:id="71330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9151743">
      <w:bodyDiv w:val="1"/>
      <w:marLeft w:val="0"/>
      <w:marRight w:val="0"/>
      <w:marTop w:val="0"/>
      <w:marBottom w:val="0"/>
      <w:divBdr>
        <w:top w:val="none" w:sz="0" w:space="0" w:color="auto"/>
        <w:left w:val="none" w:sz="0" w:space="0" w:color="auto"/>
        <w:bottom w:val="none" w:sz="0" w:space="0" w:color="auto"/>
        <w:right w:val="none" w:sz="0" w:space="0" w:color="auto"/>
      </w:divBdr>
    </w:div>
    <w:div w:id="541868575">
      <w:bodyDiv w:val="1"/>
      <w:marLeft w:val="0"/>
      <w:marRight w:val="0"/>
      <w:marTop w:val="0"/>
      <w:marBottom w:val="0"/>
      <w:divBdr>
        <w:top w:val="none" w:sz="0" w:space="0" w:color="auto"/>
        <w:left w:val="none" w:sz="0" w:space="0" w:color="auto"/>
        <w:bottom w:val="none" w:sz="0" w:space="0" w:color="auto"/>
        <w:right w:val="none" w:sz="0" w:space="0" w:color="auto"/>
      </w:divBdr>
    </w:div>
    <w:div w:id="617566099">
      <w:bodyDiv w:val="1"/>
      <w:marLeft w:val="0"/>
      <w:marRight w:val="0"/>
      <w:marTop w:val="0"/>
      <w:marBottom w:val="0"/>
      <w:divBdr>
        <w:top w:val="none" w:sz="0" w:space="0" w:color="auto"/>
        <w:left w:val="none" w:sz="0" w:space="0" w:color="auto"/>
        <w:bottom w:val="none" w:sz="0" w:space="0" w:color="auto"/>
        <w:right w:val="none" w:sz="0" w:space="0" w:color="auto"/>
      </w:divBdr>
      <w:divsChild>
        <w:div w:id="1187795234">
          <w:marLeft w:val="0"/>
          <w:marRight w:val="0"/>
          <w:marTop w:val="0"/>
          <w:marBottom w:val="0"/>
          <w:divBdr>
            <w:top w:val="none" w:sz="0" w:space="0" w:color="auto"/>
            <w:left w:val="none" w:sz="0" w:space="0" w:color="auto"/>
            <w:bottom w:val="none" w:sz="0" w:space="0" w:color="auto"/>
            <w:right w:val="none" w:sz="0" w:space="0" w:color="auto"/>
          </w:divBdr>
          <w:divsChild>
            <w:div w:id="1382362017">
              <w:marLeft w:val="0"/>
              <w:marRight w:val="0"/>
              <w:marTop w:val="0"/>
              <w:marBottom w:val="0"/>
              <w:divBdr>
                <w:top w:val="none" w:sz="0" w:space="0" w:color="auto"/>
                <w:left w:val="none" w:sz="0" w:space="0" w:color="auto"/>
                <w:bottom w:val="none" w:sz="0" w:space="0" w:color="auto"/>
                <w:right w:val="none" w:sz="0" w:space="0" w:color="auto"/>
              </w:divBdr>
              <w:divsChild>
                <w:div w:id="97761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022537">
      <w:bodyDiv w:val="1"/>
      <w:marLeft w:val="0"/>
      <w:marRight w:val="0"/>
      <w:marTop w:val="0"/>
      <w:marBottom w:val="0"/>
      <w:divBdr>
        <w:top w:val="none" w:sz="0" w:space="0" w:color="auto"/>
        <w:left w:val="none" w:sz="0" w:space="0" w:color="auto"/>
        <w:bottom w:val="none" w:sz="0" w:space="0" w:color="auto"/>
        <w:right w:val="none" w:sz="0" w:space="0" w:color="auto"/>
      </w:divBdr>
    </w:div>
    <w:div w:id="667906792">
      <w:bodyDiv w:val="1"/>
      <w:marLeft w:val="0"/>
      <w:marRight w:val="0"/>
      <w:marTop w:val="0"/>
      <w:marBottom w:val="0"/>
      <w:divBdr>
        <w:top w:val="none" w:sz="0" w:space="0" w:color="auto"/>
        <w:left w:val="none" w:sz="0" w:space="0" w:color="auto"/>
        <w:bottom w:val="none" w:sz="0" w:space="0" w:color="auto"/>
        <w:right w:val="none" w:sz="0" w:space="0" w:color="auto"/>
      </w:divBdr>
      <w:divsChild>
        <w:div w:id="1511218690">
          <w:marLeft w:val="0"/>
          <w:marRight w:val="0"/>
          <w:marTop w:val="0"/>
          <w:marBottom w:val="0"/>
          <w:divBdr>
            <w:top w:val="none" w:sz="0" w:space="0" w:color="auto"/>
            <w:left w:val="none" w:sz="0" w:space="0" w:color="auto"/>
            <w:bottom w:val="none" w:sz="0" w:space="0" w:color="auto"/>
            <w:right w:val="none" w:sz="0" w:space="0" w:color="auto"/>
          </w:divBdr>
          <w:divsChild>
            <w:div w:id="1679968807">
              <w:marLeft w:val="0"/>
              <w:marRight w:val="0"/>
              <w:marTop w:val="0"/>
              <w:marBottom w:val="0"/>
              <w:divBdr>
                <w:top w:val="none" w:sz="0" w:space="0" w:color="auto"/>
                <w:left w:val="none" w:sz="0" w:space="0" w:color="auto"/>
                <w:bottom w:val="none" w:sz="0" w:space="0" w:color="auto"/>
                <w:right w:val="none" w:sz="0" w:space="0" w:color="auto"/>
              </w:divBdr>
              <w:divsChild>
                <w:div w:id="208583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378122">
      <w:bodyDiv w:val="1"/>
      <w:marLeft w:val="0"/>
      <w:marRight w:val="0"/>
      <w:marTop w:val="0"/>
      <w:marBottom w:val="0"/>
      <w:divBdr>
        <w:top w:val="none" w:sz="0" w:space="0" w:color="auto"/>
        <w:left w:val="none" w:sz="0" w:space="0" w:color="auto"/>
        <w:bottom w:val="none" w:sz="0" w:space="0" w:color="auto"/>
        <w:right w:val="none" w:sz="0" w:space="0" w:color="auto"/>
      </w:divBdr>
      <w:divsChild>
        <w:div w:id="1060783527">
          <w:marLeft w:val="0"/>
          <w:marRight w:val="0"/>
          <w:marTop w:val="0"/>
          <w:marBottom w:val="0"/>
          <w:divBdr>
            <w:top w:val="none" w:sz="0" w:space="0" w:color="auto"/>
            <w:left w:val="none" w:sz="0" w:space="0" w:color="auto"/>
            <w:bottom w:val="none" w:sz="0" w:space="0" w:color="auto"/>
            <w:right w:val="none" w:sz="0" w:space="0" w:color="auto"/>
          </w:divBdr>
          <w:divsChild>
            <w:div w:id="30228766">
              <w:marLeft w:val="0"/>
              <w:marRight w:val="0"/>
              <w:marTop w:val="0"/>
              <w:marBottom w:val="0"/>
              <w:divBdr>
                <w:top w:val="none" w:sz="0" w:space="0" w:color="auto"/>
                <w:left w:val="none" w:sz="0" w:space="0" w:color="auto"/>
                <w:bottom w:val="none" w:sz="0" w:space="0" w:color="auto"/>
                <w:right w:val="none" w:sz="0" w:space="0" w:color="auto"/>
              </w:divBdr>
              <w:divsChild>
                <w:div w:id="203214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102680">
      <w:bodyDiv w:val="1"/>
      <w:marLeft w:val="0"/>
      <w:marRight w:val="0"/>
      <w:marTop w:val="0"/>
      <w:marBottom w:val="0"/>
      <w:divBdr>
        <w:top w:val="none" w:sz="0" w:space="0" w:color="auto"/>
        <w:left w:val="none" w:sz="0" w:space="0" w:color="auto"/>
        <w:bottom w:val="none" w:sz="0" w:space="0" w:color="auto"/>
        <w:right w:val="none" w:sz="0" w:space="0" w:color="auto"/>
      </w:divBdr>
      <w:divsChild>
        <w:div w:id="1286348403">
          <w:marLeft w:val="0"/>
          <w:marRight w:val="0"/>
          <w:marTop w:val="0"/>
          <w:marBottom w:val="0"/>
          <w:divBdr>
            <w:top w:val="none" w:sz="0" w:space="0" w:color="auto"/>
            <w:left w:val="none" w:sz="0" w:space="0" w:color="auto"/>
            <w:bottom w:val="none" w:sz="0" w:space="0" w:color="auto"/>
            <w:right w:val="none" w:sz="0" w:space="0" w:color="auto"/>
          </w:divBdr>
          <w:divsChild>
            <w:div w:id="1608584068">
              <w:marLeft w:val="0"/>
              <w:marRight w:val="0"/>
              <w:marTop w:val="0"/>
              <w:marBottom w:val="0"/>
              <w:divBdr>
                <w:top w:val="none" w:sz="0" w:space="0" w:color="auto"/>
                <w:left w:val="none" w:sz="0" w:space="0" w:color="auto"/>
                <w:bottom w:val="none" w:sz="0" w:space="0" w:color="auto"/>
                <w:right w:val="none" w:sz="0" w:space="0" w:color="auto"/>
              </w:divBdr>
              <w:divsChild>
                <w:div w:id="170675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666664">
      <w:bodyDiv w:val="1"/>
      <w:marLeft w:val="0"/>
      <w:marRight w:val="0"/>
      <w:marTop w:val="0"/>
      <w:marBottom w:val="0"/>
      <w:divBdr>
        <w:top w:val="none" w:sz="0" w:space="0" w:color="auto"/>
        <w:left w:val="none" w:sz="0" w:space="0" w:color="auto"/>
        <w:bottom w:val="none" w:sz="0" w:space="0" w:color="auto"/>
        <w:right w:val="none" w:sz="0" w:space="0" w:color="auto"/>
      </w:divBdr>
      <w:divsChild>
        <w:div w:id="926887073">
          <w:marLeft w:val="0"/>
          <w:marRight w:val="0"/>
          <w:marTop w:val="0"/>
          <w:marBottom w:val="0"/>
          <w:divBdr>
            <w:top w:val="none" w:sz="0" w:space="0" w:color="auto"/>
            <w:left w:val="none" w:sz="0" w:space="0" w:color="auto"/>
            <w:bottom w:val="none" w:sz="0" w:space="0" w:color="auto"/>
            <w:right w:val="none" w:sz="0" w:space="0" w:color="auto"/>
          </w:divBdr>
          <w:divsChild>
            <w:div w:id="167596719">
              <w:marLeft w:val="0"/>
              <w:marRight w:val="0"/>
              <w:marTop w:val="0"/>
              <w:marBottom w:val="0"/>
              <w:divBdr>
                <w:top w:val="none" w:sz="0" w:space="0" w:color="auto"/>
                <w:left w:val="none" w:sz="0" w:space="0" w:color="auto"/>
                <w:bottom w:val="none" w:sz="0" w:space="0" w:color="auto"/>
                <w:right w:val="none" w:sz="0" w:space="0" w:color="auto"/>
              </w:divBdr>
              <w:divsChild>
                <w:div w:id="179424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822521">
      <w:bodyDiv w:val="1"/>
      <w:marLeft w:val="0"/>
      <w:marRight w:val="0"/>
      <w:marTop w:val="0"/>
      <w:marBottom w:val="0"/>
      <w:divBdr>
        <w:top w:val="none" w:sz="0" w:space="0" w:color="auto"/>
        <w:left w:val="none" w:sz="0" w:space="0" w:color="auto"/>
        <w:bottom w:val="none" w:sz="0" w:space="0" w:color="auto"/>
        <w:right w:val="none" w:sz="0" w:space="0" w:color="auto"/>
      </w:divBdr>
      <w:divsChild>
        <w:div w:id="1633438349">
          <w:marLeft w:val="0"/>
          <w:marRight w:val="0"/>
          <w:marTop w:val="0"/>
          <w:marBottom w:val="0"/>
          <w:divBdr>
            <w:top w:val="none" w:sz="0" w:space="0" w:color="auto"/>
            <w:left w:val="none" w:sz="0" w:space="0" w:color="auto"/>
            <w:bottom w:val="none" w:sz="0" w:space="0" w:color="auto"/>
            <w:right w:val="none" w:sz="0" w:space="0" w:color="auto"/>
          </w:divBdr>
          <w:divsChild>
            <w:div w:id="1720010152">
              <w:marLeft w:val="0"/>
              <w:marRight w:val="0"/>
              <w:marTop w:val="0"/>
              <w:marBottom w:val="0"/>
              <w:divBdr>
                <w:top w:val="none" w:sz="0" w:space="0" w:color="auto"/>
                <w:left w:val="none" w:sz="0" w:space="0" w:color="auto"/>
                <w:bottom w:val="none" w:sz="0" w:space="0" w:color="auto"/>
                <w:right w:val="none" w:sz="0" w:space="0" w:color="auto"/>
              </w:divBdr>
              <w:divsChild>
                <w:div w:id="19249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498950">
      <w:bodyDiv w:val="1"/>
      <w:marLeft w:val="0"/>
      <w:marRight w:val="0"/>
      <w:marTop w:val="0"/>
      <w:marBottom w:val="0"/>
      <w:divBdr>
        <w:top w:val="none" w:sz="0" w:space="0" w:color="auto"/>
        <w:left w:val="none" w:sz="0" w:space="0" w:color="auto"/>
        <w:bottom w:val="none" w:sz="0" w:space="0" w:color="auto"/>
        <w:right w:val="none" w:sz="0" w:space="0" w:color="auto"/>
      </w:divBdr>
      <w:divsChild>
        <w:div w:id="1398893717">
          <w:marLeft w:val="0"/>
          <w:marRight w:val="0"/>
          <w:marTop w:val="0"/>
          <w:marBottom w:val="0"/>
          <w:divBdr>
            <w:top w:val="none" w:sz="0" w:space="0" w:color="auto"/>
            <w:left w:val="none" w:sz="0" w:space="0" w:color="auto"/>
            <w:bottom w:val="none" w:sz="0" w:space="0" w:color="auto"/>
            <w:right w:val="none" w:sz="0" w:space="0" w:color="auto"/>
          </w:divBdr>
          <w:divsChild>
            <w:div w:id="937834615">
              <w:marLeft w:val="0"/>
              <w:marRight w:val="0"/>
              <w:marTop w:val="0"/>
              <w:marBottom w:val="0"/>
              <w:divBdr>
                <w:top w:val="none" w:sz="0" w:space="0" w:color="auto"/>
                <w:left w:val="none" w:sz="0" w:space="0" w:color="auto"/>
                <w:bottom w:val="none" w:sz="0" w:space="0" w:color="auto"/>
                <w:right w:val="none" w:sz="0" w:space="0" w:color="auto"/>
              </w:divBdr>
              <w:divsChild>
                <w:div w:id="529605349">
                  <w:marLeft w:val="0"/>
                  <w:marRight w:val="0"/>
                  <w:marTop w:val="0"/>
                  <w:marBottom w:val="0"/>
                  <w:divBdr>
                    <w:top w:val="none" w:sz="0" w:space="0" w:color="auto"/>
                    <w:left w:val="none" w:sz="0" w:space="0" w:color="auto"/>
                    <w:bottom w:val="none" w:sz="0" w:space="0" w:color="auto"/>
                    <w:right w:val="none" w:sz="0" w:space="0" w:color="auto"/>
                  </w:divBdr>
                  <w:divsChild>
                    <w:div w:id="85171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703137">
      <w:bodyDiv w:val="1"/>
      <w:marLeft w:val="0"/>
      <w:marRight w:val="0"/>
      <w:marTop w:val="0"/>
      <w:marBottom w:val="0"/>
      <w:divBdr>
        <w:top w:val="none" w:sz="0" w:space="0" w:color="auto"/>
        <w:left w:val="none" w:sz="0" w:space="0" w:color="auto"/>
        <w:bottom w:val="none" w:sz="0" w:space="0" w:color="auto"/>
        <w:right w:val="none" w:sz="0" w:space="0" w:color="auto"/>
      </w:divBdr>
      <w:divsChild>
        <w:div w:id="1462384798">
          <w:marLeft w:val="0"/>
          <w:marRight w:val="0"/>
          <w:marTop w:val="0"/>
          <w:marBottom w:val="0"/>
          <w:divBdr>
            <w:top w:val="none" w:sz="0" w:space="0" w:color="auto"/>
            <w:left w:val="none" w:sz="0" w:space="0" w:color="auto"/>
            <w:bottom w:val="none" w:sz="0" w:space="0" w:color="auto"/>
            <w:right w:val="none" w:sz="0" w:space="0" w:color="auto"/>
          </w:divBdr>
          <w:divsChild>
            <w:div w:id="1291474472">
              <w:marLeft w:val="0"/>
              <w:marRight w:val="0"/>
              <w:marTop w:val="0"/>
              <w:marBottom w:val="0"/>
              <w:divBdr>
                <w:top w:val="none" w:sz="0" w:space="0" w:color="auto"/>
                <w:left w:val="none" w:sz="0" w:space="0" w:color="auto"/>
                <w:bottom w:val="none" w:sz="0" w:space="0" w:color="auto"/>
                <w:right w:val="none" w:sz="0" w:space="0" w:color="auto"/>
              </w:divBdr>
              <w:divsChild>
                <w:div w:id="181085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787056">
      <w:bodyDiv w:val="1"/>
      <w:marLeft w:val="0"/>
      <w:marRight w:val="0"/>
      <w:marTop w:val="0"/>
      <w:marBottom w:val="0"/>
      <w:divBdr>
        <w:top w:val="none" w:sz="0" w:space="0" w:color="auto"/>
        <w:left w:val="none" w:sz="0" w:space="0" w:color="auto"/>
        <w:bottom w:val="none" w:sz="0" w:space="0" w:color="auto"/>
        <w:right w:val="none" w:sz="0" w:space="0" w:color="auto"/>
      </w:divBdr>
      <w:divsChild>
        <w:div w:id="21712939">
          <w:marLeft w:val="0"/>
          <w:marRight w:val="0"/>
          <w:marTop w:val="0"/>
          <w:marBottom w:val="0"/>
          <w:divBdr>
            <w:top w:val="none" w:sz="0" w:space="0" w:color="auto"/>
            <w:left w:val="none" w:sz="0" w:space="0" w:color="auto"/>
            <w:bottom w:val="none" w:sz="0" w:space="0" w:color="auto"/>
            <w:right w:val="none" w:sz="0" w:space="0" w:color="auto"/>
          </w:divBdr>
          <w:divsChild>
            <w:div w:id="1531138881">
              <w:marLeft w:val="0"/>
              <w:marRight w:val="0"/>
              <w:marTop w:val="0"/>
              <w:marBottom w:val="0"/>
              <w:divBdr>
                <w:top w:val="none" w:sz="0" w:space="0" w:color="auto"/>
                <w:left w:val="none" w:sz="0" w:space="0" w:color="auto"/>
                <w:bottom w:val="none" w:sz="0" w:space="0" w:color="auto"/>
                <w:right w:val="none" w:sz="0" w:space="0" w:color="auto"/>
              </w:divBdr>
              <w:divsChild>
                <w:div w:id="71192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251199">
      <w:bodyDiv w:val="1"/>
      <w:marLeft w:val="0"/>
      <w:marRight w:val="0"/>
      <w:marTop w:val="0"/>
      <w:marBottom w:val="0"/>
      <w:divBdr>
        <w:top w:val="none" w:sz="0" w:space="0" w:color="auto"/>
        <w:left w:val="none" w:sz="0" w:space="0" w:color="auto"/>
        <w:bottom w:val="none" w:sz="0" w:space="0" w:color="auto"/>
        <w:right w:val="none" w:sz="0" w:space="0" w:color="auto"/>
      </w:divBdr>
    </w:div>
    <w:div w:id="856499845">
      <w:bodyDiv w:val="1"/>
      <w:marLeft w:val="0"/>
      <w:marRight w:val="0"/>
      <w:marTop w:val="0"/>
      <w:marBottom w:val="0"/>
      <w:divBdr>
        <w:top w:val="none" w:sz="0" w:space="0" w:color="auto"/>
        <w:left w:val="none" w:sz="0" w:space="0" w:color="auto"/>
        <w:bottom w:val="none" w:sz="0" w:space="0" w:color="auto"/>
        <w:right w:val="none" w:sz="0" w:space="0" w:color="auto"/>
      </w:divBdr>
      <w:divsChild>
        <w:div w:id="688138151">
          <w:marLeft w:val="0"/>
          <w:marRight w:val="0"/>
          <w:marTop w:val="0"/>
          <w:marBottom w:val="0"/>
          <w:divBdr>
            <w:top w:val="none" w:sz="0" w:space="0" w:color="auto"/>
            <w:left w:val="none" w:sz="0" w:space="0" w:color="auto"/>
            <w:bottom w:val="none" w:sz="0" w:space="0" w:color="auto"/>
            <w:right w:val="none" w:sz="0" w:space="0" w:color="auto"/>
          </w:divBdr>
          <w:divsChild>
            <w:div w:id="706025151">
              <w:marLeft w:val="0"/>
              <w:marRight w:val="0"/>
              <w:marTop w:val="0"/>
              <w:marBottom w:val="0"/>
              <w:divBdr>
                <w:top w:val="none" w:sz="0" w:space="0" w:color="auto"/>
                <w:left w:val="none" w:sz="0" w:space="0" w:color="auto"/>
                <w:bottom w:val="none" w:sz="0" w:space="0" w:color="auto"/>
                <w:right w:val="none" w:sz="0" w:space="0" w:color="auto"/>
              </w:divBdr>
              <w:divsChild>
                <w:div w:id="55269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300650">
      <w:bodyDiv w:val="1"/>
      <w:marLeft w:val="0"/>
      <w:marRight w:val="0"/>
      <w:marTop w:val="0"/>
      <w:marBottom w:val="0"/>
      <w:divBdr>
        <w:top w:val="none" w:sz="0" w:space="0" w:color="auto"/>
        <w:left w:val="none" w:sz="0" w:space="0" w:color="auto"/>
        <w:bottom w:val="none" w:sz="0" w:space="0" w:color="auto"/>
        <w:right w:val="none" w:sz="0" w:space="0" w:color="auto"/>
      </w:divBdr>
      <w:divsChild>
        <w:div w:id="1971323802">
          <w:marLeft w:val="0"/>
          <w:marRight w:val="0"/>
          <w:marTop w:val="0"/>
          <w:marBottom w:val="0"/>
          <w:divBdr>
            <w:top w:val="none" w:sz="0" w:space="0" w:color="auto"/>
            <w:left w:val="none" w:sz="0" w:space="0" w:color="auto"/>
            <w:bottom w:val="none" w:sz="0" w:space="0" w:color="auto"/>
            <w:right w:val="none" w:sz="0" w:space="0" w:color="auto"/>
          </w:divBdr>
          <w:divsChild>
            <w:div w:id="1952319315">
              <w:marLeft w:val="0"/>
              <w:marRight w:val="0"/>
              <w:marTop w:val="0"/>
              <w:marBottom w:val="0"/>
              <w:divBdr>
                <w:top w:val="none" w:sz="0" w:space="0" w:color="auto"/>
                <w:left w:val="none" w:sz="0" w:space="0" w:color="auto"/>
                <w:bottom w:val="none" w:sz="0" w:space="0" w:color="auto"/>
                <w:right w:val="none" w:sz="0" w:space="0" w:color="auto"/>
              </w:divBdr>
              <w:divsChild>
                <w:div w:id="125154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750574">
      <w:bodyDiv w:val="1"/>
      <w:marLeft w:val="0"/>
      <w:marRight w:val="0"/>
      <w:marTop w:val="0"/>
      <w:marBottom w:val="0"/>
      <w:divBdr>
        <w:top w:val="none" w:sz="0" w:space="0" w:color="auto"/>
        <w:left w:val="none" w:sz="0" w:space="0" w:color="auto"/>
        <w:bottom w:val="none" w:sz="0" w:space="0" w:color="auto"/>
        <w:right w:val="none" w:sz="0" w:space="0" w:color="auto"/>
      </w:divBdr>
      <w:divsChild>
        <w:div w:id="78453650">
          <w:marLeft w:val="0"/>
          <w:marRight w:val="0"/>
          <w:marTop w:val="0"/>
          <w:marBottom w:val="0"/>
          <w:divBdr>
            <w:top w:val="none" w:sz="0" w:space="0" w:color="auto"/>
            <w:left w:val="none" w:sz="0" w:space="0" w:color="auto"/>
            <w:bottom w:val="none" w:sz="0" w:space="0" w:color="auto"/>
            <w:right w:val="none" w:sz="0" w:space="0" w:color="auto"/>
          </w:divBdr>
          <w:divsChild>
            <w:div w:id="1662124979">
              <w:marLeft w:val="0"/>
              <w:marRight w:val="0"/>
              <w:marTop w:val="0"/>
              <w:marBottom w:val="0"/>
              <w:divBdr>
                <w:top w:val="none" w:sz="0" w:space="0" w:color="auto"/>
                <w:left w:val="none" w:sz="0" w:space="0" w:color="auto"/>
                <w:bottom w:val="none" w:sz="0" w:space="0" w:color="auto"/>
                <w:right w:val="none" w:sz="0" w:space="0" w:color="auto"/>
              </w:divBdr>
              <w:divsChild>
                <w:div w:id="90395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404937">
      <w:bodyDiv w:val="1"/>
      <w:marLeft w:val="0"/>
      <w:marRight w:val="0"/>
      <w:marTop w:val="0"/>
      <w:marBottom w:val="0"/>
      <w:divBdr>
        <w:top w:val="none" w:sz="0" w:space="0" w:color="auto"/>
        <w:left w:val="none" w:sz="0" w:space="0" w:color="auto"/>
        <w:bottom w:val="none" w:sz="0" w:space="0" w:color="auto"/>
        <w:right w:val="none" w:sz="0" w:space="0" w:color="auto"/>
      </w:divBdr>
      <w:divsChild>
        <w:div w:id="1972905264">
          <w:marLeft w:val="0"/>
          <w:marRight w:val="0"/>
          <w:marTop w:val="0"/>
          <w:marBottom w:val="0"/>
          <w:divBdr>
            <w:top w:val="none" w:sz="0" w:space="0" w:color="auto"/>
            <w:left w:val="none" w:sz="0" w:space="0" w:color="auto"/>
            <w:bottom w:val="none" w:sz="0" w:space="0" w:color="auto"/>
            <w:right w:val="none" w:sz="0" w:space="0" w:color="auto"/>
          </w:divBdr>
          <w:divsChild>
            <w:div w:id="1064567798">
              <w:marLeft w:val="0"/>
              <w:marRight w:val="0"/>
              <w:marTop w:val="0"/>
              <w:marBottom w:val="0"/>
              <w:divBdr>
                <w:top w:val="none" w:sz="0" w:space="0" w:color="auto"/>
                <w:left w:val="none" w:sz="0" w:space="0" w:color="auto"/>
                <w:bottom w:val="none" w:sz="0" w:space="0" w:color="auto"/>
                <w:right w:val="none" w:sz="0" w:space="0" w:color="auto"/>
              </w:divBdr>
              <w:divsChild>
                <w:div w:id="15860678">
                  <w:marLeft w:val="0"/>
                  <w:marRight w:val="0"/>
                  <w:marTop w:val="0"/>
                  <w:marBottom w:val="0"/>
                  <w:divBdr>
                    <w:top w:val="none" w:sz="0" w:space="0" w:color="auto"/>
                    <w:left w:val="none" w:sz="0" w:space="0" w:color="auto"/>
                    <w:bottom w:val="none" w:sz="0" w:space="0" w:color="auto"/>
                    <w:right w:val="none" w:sz="0" w:space="0" w:color="auto"/>
                  </w:divBdr>
                  <w:divsChild>
                    <w:div w:id="134147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7732912">
      <w:bodyDiv w:val="1"/>
      <w:marLeft w:val="0"/>
      <w:marRight w:val="0"/>
      <w:marTop w:val="0"/>
      <w:marBottom w:val="0"/>
      <w:divBdr>
        <w:top w:val="none" w:sz="0" w:space="0" w:color="auto"/>
        <w:left w:val="none" w:sz="0" w:space="0" w:color="auto"/>
        <w:bottom w:val="none" w:sz="0" w:space="0" w:color="auto"/>
        <w:right w:val="none" w:sz="0" w:space="0" w:color="auto"/>
      </w:divBdr>
      <w:divsChild>
        <w:div w:id="1545481808">
          <w:marLeft w:val="0"/>
          <w:marRight w:val="0"/>
          <w:marTop w:val="0"/>
          <w:marBottom w:val="0"/>
          <w:divBdr>
            <w:top w:val="none" w:sz="0" w:space="0" w:color="auto"/>
            <w:left w:val="none" w:sz="0" w:space="0" w:color="auto"/>
            <w:bottom w:val="none" w:sz="0" w:space="0" w:color="auto"/>
            <w:right w:val="none" w:sz="0" w:space="0" w:color="auto"/>
          </w:divBdr>
          <w:divsChild>
            <w:div w:id="1974286446">
              <w:marLeft w:val="0"/>
              <w:marRight w:val="0"/>
              <w:marTop w:val="0"/>
              <w:marBottom w:val="0"/>
              <w:divBdr>
                <w:top w:val="none" w:sz="0" w:space="0" w:color="auto"/>
                <w:left w:val="none" w:sz="0" w:space="0" w:color="auto"/>
                <w:bottom w:val="none" w:sz="0" w:space="0" w:color="auto"/>
                <w:right w:val="none" w:sz="0" w:space="0" w:color="auto"/>
              </w:divBdr>
              <w:divsChild>
                <w:div w:id="153172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395538">
      <w:bodyDiv w:val="1"/>
      <w:marLeft w:val="0"/>
      <w:marRight w:val="0"/>
      <w:marTop w:val="0"/>
      <w:marBottom w:val="0"/>
      <w:divBdr>
        <w:top w:val="none" w:sz="0" w:space="0" w:color="auto"/>
        <w:left w:val="none" w:sz="0" w:space="0" w:color="auto"/>
        <w:bottom w:val="none" w:sz="0" w:space="0" w:color="auto"/>
        <w:right w:val="none" w:sz="0" w:space="0" w:color="auto"/>
      </w:divBdr>
      <w:divsChild>
        <w:div w:id="1766538022">
          <w:marLeft w:val="0"/>
          <w:marRight w:val="0"/>
          <w:marTop w:val="0"/>
          <w:marBottom w:val="0"/>
          <w:divBdr>
            <w:top w:val="none" w:sz="0" w:space="0" w:color="auto"/>
            <w:left w:val="none" w:sz="0" w:space="0" w:color="auto"/>
            <w:bottom w:val="none" w:sz="0" w:space="0" w:color="auto"/>
            <w:right w:val="none" w:sz="0" w:space="0" w:color="auto"/>
          </w:divBdr>
          <w:divsChild>
            <w:div w:id="371536575">
              <w:marLeft w:val="0"/>
              <w:marRight w:val="0"/>
              <w:marTop w:val="0"/>
              <w:marBottom w:val="0"/>
              <w:divBdr>
                <w:top w:val="none" w:sz="0" w:space="0" w:color="auto"/>
                <w:left w:val="none" w:sz="0" w:space="0" w:color="auto"/>
                <w:bottom w:val="none" w:sz="0" w:space="0" w:color="auto"/>
                <w:right w:val="none" w:sz="0" w:space="0" w:color="auto"/>
              </w:divBdr>
              <w:divsChild>
                <w:div w:id="191299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425534">
      <w:bodyDiv w:val="1"/>
      <w:marLeft w:val="0"/>
      <w:marRight w:val="0"/>
      <w:marTop w:val="0"/>
      <w:marBottom w:val="0"/>
      <w:divBdr>
        <w:top w:val="none" w:sz="0" w:space="0" w:color="auto"/>
        <w:left w:val="none" w:sz="0" w:space="0" w:color="auto"/>
        <w:bottom w:val="none" w:sz="0" w:space="0" w:color="auto"/>
        <w:right w:val="none" w:sz="0" w:space="0" w:color="auto"/>
      </w:divBdr>
      <w:divsChild>
        <w:div w:id="638802788">
          <w:marLeft w:val="0"/>
          <w:marRight w:val="0"/>
          <w:marTop w:val="0"/>
          <w:marBottom w:val="0"/>
          <w:divBdr>
            <w:top w:val="none" w:sz="0" w:space="0" w:color="auto"/>
            <w:left w:val="none" w:sz="0" w:space="0" w:color="auto"/>
            <w:bottom w:val="none" w:sz="0" w:space="0" w:color="auto"/>
            <w:right w:val="none" w:sz="0" w:space="0" w:color="auto"/>
          </w:divBdr>
          <w:divsChild>
            <w:div w:id="2110419079">
              <w:marLeft w:val="0"/>
              <w:marRight w:val="0"/>
              <w:marTop w:val="0"/>
              <w:marBottom w:val="0"/>
              <w:divBdr>
                <w:top w:val="none" w:sz="0" w:space="0" w:color="auto"/>
                <w:left w:val="none" w:sz="0" w:space="0" w:color="auto"/>
                <w:bottom w:val="none" w:sz="0" w:space="0" w:color="auto"/>
                <w:right w:val="none" w:sz="0" w:space="0" w:color="auto"/>
              </w:divBdr>
              <w:divsChild>
                <w:div w:id="473841221">
                  <w:marLeft w:val="0"/>
                  <w:marRight w:val="0"/>
                  <w:marTop w:val="0"/>
                  <w:marBottom w:val="0"/>
                  <w:divBdr>
                    <w:top w:val="none" w:sz="0" w:space="0" w:color="auto"/>
                    <w:left w:val="none" w:sz="0" w:space="0" w:color="auto"/>
                    <w:bottom w:val="none" w:sz="0" w:space="0" w:color="auto"/>
                    <w:right w:val="none" w:sz="0" w:space="0" w:color="auto"/>
                  </w:divBdr>
                  <w:divsChild>
                    <w:div w:id="169877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8508575">
      <w:bodyDiv w:val="1"/>
      <w:marLeft w:val="0"/>
      <w:marRight w:val="0"/>
      <w:marTop w:val="0"/>
      <w:marBottom w:val="0"/>
      <w:divBdr>
        <w:top w:val="none" w:sz="0" w:space="0" w:color="auto"/>
        <w:left w:val="none" w:sz="0" w:space="0" w:color="auto"/>
        <w:bottom w:val="none" w:sz="0" w:space="0" w:color="auto"/>
        <w:right w:val="none" w:sz="0" w:space="0" w:color="auto"/>
      </w:divBdr>
    </w:div>
    <w:div w:id="985428675">
      <w:bodyDiv w:val="1"/>
      <w:marLeft w:val="0"/>
      <w:marRight w:val="0"/>
      <w:marTop w:val="0"/>
      <w:marBottom w:val="0"/>
      <w:divBdr>
        <w:top w:val="none" w:sz="0" w:space="0" w:color="auto"/>
        <w:left w:val="none" w:sz="0" w:space="0" w:color="auto"/>
        <w:bottom w:val="none" w:sz="0" w:space="0" w:color="auto"/>
        <w:right w:val="none" w:sz="0" w:space="0" w:color="auto"/>
      </w:divBdr>
    </w:div>
    <w:div w:id="1015502977">
      <w:bodyDiv w:val="1"/>
      <w:marLeft w:val="0"/>
      <w:marRight w:val="0"/>
      <w:marTop w:val="0"/>
      <w:marBottom w:val="0"/>
      <w:divBdr>
        <w:top w:val="none" w:sz="0" w:space="0" w:color="auto"/>
        <w:left w:val="none" w:sz="0" w:space="0" w:color="auto"/>
        <w:bottom w:val="none" w:sz="0" w:space="0" w:color="auto"/>
        <w:right w:val="none" w:sz="0" w:space="0" w:color="auto"/>
      </w:divBdr>
      <w:divsChild>
        <w:div w:id="1756172034">
          <w:marLeft w:val="0"/>
          <w:marRight w:val="0"/>
          <w:marTop w:val="0"/>
          <w:marBottom w:val="0"/>
          <w:divBdr>
            <w:top w:val="none" w:sz="0" w:space="0" w:color="auto"/>
            <w:left w:val="none" w:sz="0" w:space="0" w:color="auto"/>
            <w:bottom w:val="none" w:sz="0" w:space="0" w:color="auto"/>
            <w:right w:val="none" w:sz="0" w:space="0" w:color="auto"/>
          </w:divBdr>
          <w:divsChild>
            <w:div w:id="109135316">
              <w:marLeft w:val="0"/>
              <w:marRight w:val="0"/>
              <w:marTop w:val="0"/>
              <w:marBottom w:val="0"/>
              <w:divBdr>
                <w:top w:val="none" w:sz="0" w:space="0" w:color="auto"/>
                <w:left w:val="none" w:sz="0" w:space="0" w:color="auto"/>
                <w:bottom w:val="none" w:sz="0" w:space="0" w:color="auto"/>
                <w:right w:val="none" w:sz="0" w:space="0" w:color="auto"/>
              </w:divBdr>
              <w:divsChild>
                <w:div w:id="64986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770990">
      <w:bodyDiv w:val="1"/>
      <w:marLeft w:val="0"/>
      <w:marRight w:val="0"/>
      <w:marTop w:val="0"/>
      <w:marBottom w:val="0"/>
      <w:divBdr>
        <w:top w:val="none" w:sz="0" w:space="0" w:color="auto"/>
        <w:left w:val="none" w:sz="0" w:space="0" w:color="auto"/>
        <w:bottom w:val="none" w:sz="0" w:space="0" w:color="auto"/>
        <w:right w:val="none" w:sz="0" w:space="0" w:color="auto"/>
      </w:divBdr>
    </w:div>
    <w:div w:id="1032613972">
      <w:bodyDiv w:val="1"/>
      <w:marLeft w:val="0"/>
      <w:marRight w:val="0"/>
      <w:marTop w:val="0"/>
      <w:marBottom w:val="0"/>
      <w:divBdr>
        <w:top w:val="none" w:sz="0" w:space="0" w:color="auto"/>
        <w:left w:val="none" w:sz="0" w:space="0" w:color="auto"/>
        <w:bottom w:val="none" w:sz="0" w:space="0" w:color="auto"/>
        <w:right w:val="none" w:sz="0" w:space="0" w:color="auto"/>
      </w:divBdr>
      <w:divsChild>
        <w:div w:id="1296061037">
          <w:marLeft w:val="0"/>
          <w:marRight w:val="0"/>
          <w:marTop w:val="0"/>
          <w:marBottom w:val="0"/>
          <w:divBdr>
            <w:top w:val="none" w:sz="0" w:space="0" w:color="auto"/>
            <w:left w:val="none" w:sz="0" w:space="0" w:color="auto"/>
            <w:bottom w:val="none" w:sz="0" w:space="0" w:color="auto"/>
            <w:right w:val="none" w:sz="0" w:space="0" w:color="auto"/>
          </w:divBdr>
          <w:divsChild>
            <w:div w:id="822235881">
              <w:marLeft w:val="0"/>
              <w:marRight w:val="0"/>
              <w:marTop w:val="0"/>
              <w:marBottom w:val="0"/>
              <w:divBdr>
                <w:top w:val="none" w:sz="0" w:space="0" w:color="auto"/>
                <w:left w:val="none" w:sz="0" w:space="0" w:color="auto"/>
                <w:bottom w:val="none" w:sz="0" w:space="0" w:color="auto"/>
                <w:right w:val="none" w:sz="0" w:space="0" w:color="auto"/>
              </w:divBdr>
              <w:divsChild>
                <w:div w:id="1766531039">
                  <w:marLeft w:val="0"/>
                  <w:marRight w:val="0"/>
                  <w:marTop w:val="0"/>
                  <w:marBottom w:val="0"/>
                  <w:divBdr>
                    <w:top w:val="none" w:sz="0" w:space="0" w:color="auto"/>
                    <w:left w:val="none" w:sz="0" w:space="0" w:color="auto"/>
                    <w:bottom w:val="none" w:sz="0" w:space="0" w:color="auto"/>
                    <w:right w:val="none" w:sz="0" w:space="0" w:color="auto"/>
                  </w:divBdr>
                  <w:divsChild>
                    <w:div w:id="95768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551621">
      <w:bodyDiv w:val="1"/>
      <w:marLeft w:val="0"/>
      <w:marRight w:val="0"/>
      <w:marTop w:val="0"/>
      <w:marBottom w:val="0"/>
      <w:divBdr>
        <w:top w:val="none" w:sz="0" w:space="0" w:color="auto"/>
        <w:left w:val="none" w:sz="0" w:space="0" w:color="auto"/>
        <w:bottom w:val="none" w:sz="0" w:space="0" w:color="auto"/>
        <w:right w:val="none" w:sz="0" w:space="0" w:color="auto"/>
      </w:divBdr>
      <w:divsChild>
        <w:div w:id="1606227477">
          <w:marLeft w:val="0"/>
          <w:marRight w:val="0"/>
          <w:marTop w:val="0"/>
          <w:marBottom w:val="0"/>
          <w:divBdr>
            <w:top w:val="none" w:sz="0" w:space="0" w:color="auto"/>
            <w:left w:val="none" w:sz="0" w:space="0" w:color="auto"/>
            <w:bottom w:val="none" w:sz="0" w:space="0" w:color="auto"/>
            <w:right w:val="none" w:sz="0" w:space="0" w:color="auto"/>
          </w:divBdr>
          <w:divsChild>
            <w:div w:id="606818535">
              <w:marLeft w:val="0"/>
              <w:marRight w:val="0"/>
              <w:marTop w:val="0"/>
              <w:marBottom w:val="0"/>
              <w:divBdr>
                <w:top w:val="none" w:sz="0" w:space="0" w:color="auto"/>
                <w:left w:val="none" w:sz="0" w:space="0" w:color="auto"/>
                <w:bottom w:val="none" w:sz="0" w:space="0" w:color="auto"/>
                <w:right w:val="none" w:sz="0" w:space="0" w:color="auto"/>
              </w:divBdr>
              <w:divsChild>
                <w:div w:id="137654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747013">
      <w:bodyDiv w:val="1"/>
      <w:marLeft w:val="0"/>
      <w:marRight w:val="0"/>
      <w:marTop w:val="0"/>
      <w:marBottom w:val="0"/>
      <w:divBdr>
        <w:top w:val="none" w:sz="0" w:space="0" w:color="auto"/>
        <w:left w:val="none" w:sz="0" w:space="0" w:color="auto"/>
        <w:bottom w:val="none" w:sz="0" w:space="0" w:color="auto"/>
        <w:right w:val="none" w:sz="0" w:space="0" w:color="auto"/>
      </w:divBdr>
      <w:divsChild>
        <w:div w:id="344138382">
          <w:marLeft w:val="0"/>
          <w:marRight w:val="0"/>
          <w:marTop w:val="0"/>
          <w:marBottom w:val="0"/>
          <w:divBdr>
            <w:top w:val="none" w:sz="0" w:space="0" w:color="auto"/>
            <w:left w:val="none" w:sz="0" w:space="0" w:color="auto"/>
            <w:bottom w:val="none" w:sz="0" w:space="0" w:color="auto"/>
            <w:right w:val="none" w:sz="0" w:space="0" w:color="auto"/>
          </w:divBdr>
          <w:divsChild>
            <w:div w:id="279531676">
              <w:marLeft w:val="0"/>
              <w:marRight w:val="0"/>
              <w:marTop w:val="0"/>
              <w:marBottom w:val="0"/>
              <w:divBdr>
                <w:top w:val="none" w:sz="0" w:space="0" w:color="auto"/>
                <w:left w:val="none" w:sz="0" w:space="0" w:color="auto"/>
                <w:bottom w:val="none" w:sz="0" w:space="0" w:color="auto"/>
                <w:right w:val="none" w:sz="0" w:space="0" w:color="auto"/>
              </w:divBdr>
              <w:divsChild>
                <w:div w:id="128542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004969">
      <w:bodyDiv w:val="1"/>
      <w:marLeft w:val="0"/>
      <w:marRight w:val="0"/>
      <w:marTop w:val="0"/>
      <w:marBottom w:val="0"/>
      <w:divBdr>
        <w:top w:val="none" w:sz="0" w:space="0" w:color="auto"/>
        <w:left w:val="none" w:sz="0" w:space="0" w:color="auto"/>
        <w:bottom w:val="none" w:sz="0" w:space="0" w:color="auto"/>
        <w:right w:val="none" w:sz="0" w:space="0" w:color="auto"/>
      </w:divBdr>
      <w:divsChild>
        <w:div w:id="1769427325">
          <w:marLeft w:val="0"/>
          <w:marRight w:val="0"/>
          <w:marTop w:val="0"/>
          <w:marBottom w:val="0"/>
          <w:divBdr>
            <w:top w:val="none" w:sz="0" w:space="0" w:color="auto"/>
            <w:left w:val="none" w:sz="0" w:space="0" w:color="auto"/>
            <w:bottom w:val="none" w:sz="0" w:space="0" w:color="auto"/>
            <w:right w:val="none" w:sz="0" w:space="0" w:color="auto"/>
          </w:divBdr>
          <w:divsChild>
            <w:div w:id="750657801">
              <w:marLeft w:val="0"/>
              <w:marRight w:val="0"/>
              <w:marTop w:val="0"/>
              <w:marBottom w:val="0"/>
              <w:divBdr>
                <w:top w:val="none" w:sz="0" w:space="0" w:color="auto"/>
                <w:left w:val="none" w:sz="0" w:space="0" w:color="auto"/>
                <w:bottom w:val="none" w:sz="0" w:space="0" w:color="auto"/>
                <w:right w:val="none" w:sz="0" w:space="0" w:color="auto"/>
              </w:divBdr>
              <w:divsChild>
                <w:div w:id="91108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984156">
      <w:bodyDiv w:val="1"/>
      <w:marLeft w:val="0"/>
      <w:marRight w:val="0"/>
      <w:marTop w:val="0"/>
      <w:marBottom w:val="0"/>
      <w:divBdr>
        <w:top w:val="none" w:sz="0" w:space="0" w:color="auto"/>
        <w:left w:val="none" w:sz="0" w:space="0" w:color="auto"/>
        <w:bottom w:val="none" w:sz="0" w:space="0" w:color="auto"/>
        <w:right w:val="none" w:sz="0" w:space="0" w:color="auto"/>
      </w:divBdr>
      <w:divsChild>
        <w:div w:id="555580740">
          <w:marLeft w:val="0"/>
          <w:marRight w:val="0"/>
          <w:marTop w:val="0"/>
          <w:marBottom w:val="0"/>
          <w:divBdr>
            <w:top w:val="none" w:sz="0" w:space="0" w:color="auto"/>
            <w:left w:val="none" w:sz="0" w:space="0" w:color="auto"/>
            <w:bottom w:val="none" w:sz="0" w:space="0" w:color="auto"/>
            <w:right w:val="none" w:sz="0" w:space="0" w:color="auto"/>
          </w:divBdr>
          <w:divsChild>
            <w:div w:id="607539607">
              <w:marLeft w:val="0"/>
              <w:marRight w:val="0"/>
              <w:marTop w:val="0"/>
              <w:marBottom w:val="0"/>
              <w:divBdr>
                <w:top w:val="none" w:sz="0" w:space="0" w:color="auto"/>
                <w:left w:val="none" w:sz="0" w:space="0" w:color="auto"/>
                <w:bottom w:val="none" w:sz="0" w:space="0" w:color="auto"/>
                <w:right w:val="none" w:sz="0" w:space="0" w:color="auto"/>
              </w:divBdr>
              <w:divsChild>
                <w:div w:id="53959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094225">
      <w:bodyDiv w:val="1"/>
      <w:marLeft w:val="0"/>
      <w:marRight w:val="0"/>
      <w:marTop w:val="0"/>
      <w:marBottom w:val="0"/>
      <w:divBdr>
        <w:top w:val="none" w:sz="0" w:space="0" w:color="auto"/>
        <w:left w:val="none" w:sz="0" w:space="0" w:color="auto"/>
        <w:bottom w:val="none" w:sz="0" w:space="0" w:color="auto"/>
        <w:right w:val="none" w:sz="0" w:space="0" w:color="auto"/>
      </w:divBdr>
      <w:divsChild>
        <w:div w:id="1970083803">
          <w:marLeft w:val="0"/>
          <w:marRight w:val="0"/>
          <w:marTop w:val="0"/>
          <w:marBottom w:val="0"/>
          <w:divBdr>
            <w:top w:val="none" w:sz="0" w:space="0" w:color="auto"/>
            <w:left w:val="none" w:sz="0" w:space="0" w:color="auto"/>
            <w:bottom w:val="none" w:sz="0" w:space="0" w:color="auto"/>
            <w:right w:val="none" w:sz="0" w:space="0" w:color="auto"/>
          </w:divBdr>
          <w:divsChild>
            <w:div w:id="289751561">
              <w:marLeft w:val="0"/>
              <w:marRight w:val="0"/>
              <w:marTop w:val="0"/>
              <w:marBottom w:val="0"/>
              <w:divBdr>
                <w:top w:val="none" w:sz="0" w:space="0" w:color="auto"/>
                <w:left w:val="none" w:sz="0" w:space="0" w:color="auto"/>
                <w:bottom w:val="none" w:sz="0" w:space="0" w:color="auto"/>
                <w:right w:val="none" w:sz="0" w:space="0" w:color="auto"/>
              </w:divBdr>
              <w:divsChild>
                <w:div w:id="631062206">
                  <w:marLeft w:val="0"/>
                  <w:marRight w:val="0"/>
                  <w:marTop w:val="0"/>
                  <w:marBottom w:val="0"/>
                  <w:divBdr>
                    <w:top w:val="none" w:sz="0" w:space="0" w:color="auto"/>
                    <w:left w:val="none" w:sz="0" w:space="0" w:color="auto"/>
                    <w:bottom w:val="none" w:sz="0" w:space="0" w:color="auto"/>
                    <w:right w:val="none" w:sz="0" w:space="0" w:color="auto"/>
                  </w:divBdr>
                  <w:divsChild>
                    <w:div w:id="26839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9014181">
      <w:bodyDiv w:val="1"/>
      <w:marLeft w:val="0"/>
      <w:marRight w:val="0"/>
      <w:marTop w:val="0"/>
      <w:marBottom w:val="0"/>
      <w:divBdr>
        <w:top w:val="none" w:sz="0" w:space="0" w:color="auto"/>
        <w:left w:val="none" w:sz="0" w:space="0" w:color="auto"/>
        <w:bottom w:val="none" w:sz="0" w:space="0" w:color="auto"/>
        <w:right w:val="none" w:sz="0" w:space="0" w:color="auto"/>
      </w:divBdr>
      <w:divsChild>
        <w:div w:id="308362346">
          <w:marLeft w:val="0"/>
          <w:marRight w:val="0"/>
          <w:marTop w:val="0"/>
          <w:marBottom w:val="0"/>
          <w:divBdr>
            <w:top w:val="none" w:sz="0" w:space="0" w:color="auto"/>
            <w:left w:val="none" w:sz="0" w:space="0" w:color="auto"/>
            <w:bottom w:val="none" w:sz="0" w:space="0" w:color="auto"/>
            <w:right w:val="none" w:sz="0" w:space="0" w:color="auto"/>
          </w:divBdr>
          <w:divsChild>
            <w:div w:id="1825656798">
              <w:marLeft w:val="0"/>
              <w:marRight w:val="0"/>
              <w:marTop w:val="0"/>
              <w:marBottom w:val="0"/>
              <w:divBdr>
                <w:top w:val="none" w:sz="0" w:space="0" w:color="auto"/>
                <w:left w:val="none" w:sz="0" w:space="0" w:color="auto"/>
                <w:bottom w:val="none" w:sz="0" w:space="0" w:color="auto"/>
                <w:right w:val="none" w:sz="0" w:space="0" w:color="auto"/>
              </w:divBdr>
              <w:divsChild>
                <w:div w:id="71554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141860">
      <w:bodyDiv w:val="1"/>
      <w:marLeft w:val="0"/>
      <w:marRight w:val="0"/>
      <w:marTop w:val="0"/>
      <w:marBottom w:val="0"/>
      <w:divBdr>
        <w:top w:val="none" w:sz="0" w:space="0" w:color="auto"/>
        <w:left w:val="none" w:sz="0" w:space="0" w:color="auto"/>
        <w:bottom w:val="none" w:sz="0" w:space="0" w:color="auto"/>
        <w:right w:val="none" w:sz="0" w:space="0" w:color="auto"/>
      </w:divBdr>
    </w:div>
    <w:div w:id="1108769946">
      <w:bodyDiv w:val="1"/>
      <w:marLeft w:val="0"/>
      <w:marRight w:val="0"/>
      <w:marTop w:val="0"/>
      <w:marBottom w:val="0"/>
      <w:divBdr>
        <w:top w:val="none" w:sz="0" w:space="0" w:color="auto"/>
        <w:left w:val="none" w:sz="0" w:space="0" w:color="auto"/>
        <w:bottom w:val="none" w:sz="0" w:space="0" w:color="auto"/>
        <w:right w:val="none" w:sz="0" w:space="0" w:color="auto"/>
      </w:divBdr>
    </w:div>
    <w:div w:id="1152063990">
      <w:bodyDiv w:val="1"/>
      <w:marLeft w:val="0"/>
      <w:marRight w:val="0"/>
      <w:marTop w:val="0"/>
      <w:marBottom w:val="0"/>
      <w:divBdr>
        <w:top w:val="none" w:sz="0" w:space="0" w:color="auto"/>
        <w:left w:val="none" w:sz="0" w:space="0" w:color="auto"/>
        <w:bottom w:val="none" w:sz="0" w:space="0" w:color="auto"/>
        <w:right w:val="none" w:sz="0" w:space="0" w:color="auto"/>
      </w:divBdr>
    </w:div>
    <w:div w:id="1155993403">
      <w:bodyDiv w:val="1"/>
      <w:marLeft w:val="0"/>
      <w:marRight w:val="0"/>
      <w:marTop w:val="0"/>
      <w:marBottom w:val="0"/>
      <w:divBdr>
        <w:top w:val="none" w:sz="0" w:space="0" w:color="auto"/>
        <w:left w:val="none" w:sz="0" w:space="0" w:color="auto"/>
        <w:bottom w:val="none" w:sz="0" w:space="0" w:color="auto"/>
        <w:right w:val="none" w:sz="0" w:space="0" w:color="auto"/>
      </w:divBdr>
      <w:divsChild>
        <w:div w:id="1189636645">
          <w:marLeft w:val="0"/>
          <w:marRight w:val="0"/>
          <w:marTop w:val="0"/>
          <w:marBottom w:val="0"/>
          <w:divBdr>
            <w:top w:val="none" w:sz="0" w:space="0" w:color="auto"/>
            <w:left w:val="none" w:sz="0" w:space="0" w:color="auto"/>
            <w:bottom w:val="none" w:sz="0" w:space="0" w:color="auto"/>
            <w:right w:val="none" w:sz="0" w:space="0" w:color="auto"/>
          </w:divBdr>
          <w:divsChild>
            <w:div w:id="1474247809">
              <w:marLeft w:val="0"/>
              <w:marRight w:val="0"/>
              <w:marTop w:val="0"/>
              <w:marBottom w:val="0"/>
              <w:divBdr>
                <w:top w:val="none" w:sz="0" w:space="0" w:color="auto"/>
                <w:left w:val="none" w:sz="0" w:space="0" w:color="auto"/>
                <w:bottom w:val="none" w:sz="0" w:space="0" w:color="auto"/>
                <w:right w:val="none" w:sz="0" w:space="0" w:color="auto"/>
              </w:divBdr>
              <w:divsChild>
                <w:div w:id="35785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559789">
      <w:bodyDiv w:val="1"/>
      <w:marLeft w:val="0"/>
      <w:marRight w:val="0"/>
      <w:marTop w:val="0"/>
      <w:marBottom w:val="0"/>
      <w:divBdr>
        <w:top w:val="none" w:sz="0" w:space="0" w:color="auto"/>
        <w:left w:val="none" w:sz="0" w:space="0" w:color="auto"/>
        <w:bottom w:val="none" w:sz="0" w:space="0" w:color="auto"/>
        <w:right w:val="none" w:sz="0" w:space="0" w:color="auto"/>
      </w:divBdr>
    </w:div>
    <w:div w:id="1171799815">
      <w:bodyDiv w:val="1"/>
      <w:marLeft w:val="0"/>
      <w:marRight w:val="0"/>
      <w:marTop w:val="0"/>
      <w:marBottom w:val="0"/>
      <w:divBdr>
        <w:top w:val="none" w:sz="0" w:space="0" w:color="auto"/>
        <w:left w:val="none" w:sz="0" w:space="0" w:color="auto"/>
        <w:bottom w:val="none" w:sz="0" w:space="0" w:color="auto"/>
        <w:right w:val="none" w:sz="0" w:space="0" w:color="auto"/>
      </w:divBdr>
      <w:divsChild>
        <w:div w:id="279534797">
          <w:marLeft w:val="0"/>
          <w:marRight w:val="0"/>
          <w:marTop w:val="0"/>
          <w:marBottom w:val="0"/>
          <w:divBdr>
            <w:top w:val="none" w:sz="0" w:space="0" w:color="auto"/>
            <w:left w:val="none" w:sz="0" w:space="0" w:color="auto"/>
            <w:bottom w:val="none" w:sz="0" w:space="0" w:color="auto"/>
            <w:right w:val="none" w:sz="0" w:space="0" w:color="auto"/>
          </w:divBdr>
          <w:divsChild>
            <w:div w:id="1060908132">
              <w:marLeft w:val="0"/>
              <w:marRight w:val="0"/>
              <w:marTop w:val="0"/>
              <w:marBottom w:val="0"/>
              <w:divBdr>
                <w:top w:val="none" w:sz="0" w:space="0" w:color="auto"/>
                <w:left w:val="none" w:sz="0" w:space="0" w:color="auto"/>
                <w:bottom w:val="none" w:sz="0" w:space="0" w:color="auto"/>
                <w:right w:val="none" w:sz="0" w:space="0" w:color="auto"/>
              </w:divBdr>
              <w:divsChild>
                <w:div w:id="96273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606898">
      <w:bodyDiv w:val="1"/>
      <w:marLeft w:val="0"/>
      <w:marRight w:val="0"/>
      <w:marTop w:val="0"/>
      <w:marBottom w:val="0"/>
      <w:divBdr>
        <w:top w:val="none" w:sz="0" w:space="0" w:color="auto"/>
        <w:left w:val="none" w:sz="0" w:space="0" w:color="auto"/>
        <w:bottom w:val="none" w:sz="0" w:space="0" w:color="auto"/>
        <w:right w:val="none" w:sz="0" w:space="0" w:color="auto"/>
      </w:divBdr>
    </w:div>
    <w:div w:id="1244679222">
      <w:bodyDiv w:val="1"/>
      <w:marLeft w:val="0"/>
      <w:marRight w:val="0"/>
      <w:marTop w:val="0"/>
      <w:marBottom w:val="0"/>
      <w:divBdr>
        <w:top w:val="none" w:sz="0" w:space="0" w:color="auto"/>
        <w:left w:val="none" w:sz="0" w:space="0" w:color="auto"/>
        <w:bottom w:val="none" w:sz="0" w:space="0" w:color="auto"/>
        <w:right w:val="none" w:sz="0" w:space="0" w:color="auto"/>
      </w:divBdr>
      <w:divsChild>
        <w:div w:id="10884700">
          <w:marLeft w:val="0"/>
          <w:marRight w:val="0"/>
          <w:marTop w:val="0"/>
          <w:marBottom w:val="0"/>
          <w:divBdr>
            <w:top w:val="none" w:sz="0" w:space="0" w:color="auto"/>
            <w:left w:val="none" w:sz="0" w:space="0" w:color="auto"/>
            <w:bottom w:val="none" w:sz="0" w:space="0" w:color="auto"/>
            <w:right w:val="none" w:sz="0" w:space="0" w:color="auto"/>
          </w:divBdr>
          <w:divsChild>
            <w:div w:id="1780682489">
              <w:marLeft w:val="0"/>
              <w:marRight w:val="0"/>
              <w:marTop w:val="0"/>
              <w:marBottom w:val="0"/>
              <w:divBdr>
                <w:top w:val="none" w:sz="0" w:space="0" w:color="auto"/>
                <w:left w:val="none" w:sz="0" w:space="0" w:color="auto"/>
                <w:bottom w:val="none" w:sz="0" w:space="0" w:color="auto"/>
                <w:right w:val="none" w:sz="0" w:space="0" w:color="auto"/>
              </w:divBdr>
              <w:divsChild>
                <w:div w:id="80959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087216">
      <w:bodyDiv w:val="1"/>
      <w:marLeft w:val="0"/>
      <w:marRight w:val="0"/>
      <w:marTop w:val="0"/>
      <w:marBottom w:val="0"/>
      <w:divBdr>
        <w:top w:val="none" w:sz="0" w:space="0" w:color="auto"/>
        <w:left w:val="none" w:sz="0" w:space="0" w:color="auto"/>
        <w:bottom w:val="none" w:sz="0" w:space="0" w:color="auto"/>
        <w:right w:val="none" w:sz="0" w:space="0" w:color="auto"/>
      </w:divBdr>
      <w:divsChild>
        <w:div w:id="1560364259">
          <w:marLeft w:val="0"/>
          <w:marRight w:val="0"/>
          <w:marTop w:val="0"/>
          <w:marBottom w:val="0"/>
          <w:divBdr>
            <w:top w:val="none" w:sz="0" w:space="0" w:color="auto"/>
            <w:left w:val="none" w:sz="0" w:space="0" w:color="auto"/>
            <w:bottom w:val="none" w:sz="0" w:space="0" w:color="auto"/>
            <w:right w:val="none" w:sz="0" w:space="0" w:color="auto"/>
          </w:divBdr>
          <w:divsChild>
            <w:div w:id="544606221">
              <w:marLeft w:val="0"/>
              <w:marRight w:val="0"/>
              <w:marTop w:val="0"/>
              <w:marBottom w:val="0"/>
              <w:divBdr>
                <w:top w:val="none" w:sz="0" w:space="0" w:color="auto"/>
                <w:left w:val="none" w:sz="0" w:space="0" w:color="auto"/>
                <w:bottom w:val="none" w:sz="0" w:space="0" w:color="auto"/>
                <w:right w:val="none" w:sz="0" w:space="0" w:color="auto"/>
              </w:divBdr>
              <w:divsChild>
                <w:div w:id="57103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301656">
      <w:bodyDiv w:val="1"/>
      <w:marLeft w:val="0"/>
      <w:marRight w:val="0"/>
      <w:marTop w:val="0"/>
      <w:marBottom w:val="0"/>
      <w:divBdr>
        <w:top w:val="none" w:sz="0" w:space="0" w:color="auto"/>
        <w:left w:val="none" w:sz="0" w:space="0" w:color="auto"/>
        <w:bottom w:val="none" w:sz="0" w:space="0" w:color="auto"/>
        <w:right w:val="none" w:sz="0" w:space="0" w:color="auto"/>
      </w:divBdr>
    </w:div>
    <w:div w:id="1265726304">
      <w:bodyDiv w:val="1"/>
      <w:marLeft w:val="0"/>
      <w:marRight w:val="0"/>
      <w:marTop w:val="0"/>
      <w:marBottom w:val="0"/>
      <w:divBdr>
        <w:top w:val="none" w:sz="0" w:space="0" w:color="auto"/>
        <w:left w:val="none" w:sz="0" w:space="0" w:color="auto"/>
        <w:bottom w:val="none" w:sz="0" w:space="0" w:color="auto"/>
        <w:right w:val="none" w:sz="0" w:space="0" w:color="auto"/>
      </w:divBdr>
    </w:div>
    <w:div w:id="1304889363">
      <w:bodyDiv w:val="1"/>
      <w:marLeft w:val="0"/>
      <w:marRight w:val="0"/>
      <w:marTop w:val="0"/>
      <w:marBottom w:val="0"/>
      <w:divBdr>
        <w:top w:val="none" w:sz="0" w:space="0" w:color="auto"/>
        <w:left w:val="none" w:sz="0" w:space="0" w:color="auto"/>
        <w:bottom w:val="none" w:sz="0" w:space="0" w:color="auto"/>
        <w:right w:val="none" w:sz="0" w:space="0" w:color="auto"/>
      </w:divBdr>
      <w:divsChild>
        <w:div w:id="1217007776">
          <w:marLeft w:val="0"/>
          <w:marRight w:val="0"/>
          <w:marTop w:val="0"/>
          <w:marBottom w:val="0"/>
          <w:divBdr>
            <w:top w:val="none" w:sz="0" w:space="0" w:color="auto"/>
            <w:left w:val="none" w:sz="0" w:space="0" w:color="auto"/>
            <w:bottom w:val="none" w:sz="0" w:space="0" w:color="auto"/>
            <w:right w:val="none" w:sz="0" w:space="0" w:color="auto"/>
          </w:divBdr>
          <w:divsChild>
            <w:div w:id="1622420665">
              <w:marLeft w:val="0"/>
              <w:marRight w:val="0"/>
              <w:marTop w:val="0"/>
              <w:marBottom w:val="0"/>
              <w:divBdr>
                <w:top w:val="none" w:sz="0" w:space="0" w:color="auto"/>
                <w:left w:val="none" w:sz="0" w:space="0" w:color="auto"/>
                <w:bottom w:val="none" w:sz="0" w:space="0" w:color="auto"/>
                <w:right w:val="none" w:sz="0" w:space="0" w:color="auto"/>
              </w:divBdr>
              <w:divsChild>
                <w:div w:id="158303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177444">
      <w:bodyDiv w:val="1"/>
      <w:marLeft w:val="0"/>
      <w:marRight w:val="0"/>
      <w:marTop w:val="0"/>
      <w:marBottom w:val="0"/>
      <w:divBdr>
        <w:top w:val="none" w:sz="0" w:space="0" w:color="auto"/>
        <w:left w:val="none" w:sz="0" w:space="0" w:color="auto"/>
        <w:bottom w:val="none" w:sz="0" w:space="0" w:color="auto"/>
        <w:right w:val="none" w:sz="0" w:space="0" w:color="auto"/>
      </w:divBdr>
      <w:divsChild>
        <w:div w:id="153180128">
          <w:marLeft w:val="0"/>
          <w:marRight w:val="0"/>
          <w:marTop w:val="0"/>
          <w:marBottom w:val="0"/>
          <w:divBdr>
            <w:top w:val="none" w:sz="0" w:space="0" w:color="auto"/>
            <w:left w:val="none" w:sz="0" w:space="0" w:color="auto"/>
            <w:bottom w:val="none" w:sz="0" w:space="0" w:color="auto"/>
            <w:right w:val="none" w:sz="0" w:space="0" w:color="auto"/>
          </w:divBdr>
          <w:divsChild>
            <w:div w:id="566653280">
              <w:marLeft w:val="0"/>
              <w:marRight w:val="0"/>
              <w:marTop w:val="0"/>
              <w:marBottom w:val="0"/>
              <w:divBdr>
                <w:top w:val="none" w:sz="0" w:space="0" w:color="auto"/>
                <w:left w:val="none" w:sz="0" w:space="0" w:color="auto"/>
                <w:bottom w:val="none" w:sz="0" w:space="0" w:color="auto"/>
                <w:right w:val="none" w:sz="0" w:space="0" w:color="auto"/>
              </w:divBdr>
              <w:divsChild>
                <w:div w:id="137580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067999">
      <w:bodyDiv w:val="1"/>
      <w:marLeft w:val="0"/>
      <w:marRight w:val="0"/>
      <w:marTop w:val="0"/>
      <w:marBottom w:val="0"/>
      <w:divBdr>
        <w:top w:val="none" w:sz="0" w:space="0" w:color="auto"/>
        <w:left w:val="none" w:sz="0" w:space="0" w:color="auto"/>
        <w:bottom w:val="none" w:sz="0" w:space="0" w:color="auto"/>
        <w:right w:val="none" w:sz="0" w:space="0" w:color="auto"/>
      </w:divBdr>
      <w:divsChild>
        <w:div w:id="742800487">
          <w:marLeft w:val="0"/>
          <w:marRight w:val="0"/>
          <w:marTop w:val="0"/>
          <w:marBottom w:val="0"/>
          <w:divBdr>
            <w:top w:val="none" w:sz="0" w:space="0" w:color="auto"/>
            <w:left w:val="none" w:sz="0" w:space="0" w:color="auto"/>
            <w:bottom w:val="none" w:sz="0" w:space="0" w:color="auto"/>
            <w:right w:val="none" w:sz="0" w:space="0" w:color="auto"/>
          </w:divBdr>
          <w:divsChild>
            <w:div w:id="784689427">
              <w:marLeft w:val="0"/>
              <w:marRight w:val="0"/>
              <w:marTop w:val="0"/>
              <w:marBottom w:val="0"/>
              <w:divBdr>
                <w:top w:val="none" w:sz="0" w:space="0" w:color="auto"/>
                <w:left w:val="none" w:sz="0" w:space="0" w:color="auto"/>
                <w:bottom w:val="none" w:sz="0" w:space="0" w:color="auto"/>
                <w:right w:val="none" w:sz="0" w:space="0" w:color="auto"/>
              </w:divBdr>
              <w:divsChild>
                <w:div w:id="181995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844199">
      <w:bodyDiv w:val="1"/>
      <w:marLeft w:val="0"/>
      <w:marRight w:val="0"/>
      <w:marTop w:val="0"/>
      <w:marBottom w:val="0"/>
      <w:divBdr>
        <w:top w:val="none" w:sz="0" w:space="0" w:color="auto"/>
        <w:left w:val="none" w:sz="0" w:space="0" w:color="auto"/>
        <w:bottom w:val="none" w:sz="0" w:space="0" w:color="auto"/>
        <w:right w:val="none" w:sz="0" w:space="0" w:color="auto"/>
      </w:divBdr>
      <w:divsChild>
        <w:div w:id="1914659195">
          <w:marLeft w:val="0"/>
          <w:marRight w:val="0"/>
          <w:marTop w:val="0"/>
          <w:marBottom w:val="0"/>
          <w:divBdr>
            <w:top w:val="none" w:sz="0" w:space="0" w:color="auto"/>
            <w:left w:val="none" w:sz="0" w:space="0" w:color="auto"/>
            <w:bottom w:val="none" w:sz="0" w:space="0" w:color="auto"/>
            <w:right w:val="none" w:sz="0" w:space="0" w:color="auto"/>
          </w:divBdr>
          <w:divsChild>
            <w:div w:id="929121685">
              <w:marLeft w:val="0"/>
              <w:marRight w:val="0"/>
              <w:marTop w:val="0"/>
              <w:marBottom w:val="0"/>
              <w:divBdr>
                <w:top w:val="none" w:sz="0" w:space="0" w:color="auto"/>
                <w:left w:val="none" w:sz="0" w:space="0" w:color="auto"/>
                <w:bottom w:val="none" w:sz="0" w:space="0" w:color="auto"/>
                <w:right w:val="none" w:sz="0" w:space="0" w:color="auto"/>
              </w:divBdr>
              <w:divsChild>
                <w:div w:id="182990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450154">
      <w:bodyDiv w:val="1"/>
      <w:marLeft w:val="0"/>
      <w:marRight w:val="0"/>
      <w:marTop w:val="0"/>
      <w:marBottom w:val="0"/>
      <w:divBdr>
        <w:top w:val="none" w:sz="0" w:space="0" w:color="auto"/>
        <w:left w:val="none" w:sz="0" w:space="0" w:color="auto"/>
        <w:bottom w:val="none" w:sz="0" w:space="0" w:color="auto"/>
        <w:right w:val="none" w:sz="0" w:space="0" w:color="auto"/>
      </w:divBdr>
      <w:divsChild>
        <w:div w:id="1613784844">
          <w:marLeft w:val="0"/>
          <w:marRight w:val="0"/>
          <w:marTop w:val="0"/>
          <w:marBottom w:val="0"/>
          <w:divBdr>
            <w:top w:val="none" w:sz="0" w:space="0" w:color="auto"/>
            <w:left w:val="none" w:sz="0" w:space="0" w:color="auto"/>
            <w:bottom w:val="none" w:sz="0" w:space="0" w:color="auto"/>
            <w:right w:val="none" w:sz="0" w:space="0" w:color="auto"/>
          </w:divBdr>
          <w:divsChild>
            <w:div w:id="1313631933">
              <w:marLeft w:val="0"/>
              <w:marRight w:val="0"/>
              <w:marTop w:val="0"/>
              <w:marBottom w:val="0"/>
              <w:divBdr>
                <w:top w:val="none" w:sz="0" w:space="0" w:color="auto"/>
                <w:left w:val="none" w:sz="0" w:space="0" w:color="auto"/>
                <w:bottom w:val="none" w:sz="0" w:space="0" w:color="auto"/>
                <w:right w:val="none" w:sz="0" w:space="0" w:color="auto"/>
              </w:divBdr>
              <w:divsChild>
                <w:div w:id="204547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887015">
      <w:bodyDiv w:val="1"/>
      <w:marLeft w:val="0"/>
      <w:marRight w:val="0"/>
      <w:marTop w:val="0"/>
      <w:marBottom w:val="0"/>
      <w:divBdr>
        <w:top w:val="none" w:sz="0" w:space="0" w:color="auto"/>
        <w:left w:val="none" w:sz="0" w:space="0" w:color="auto"/>
        <w:bottom w:val="none" w:sz="0" w:space="0" w:color="auto"/>
        <w:right w:val="none" w:sz="0" w:space="0" w:color="auto"/>
      </w:divBdr>
      <w:divsChild>
        <w:div w:id="329451669">
          <w:marLeft w:val="0"/>
          <w:marRight w:val="0"/>
          <w:marTop w:val="0"/>
          <w:marBottom w:val="0"/>
          <w:divBdr>
            <w:top w:val="none" w:sz="0" w:space="0" w:color="auto"/>
            <w:left w:val="none" w:sz="0" w:space="0" w:color="auto"/>
            <w:bottom w:val="none" w:sz="0" w:space="0" w:color="auto"/>
            <w:right w:val="none" w:sz="0" w:space="0" w:color="auto"/>
          </w:divBdr>
          <w:divsChild>
            <w:div w:id="1778216901">
              <w:marLeft w:val="0"/>
              <w:marRight w:val="0"/>
              <w:marTop w:val="0"/>
              <w:marBottom w:val="0"/>
              <w:divBdr>
                <w:top w:val="none" w:sz="0" w:space="0" w:color="auto"/>
                <w:left w:val="none" w:sz="0" w:space="0" w:color="auto"/>
                <w:bottom w:val="none" w:sz="0" w:space="0" w:color="auto"/>
                <w:right w:val="none" w:sz="0" w:space="0" w:color="auto"/>
              </w:divBdr>
              <w:divsChild>
                <w:div w:id="134952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535970">
      <w:bodyDiv w:val="1"/>
      <w:marLeft w:val="0"/>
      <w:marRight w:val="0"/>
      <w:marTop w:val="0"/>
      <w:marBottom w:val="0"/>
      <w:divBdr>
        <w:top w:val="none" w:sz="0" w:space="0" w:color="auto"/>
        <w:left w:val="none" w:sz="0" w:space="0" w:color="auto"/>
        <w:bottom w:val="none" w:sz="0" w:space="0" w:color="auto"/>
        <w:right w:val="none" w:sz="0" w:space="0" w:color="auto"/>
      </w:divBdr>
      <w:divsChild>
        <w:div w:id="2043633252">
          <w:marLeft w:val="0"/>
          <w:marRight w:val="0"/>
          <w:marTop w:val="0"/>
          <w:marBottom w:val="0"/>
          <w:divBdr>
            <w:top w:val="none" w:sz="0" w:space="0" w:color="auto"/>
            <w:left w:val="none" w:sz="0" w:space="0" w:color="auto"/>
            <w:bottom w:val="none" w:sz="0" w:space="0" w:color="auto"/>
            <w:right w:val="none" w:sz="0" w:space="0" w:color="auto"/>
          </w:divBdr>
          <w:divsChild>
            <w:div w:id="2009626068">
              <w:marLeft w:val="0"/>
              <w:marRight w:val="0"/>
              <w:marTop w:val="0"/>
              <w:marBottom w:val="0"/>
              <w:divBdr>
                <w:top w:val="none" w:sz="0" w:space="0" w:color="auto"/>
                <w:left w:val="none" w:sz="0" w:space="0" w:color="auto"/>
                <w:bottom w:val="none" w:sz="0" w:space="0" w:color="auto"/>
                <w:right w:val="none" w:sz="0" w:space="0" w:color="auto"/>
              </w:divBdr>
              <w:divsChild>
                <w:div w:id="121659665">
                  <w:marLeft w:val="0"/>
                  <w:marRight w:val="0"/>
                  <w:marTop w:val="0"/>
                  <w:marBottom w:val="0"/>
                  <w:divBdr>
                    <w:top w:val="none" w:sz="0" w:space="0" w:color="auto"/>
                    <w:left w:val="none" w:sz="0" w:space="0" w:color="auto"/>
                    <w:bottom w:val="none" w:sz="0" w:space="0" w:color="auto"/>
                    <w:right w:val="none" w:sz="0" w:space="0" w:color="auto"/>
                  </w:divBdr>
                  <w:divsChild>
                    <w:div w:id="51866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2147527">
      <w:bodyDiv w:val="1"/>
      <w:marLeft w:val="0"/>
      <w:marRight w:val="0"/>
      <w:marTop w:val="0"/>
      <w:marBottom w:val="0"/>
      <w:divBdr>
        <w:top w:val="none" w:sz="0" w:space="0" w:color="auto"/>
        <w:left w:val="none" w:sz="0" w:space="0" w:color="auto"/>
        <w:bottom w:val="none" w:sz="0" w:space="0" w:color="auto"/>
        <w:right w:val="none" w:sz="0" w:space="0" w:color="auto"/>
      </w:divBdr>
      <w:divsChild>
        <w:div w:id="996423386">
          <w:marLeft w:val="0"/>
          <w:marRight w:val="0"/>
          <w:marTop w:val="0"/>
          <w:marBottom w:val="0"/>
          <w:divBdr>
            <w:top w:val="none" w:sz="0" w:space="0" w:color="auto"/>
            <w:left w:val="none" w:sz="0" w:space="0" w:color="auto"/>
            <w:bottom w:val="none" w:sz="0" w:space="0" w:color="auto"/>
            <w:right w:val="none" w:sz="0" w:space="0" w:color="auto"/>
          </w:divBdr>
          <w:divsChild>
            <w:div w:id="1843010974">
              <w:marLeft w:val="0"/>
              <w:marRight w:val="0"/>
              <w:marTop w:val="0"/>
              <w:marBottom w:val="0"/>
              <w:divBdr>
                <w:top w:val="none" w:sz="0" w:space="0" w:color="auto"/>
                <w:left w:val="none" w:sz="0" w:space="0" w:color="auto"/>
                <w:bottom w:val="none" w:sz="0" w:space="0" w:color="auto"/>
                <w:right w:val="none" w:sz="0" w:space="0" w:color="auto"/>
              </w:divBdr>
              <w:divsChild>
                <w:div w:id="66794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514028">
      <w:bodyDiv w:val="1"/>
      <w:marLeft w:val="0"/>
      <w:marRight w:val="0"/>
      <w:marTop w:val="0"/>
      <w:marBottom w:val="0"/>
      <w:divBdr>
        <w:top w:val="none" w:sz="0" w:space="0" w:color="auto"/>
        <w:left w:val="none" w:sz="0" w:space="0" w:color="auto"/>
        <w:bottom w:val="none" w:sz="0" w:space="0" w:color="auto"/>
        <w:right w:val="none" w:sz="0" w:space="0" w:color="auto"/>
      </w:divBdr>
    </w:div>
    <w:div w:id="1468087804">
      <w:bodyDiv w:val="1"/>
      <w:marLeft w:val="0"/>
      <w:marRight w:val="0"/>
      <w:marTop w:val="0"/>
      <w:marBottom w:val="0"/>
      <w:divBdr>
        <w:top w:val="none" w:sz="0" w:space="0" w:color="auto"/>
        <w:left w:val="none" w:sz="0" w:space="0" w:color="auto"/>
        <w:bottom w:val="none" w:sz="0" w:space="0" w:color="auto"/>
        <w:right w:val="none" w:sz="0" w:space="0" w:color="auto"/>
      </w:divBdr>
      <w:divsChild>
        <w:div w:id="1554584786">
          <w:marLeft w:val="0"/>
          <w:marRight w:val="0"/>
          <w:marTop w:val="0"/>
          <w:marBottom w:val="0"/>
          <w:divBdr>
            <w:top w:val="none" w:sz="0" w:space="0" w:color="auto"/>
            <w:left w:val="none" w:sz="0" w:space="0" w:color="auto"/>
            <w:bottom w:val="none" w:sz="0" w:space="0" w:color="auto"/>
            <w:right w:val="none" w:sz="0" w:space="0" w:color="auto"/>
          </w:divBdr>
          <w:divsChild>
            <w:div w:id="945386269">
              <w:marLeft w:val="0"/>
              <w:marRight w:val="0"/>
              <w:marTop w:val="0"/>
              <w:marBottom w:val="0"/>
              <w:divBdr>
                <w:top w:val="none" w:sz="0" w:space="0" w:color="auto"/>
                <w:left w:val="none" w:sz="0" w:space="0" w:color="auto"/>
                <w:bottom w:val="none" w:sz="0" w:space="0" w:color="auto"/>
                <w:right w:val="none" w:sz="0" w:space="0" w:color="auto"/>
              </w:divBdr>
              <w:divsChild>
                <w:div w:id="1699433045">
                  <w:marLeft w:val="0"/>
                  <w:marRight w:val="0"/>
                  <w:marTop w:val="0"/>
                  <w:marBottom w:val="0"/>
                  <w:divBdr>
                    <w:top w:val="none" w:sz="0" w:space="0" w:color="auto"/>
                    <w:left w:val="none" w:sz="0" w:space="0" w:color="auto"/>
                    <w:bottom w:val="none" w:sz="0" w:space="0" w:color="auto"/>
                    <w:right w:val="none" w:sz="0" w:space="0" w:color="auto"/>
                  </w:divBdr>
                  <w:divsChild>
                    <w:div w:id="129810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7721897">
      <w:bodyDiv w:val="1"/>
      <w:marLeft w:val="0"/>
      <w:marRight w:val="0"/>
      <w:marTop w:val="0"/>
      <w:marBottom w:val="0"/>
      <w:divBdr>
        <w:top w:val="none" w:sz="0" w:space="0" w:color="auto"/>
        <w:left w:val="none" w:sz="0" w:space="0" w:color="auto"/>
        <w:bottom w:val="none" w:sz="0" w:space="0" w:color="auto"/>
        <w:right w:val="none" w:sz="0" w:space="0" w:color="auto"/>
      </w:divBdr>
    </w:div>
    <w:div w:id="1485467657">
      <w:bodyDiv w:val="1"/>
      <w:marLeft w:val="0"/>
      <w:marRight w:val="0"/>
      <w:marTop w:val="0"/>
      <w:marBottom w:val="0"/>
      <w:divBdr>
        <w:top w:val="none" w:sz="0" w:space="0" w:color="auto"/>
        <w:left w:val="none" w:sz="0" w:space="0" w:color="auto"/>
        <w:bottom w:val="none" w:sz="0" w:space="0" w:color="auto"/>
        <w:right w:val="none" w:sz="0" w:space="0" w:color="auto"/>
      </w:divBdr>
      <w:divsChild>
        <w:div w:id="1635981486">
          <w:marLeft w:val="0"/>
          <w:marRight w:val="0"/>
          <w:marTop w:val="0"/>
          <w:marBottom w:val="0"/>
          <w:divBdr>
            <w:top w:val="none" w:sz="0" w:space="0" w:color="auto"/>
            <w:left w:val="none" w:sz="0" w:space="0" w:color="auto"/>
            <w:bottom w:val="none" w:sz="0" w:space="0" w:color="auto"/>
            <w:right w:val="none" w:sz="0" w:space="0" w:color="auto"/>
          </w:divBdr>
          <w:divsChild>
            <w:div w:id="936249067">
              <w:marLeft w:val="0"/>
              <w:marRight w:val="0"/>
              <w:marTop w:val="0"/>
              <w:marBottom w:val="0"/>
              <w:divBdr>
                <w:top w:val="none" w:sz="0" w:space="0" w:color="auto"/>
                <w:left w:val="none" w:sz="0" w:space="0" w:color="auto"/>
                <w:bottom w:val="none" w:sz="0" w:space="0" w:color="auto"/>
                <w:right w:val="none" w:sz="0" w:space="0" w:color="auto"/>
              </w:divBdr>
              <w:divsChild>
                <w:div w:id="47155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455371">
      <w:bodyDiv w:val="1"/>
      <w:marLeft w:val="0"/>
      <w:marRight w:val="0"/>
      <w:marTop w:val="0"/>
      <w:marBottom w:val="0"/>
      <w:divBdr>
        <w:top w:val="none" w:sz="0" w:space="0" w:color="auto"/>
        <w:left w:val="none" w:sz="0" w:space="0" w:color="auto"/>
        <w:bottom w:val="none" w:sz="0" w:space="0" w:color="auto"/>
        <w:right w:val="none" w:sz="0" w:space="0" w:color="auto"/>
      </w:divBdr>
    </w:div>
    <w:div w:id="1501003028">
      <w:bodyDiv w:val="1"/>
      <w:marLeft w:val="0"/>
      <w:marRight w:val="0"/>
      <w:marTop w:val="0"/>
      <w:marBottom w:val="0"/>
      <w:divBdr>
        <w:top w:val="none" w:sz="0" w:space="0" w:color="auto"/>
        <w:left w:val="none" w:sz="0" w:space="0" w:color="auto"/>
        <w:bottom w:val="none" w:sz="0" w:space="0" w:color="auto"/>
        <w:right w:val="none" w:sz="0" w:space="0" w:color="auto"/>
      </w:divBdr>
      <w:divsChild>
        <w:div w:id="666980700">
          <w:marLeft w:val="0"/>
          <w:marRight w:val="0"/>
          <w:marTop w:val="0"/>
          <w:marBottom w:val="0"/>
          <w:divBdr>
            <w:top w:val="none" w:sz="0" w:space="0" w:color="auto"/>
            <w:left w:val="none" w:sz="0" w:space="0" w:color="auto"/>
            <w:bottom w:val="none" w:sz="0" w:space="0" w:color="auto"/>
            <w:right w:val="none" w:sz="0" w:space="0" w:color="auto"/>
          </w:divBdr>
          <w:divsChild>
            <w:div w:id="750349087">
              <w:marLeft w:val="0"/>
              <w:marRight w:val="0"/>
              <w:marTop w:val="0"/>
              <w:marBottom w:val="0"/>
              <w:divBdr>
                <w:top w:val="none" w:sz="0" w:space="0" w:color="auto"/>
                <w:left w:val="none" w:sz="0" w:space="0" w:color="auto"/>
                <w:bottom w:val="none" w:sz="0" w:space="0" w:color="auto"/>
                <w:right w:val="none" w:sz="0" w:space="0" w:color="auto"/>
              </w:divBdr>
              <w:divsChild>
                <w:div w:id="294793637">
                  <w:marLeft w:val="0"/>
                  <w:marRight w:val="0"/>
                  <w:marTop w:val="0"/>
                  <w:marBottom w:val="0"/>
                  <w:divBdr>
                    <w:top w:val="none" w:sz="0" w:space="0" w:color="auto"/>
                    <w:left w:val="none" w:sz="0" w:space="0" w:color="auto"/>
                    <w:bottom w:val="none" w:sz="0" w:space="0" w:color="auto"/>
                    <w:right w:val="none" w:sz="0" w:space="0" w:color="auto"/>
                  </w:divBdr>
                  <w:divsChild>
                    <w:div w:id="181629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9250037">
      <w:bodyDiv w:val="1"/>
      <w:marLeft w:val="0"/>
      <w:marRight w:val="0"/>
      <w:marTop w:val="0"/>
      <w:marBottom w:val="0"/>
      <w:divBdr>
        <w:top w:val="none" w:sz="0" w:space="0" w:color="auto"/>
        <w:left w:val="none" w:sz="0" w:space="0" w:color="auto"/>
        <w:bottom w:val="none" w:sz="0" w:space="0" w:color="auto"/>
        <w:right w:val="none" w:sz="0" w:space="0" w:color="auto"/>
      </w:divBdr>
      <w:divsChild>
        <w:div w:id="480510338">
          <w:marLeft w:val="0"/>
          <w:marRight w:val="0"/>
          <w:marTop w:val="0"/>
          <w:marBottom w:val="0"/>
          <w:divBdr>
            <w:top w:val="none" w:sz="0" w:space="0" w:color="auto"/>
            <w:left w:val="none" w:sz="0" w:space="0" w:color="auto"/>
            <w:bottom w:val="none" w:sz="0" w:space="0" w:color="auto"/>
            <w:right w:val="none" w:sz="0" w:space="0" w:color="auto"/>
          </w:divBdr>
          <w:divsChild>
            <w:div w:id="901646487">
              <w:marLeft w:val="0"/>
              <w:marRight w:val="0"/>
              <w:marTop w:val="0"/>
              <w:marBottom w:val="0"/>
              <w:divBdr>
                <w:top w:val="none" w:sz="0" w:space="0" w:color="auto"/>
                <w:left w:val="none" w:sz="0" w:space="0" w:color="auto"/>
                <w:bottom w:val="none" w:sz="0" w:space="0" w:color="auto"/>
                <w:right w:val="none" w:sz="0" w:space="0" w:color="auto"/>
              </w:divBdr>
              <w:divsChild>
                <w:div w:id="75690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365908">
      <w:bodyDiv w:val="1"/>
      <w:marLeft w:val="0"/>
      <w:marRight w:val="0"/>
      <w:marTop w:val="0"/>
      <w:marBottom w:val="0"/>
      <w:divBdr>
        <w:top w:val="none" w:sz="0" w:space="0" w:color="auto"/>
        <w:left w:val="none" w:sz="0" w:space="0" w:color="auto"/>
        <w:bottom w:val="none" w:sz="0" w:space="0" w:color="auto"/>
        <w:right w:val="none" w:sz="0" w:space="0" w:color="auto"/>
      </w:divBdr>
    </w:div>
    <w:div w:id="1544442562">
      <w:bodyDiv w:val="1"/>
      <w:marLeft w:val="0"/>
      <w:marRight w:val="0"/>
      <w:marTop w:val="0"/>
      <w:marBottom w:val="0"/>
      <w:divBdr>
        <w:top w:val="none" w:sz="0" w:space="0" w:color="auto"/>
        <w:left w:val="none" w:sz="0" w:space="0" w:color="auto"/>
        <w:bottom w:val="none" w:sz="0" w:space="0" w:color="auto"/>
        <w:right w:val="none" w:sz="0" w:space="0" w:color="auto"/>
      </w:divBdr>
      <w:divsChild>
        <w:div w:id="46220812">
          <w:marLeft w:val="0"/>
          <w:marRight w:val="0"/>
          <w:marTop w:val="0"/>
          <w:marBottom w:val="0"/>
          <w:divBdr>
            <w:top w:val="none" w:sz="0" w:space="0" w:color="auto"/>
            <w:left w:val="none" w:sz="0" w:space="0" w:color="auto"/>
            <w:bottom w:val="none" w:sz="0" w:space="0" w:color="auto"/>
            <w:right w:val="none" w:sz="0" w:space="0" w:color="auto"/>
          </w:divBdr>
          <w:divsChild>
            <w:div w:id="618294413">
              <w:marLeft w:val="0"/>
              <w:marRight w:val="0"/>
              <w:marTop w:val="0"/>
              <w:marBottom w:val="0"/>
              <w:divBdr>
                <w:top w:val="none" w:sz="0" w:space="0" w:color="auto"/>
                <w:left w:val="none" w:sz="0" w:space="0" w:color="auto"/>
                <w:bottom w:val="none" w:sz="0" w:space="0" w:color="auto"/>
                <w:right w:val="none" w:sz="0" w:space="0" w:color="auto"/>
              </w:divBdr>
              <w:divsChild>
                <w:div w:id="48401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098637">
      <w:bodyDiv w:val="1"/>
      <w:marLeft w:val="0"/>
      <w:marRight w:val="0"/>
      <w:marTop w:val="0"/>
      <w:marBottom w:val="0"/>
      <w:divBdr>
        <w:top w:val="none" w:sz="0" w:space="0" w:color="auto"/>
        <w:left w:val="none" w:sz="0" w:space="0" w:color="auto"/>
        <w:bottom w:val="none" w:sz="0" w:space="0" w:color="auto"/>
        <w:right w:val="none" w:sz="0" w:space="0" w:color="auto"/>
      </w:divBdr>
      <w:divsChild>
        <w:div w:id="102186307">
          <w:marLeft w:val="0"/>
          <w:marRight w:val="0"/>
          <w:marTop w:val="0"/>
          <w:marBottom w:val="0"/>
          <w:divBdr>
            <w:top w:val="none" w:sz="0" w:space="0" w:color="auto"/>
            <w:left w:val="none" w:sz="0" w:space="0" w:color="auto"/>
            <w:bottom w:val="none" w:sz="0" w:space="0" w:color="auto"/>
            <w:right w:val="none" w:sz="0" w:space="0" w:color="auto"/>
          </w:divBdr>
          <w:divsChild>
            <w:div w:id="760375323">
              <w:marLeft w:val="0"/>
              <w:marRight w:val="0"/>
              <w:marTop w:val="0"/>
              <w:marBottom w:val="0"/>
              <w:divBdr>
                <w:top w:val="none" w:sz="0" w:space="0" w:color="auto"/>
                <w:left w:val="none" w:sz="0" w:space="0" w:color="auto"/>
                <w:bottom w:val="none" w:sz="0" w:space="0" w:color="auto"/>
                <w:right w:val="none" w:sz="0" w:space="0" w:color="auto"/>
              </w:divBdr>
              <w:divsChild>
                <w:div w:id="71604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955172">
      <w:bodyDiv w:val="1"/>
      <w:marLeft w:val="0"/>
      <w:marRight w:val="0"/>
      <w:marTop w:val="0"/>
      <w:marBottom w:val="0"/>
      <w:divBdr>
        <w:top w:val="none" w:sz="0" w:space="0" w:color="auto"/>
        <w:left w:val="none" w:sz="0" w:space="0" w:color="auto"/>
        <w:bottom w:val="none" w:sz="0" w:space="0" w:color="auto"/>
        <w:right w:val="none" w:sz="0" w:space="0" w:color="auto"/>
      </w:divBdr>
      <w:divsChild>
        <w:div w:id="700788171">
          <w:marLeft w:val="0"/>
          <w:marRight w:val="0"/>
          <w:marTop w:val="0"/>
          <w:marBottom w:val="0"/>
          <w:divBdr>
            <w:top w:val="none" w:sz="0" w:space="0" w:color="auto"/>
            <w:left w:val="none" w:sz="0" w:space="0" w:color="auto"/>
            <w:bottom w:val="none" w:sz="0" w:space="0" w:color="auto"/>
            <w:right w:val="none" w:sz="0" w:space="0" w:color="auto"/>
          </w:divBdr>
          <w:divsChild>
            <w:div w:id="1218012004">
              <w:marLeft w:val="0"/>
              <w:marRight w:val="0"/>
              <w:marTop w:val="0"/>
              <w:marBottom w:val="0"/>
              <w:divBdr>
                <w:top w:val="none" w:sz="0" w:space="0" w:color="auto"/>
                <w:left w:val="none" w:sz="0" w:space="0" w:color="auto"/>
                <w:bottom w:val="none" w:sz="0" w:space="0" w:color="auto"/>
                <w:right w:val="none" w:sz="0" w:space="0" w:color="auto"/>
              </w:divBdr>
              <w:divsChild>
                <w:div w:id="105789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054669">
      <w:bodyDiv w:val="1"/>
      <w:marLeft w:val="0"/>
      <w:marRight w:val="0"/>
      <w:marTop w:val="0"/>
      <w:marBottom w:val="0"/>
      <w:divBdr>
        <w:top w:val="none" w:sz="0" w:space="0" w:color="auto"/>
        <w:left w:val="none" w:sz="0" w:space="0" w:color="auto"/>
        <w:bottom w:val="none" w:sz="0" w:space="0" w:color="auto"/>
        <w:right w:val="none" w:sz="0" w:space="0" w:color="auto"/>
      </w:divBdr>
    </w:div>
    <w:div w:id="1651709227">
      <w:bodyDiv w:val="1"/>
      <w:marLeft w:val="0"/>
      <w:marRight w:val="0"/>
      <w:marTop w:val="0"/>
      <w:marBottom w:val="0"/>
      <w:divBdr>
        <w:top w:val="none" w:sz="0" w:space="0" w:color="auto"/>
        <w:left w:val="none" w:sz="0" w:space="0" w:color="auto"/>
        <w:bottom w:val="none" w:sz="0" w:space="0" w:color="auto"/>
        <w:right w:val="none" w:sz="0" w:space="0" w:color="auto"/>
      </w:divBdr>
    </w:div>
    <w:div w:id="1674070766">
      <w:bodyDiv w:val="1"/>
      <w:marLeft w:val="0"/>
      <w:marRight w:val="0"/>
      <w:marTop w:val="0"/>
      <w:marBottom w:val="0"/>
      <w:divBdr>
        <w:top w:val="none" w:sz="0" w:space="0" w:color="auto"/>
        <w:left w:val="none" w:sz="0" w:space="0" w:color="auto"/>
        <w:bottom w:val="none" w:sz="0" w:space="0" w:color="auto"/>
        <w:right w:val="none" w:sz="0" w:space="0" w:color="auto"/>
      </w:divBdr>
      <w:divsChild>
        <w:div w:id="513425668">
          <w:marLeft w:val="0"/>
          <w:marRight w:val="0"/>
          <w:marTop w:val="0"/>
          <w:marBottom w:val="0"/>
          <w:divBdr>
            <w:top w:val="none" w:sz="0" w:space="0" w:color="auto"/>
            <w:left w:val="none" w:sz="0" w:space="0" w:color="auto"/>
            <w:bottom w:val="none" w:sz="0" w:space="0" w:color="auto"/>
            <w:right w:val="none" w:sz="0" w:space="0" w:color="auto"/>
          </w:divBdr>
          <w:divsChild>
            <w:div w:id="1895382495">
              <w:marLeft w:val="0"/>
              <w:marRight w:val="0"/>
              <w:marTop w:val="0"/>
              <w:marBottom w:val="0"/>
              <w:divBdr>
                <w:top w:val="none" w:sz="0" w:space="0" w:color="auto"/>
                <w:left w:val="none" w:sz="0" w:space="0" w:color="auto"/>
                <w:bottom w:val="none" w:sz="0" w:space="0" w:color="auto"/>
                <w:right w:val="none" w:sz="0" w:space="0" w:color="auto"/>
              </w:divBdr>
              <w:divsChild>
                <w:div w:id="172637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796726">
      <w:bodyDiv w:val="1"/>
      <w:marLeft w:val="0"/>
      <w:marRight w:val="0"/>
      <w:marTop w:val="0"/>
      <w:marBottom w:val="0"/>
      <w:divBdr>
        <w:top w:val="none" w:sz="0" w:space="0" w:color="auto"/>
        <w:left w:val="none" w:sz="0" w:space="0" w:color="auto"/>
        <w:bottom w:val="none" w:sz="0" w:space="0" w:color="auto"/>
        <w:right w:val="none" w:sz="0" w:space="0" w:color="auto"/>
      </w:divBdr>
      <w:divsChild>
        <w:div w:id="172965074">
          <w:marLeft w:val="0"/>
          <w:marRight w:val="0"/>
          <w:marTop w:val="0"/>
          <w:marBottom w:val="0"/>
          <w:divBdr>
            <w:top w:val="none" w:sz="0" w:space="0" w:color="auto"/>
            <w:left w:val="none" w:sz="0" w:space="0" w:color="auto"/>
            <w:bottom w:val="none" w:sz="0" w:space="0" w:color="auto"/>
            <w:right w:val="none" w:sz="0" w:space="0" w:color="auto"/>
          </w:divBdr>
          <w:divsChild>
            <w:div w:id="350840125">
              <w:marLeft w:val="0"/>
              <w:marRight w:val="0"/>
              <w:marTop w:val="0"/>
              <w:marBottom w:val="0"/>
              <w:divBdr>
                <w:top w:val="none" w:sz="0" w:space="0" w:color="auto"/>
                <w:left w:val="none" w:sz="0" w:space="0" w:color="auto"/>
                <w:bottom w:val="none" w:sz="0" w:space="0" w:color="auto"/>
                <w:right w:val="none" w:sz="0" w:space="0" w:color="auto"/>
              </w:divBdr>
              <w:divsChild>
                <w:div w:id="195474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692485">
      <w:bodyDiv w:val="1"/>
      <w:marLeft w:val="0"/>
      <w:marRight w:val="0"/>
      <w:marTop w:val="0"/>
      <w:marBottom w:val="0"/>
      <w:divBdr>
        <w:top w:val="none" w:sz="0" w:space="0" w:color="auto"/>
        <w:left w:val="none" w:sz="0" w:space="0" w:color="auto"/>
        <w:bottom w:val="none" w:sz="0" w:space="0" w:color="auto"/>
        <w:right w:val="none" w:sz="0" w:space="0" w:color="auto"/>
      </w:divBdr>
    </w:div>
    <w:div w:id="1717243413">
      <w:bodyDiv w:val="1"/>
      <w:marLeft w:val="0"/>
      <w:marRight w:val="0"/>
      <w:marTop w:val="0"/>
      <w:marBottom w:val="0"/>
      <w:divBdr>
        <w:top w:val="none" w:sz="0" w:space="0" w:color="auto"/>
        <w:left w:val="none" w:sz="0" w:space="0" w:color="auto"/>
        <w:bottom w:val="none" w:sz="0" w:space="0" w:color="auto"/>
        <w:right w:val="none" w:sz="0" w:space="0" w:color="auto"/>
      </w:divBdr>
      <w:divsChild>
        <w:div w:id="792596550">
          <w:marLeft w:val="0"/>
          <w:marRight w:val="0"/>
          <w:marTop w:val="0"/>
          <w:marBottom w:val="0"/>
          <w:divBdr>
            <w:top w:val="none" w:sz="0" w:space="0" w:color="auto"/>
            <w:left w:val="none" w:sz="0" w:space="0" w:color="auto"/>
            <w:bottom w:val="none" w:sz="0" w:space="0" w:color="auto"/>
            <w:right w:val="none" w:sz="0" w:space="0" w:color="auto"/>
          </w:divBdr>
          <w:divsChild>
            <w:div w:id="2101826273">
              <w:marLeft w:val="0"/>
              <w:marRight w:val="0"/>
              <w:marTop w:val="0"/>
              <w:marBottom w:val="0"/>
              <w:divBdr>
                <w:top w:val="none" w:sz="0" w:space="0" w:color="auto"/>
                <w:left w:val="none" w:sz="0" w:space="0" w:color="auto"/>
                <w:bottom w:val="none" w:sz="0" w:space="0" w:color="auto"/>
                <w:right w:val="none" w:sz="0" w:space="0" w:color="auto"/>
              </w:divBdr>
              <w:divsChild>
                <w:div w:id="185684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635752">
      <w:bodyDiv w:val="1"/>
      <w:marLeft w:val="0"/>
      <w:marRight w:val="0"/>
      <w:marTop w:val="0"/>
      <w:marBottom w:val="0"/>
      <w:divBdr>
        <w:top w:val="none" w:sz="0" w:space="0" w:color="auto"/>
        <w:left w:val="none" w:sz="0" w:space="0" w:color="auto"/>
        <w:bottom w:val="none" w:sz="0" w:space="0" w:color="auto"/>
        <w:right w:val="none" w:sz="0" w:space="0" w:color="auto"/>
      </w:divBdr>
      <w:divsChild>
        <w:div w:id="303581198">
          <w:marLeft w:val="0"/>
          <w:marRight w:val="0"/>
          <w:marTop w:val="0"/>
          <w:marBottom w:val="0"/>
          <w:divBdr>
            <w:top w:val="none" w:sz="0" w:space="0" w:color="auto"/>
            <w:left w:val="none" w:sz="0" w:space="0" w:color="auto"/>
            <w:bottom w:val="none" w:sz="0" w:space="0" w:color="auto"/>
            <w:right w:val="none" w:sz="0" w:space="0" w:color="auto"/>
          </w:divBdr>
          <w:divsChild>
            <w:div w:id="828251932">
              <w:marLeft w:val="0"/>
              <w:marRight w:val="0"/>
              <w:marTop w:val="0"/>
              <w:marBottom w:val="0"/>
              <w:divBdr>
                <w:top w:val="none" w:sz="0" w:space="0" w:color="auto"/>
                <w:left w:val="none" w:sz="0" w:space="0" w:color="auto"/>
                <w:bottom w:val="none" w:sz="0" w:space="0" w:color="auto"/>
                <w:right w:val="none" w:sz="0" w:space="0" w:color="auto"/>
              </w:divBdr>
              <w:divsChild>
                <w:div w:id="147602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723966">
      <w:bodyDiv w:val="1"/>
      <w:marLeft w:val="0"/>
      <w:marRight w:val="0"/>
      <w:marTop w:val="0"/>
      <w:marBottom w:val="0"/>
      <w:divBdr>
        <w:top w:val="none" w:sz="0" w:space="0" w:color="auto"/>
        <w:left w:val="none" w:sz="0" w:space="0" w:color="auto"/>
        <w:bottom w:val="none" w:sz="0" w:space="0" w:color="auto"/>
        <w:right w:val="none" w:sz="0" w:space="0" w:color="auto"/>
      </w:divBdr>
      <w:divsChild>
        <w:div w:id="1976133365">
          <w:marLeft w:val="0"/>
          <w:marRight w:val="0"/>
          <w:marTop w:val="0"/>
          <w:marBottom w:val="0"/>
          <w:divBdr>
            <w:top w:val="none" w:sz="0" w:space="0" w:color="auto"/>
            <w:left w:val="none" w:sz="0" w:space="0" w:color="auto"/>
            <w:bottom w:val="none" w:sz="0" w:space="0" w:color="auto"/>
            <w:right w:val="none" w:sz="0" w:space="0" w:color="auto"/>
          </w:divBdr>
          <w:divsChild>
            <w:div w:id="1197547111">
              <w:marLeft w:val="0"/>
              <w:marRight w:val="0"/>
              <w:marTop w:val="0"/>
              <w:marBottom w:val="0"/>
              <w:divBdr>
                <w:top w:val="none" w:sz="0" w:space="0" w:color="auto"/>
                <w:left w:val="none" w:sz="0" w:space="0" w:color="auto"/>
                <w:bottom w:val="none" w:sz="0" w:space="0" w:color="auto"/>
                <w:right w:val="none" w:sz="0" w:space="0" w:color="auto"/>
              </w:divBdr>
              <w:divsChild>
                <w:div w:id="99984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623133">
      <w:bodyDiv w:val="1"/>
      <w:marLeft w:val="0"/>
      <w:marRight w:val="0"/>
      <w:marTop w:val="0"/>
      <w:marBottom w:val="0"/>
      <w:divBdr>
        <w:top w:val="none" w:sz="0" w:space="0" w:color="auto"/>
        <w:left w:val="none" w:sz="0" w:space="0" w:color="auto"/>
        <w:bottom w:val="none" w:sz="0" w:space="0" w:color="auto"/>
        <w:right w:val="none" w:sz="0" w:space="0" w:color="auto"/>
      </w:divBdr>
    </w:div>
    <w:div w:id="1758284096">
      <w:bodyDiv w:val="1"/>
      <w:marLeft w:val="0"/>
      <w:marRight w:val="0"/>
      <w:marTop w:val="0"/>
      <w:marBottom w:val="0"/>
      <w:divBdr>
        <w:top w:val="none" w:sz="0" w:space="0" w:color="auto"/>
        <w:left w:val="none" w:sz="0" w:space="0" w:color="auto"/>
        <w:bottom w:val="none" w:sz="0" w:space="0" w:color="auto"/>
        <w:right w:val="none" w:sz="0" w:space="0" w:color="auto"/>
      </w:divBdr>
      <w:divsChild>
        <w:div w:id="1309095482">
          <w:marLeft w:val="0"/>
          <w:marRight w:val="0"/>
          <w:marTop w:val="0"/>
          <w:marBottom w:val="0"/>
          <w:divBdr>
            <w:top w:val="none" w:sz="0" w:space="0" w:color="auto"/>
            <w:left w:val="none" w:sz="0" w:space="0" w:color="auto"/>
            <w:bottom w:val="none" w:sz="0" w:space="0" w:color="auto"/>
            <w:right w:val="none" w:sz="0" w:space="0" w:color="auto"/>
          </w:divBdr>
          <w:divsChild>
            <w:div w:id="1424452441">
              <w:marLeft w:val="0"/>
              <w:marRight w:val="0"/>
              <w:marTop w:val="0"/>
              <w:marBottom w:val="0"/>
              <w:divBdr>
                <w:top w:val="none" w:sz="0" w:space="0" w:color="auto"/>
                <w:left w:val="none" w:sz="0" w:space="0" w:color="auto"/>
                <w:bottom w:val="none" w:sz="0" w:space="0" w:color="auto"/>
                <w:right w:val="none" w:sz="0" w:space="0" w:color="auto"/>
              </w:divBdr>
              <w:divsChild>
                <w:div w:id="117908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872653">
      <w:bodyDiv w:val="1"/>
      <w:marLeft w:val="0"/>
      <w:marRight w:val="0"/>
      <w:marTop w:val="0"/>
      <w:marBottom w:val="0"/>
      <w:divBdr>
        <w:top w:val="none" w:sz="0" w:space="0" w:color="auto"/>
        <w:left w:val="none" w:sz="0" w:space="0" w:color="auto"/>
        <w:bottom w:val="none" w:sz="0" w:space="0" w:color="auto"/>
        <w:right w:val="none" w:sz="0" w:space="0" w:color="auto"/>
      </w:divBdr>
      <w:divsChild>
        <w:div w:id="1007949118">
          <w:marLeft w:val="0"/>
          <w:marRight w:val="0"/>
          <w:marTop w:val="0"/>
          <w:marBottom w:val="0"/>
          <w:divBdr>
            <w:top w:val="none" w:sz="0" w:space="0" w:color="auto"/>
            <w:left w:val="none" w:sz="0" w:space="0" w:color="auto"/>
            <w:bottom w:val="none" w:sz="0" w:space="0" w:color="auto"/>
            <w:right w:val="none" w:sz="0" w:space="0" w:color="auto"/>
          </w:divBdr>
          <w:divsChild>
            <w:div w:id="1998797039">
              <w:marLeft w:val="0"/>
              <w:marRight w:val="0"/>
              <w:marTop w:val="0"/>
              <w:marBottom w:val="0"/>
              <w:divBdr>
                <w:top w:val="none" w:sz="0" w:space="0" w:color="auto"/>
                <w:left w:val="none" w:sz="0" w:space="0" w:color="auto"/>
                <w:bottom w:val="none" w:sz="0" w:space="0" w:color="auto"/>
                <w:right w:val="none" w:sz="0" w:space="0" w:color="auto"/>
              </w:divBdr>
              <w:divsChild>
                <w:div w:id="140437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389726">
      <w:bodyDiv w:val="1"/>
      <w:marLeft w:val="0"/>
      <w:marRight w:val="0"/>
      <w:marTop w:val="0"/>
      <w:marBottom w:val="0"/>
      <w:divBdr>
        <w:top w:val="none" w:sz="0" w:space="0" w:color="auto"/>
        <w:left w:val="none" w:sz="0" w:space="0" w:color="auto"/>
        <w:bottom w:val="none" w:sz="0" w:space="0" w:color="auto"/>
        <w:right w:val="none" w:sz="0" w:space="0" w:color="auto"/>
      </w:divBdr>
      <w:divsChild>
        <w:div w:id="303899526">
          <w:marLeft w:val="0"/>
          <w:marRight w:val="0"/>
          <w:marTop w:val="0"/>
          <w:marBottom w:val="0"/>
          <w:divBdr>
            <w:top w:val="none" w:sz="0" w:space="0" w:color="auto"/>
            <w:left w:val="none" w:sz="0" w:space="0" w:color="auto"/>
            <w:bottom w:val="none" w:sz="0" w:space="0" w:color="auto"/>
            <w:right w:val="none" w:sz="0" w:space="0" w:color="auto"/>
          </w:divBdr>
          <w:divsChild>
            <w:div w:id="509105782">
              <w:marLeft w:val="0"/>
              <w:marRight w:val="0"/>
              <w:marTop w:val="0"/>
              <w:marBottom w:val="0"/>
              <w:divBdr>
                <w:top w:val="none" w:sz="0" w:space="0" w:color="auto"/>
                <w:left w:val="none" w:sz="0" w:space="0" w:color="auto"/>
                <w:bottom w:val="none" w:sz="0" w:space="0" w:color="auto"/>
                <w:right w:val="none" w:sz="0" w:space="0" w:color="auto"/>
              </w:divBdr>
              <w:divsChild>
                <w:div w:id="65314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369683">
      <w:bodyDiv w:val="1"/>
      <w:marLeft w:val="0"/>
      <w:marRight w:val="0"/>
      <w:marTop w:val="0"/>
      <w:marBottom w:val="0"/>
      <w:divBdr>
        <w:top w:val="none" w:sz="0" w:space="0" w:color="auto"/>
        <w:left w:val="none" w:sz="0" w:space="0" w:color="auto"/>
        <w:bottom w:val="none" w:sz="0" w:space="0" w:color="auto"/>
        <w:right w:val="none" w:sz="0" w:space="0" w:color="auto"/>
      </w:divBdr>
    </w:div>
    <w:div w:id="1885628966">
      <w:bodyDiv w:val="1"/>
      <w:marLeft w:val="0"/>
      <w:marRight w:val="0"/>
      <w:marTop w:val="0"/>
      <w:marBottom w:val="0"/>
      <w:divBdr>
        <w:top w:val="none" w:sz="0" w:space="0" w:color="auto"/>
        <w:left w:val="none" w:sz="0" w:space="0" w:color="auto"/>
        <w:bottom w:val="none" w:sz="0" w:space="0" w:color="auto"/>
        <w:right w:val="none" w:sz="0" w:space="0" w:color="auto"/>
      </w:divBdr>
      <w:divsChild>
        <w:div w:id="1056974430">
          <w:marLeft w:val="0"/>
          <w:marRight w:val="0"/>
          <w:marTop w:val="0"/>
          <w:marBottom w:val="0"/>
          <w:divBdr>
            <w:top w:val="none" w:sz="0" w:space="0" w:color="auto"/>
            <w:left w:val="none" w:sz="0" w:space="0" w:color="auto"/>
            <w:bottom w:val="none" w:sz="0" w:space="0" w:color="auto"/>
            <w:right w:val="none" w:sz="0" w:space="0" w:color="auto"/>
          </w:divBdr>
          <w:divsChild>
            <w:div w:id="1861698353">
              <w:marLeft w:val="0"/>
              <w:marRight w:val="0"/>
              <w:marTop w:val="0"/>
              <w:marBottom w:val="0"/>
              <w:divBdr>
                <w:top w:val="none" w:sz="0" w:space="0" w:color="auto"/>
                <w:left w:val="none" w:sz="0" w:space="0" w:color="auto"/>
                <w:bottom w:val="none" w:sz="0" w:space="0" w:color="auto"/>
                <w:right w:val="none" w:sz="0" w:space="0" w:color="auto"/>
              </w:divBdr>
              <w:divsChild>
                <w:div w:id="91678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327268">
      <w:bodyDiv w:val="1"/>
      <w:marLeft w:val="0"/>
      <w:marRight w:val="0"/>
      <w:marTop w:val="0"/>
      <w:marBottom w:val="0"/>
      <w:divBdr>
        <w:top w:val="none" w:sz="0" w:space="0" w:color="auto"/>
        <w:left w:val="none" w:sz="0" w:space="0" w:color="auto"/>
        <w:bottom w:val="none" w:sz="0" w:space="0" w:color="auto"/>
        <w:right w:val="none" w:sz="0" w:space="0" w:color="auto"/>
      </w:divBdr>
      <w:divsChild>
        <w:div w:id="1240866230">
          <w:marLeft w:val="0"/>
          <w:marRight w:val="0"/>
          <w:marTop w:val="0"/>
          <w:marBottom w:val="0"/>
          <w:divBdr>
            <w:top w:val="none" w:sz="0" w:space="0" w:color="auto"/>
            <w:left w:val="none" w:sz="0" w:space="0" w:color="auto"/>
            <w:bottom w:val="none" w:sz="0" w:space="0" w:color="auto"/>
            <w:right w:val="none" w:sz="0" w:space="0" w:color="auto"/>
          </w:divBdr>
          <w:divsChild>
            <w:div w:id="1283880974">
              <w:marLeft w:val="0"/>
              <w:marRight w:val="0"/>
              <w:marTop w:val="0"/>
              <w:marBottom w:val="0"/>
              <w:divBdr>
                <w:top w:val="none" w:sz="0" w:space="0" w:color="auto"/>
                <w:left w:val="none" w:sz="0" w:space="0" w:color="auto"/>
                <w:bottom w:val="none" w:sz="0" w:space="0" w:color="auto"/>
                <w:right w:val="none" w:sz="0" w:space="0" w:color="auto"/>
              </w:divBdr>
              <w:divsChild>
                <w:div w:id="1114861217">
                  <w:marLeft w:val="0"/>
                  <w:marRight w:val="0"/>
                  <w:marTop w:val="0"/>
                  <w:marBottom w:val="0"/>
                  <w:divBdr>
                    <w:top w:val="none" w:sz="0" w:space="0" w:color="auto"/>
                    <w:left w:val="none" w:sz="0" w:space="0" w:color="auto"/>
                    <w:bottom w:val="none" w:sz="0" w:space="0" w:color="auto"/>
                    <w:right w:val="none" w:sz="0" w:space="0" w:color="auto"/>
                  </w:divBdr>
                  <w:divsChild>
                    <w:div w:id="148828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9296471">
      <w:bodyDiv w:val="1"/>
      <w:marLeft w:val="0"/>
      <w:marRight w:val="0"/>
      <w:marTop w:val="0"/>
      <w:marBottom w:val="0"/>
      <w:divBdr>
        <w:top w:val="none" w:sz="0" w:space="0" w:color="auto"/>
        <w:left w:val="none" w:sz="0" w:space="0" w:color="auto"/>
        <w:bottom w:val="none" w:sz="0" w:space="0" w:color="auto"/>
        <w:right w:val="none" w:sz="0" w:space="0" w:color="auto"/>
      </w:divBdr>
    </w:div>
    <w:div w:id="1920675380">
      <w:bodyDiv w:val="1"/>
      <w:marLeft w:val="0"/>
      <w:marRight w:val="0"/>
      <w:marTop w:val="0"/>
      <w:marBottom w:val="0"/>
      <w:divBdr>
        <w:top w:val="none" w:sz="0" w:space="0" w:color="auto"/>
        <w:left w:val="none" w:sz="0" w:space="0" w:color="auto"/>
        <w:bottom w:val="none" w:sz="0" w:space="0" w:color="auto"/>
        <w:right w:val="none" w:sz="0" w:space="0" w:color="auto"/>
      </w:divBdr>
      <w:divsChild>
        <w:div w:id="768047155">
          <w:marLeft w:val="0"/>
          <w:marRight w:val="0"/>
          <w:marTop w:val="0"/>
          <w:marBottom w:val="0"/>
          <w:divBdr>
            <w:top w:val="none" w:sz="0" w:space="0" w:color="auto"/>
            <w:left w:val="none" w:sz="0" w:space="0" w:color="auto"/>
            <w:bottom w:val="none" w:sz="0" w:space="0" w:color="auto"/>
            <w:right w:val="none" w:sz="0" w:space="0" w:color="auto"/>
          </w:divBdr>
          <w:divsChild>
            <w:div w:id="2046129638">
              <w:marLeft w:val="0"/>
              <w:marRight w:val="0"/>
              <w:marTop w:val="0"/>
              <w:marBottom w:val="0"/>
              <w:divBdr>
                <w:top w:val="none" w:sz="0" w:space="0" w:color="auto"/>
                <w:left w:val="none" w:sz="0" w:space="0" w:color="auto"/>
                <w:bottom w:val="none" w:sz="0" w:space="0" w:color="auto"/>
                <w:right w:val="none" w:sz="0" w:space="0" w:color="auto"/>
              </w:divBdr>
              <w:divsChild>
                <w:div w:id="179682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538110">
      <w:bodyDiv w:val="1"/>
      <w:marLeft w:val="0"/>
      <w:marRight w:val="0"/>
      <w:marTop w:val="0"/>
      <w:marBottom w:val="0"/>
      <w:divBdr>
        <w:top w:val="none" w:sz="0" w:space="0" w:color="auto"/>
        <w:left w:val="none" w:sz="0" w:space="0" w:color="auto"/>
        <w:bottom w:val="none" w:sz="0" w:space="0" w:color="auto"/>
        <w:right w:val="none" w:sz="0" w:space="0" w:color="auto"/>
      </w:divBdr>
      <w:divsChild>
        <w:div w:id="517669024">
          <w:marLeft w:val="0"/>
          <w:marRight w:val="0"/>
          <w:marTop w:val="0"/>
          <w:marBottom w:val="0"/>
          <w:divBdr>
            <w:top w:val="none" w:sz="0" w:space="0" w:color="auto"/>
            <w:left w:val="none" w:sz="0" w:space="0" w:color="auto"/>
            <w:bottom w:val="none" w:sz="0" w:space="0" w:color="auto"/>
            <w:right w:val="none" w:sz="0" w:space="0" w:color="auto"/>
          </w:divBdr>
          <w:divsChild>
            <w:div w:id="1985232991">
              <w:marLeft w:val="0"/>
              <w:marRight w:val="0"/>
              <w:marTop w:val="0"/>
              <w:marBottom w:val="0"/>
              <w:divBdr>
                <w:top w:val="none" w:sz="0" w:space="0" w:color="auto"/>
                <w:left w:val="none" w:sz="0" w:space="0" w:color="auto"/>
                <w:bottom w:val="none" w:sz="0" w:space="0" w:color="auto"/>
                <w:right w:val="none" w:sz="0" w:space="0" w:color="auto"/>
              </w:divBdr>
              <w:divsChild>
                <w:div w:id="42422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501713">
      <w:bodyDiv w:val="1"/>
      <w:marLeft w:val="0"/>
      <w:marRight w:val="0"/>
      <w:marTop w:val="0"/>
      <w:marBottom w:val="0"/>
      <w:divBdr>
        <w:top w:val="none" w:sz="0" w:space="0" w:color="auto"/>
        <w:left w:val="none" w:sz="0" w:space="0" w:color="auto"/>
        <w:bottom w:val="none" w:sz="0" w:space="0" w:color="auto"/>
        <w:right w:val="none" w:sz="0" w:space="0" w:color="auto"/>
      </w:divBdr>
    </w:div>
    <w:div w:id="1964461141">
      <w:bodyDiv w:val="1"/>
      <w:marLeft w:val="0"/>
      <w:marRight w:val="0"/>
      <w:marTop w:val="0"/>
      <w:marBottom w:val="0"/>
      <w:divBdr>
        <w:top w:val="none" w:sz="0" w:space="0" w:color="auto"/>
        <w:left w:val="none" w:sz="0" w:space="0" w:color="auto"/>
        <w:bottom w:val="none" w:sz="0" w:space="0" w:color="auto"/>
        <w:right w:val="none" w:sz="0" w:space="0" w:color="auto"/>
      </w:divBdr>
      <w:divsChild>
        <w:div w:id="1720858117">
          <w:marLeft w:val="0"/>
          <w:marRight w:val="0"/>
          <w:marTop w:val="0"/>
          <w:marBottom w:val="0"/>
          <w:divBdr>
            <w:top w:val="none" w:sz="0" w:space="0" w:color="auto"/>
            <w:left w:val="none" w:sz="0" w:space="0" w:color="auto"/>
            <w:bottom w:val="none" w:sz="0" w:space="0" w:color="auto"/>
            <w:right w:val="none" w:sz="0" w:space="0" w:color="auto"/>
          </w:divBdr>
          <w:divsChild>
            <w:div w:id="179242023">
              <w:marLeft w:val="0"/>
              <w:marRight w:val="0"/>
              <w:marTop w:val="0"/>
              <w:marBottom w:val="0"/>
              <w:divBdr>
                <w:top w:val="none" w:sz="0" w:space="0" w:color="auto"/>
                <w:left w:val="none" w:sz="0" w:space="0" w:color="auto"/>
                <w:bottom w:val="none" w:sz="0" w:space="0" w:color="auto"/>
                <w:right w:val="none" w:sz="0" w:space="0" w:color="auto"/>
              </w:divBdr>
              <w:divsChild>
                <w:div w:id="156054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850868">
      <w:bodyDiv w:val="1"/>
      <w:marLeft w:val="0"/>
      <w:marRight w:val="0"/>
      <w:marTop w:val="0"/>
      <w:marBottom w:val="0"/>
      <w:divBdr>
        <w:top w:val="none" w:sz="0" w:space="0" w:color="auto"/>
        <w:left w:val="none" w:sz="0" w:space="0" w:color="auto"/>
        <w:bottom w:val="none" w:sz="0" w:space="0" w:color="auto"/>
        <w:right w:val="none" w:sz="0" w:space="0" w:color="auto"/>
      </w:divBdr>
      <w:divsChild>
        <w:div w:id="1021668793">
          <w:marLeft w:val="0"/>
          <w:marRight w:val="0"/>
          <w:marTop w:val="0"/>
          <w:marBottom w:val="0"/>
          <w:divBdr>
            <w:top w:val="none" w:sz="0" w:space="0" w:color="auto"/>
            <w:left w:val="none" w:sz="0" w:space="0" w:color="auto"/>
            <w:bottom w:val="none" w:sz="0" w:space="0" w:color="auto"/>
            <w:right w:val="none" w:sz="0" w:space="0" w:color="auto"/>
          </w:divBdr>
          <w:divsChild>
            <w:div w:id="1836797889">
              <w:marLeft w:val="0"/>
              <w:marRight w:val="0"/>
              <w:marTop w:val="0"/>
              <w:marBottom w:val="0"/>
              <w:divBdr>
                <w:top w:val="none" w:sz="0" w:space="0" w:color="auto"/>
                <w:left w:val="none" w:sz="0" w:space="0" w:color="auto"/>
                <w:bottom w:val="none" w:sz="0" w:space="0" w:color="auto"/>
                <w:right w:val="none" w:sz="0" w:space="0" w:color="auto"/>
              </w:divBdr>
              <w:divsChild>
                <w:div w:id="117847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473962">
      <w:bodyDiv w:val="1"/>
      <w:marLeft w:val="0"/>
      <w:marRight w:val="0"/>
      <w:marTop w:val="0"/>
      <w:marBottom w:val="0"/>
      <w:divBdr>
        <w:top w:val="none" w:sz="0" w:space="0" w:color="auto"/>
        <w:left w:val="none" w:sz="0" w:space="0" w:color="auto"/>
        <w:bottom w:val="none" w:sz="0" w:space="0" w:color="auto"/>
        <w:right w:val="none" w:sz="0" w:space="0" w:color="auto"/>
      </w:divBdr>
      <w:divsChild>
        <w:div w:id="499319881">
          <w:marLeft w:val="0"/>
          <w:marRight w:val="0"/>
          <w:marTop w:val="0"/>
          <w:marBottom w:val="0"/>
          <w:divBdr>
            <w:top w:val="none" w:sz="0" w:space="0" w:color="auto"/>
            <w:left w:val="none" w:sz="0" w:space="0" w:color="auto"/>
            <w:bottom w:val="none" w:sz="0" w:space="0" w:color="auto"/>
            <w:right w:val="none" w:sz="0" w:space="0" w:color="auto"/>
          </w:divBdr>
          <w:divsChild>
            <w:div w:id="1696928523">
              <w:marLeft w:val="0"/>
              <w:marRight w:val="0"/>
              <w:marTop w:val="0"/>
              <w:marBottom w:val="0"/>
              <w:divBdr>
                <w:top w:val="none" w:sz="0" w:space="0" w:color="auto"/>
                <w:left w:val="none" w:sz="0" w:space="0" w:color="auto"/>
                <w:bottom w:val="none" w:sz="0" w:space="0" w:color="auto"/>
                <w:right w:val="none" w:sz="0" w:space="0" w:color="auto"/>
              </w:divBdr>
              <w:divsChild>
                <w:div w:id="109301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781764">
      <w:bodyDiv w:val="1"/>
      <w:marLeft w:val="0"/>
      <w:marRight w:val="0"/>
      <w:marTop w:val="0"/>
      <w:marBottom w:val="0"/>
      <w:divBdr>
        <w:top w:val="none" w:sz="0" w:space="0" w:color="auto"/>
        <w:left w:val="none" w:sz="0" w:space="0" w:color="auto"/>
        <w:bottom w:val="none" w:sz="0" w:space="0" w:color="auto"/>
        <w:right w:val="none" w:sz="0" w:space="0" w:color="auto"/>
      </w:divBdr>
      <w:divsChild>
        <w:div w:id="1982884844">
          <w:marLeft w:val="0"/>
          <w:marRight w:val="0"/>
          <w:marTop w:val="0"/>
          <w:marBottom w:val="0"/>
          <w:divBdr>
            <w:top w:val="none" w:sz="0" w:space="0" w:color="auto"/>
            <w:left w:val="none" w:sz="0" w:space="0" w:color="auto"/>
            <w:bottom w:val="none" w:sz="0" w:space="0" w:color="auto"/>
            <w:right w:val="none" w:sz="0" w:space="0" w:color="auto"/>
          </w:divBdr>
          <w:divsChild>
            <w:div w:id="1596554415">
              <w:marLeft w:val="0"/>
              <w:marRight w:val="0"/>
              <w:marTop w:val="0"/>
              <w:marBottom w:val="0"/>
              <w:divBdr>
                <w:top w:val="none" w:sz="0" w:space="0" w:color="auto"/>
                <w:left w:val="none" w:sz="0" w:space="0" w:color="auto"/>
                <w:bottom w:val="none" w:sz="0" w:space="0" w:color="auto"/>
                <w:right w:val="none" w:sz="0" w:space="0" w:color="auto"/>
              </w:divBdr>
              <w:divsChild>
                <w:div w:id="7683189">
                  <w:marLeft w:val="0"/>
                  <w:marRight w:val="0"/>
                  <w:marTop w:val="0"/>
                  <w:marBottom w:val="0"/>
                  <w:divBdr>
                    <w:top w:val="none" w:sz="0" w:space="0" w:color="auto"/>
                    <w:left w:val="none" w:sz="0" w:space="0" w:color="auto"/>
                    <w:bottom w:val="none" w:sz="0" w:space="0" w:color="auto"/>
                    <w:right w:val="none" w:sz="0" w:space="0" w:color="auto"/>
                  </w:divBdr>
                  <w:divsChild>
                    <w:div w:id="211054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789147">
      <w:bodyDiv w:val="1"/>
      <w:marLeft w:val="0"/>
      <w:marRight w:val="0"/>
      <w:marTop w:val="0"/>
      <w:marBottom w:val="0"/>
      <w:divBdr>
        <w:top w:val="none" w:sz="0" w:space="0" w:color="auto"/>
        <w:left w:val="none" w:sz="0" w:space="0" w:color="auto"/>
        <w:bottom w:val="none" w:sz="0" w:space="0" w:color="auto"/>
        <w:right w:val="none" w:sz="0" w:space="0" w:color="auto"/>
      </w:divBdr>
      <w:divsChild>
        <w:div w:id="1593510455">
          <w:marLeft w:val="0"/>
          <w:marRight w:val="0"/>
          <w:marTop w:val="0"/>
          <w:marBottom w:val="0"/>
          <w:divBdr>
            <w:top w:val="none" w:sz="0" w:space="0" w:color="auto"/>
            <w:left w:val="none" w:sz="0" w:space="0" w:color="auto"/>
            <w:bottom w:val="none" w:sz="0" w:space="0" w:color="auto"/>
            <w:right w:val="none" w:sz="0" w:space="0" w:color="auto"/>
          </w:divBdr>
          <w:divsChild>
            <w:div w:id="1582909194">
              <w:marLeft w:val="0"/>
              <w:marRight w:val="0"/>
              <w:marTop w:val="0"/>
              <w:marBottom w:val="0"/>
              <w:divBdr>
                <w:top w:val="none" w:sz="0" w:space="0" w:color="auto"/>
                <w:left w:val="none" w:sz="0" w:space="0" w:color="auto"/>
                <w:bottom w:val="none" w:sz="0" w:space="0" w:color="auto"/>
                <w:right w:val="none" w:sz="0" w:space="0" w:color="auto"/>
              </w:divBdr>
              <w:divsChild>
                <w:div w:id="92708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133664">
      <w:bodyDiv w:val="1"/>
      <w:marLeft w:val="0"/>
      <w:marRight w:val="0"/>
      <w:marTop w:val="0"/>
      <w:marBottom w:val="0"/>
      <w:divBdr>
        <w:top w:val="none" w:sz="0" w:space="0" w:color="auto"/>
        <w:left w:val="none" w:sz="0" w:space="0" w:color="auto"/>
        <w:bottom w:val="none" w:sz="0" w:space="0" w:color="auto"/>
        <w:right w:val="none" w:sz="0" w:space="0" w:color="auto"/>
      </w:divBdr>
      <w:divsChild>
        <w:div w:id="739059097">
          <w:marLeft w:val="0"/>
          <w:marRight w:val="0"/>
          <w:marTop w:val="0"/>
          <w:marBottom w:val="0"/>
          <w:divBdr>
            <w:top w:val="none" w:sz="0" w:space="0" w:color="auto"/>
            <w:left w:val="none" w:sz="0" w:space="0" w:color="auto"/>
            <w:bottom w:val="none" w:sz="0" w:space="0" w:color="auto"/>
            <w:right w:val="none" w:sz="0" w:space="0" w:color="auto"/>
          </w:divBdr>
          <w:divsChild>
            <w:div w:id="1395811159">
              <w:marLeft w:val="0"/>
              <w:marRight w:val="0"/>
              <w:marTop w:val="0"/>
              <w:marBottom w:val="0"/>
              <w:divBdr>
                <w:top w:val="none" w:sz="0" w:space="0" w:color="auto"/>
                <w:left w:val="none" w:sz="0" w:space="0" w:color="auto"/>
                <w:bottom w:val="none" w:sz="0" w:space="0" w:color="auto"/>
                <w:right w:val="none" w:sz="0" w:space="0" w:color="auto"/>
              </w:divBdr>
              <w:divsChild>
                <w:div w:id="171353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429344">
      <w:bodyDiv w:val="1"/>
      <w:marLeft w:val="0"/>
      <w:marRight w:val="0"/>
      <w:marTop w:val="0"/>
      <w:marBottom w:val="0"/>
      <w:divBdr>
        <w:top w:val="none" w:sz="0" w:space="0" w:color="auto"/>
        <w:left w:val="none" w:sz="0" w:space="0" w:color="auto"/>
        <w:bottom w:val="none" w:sz="0" w:space="0" w:color="auto"/>
        <w:right w:val="none" w:sz="0" w:space="0" w:color="auto"/>
      </w:divBdr>
    </w:div>
    <w:div w:id="2041274446">
      <w:bodyDiv w:val="1"/>
      <w:marLeft w:val="0"/>
      <w:marRight w:val="0"/>
      <w:marTop w:val="0"/>
      <w:marBottom w:val="0"/>
      <w:divBdr>
        <w:top w:val="none" w:sz="0" w:space="0" w:color="auto"/>
        <w:left w:val="none" w:sz="0" w:space="0" w:color="auto"/>
        <w:bottom w:val="none" w:sz="0" w:space="0" w:color="auto"/>
        <w:right w:val="none" w:sz="0" w:space="0" w:color="auto"/>
      </w:divBdr>
      <w:divsChild>
        <w:div w:id="1939480214">
          <w:marLeft w:val="0"/>
          <w:marRight w:val="0"/>
          <w:marTop w:val="0"/>
          <w:marBottom w:val="0"/>
          <w:divBdr>
            <w:top w:val="none" w:sz="0" w:space="0" w:color="auto"/>
            <w:left w:val="none" w:sz="0" w:space="0" w:color="auto"/>
            <w:bottom w:val="none" w:sz="0" w:space="0" w:color="auto"/>
            <w:right w:val="none" w:sz="0" w:space="0" w:color="auto"/>
          </w:divBdr>
          <w:divsChild>
            <w:div w:id="1670596055">
              <w:marLeft w:val="0"/>
              <w:marRight w:val="0"/>
              <w:marTop w:val="0"/>
              <w:marBottom w:val="0"/>
              <w:divBdr>
                <w:top w:val="none" w:sz="0" w:space="0" w:color="auto"/>
                <w:left w:val="none" w:sz="0" w:space="0" w:color="auto"/>
                <w:bottom w:val="none" w:sz="0" w:space="0" w:color="auto"/>
                <w:right w:val="none" w:sz="0" w:space="0" w:color="auto"/>
              </w:divBdr>
              <w:divsChild>
                <w:div w:id="81364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260633">
      <w:bodyDiv w:val="1"/>
      <w:marLeft w:val="0"/>
      <w:marRight w:val="0"/>
      <w:marTop w:val="0"/>
      <w:marBottom w:val="0"/>
      <w:divBdr>
        <w:top w:val="none" w:sz="0" w:space="0" w:color="auto"/>
        <w:left w:val="none" w:sz="0" w:space="0" w:color="auto"/>
        <w:bottom w:val="none" w:sz="0" w:space="0" w:color="auto"/>
        <w:right w:val="none" w:sz="0" w:space="0" w:color="auto"/>
      </w:divBdr>
      <w:divsChild>
        <w:div w:id="736242360">
          <w:marLeft w:val="0"/>
          <w:marRight w:val="0"/>
          <w:marTop w:val="0"/>
          <w:marBottom w:val="0"/>
          <w:divBdr>
            <w:top w:val="none" w:sz="0" w:space="0" w:color="auto"/>
            <w:left w:val="none" w:sz="0" w:space="0" w:color="auto"/>
            <w:bottom w:val="none" w:sz="0" w:space="0" w:color="auto"/>
            <w:right w:val="none" w:sz="0" w:space="0" w:color="auto"/>
          </w:divBdr>
          <w:divsChild>
            <w:div w:id="274559859">
              <w:marLeft w:val="0"/>
              <w:marRight w:val="0"/>
              <w:marTop w:val="0"/>
              <w:marBottom w:val="0"/>
              <w:divBdr>
                <w:top w:val="none" w:sz="0" w:space="0" w:color="auto"/>
                <w:left w:val="none" w:sz="0" w:space="0" w:color="auto"/>
                <w:bottom w:val="none" w:sz="0" w:space="0" w:color="auto"/>
                <w:right w:val="none" w:sz="0" w:space="0" w:color="auto"/>
              </w:divBdr>
              <w:divsChild>
                <w:div w:id="7401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841213">
      <w:bodyDiv w:val="1"/>
      <w:marLeft w:val="0"/>
      <w:marRight w:val="0"/>
      <w:marTop w:val="0"/>
      <w:marBottom w:val="0"/>
      <w:divBdr>
        <w:top w:val="none" w:sz="0" w:space="0" w:color="auto"/>
        <w:left w:val="none" w:sz="0" w:space="0" w:color="auto"/>
        <w:bottom w:val="none" w:sz="0" w:space="0" w:color="auto"/>
        <w:right w:val="none" w:sz="0" w:space="0" w:color="auto"/>
      </w:divBdr>
    </w:div>
    <w:div w:id="2074237337">
      <w:bodyDiv w:val="1"/>
      <w:marLeft w:val="0"/>
      <w:marRight w:val="0"/>
      <w:marTop w:val="0"/>
      <w:marBottom w:val="0"/>
      <w:divBdr>
        <w:top w:val="none" w:sz="0" w:space="0" w:color="auto"/>
        <w:left w:val="none" w:sz="0" w:space="0" w:color="auto"/>
        <w:bottom w:val="none" w:sz="0" w:space="0" w:color="auto"/>
        <w:right w:val="none" w:sz="0" w:space="0" w:color="auto"/>
      </w:divBdr>
      <w:divsChild>
        <w:div w:id="731656632">
          <w:marLeft w:val="0"/>
          <w:marRight w:val="0"/>
          <w:marTop w:val="0"/>
          <w:marBottom w:val="0"/>
          <w:divBdr>
            <w:top w:val="none" w:sz="0" w:space="0" w:color="auto"/>
            <w:left w:val="none" w:sz="0" w:space="0" w:color="auto"/>
            <w:bottom w:val="none" w:sz="0" w:space="0" w:color="auto"/>
            <w:right w:val="none" w:sz="0" w:space="0" w:color="auto"/>
          </w:divBdr>
          <w:divsChild>
            <w:div w:id="1892182878">
              <w:marLeft w:val="0"/>
              <w:marRight w:val="0"/>
              <w:marTop w:val="0"/>
              <w:marBottom w:val="0"/>
              <w:divBdr>
                <w:top w:val="none" w:sz="0" w:space="0" w:color="auto"/>
                <w:left w:val="none" w:sz="0" w:space="0" w:color="auto"/>
                <w:bottom w:val="none" w:sz="0" w:space="0" w:color="auto"/>
                <w:right w:val="none" w:sz="0" w:space="0" w:color="auto"/>
              </w:divBdr>
              <w:divsChild>
                <w:div w:id="128438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543081">
      <w:bodyDiv w:val="1"/>
      <w:marLeft w:val="0"/>
      <w:marRight w:val="0"/>
      <w:marTop w:val="0"/>
      <w:marBottom w:val="0"/>
      <w:divBdr>
        <w:top w:val="none" w:sz="0" w:space="0" w:color="auto"/>
        <w:left w:val="none" w:sz="0" w:space="0" w:color="auto"/>
        <w:bottom w:val="none" w:sz="0" w:space="0" w:color="auto"/>
        <w:right w:val="none" w:sz="0" w:space="0" w:color="auto"/>
      </w:divBdr>
      <w:divsChild>
        <w:div w:id="1269432700">
          <w:marLeft w:val="0"/>
          <w:marRight w:val="0"/>
          <w:marTop w:val="0"/>
          <w:marBottom w:val="0"/>
          <w:divBdr>
            <w:top w:val="none" w:sz="0" w:space="0" w:color="auto"/>
            <w:left w:val="none" w:sz="0" w:space="0" w:color="auto"/>
            <w:bottom w:val="none" w:sz="0" w:space="0" w:color="auto"/>
            <w:right w:val="none" w:sz="0" w:space="0" w:color="auto"/>
          </w:divBdr>
          <w:divsChild>
            <w:div w:id="1324240426">
              <w:marLeft w:val="0"/>
              <w:marRight w:val="0"/>
              <w:marTop w:val="0"/>
              <w:marBottom w:val="0"/>
              <w:divBdr>
                <w:top w:val="none" w:sz="0" w:space="0" w:color="auto"/>
                <w:left w:val="none" w:sz="0" w:space="0" w:color="auto"/>
                <w:bottom w:val="none" w:sz="0" w:space="0" w:color="auto"/>
                <w:right w:val="none" w:sz="0" w:space="0" w:color="auto"/>
              </w:divBdr>
              <w:divsChild>
                <w:div w:id="38930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199127">
      <w:bodyDiv w:val="1"/>
      <w:marLeft w:val="0"/>
      <w:marRight w:val="0"/>
      <w:marTop w:val="0"/>
      <w:marBottom w:val="0"/>
      <w:divBdr>
        <w:top w:val="none" w:sz="0" w:space="0" w:color="auto"/>
        <w:left w:val="none" w:sz="0" w:space="0" w:color="auto"/>
        <w:bottom w:val="none" w:sz="0" w:space="0" w:color="auto"/>
        <w:right w:val="none" w:sz="0" w:space="0" w:color="auto"/>
      </w:divBdr>
      <w:divsChild>
        <w:div w:id="320424808">
          <w:marLeft w:val="0"/>
          <w:marRight w:val="0"/>
          <w:marTop w:val="0"/>
          <w:marBottom w:val="0"/>
          <w:divBdr>
            <w:top w:val="none" w:sz="0" w:space="0" w:color="auto"/>
            <w:left w:val="none" w:sz="0" w:space="0" w:color="auto"/>
            <w:bottom w:val="none" w:sz="0" w:space="0" w:color="auto"/>
            <w:right w:val="none" w:sz="0" w:space="0" w:color="auto"/>
          </w:divBdr>
          <w:divsChild>
            <w:div w:id="1297642418">
              <w:marLeft w:val="0"/>
              <w:marRight w:val="0"/>
              <w:marTop w:val="0"/>
              <w:marBottom w:val="0"/>
              <w:divBdr>
                <w:top w:val="none" w:sz="0" w:space="0" w:color="auto"/>
                <w:left w:val="none" w:sz="0" w:space="0" w:color="auto"/>
                <w:bottom w:val="none" w:sz="0" w:space="0" w:color="auto"/>
                <w:right w:val="none" w:sz="0" w:space="0" w:color="auto"/>
              </w:divBdr>
              <w:divsChild>
                <w:div w:id="1154293604">
                  <w:marLeft w:val="0"/>
                  <w:marRight w:val="0"/>
                  <w:marTop w:val="0"/>
                  <w:marBottom w:val="0"/>
                  <w:divBdr>
                    <w:top w:val="none" w:sz="0" w:space="0" w:color="auto"/>
                    <w:left w:val="none" w:sz="0" w:space="0" w:color="auto"/>
                    <w:bottom w:val="none" w:sz="0" w:space="0" w:color="auto"/>
                    <w:right w:val="none" w:sz="0" w:space="0" w:color="auto"/>
                  </w:divBdr>
                  <w:divsChild>
                    <w:div w:id="16320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361</TotalTime>
  <Pages>11</Pages>
  <Words>2888</Words>
  <Characters>16464</Characters>
  <Application>Microsoft Office Word</Application>
  <DocSecurity>0</DocSecurity>
  <Lines>137</Lines>
  <Paragraphs>38</Paragraphs>
  <ScaleCrop>false</ScaleCrop>
  <Company/>
  <LinksUpToDate>false</LinksUpToDate>
  <CharactersWithSpaces>19314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4818</dc:creator>
  <cp:keywords/>
  <dc:description/>
  <cp:lastModifiedBy>4818</cp:lastModifiedBy>
  <cp:revision>10</cp:revision>
  <dcterms:created xsi:type="dcterms:W3CDTF">2023-05-10T10:06:00Z</dcterms:created>
  <dcterms:modified xsi:type="dcterms:W3CDTF">2023-05-16T12:38:00Z</dcterms:modified>
</cp:coreProperties>
</file>