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40A3" w14:textId="0105F6BD" w:rsidR="003C2491" w:rsidRDefault="003C2491" w:rsidP="00025F95">
      <w:pPr>
        <w:pStyle w:val="Balk1"/>
        <w:spacing w:line="276" w:lineRule="auto"/>
        <w:ind w:left="0" w:right="1316"/>
        <w:jc w:val="left"/>
      </w:pPr>
      <w:r>
        <w:rPr>
          <w:noProof/>
          <w:sz w:val="20"/>
          <w:lang w:eastAsia="tr-TR"/>
        </w:rPr>
        <w:drawing>
          <wp:anchor distT="0" distB="0" distL="114300" distR="114300" simplePos="0" relativeHeight="251660800" behindDoc="0" locked="0" layoutInCell="1" allowOverlap="1" wp14:anchorId="5CD75BF8" wp14:editId="0871411C">
            <wp:simplePos x="0" y="0"/>
            <wp:positionH relativeFrom="margin">
              <wp:align>center</wp:align>
            </wp:positionH>
            <wp:positionV relativeFrom="paragraph">
              <wp:posOffset>0</wp:posOffset>
            </wp:positionV>
            <wp:extent cx="1532242" cy="149352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2242" cy="1493520"/>
                    </a:xfrm>
                    <a:prstGeom prst="rect">
                      <a:avLst/>
                    </a:prstGeom>
                    <a:noFill/>
                    <a:ln>
                      <a:noFill/>
                    </a:ln>
                  </pic:spPr>
                </pic:pic>
              </a:graphicData>
            </a:graphic>
          </wp:anchor>
        </w:drawing>
      </w:r>
    </w:p>
    <w:p w14:paraId="3AE6F5C2" w14:textId="496EECDE" w:rsidR="003C2491" w:rsidRDefault="003C2491" w:rsidP="00025F95">
      <w:pPr>
        <w:pStyle w:val="Balk1"/>
        <w:spacing w:line="276" w:lineRule="auto"/>
        <w:ind w:left="0" w:right="1316"/>
        <w:jc w:val="left"/>
      </w:pPr>
    </w:p>
    <w:p w14:paraId="3F81CEE0" w14:textId="42ECA4F3" w:rsidR="003C2491" w:rsidRDefault="003C2491" w:rsidP="00025F95">
      <w:pPr>
        <w:pStyle w:val="Balk1"/>
        <w:spacing w:line="276" w:lineRule="auto"/>
        <w:ind w:left="0" w:right="1316"/>
        <w:jc w:val="left"/>
      </w:pPr>
    </w:p>
    <w:p w14:paraId="0B80D905" w14:textId="69124704" w:rsidR="003C2491" w:rsidRDefault="003C2491" w:rsidP="00025F95">
      <w:pPr>
        <w:pStyle w:val="Balk1"/>
        <w:spacing w:line="276" w:lineRule="auto"/>
        <w:ind w:left="0" w:right="1316"/>
        <w:jc w:val="left"/>
      </w:pPr>
    </w:p>
    <w:p w14:paraId="7D3B591D" w14:textId="68D6A69E" w:rsidR="003C2491" w:rsidRDefault="003C2491" w:rsidP="00025F95">
      <w:pPr>
        <w:pStyle w:val="Balk1"/>
        <w:spacing w:line="276" w:lineRule="auto"/>
        <w:ind w:left="0" w:right="1316"/>
        <w:jc w:val="left"/>
      </w:pPr>
    </w:p>
    <w:p w14:paraId="0DC2E99F" w14:textId="098933A9" w:rsidR="003C2491" w:rsidRDefault="003C2491" w:rsidP="00025F95">
      <w:pPr>
        <w:pStyle w:val="Balk1"/>
        <w:spacing w:line="276" w:lineRule="auto"/>
        <w:ind w:left="0" w:right="1316"/>
        <w:jc w:val="left"/>
      </w:pPr>
    </w:p>
    <w:p w14:paraId="6F8F8507" w14:textId="6FEF44F1" w:rsidR="003C2491" w:rsidRDefault="003C2491" w:rsidP="00025F95">
      <w:pPr>
        <w:pStyle w:val="Balk1"/>
        <w:spacing w:line="276" w:lineRule="auto"/>
        <w:ind w:left="0" w:right="1316"/>
        <w:jc w:val="left"/>
      </w:pPr>
    </w:p>
    <w:p w14:paraId="4934C4DD" w14:textId="77777777" w:rsidR="003C2491" w:rsidRDefault="003C2491" w:rsidP="00025F95">
      <w:pPr>
        <w:pStyle w:val="Balk1"/>
        <w:spacing w:line="276" w:lineRule="auto"/>
        <w:ind w:left="0" w:right="1316"/>
        <w:jc w:val="left"/>
      </w:pPr>
    </w:p>
    <w:p w14:paraId="0EC767BA" w14:textId="2E182237" w:rsidR="00160DF3" w:rsidRPr="00F806F2" w:rsidRDefault="00160DF3" w:rsidP="003C2491">
      <w:pPr>
        <w:jc w:val="center"/>
        <w:rPr>
          <w:b/>
          <w:bCs/>
          <w:sz w:val="28"/>
          <w:szCs w:val="28"/>
        </w:rPr>
      </w:pPr>
      <w:r w:rsidRPr="00F806F2">
        <w:rPr>
          <w:b/>
          <w:bCs/>
          <w:sz w:val="28"/>
          <w:szCs w:val="28"/>
        </w:rPr>
        <w:t>TC</w:t>
      </w:r>
    </w:p>
    <w:p w14:paraId="12E31161" w14:textId="77777777" w:rsidR="00160DF3" w:rsidRPr="00F806F2" w:rsidRDefault="00160DF3" w:rsidP="003C2491">
      <w:pPr>
        <w:jc w:val="center"/>
        <w:rPr>
          <w:b/>
          <w:bCs/>
          <w:sz w:val="28"/>
          <w:szCs w:val="28"/>
        </w:rPr>
      </w:pPr>
      <w:r w:rsidRPr="00F806F2">
        <w:rPr>
          <w:b/>
          <w:bCs/>
          <w:sz w:val="28"/>
          <w:szCs w:val="28"/>
        </w:rPr>
        <w:t>BARTIN ÜNİVERSİTESİ</w:t>
      </w:r>
    </w:p>
    <w:p w14:paraId="2C1E82AB" w14:textId="77777777" w:rsidR="00160DF3" w:rsidRDefault="00160DF3" w:rsidP="003C2491">
      <w:pPr>
        <w:pStyle w:val="Balk1"/>
        <w:ind w:right="1316"/>
      </w:pPr>
    </w:p>
    <w:p w14:paraId="29879817" w14:textId="00934B81" w:rsidR="00160DF3" w:rsidRPr="00F806F2" w:rsidRDefault="00160DF3" w:rsidP="003C2491">
      <w:pPr>
        <w:jc w:val="center"/>
        <w:rPr>
          <w:b/>
          <w:bCs/>
          <w:sz w:val="28"/>
          <w:szCs w:val="28"/>
        </w:rPr>
      </w:pPr>
      <w:r w:rsidRPr="00F806F2">
        <w:rPr>
          <w:b/>
          <w:bCs/>
          <w:sz w:val="28"/>
          <w:szCs w:val="28"/>
        </w:rPr>
        <w:t>MÜHENDİSLİK, MİMARLIK VE TASARIM FAKÜLTESİ</w:t>
      </w:r>
    </w:p>
    <w:p w14:paraId="51E26626" w14:textId="77777777" w:rsidR="00160DF3" w:rsidRDefault="00160DF3" w:rsidP="003C2491">
      <w:pPr>
        <w:pStyle w:val="GvdeMetni"/>
        <w:jc w:val="center"/>
        <w:rPr>
          <w:b/>
          <w:sz w:val="30"/>
        </w:rPr>
      </w:pPr>
    </w:p>
    <w:p w14:paraId="757597B1" w14:textId="77777777" w:rsidR="00160DF3" w:rsidRDefault="00160DF3" w:rsidP="003C2491">
      <w:pPr>
        <w:pStyle w:val="GvdeMetni"/>
        <w:jc w:val="center"/>
        <w:rPr>
          <w:b/>
          <w:sz w:val="30"/>
        </w:rPr>
      </w:pPr>
    </w:p>
    <w:p w14:paraId="3B4963FA" w14:textId="798DFE4A" w:rsidR="00160DF3" w:rsidRPr="00F806F2" w:rsidRDefault="00160DF3" w:rsidP="003C2491">
      <w:pPr>
        <w:jc w:val="center"/>
        <w:rPr>
          <w:b/>
          <w:bCs/>
          <w:sz w:val="24"/>
          <w:szCs w:val="24"/>
        </w:rPr>
      </w:pPr>
      <w:r w:rsidRPr="00F806F2">
        <w:rPr>
          <w:b/>
          <w:bCs/>
          <w:sz w:val="24"/>
          <w:szCs w:val="24"/>
        </w:rPr>
        <w:t>BİLGİSAYAR MÜHENDİSLİĞİ</w:t>
      </w:r>
    </w:p>
    <w:p w14:paraId="098D3F45" w14:textId="77777777" w:rsidR="00160DF3" w:rsidRDefault="00160DF3" w:rsidP="003C2491">
      <w:pPr>
        <w:pStyle w:val="GvdeMetni"/>
        <w:jc w:val="center"/>
        <w:rPr>
          <w:b/>
          <w:sz w:val="26"/>
        </w:rPr>
      </w:pPr>
    </w:p>
    <w:p w14:paraId="0AC0FE8E" w14:textId="77777777" w:rsidR="00160DF3" w:rsidRDefault="00160DF3" w:rsidP="003C2491">
      <w:pPr>
        <w:pStyle w:val="GvdeMetni"/>
        <w:jc w:val="center"/>
        <w:rPr>
          <w:b/>
          <w:sz w:val="26"/>
        </w:rPr>
      </w:pPr>
    </w:p>
    <w:p w14:paraId="28F241D0" w14:textId="77777777" w:rsidR="00160DF3" w:rsidRDefault="00160DF3" w:rsidP="003C2491">
      <w:pPr>
        <w:pStyle w:val="GvdeMetni"/>
        <w:jc w:val="center"/>
        <w:rPr>
          <w:b/>
          <w:sz w:val="26"/>
        </w:rPr>
      </w:pPr>
    </w:p>
    <w:p w14:paraId="70D39330" w14:textId="77777777" w:rsidR="00160DF3" w:rsidRDefault="00160DF3" w:rsidP="003C2491">
      <w:pPr>
        <w:pStyle w:val="GvdeMetni"/>
        <w:spacing w:before="1"/>
        <w:jc w:val="center"/>
        <w:rPr>
          <w:b/>
          <w:sz w:val="37"/>
        </w:rPr>
      </w:pPr>
    </w:p>
    <w:p w14:paraId="7FC29557" w14:textId="62D2060C" w:rsidR="00160DF3" w:rsidRDefault="00160DF3" w:rsidP="003C2491">
      <w:pPr>
        <w:jc w:val="center"/>
        <w:rPr>
          <w:b/>
          <w:bCs/>
          <w:sz w:val="28"/>
          <w:szCs w:val="28"/>
        </w:rPr>
      </w:pPr>
      <w:r w:rsidRPr="00F806F2">
        <w:rPr>
          <w:b/>
          <w:bCs/>
          <w:sz w:val="28"/>
          <w:szCs w:val="28"/>
        </w:rPr>
        <w:t>WEB TABANLI MOBİL SEYAHAT UYGULAMASI</w:t>
      </w:r>
    </w:p>
    <w:p w14:paraId="2E3EDB65" w14:textId="3F9DE8D1" w:rsidR="00DD6F8A" w:rsidRPr="00F806F2" w:rsidRDefault="00DD6F8A" w:rsidP="003C2491">
      <w:pPr>
        <w:jc w:val="center"/>
        <w:rPr>
          <w:b/>
          <w:bCs/>
          <w:sz w:val="28"/>
          <w:szCs w:val="28"/>
        </w:rPr>
      </w:pPr>
      <w:r>
        <w:rPr>
          <w:b/>
          <w:bCs/>
          <w:sz w:val="28"/>
          <w:szCs w:val="28"/>
        </w:rPr>
        <w:t>‘MATE CAR’</w:t>
      </w:r>
    </w:p>
    <w:p w14:paraId="66E82303" w14:textId="77777777" w:rsidR="00160DF3" w:rsidRPr="00F806F2" w:rsidRDefault="00160DF3" w:rsidP="003C2491">
      <w:pPr>
        <w:jc w:val="center"/>
        <w:rPr>
          <w:b/>
          <w:bCs/>
          <w:sz w:val="28"/>
          <w:szCs w:val="28"/>
        </w:rPr>
      </w:pPr>
    </w:p>
    <w:p w14:paraId="72942665" w14:textId="77777777" w:rsidR="00160DF3" w:rsidRDefault="00160DF3" w:rsidP="003C2491">
      <w:pPr>
        <w:pStyle w:val="GvdeMetni"/>
        <w:jc w:val="center"/>
        <w:rPr>
          <w:b/>
          <w:sz w:val="30"/>
        </w:rPr>
      </w:pPr>
    </w:p>
    <w:p w14:paraId="3891D7A5" w14:textId="77777777" w:rsidR="00160DF3" w:rsidRDefault="00160DF3" w:rsidP="003C2491">
      <w:pPr>
        <w:pStyle w:val="GvdeMetni"/>
        <w:jc w:val="center"/>
        <w:rPr>
          <w:b/>
          <w:sz w:val="30"/>
        </w:rPr>
      </w:pPr>
    </w:p>
    <w:p w14:paraId="4E0A9E98" w14:textId="77777777" w:rsidR="00160DF3" w:rsidRDefault="00160DF3" w:rsidP="003C2491">
      <w:pPr>
        <w:pStyle w:val="GvdeMetni"/>
        <w:spacing w:before="4"/>
        <w:jc w:val="center"/>
        <w:rPr>
          <w:b/>
          <w:sz w:val="27"/>
        </w:rPr>
      </w:pPr>
    </w:p>
    <w:p w14:paraId="08731C44" w14:textId="7BDB7515" w:rsidR="00160DF3" w:rsidRDefault="00160DF3" w:rsidP="003C2491">
      <w:pPr>
        <w:spacing w:before="1"/>
        <w:ind w:left="978" w:right="1316"/>
        <w:jc w:val="center"/>
        <w:rPr>
          <w:b/>
          <w:sz w:val="24"/>
        </w:rPr>
      </w:pPr>
      <w:r>
        <w:rPr>
          <w:b/>
          <w:w w:val="90"/>
          <w:sz w:val="24"/>
        </w:rPr>
        <w:t>LİSANS</w:t>
      </w:r>
      <w:r>
        <w:rPr>
          <w:b/>
          <w:spacing w:val="16"/>
          <w:w w:val="90"/>
          <w:sz w:val="24"/>
        </w:rPr>
        <w:t xml:space="preserve"> </w:t>
      </w:r>
      <w:r>
        <w:rPr>
          <w:b/>
          <w:w w:val="90"/>
          <w:sz w:val="24"/>
        </w:rPr>
        <w:t>BİTİRME</w:t>
      </w:r>
      <w:r>
        <w:rPr>
          <w:b/>
          <w:spacing w:val="24"/>
          <w:w w:val="90"/>
          <w:sz w:val="24"/>
        </w:rPr>
        <w:t xml:space="preserve"> </w:t>
      </w:r>
      <w:r>
        <w:rPr>
          <w:b/>
          <w:w w:val="90"/>
          <w:sz w:val="24"/>
        </w:rPr>
        <w:t>TEZİ</w:t>
      </w:r>
    </w:p>
    <w:p w14:paraId="43101786" w14:textId="77777777" w:rsidR="00160DF3" w:rsidRDefault="00160DF3" w:rsidP="003C2491">
      <w:pPr>
        <w:pStyle w:val="GvdeMetni"/>
        <w:jc w:val="center"/>
        <w:rPr>
          <w:b/>
          <w:sz w:val="26"/>
        </w:rPr>
      </w:pPr>
    </w:p>
    <w:p w14:paraId="5B6339B5" w14:textId="77777777" w:rsidR="00160DF3" w:rsidRDefault="00160DF3" w:rsidP="003C2491">
      <w:pPr>
        <w:pStyle w:val="GvdeMetni"/>
        <w:jc w:val="center"/>
        <w:rPr>
          <w:b/>
          <w:sz w:val="26"/>
        </w:rPr>
      </w:pPr>
    </w:p>
    <w:p w14:paraId="08A9C048" w14:textId="77777777" w:rsidR="00160DF3" w:rsidRDefault="00160DF3" w:rsidP="003C2491">
      <w:pPr>
        <w:pStyle w:val="GvdeMetni"/>
        <w:jc w:val="center"/>
        <w:rPr>
          <w:b/>
          <w:sz w:val="26"/>
        </w:rPr>
      </w:pPr>
    </w:p>
    <w:p w14:paraId="7342305E" w14:textId="77777777" w:rsidR="00160DF3" w:rsidRDefault="00160DF3" w:rsidP="003C2491">
      <w:pPr>
        <w:pStyle w:val="GvdeMetni"/>
        <w:spacing w:before="4"/>
        <w:jc w:val="center"/>
        <w:rPr>
          <w:b/>
          <w:sz w:val="37"/>
        </w:rPr>
      </w:pPr>
    </w:p>
    <w:p w14:paraId="4D46786A" w14:textId="6D3C886A" w:rsidR="00160DF3" w:rsidRDefault="00160DF3" w:rsidP="003C2491">
      <w:pPr>
        <w:ind w:left="1079" w:right="1316"/>
        <w:jc w:val="center"/>
        <w:rPr>
          <w:b/>
          <w:sz w:val="24"/>
        </w:rPr>
      </w:pPr>
      <w:r>
        <w:rPr>
          <w:b/>
          <w:sz w:val="24"/>
        </w:rPr>
        <w:t>Edanur KILINÇ</w:t>
      </w:r>
    </w:p>
    <w:p w14:paraId="464A471D" w14:textId="5960BB33" w:rsidR="00160DF3" w:rsidRDefault="00160DF3" w:rsidP="003C2491">
      <w:pPr>
        <w:ind w:left="1079" w:right="1316"/>
        <w:jc w:val="center"/>
        <w:rPr>
          <w:b/>
          <w:sz w:val="24"/>
        </w:rPr>
      </w:pPr>
      <w:r>
        <w:rPr>
          <w:b/>
          <w:sz w:val="24"/>
        </w:rPr>
        <w:t>Sadettin Serhat SAAT</w:t>
      </w:r>
    </w:p>
    <w:p w14:paraId="23865480" w14:textId="77777777" w:rsidR="00160DF3" w:rsidRDefault="00160DF3" w:rsidP="003C2491">
      <w:pPr>
        <w:pStyle w:val="GvdeMetni"/>
        <w:jc w:val="center"/>
        <w:rPr>
          <w:b/>
          <w:sz w:val="26"/>
        </w:rPr>
      </w:pPr>
    </w:p>
    <w:p w14:paraId="73646BBE" w14:textId="77777777" w:rsidR="00160DF3" w:rsidRDefault="00160DF3" w:rsidP="00160DF3">
      <w:pPr>
        <w:pStyle w:val="GvdeMetni"/>
        <w:rPr>
          <w:b/>
          <w:sz w:val="26"/>
        </w:rPr>
      </w:pPr>
    </w:p>
    <w:p w14:paraId="6E864F88" w14:textId="77777777" w:rsidR="00160DF3" w:rsidRDefault="00160DF3" w:rsidP="00160DF3">
      <w:pPr>
        <w:pStyle w:val="GvdeMetni"/>
        <w:rPr>
          <w:b/>
          <w:sz w:val="26"/>
        </w:rPr>
      </w:pPr>
    </w:p>
    <w:p w14:paraId="31A609D2" w14:textId="77777777" w:rsidR="00160DF3" w:rsidRDefault="00160DF3" w:rsidP="00160DF3">
      <w:pPr>
        <w:pStyle w:val="GvdeMetni"/>
        <w:spacing w:before="3"/>
        <w:rPr>
          <w:b/>
          <w:sz w:val="37"/>
        </w:rPr>
      </w:pPr>
    </w:p>
    <w:p w14:paraId="49D3890B" w14:textId="452E8661" w:rsidR="00160DF3" w:rsidRDefault="00160DF3" w:rsidP="00160DF3">
      <w:pPr>
        <w:spacing w:line="463" w:lineRule="auto"/>
        <w:ind w:left="3088" w:right="3322" w:firstLine="10"/>
        <w:jc w:val="center"/>
        <w:rPr>
          <w:b/>
          <w:sz w:val="24"/>
        </w:rPr>
      </w:pPr>
      <w:r>
        <w:rPr>
          <w:b/>
          <w:spacing w:val="-6"/>
          <w:sz w:val="24"/>
        </w:rPr>
        <w:t>Tez Danışmanı:</w:t>
      </w:r>
      <w:r>
        <w:rPr>
          <w:b/>
          <w:spacing w:val="-5"/>
          <w:sz w:val="24"/>
        </w:rPr>
        <w:t xml:space="preserve"> </w:t>
      </w:r>
      <w:r w:rsidR="00866BE3">
        <w:rPr>
          <w:b/>
          <w:spacing w:val="-5"/>
          <w:sz w:val="24"/>
        </w:rPr>
        <w:t>Erdem ERKAN</w:t>
      </w:r>
    </w:p>
    <w:p w14:paraId="533D36F9" w14:textId="77777777" w:rsidR="00160DF3" w:rsidRDefault="00160DF3" w:rsidP="00160DF3">
      <w:pPr>
        <w:pStyle w:val="GvdeMetni"/>
        <w:rPr>
          <w:b/>
          <w:sz w:val="26"/>
        </w:rPr>
      </w:pPr>
    </w:p>
    <w:p w14:paraId="6E72CF56" w14:textId="77777777" w:rsidR="00160DF3" w:rsidRDefault="00160DF3" w:rsidP="00160DF3">
      <w:pPr>
        <w:pStyle w:val="GvdeMetni"/>
        <w:rPr>
          <w:b/>
          <w:sz w:val="26"/>
        </w:rPr>
      </w:pPr>
    </w:p>
    <w:p w14:paraId="6DEBC491" w14:textId="73C18398" w:rsidR="00160DF3" w:rsidRDefault="00160DF3" w:rsidP="00160DF3">
      <w:pPr>
        <w:pStyle w:val="GvdeMetni"/>
        <w:spacing w:before="7"/>
        <w:rPr>
          <w:b/>
          <w:sz w:val="29"/>
        </w:rPr>
      </w:pPr>
    </w:p>
    <w:p w14:paraId="61E26696" w14:textId="458678CF" w:rsidR="00025F95" w:rsidRDefault="00025F95" w:rsidP="00160DF3">
      <w:pPr>
        <w:pStyle w:val="GvdeMetni"/>
        <w:spacing w:before="7"/>
        <w:rPr>
          <w:b/>
          <w:sz w:val="29"/>
        </w:rPr>
      </w:pPr>
    </w:p>
    <w:p w14:paraId="52D581C1" w14:textId="77777777" w:rsidR="00025F95" w:rsidRDefault="00025F95" w:rsidP="00160DF3">
      <w:pPr>
        <w:pStyle w:val="GvdeMetni"/>
        <w:spacing w:before="7"/>
        <w:rPr>
          <w:b/>
          <w:sz w:val="29"/>
        </w:rPr>
      </w:pPr>
    </w:p>
    <w:p w14:paraId="5101E98D" w14:textId="2D27A363" w:rsidR="00626CB8" w:rsidRDefault="00160DF3" w:rsidP="003C2491">
      <w:pPr>
        <w:ind w:left="1078" w:right="1316"/>
        <w:jc w:val="center"/>
        <w:rPr>
          <w:b/>
          <w:sz w:val="24"/>
        </w:rPr>
      </w:pPr>
      <w:r>
        <w:rPr>
          <w:b/>
          <w:sz w:val="24"/>
        </w:rPr>
        <w:lastRenderedPageBreak/>
        <w:t>BARTIN-2021</w:t>
      </w:r>
    </w:p>
    <w:p w14:paraId="5EA3DB29" w14:textId="77777777" w:rsidR="00626CB8" w:rsidRDefault="00626CB8" w:rsidP="00160DF3">
      <w:pPr>
        <w:ind w:left="1078" w:right="1316"/>
        <w:jc w:val="center"/>
        <w:rPr>
          <w:b/>
          <w:sz w:val="24"/>
        </w:rPr>
      </w:pPr>
    </w:p>
    <w:p w14:paraId="60276984" w14:textId="6307E2AA" w:rsidR="00025F95" w:rsidRDefault="00025F95" w:rsidP="00160DF3">
      <w:pPr>
        <w:ind w:left="1078" w:right="1316"/>
        <w:jc w:val="center"/>
        <w:rPr>
          <w:b/>
          <w:sz w:val="24"/>
        </w:rPr>
      </w:pPr>
    </w:p>
    <w:p w14:paraId="55AF24CD" w14:textId="77777777" w:rsidR="00070679" w:rsidRDefault="00070679" w:rsidP="00070679">
      <w:pPr>
        <w:jc w:val="center"/>
        <w:rPr>
          <w:b/>
          <w:bCs/>
          <w:spacing w:val="-1"/>
          <w:w w:val="90"/>
          <w:sz w:val="24"/>
          <w:szCs w:val="24"/>
        </w:rPr>
      </w:pPr>
    </w:p>
    <w:p w14:paraId="600AD462" w14:textId="454726FA" w:rsidR="00025F95" w:rsidRPr="008211EB" w:rsidRDefault="00025F95" w:rsidP="008211EB">
      <w:pPr>
        <w:pStyle w:val="Balk1"/>
      </w:pPr>
      <w:bookmarkStart w:id="0" w:name="_Toc89109822"/>
      <w:r w:rsidRPr="008211EB">
        <w:rPr>
          <w:spacing w:val="-1"/>
          <w:w w:val="90"/>
        </w:rPr>
        <w:t>TEZ</w:t>
      </w:r>
      <w:r w:rsidRPr="008211EB">
        <w:rPr>
          <w:spacing w:val="-8"/>
          <w:w w:val="90"/>
        </w:rPr>
        <w:t xml:space="preserve"> </w:t>
      </w:r>
      <w:r w:rsidRPr="008211EB">
        <w:rPr>
          <w:spacing w:val="-1"/>
          <w:w w:val="90"/>
        </w:rPr>
        <w:t>ETİK</w:t>
      </w:r>
      <w:r w:rsidRPr="008211EB">
        <w:rPr>
          <w:spacing w:val="-6"/>
          <w:w w:val="90"/>
        </w:rPr>
        <w:t xml:space="preserve"> </w:t>
      </w:r>
      <w:r w:rsidRPr="008211EB">
        <w:rPr>
          <w:w w:val="90"/>
        </w:rPr>
        <w:t>VE</w:t>
      </w:r>
      <w:r w:rsidRPr="008211EB">
        <w:rPr>
          <w:spacing w:val="-6"/>
          <w:w w:val="90"/>
        </w:rPr>
        <w:t xml:space="preserve"> </w:t>
      </w:r>
      <w:r w:rsidRPr="008211EB">
        <w:rPr>
          <w:w w:val="90"/>
        </w:rPr>
        <w:t>BİLDİRİM</w:t>
      </w:r>
      <w:r w:rsidRPr="008211EB">
        <w:rPr>
          <w:spacing w:val="-7"/>
          <w:w w:val="90"/>
        </w:rPr>
        <w:t xml:space="preserve"> </w:t>
      </w:r>
      <w:r w:rsidRPr="008211EB">
        <w:rPr>
          <w:w w:val="90"/>
        </w:rPr>
        <w:t>SAYFASI</w:t>
      </w:r>
      <w:bookmarkEnd w:id="0"/>
    </w:p>
    <w:p w14:paraId="1A82AD70" w14:textId="77777777" w:rsidR="00025F95" w:rsidRDefault="00025F95" w:rsidP="00025F95">
      <w:pPr>
        <w:pStyle w:val="GvdeMetni"/>
        <w:spacing w:before="1"/>
        <w:rPr>
          <w:b/>
          <w:sz w:val="22"/>
        </w:rPr>
      </w:pPr>
    </w:p>
    <w:p w14:paraId="22446281" w14:textId="77777777" w:rsidR="00025F95" w:rsidRDefault="00025F95" w:rsidP="00025F95">
      <w:pPr>
        <w:pStyle w:val="GvdeMetni"/>
        <w:spacing w:line="360" w:lineRule="auto"/>
        <w:ind w:left="217" w:right="558" w:firstLine="607"/>
        <w:jc w:val="both"/>
      </w:pPr>
      <w:r>
        <w:t>Tez içindeki bütün bilgilerin etik davranış ve akademik kurallar çerçevesinde elde</w:t>
      </w:r>
      <w:r>
        <w:rPr>
          <w:spacing w:val="1"/>
        </w:rPr>
        <w:t xml:space="preserve"> </w:t>
      </w:r>
      <w:r>
        <w:t>edilerek</w:t>
      </w:r>
      <w:r>
        <w:rPr>
          <w:spacing w:val="1"/>
        </w:rPr>
        <w:t xml:space="preserve"> </w:t>
      </w:r>
      <w:r>
        <w:t>sunulduğunu, ayrıca tez yazım kurallarına uygun olarak hazırlanan bu çalışmada</w:t>
      </w:r>
      <w:r>
        <w:rPr>
          <w:spacing w:val="1"/>
        </w:rPr>
        <w:t xml:space="preserve"> </w:t>
      </w:r>
      <w:r>
        <w:t>orijinal</w:t>
      </w:r>
      <w:r>
        <w:rPr>
          <w:spacing w:val="1"/>
        </w:rPr>
        <w:t xml:space="preserve"> </w:t>
      </w:r>
      <w:r>
        <w:t>olmayan</w:t>
      </w:r>
      <w:r>
        <w:rPr>
          <w:spacing w:val="1"/>
        </w:rPr>
        <w:t xml:space="preserve"> </w:t>
      </w:r>
      <w:r>
        <w:t>her</w:t>
      </w:r>
      <w:r>
        <w:rPr>
          <w:spacing w:val="1"/>
        </w:rPr>
        <w:t xml:space="preserve"> </w:t>
      </w:r>
      <w:r>
        <w:t>türlü</w:t>
      </w:r>
      <w:r>
        <w:rPr>
          <w:spacing w:val="1"/>
        </w:rPr>
        <w:t xml:space="preserve"> </w:t>
      </w:r>
      <w:r>
        <w:t>kaynağa</w:t>
      </w:r>
      <w:r>
        <w:rPr>
          <w:spacing w:val="1"/>
        </w:rPr>
        <w:t xml:space="preserve"> </w:t>
      </w:r>
      <w:r>
        <w:t>eksiksiz</w:t>
      </w:r>
      <w:r>
        <w:rPr>
          <w:spacing w:val="1"/>
        </w:rPr>
        <w:t xml:space="preserve"> </w:t>
      </w:r>
      <w:r>
        <w:t>atıf</w:t>
      </w:r>
      <w:r>
        <w:rPr>
          <w:spacing w:val="1"/>
        </w:rPr>
        <w:t xml:space="preserve"> </w:t>
      </w:r>
      <w:r>
        <w:t>yapıldığını,</w:t>
      </w:r>
      <w:r>
        <w:rPr>
          <w:spacing w:val="1"/>
        </w:rPr>
        <w:t xml:space="preserve"> </w:t>
      </w:r>
      <w:r>
        <w:t>aksinin</w:t>
      </w:r>
      <w:r>
        <w:rPr>
          <w:spacing w:val="1"/>
        </w:rPr>
        <w:t xml:space="preserve"> </w:t>
      </w:r>
      <w:r>
        <w:t>ortaya</w:t>
      </w:r>
      <w:r>
        <w:rPr>
          <w:spacing w:val="1"/>
        </w:rPr>
        <w:t xml:space="preserve"> </w:t>
      </w:r>
      <w:r>
        <w:t>çıkması</w:t>
      </w:r>
      <w:r>
        <w:rPr>
          <w:spacing w:val="1"/>
        </w:rPr>
        <w:t xml:space="preserve"> </w:t>
      </w:r>
      <w:r>
        <w:t>durumunda</w:t>
      </w:r>
      <w:r>
        <w:rPr>
          <w:spacing w:val="7"/>
        </w:rPr>
        <w:t xml:space="preserve"> </w:t>
      </w:r>
      <w:r>
        <w:t>her</w:t>
      </w:r>
      <w:r>
        <w:rPr>
          <w:spacing w:val="8"/>
        </w:rPr>
        <w:t xml:space="preserve"> </w:t>
      </w:r>
      <w:r>
        <w:t>türlü</w:t>
      </w:r>
      <w:r>
        <w:rPr>
          <w:spacing w:val="52"/>
        </w:rPr>
        <w:t xml:space="preserve"> </w:t>
      </w:r>
      <w:r>
        <w:t>yasal</w:t>
      </w:r>
      <w:r>
        <w:rPr>
          <w:spacing w:val="-2"/>
        </w:rPr>
        <w:t xml:space="preserve"> </w:t>
      </w:r>
      <w:r>
        <w:t>sorumluluğu</w:t>
      </w:r>
      <w:r>
        <w:rPr>
          <w:spacing w:val="-2"/>
        </w:rPr>
        <w:t xml:space="preserve"> </w:t>
      </w:r>
      <w:r>
        <w:t>üstlendiğime</w:t>
      </w:r>
      <w:r>
        <w:rPr>
          <w:spacing w:val="-3"/>
        </w:rPr>
        <w:t xml:space="preserve"> </w:t>
      </w:r>
      <w:r>
        <w:t>dair</w:t>
      </w:r>
      <w:r>
        <w:rPr>
          <w:spacing w:val="-5"/>
        </w:rPr>
        <w:t xml:space="preserve"> </w:t>
      </w:r>
      <w:r>
        <w:t>beyanda</w:t>
      </w:r>
      <w:r>
        <w:rPr>
          <w:spacing w:val="-3"/>
        </w:rPr>
        <w:t xml:space="preserve"> </w:t>
      </w:r>
      <w:r>
        <w:t>bulunuyorum.</w:t>
      </w:r>
    </w:p>
    <w:p w14:paraId="3483A6E9" w14:textId="77777777" w:rsidR="00025F95" w:rsidRDefault="00025F95" w:rsidP="00025F95">
      <w:pPr>
        <w:pStyle w:val="GvdeMetni"/>
        <w:rPr>
          <w:sz w:val="20"/>
        </w:rPr>
      </w:pPr>
    </w:p>
    <w:p w14:paraId="39A70D64" w14:textId="77777777" w:rsidR="00025F95" w:rsidRDefault="00025F95" w:rsidP="00025F95">
      <w:pPr>
        <w:pStyle w:val="GvdeMetni"/>
        <w:rPr>
          <w:sz w:val="20"/>
        </w:rPr>
      </w:pPr>
    </w:p>
    <w:p w14:paraId="58B97983" w14:textId="77777777" w:rsidR="00025F95" w:rsidRDefault="00025F95" w:rsidP="00025F95">
      <w:pPr>
        <w:pStyle w:val="GvdeMetni"/>
        <w:rPr>
          <w:sz w:val="20"/>
        </w:rPr>
      </w:pPr>
    </w:p>
    <w:p w14:paraId="5E777BAB" w14:textId="77777777" w:rsidR="00025F95" w:rsidRDefault="00025F95" w:rsidP="00025F95">
      <w:pPr>
        <w:pStyle w:val="GvdeMetni"/>
        <w:rPr>
          <w:sz w:val="20"/>
        </w:rPr>
      </w:pPr>
    </w:p>
    <w:p w14:paraId="28D02A3C" w14:textId="77777777" w:rsidR="00025F95" w:rsidRDefault="00025F95" w:rsidP="00025F95">
      <w:pPr>
        <w:pStyle w:val="GvdeMetni"/>
        <w:spacing w:before="4"/>
        <w:rPr>
          <w:sz w:val="17"/>
        </w:rPr>
      </w:pPr>
    </w:p>
    <w:tbl>
      <w:tblPr>
        <w:tblStyle w:val="TableNormal"/>
        <w:tblW w:w="0" w:type="auto"/>
        <w:tblInd w:w="181" w:type="dxa"/>
        <w:tblLayout w:type="fixed"/>
        <w:tblLook w:val="01E0" w:firstRow="1" w:lastRow="1" w:firstColumn="1" w:lastColumn="1" w:noHBand="0" w:noVBand="0"/>
      </w:tblPr>
      <w:tblGrid>
        <w:gridCol w:w="4181"/>
        <w:gridCol w:w="4285"/>
      </w:tblGrid>
      <w:tr w:rsidR="00025F95" w14:paraId="45118BDA" w14:textId="77777777" w:rsidTr="00025F95">
        <w:trPr>
          <w:trHeight w:val="417"/>
        </w:trPr>
        <w:tc>
          <w:tcPr>
            <w:tcW w:w="4181" w:type="dxa"/>
            <w:hideMark/>
          </w:tcPr>
          <w:p w14:paraId="54F114D7" w14:textId="0559A1B4" w:rsidR="00025F95" w:rsidRDefault="00025F95">
            <w:pPr>
              <w:pStyle w:val="TableParagraph"/>
              <w:spacing w:line="266" w:lineRule="exact"/>
              <w:ind w:left="50"/>
              <w:rPr>
                <w:sz w:val="24"/>
              </w:rPr>
            </w:pPr>
            <w:r>
              <w:rPr>
                <w:sz w:val="24"/>
              </w:rPr>
              <w:t>Edanur KILINÇ</w:t>
            </w:r>
          </w:p>
        </w:tc>
        <w:tc>
          <w:tcPr>
            <w:tcW w:w="4285" w:type="dxa"/>
            <w:hideMark/>
          </w:tcPr>
          <w:p w14:paraId="3FB95C2A" w14:textId="02FDF1DC" w:rsidR="00025F95" w:rsidRDefault="00025F95">
            <w:pPr>
              <w:pStyle w:val="TableParagraph"/>
              <w:spacing w:line="266" w:lineRule="exact"/>
              <w:ind w:left="1685"/>
              <w:rPr>
                <w:sz w:val="24"/>
              </w:rPr>
            </w:pPr>
            <w:proofErr w:type="spellStart"/>
            <w:r>
              <w:rPr>
                <w:sz w:val="24"/>
              </w:rPr>
              <w:t>Sadettin</w:t>
            </w:r>
            <w:proofErr w:type="spellEnd"/>
            <w:r>
              <w:rPr>
                <w:sz w:val="24"/>
              </w:rPr>
              <w:t xml:space="preserve"> </w:t>
            </w:r>
            <w:proofErr w:type="spellStart"/>
            <w:r>
              <w:rPr>
                <w:sz w:val="24"/>
              </w:rPr>
              <w:t>Serhat</w:t>
            </w:r>
            <w:proofErr w:type="spellEnd"/>
            <w:r>
              <w:rPr>
                <w:sz w:val="24"/>
              </w:rPr>
              <w:t xml:space="preserve"> SAAT</w:t>
            </w:r>
          </w:p>
        </w:tc>
      </w:tr>
      <w:tr w:rsidR="00025F95" w14:paraId="459DAAE5" w14:textId="77777777" w:rsidTr="00025F95">
        <w:trPr>
          <w:trHeight w:val="560"/>
        </w:trPr>
        <w:tc>
          <w:tcPr>
            <w:tcW w:w="4181" w:type="dxa"/>
            <w:hideMark/>
          </w:tcPr>
          <w:p w14:paraId="4D2F06CE" w14:textId="77777777" w:rsidR="00025F95" w:rsidRDefault="00025F95">
            <w:pPr>
              <w:pStyle w:val="TableParagraph"/>
              <w:spacing w:before="141"/>
              <w:ind w:left="50"/>
              <w:rPr>
                <w:sz w:val="24"/>
              </w:rPr>
            </w:pPr>
            <w:proofErr w:type="spellStart"/>
            <w:r>
              <w:rPr>
                <w:sz w:val="24"/>
              </w:rPr>
              <w:t>İmza</w:t>
            </w:r>
            <w:proofErr w:type="spellEnd"/>
          </w:p>
        </w:tc>
        <w:tc>
          <w:tcPr>
            <w:tcW w:w="4285" w:type="dxa"/>
            <w:hideMark/>
          </w:tcPr>
          <w:p w14:paraId="2024FA29" w14:textId="77777777" w:rsidR="00025F95" w:rsidRDefault="00025F95">
            <w:pPr>
              <w:pStyle w:val="TableParagraph"/>
              <w:spacing w:before="141"/>
              <w:ind w:left="1685"/>
              <w:rPr>
                <w:sz w:val="24"/>
              </w:rPr>
            </w:pPr>
            <w:proofErr w:type="spellStart"/>
            <w:r>
              <w:rPr>
                <w:sz w:val="24"/>
              </w:rPr>
              <w:t>İmza</w:t>
            </w:r>
            <w:proofErr w:type="spellEnd"/>
          </w:p>
        </w:tc>
      </w:tr>
      <w:tr w:rsidR="00025F95" w14:paraId="56BEF8E0" w14:textId="77777777" w:rsidTr="00025F95">
        <w:trPr>
          <w:trHeight w:val="408"/>
        </w:trPr>
        <w:tc>
          <w:tcPr>
            <w:tcW w:w="4181" w:type="dxa"/>
            <w:hideMark/>
          </w:tcPr>
          <w:p w14:paraId="4CB1EF47" w14:textId="77777777" w:rsidR="00025F95" w:rsidRDefault="00025F95">
            <w:pPr>
              <w:pStyle w:val="TableParagraph"/>
              <w:spacing w:before="133" w:line="256" w:lineRule="exact"/>
              <w:ind w:left="50"/>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c>
          <w:tcPr>
            <w:tcW w:w="4285" w:type="dxa"/>
            <w:hideMark/>
          </w:tcPr>
          <w:p w14:paraId="613559B2" w14:textId="77777777" w:rsidR="00025F95" w:rsidRDefault="00025F95">
            <w:pPr>
              <w:pStyle w:val="TableParagraph"/>
              <w:spacing w:before="133" w:line="256" w:lineRule="exact"/>
              <w:ind w:left="1685"/>
              <w:rPr>
                <w:sz w:val="24"/>
              </w:rPr>
            </w:pPr>
            <w:proofErr w:type="spellStart"/>
            <w:r>
              <w:rPr>
                <w:sz w:val="24"/>
              </w:rPr>
              <w:t>Gün</w:t>
            </w:r>
            <w:proofErr w:type="spellEnd"/>
            <w:r>
              <w:rPr>
                <w:sz w:val="24"/>
              </w:rPr>
              <w:t>.</w:t>
            </w:r>
            <w:r>
              <w:rPr>
                <w:spacing w:val="-4"/>
                <w:sz w:val="24"/>
              </w:rPr>
              <w:t xml:space="preserve"> </w:t>
            </w:r>
            <w:r>
              <w:rPr>
                <w:sz w:val="24"/>
              </w:rPr>
              <w:t>Ay.</w:t>
            </w:r>
            <w:r>
              <w:rPr>
                <w:spacing w:val="-2"/>
                <w:sz w:val="24"/>
              </w:rPr>
              <w:t xml:space="preserve"> </w:t>
            </w:r>
            <w:proofErr w:type="spellStart"/>
            <w:r>
              <w:rPr>
                <w:sz w:val="24"/>
              </w:rPr>
              <w:t>Yıl</w:t>
            </w:r>
            <w:proofErr w:type="spellEnd"/>
          </w:p>
        </w:tc>
      </w:tr>
    </w:tbl>
    <w:p w14:paraId="5277AC69" w14:textId="77777777" w:rsidR="00453425" w:rsidRDefault="00453425" w:rsidP="00453425">
      <w:pPr>
        <w:ind w:right="1316"/>
        <w:rPr>
          <w:b/>
          <w:sz w:val="24"/>
        </w:rPr>
      </w:pPr>
    </w:p>
    <w:p w14:paraId="0036713F" w14:textId="77777777" w:rsidR="00E63A50" w:rsidRDefault="00E63A50" w:rsidP="00453425">
      <w:pPr>
        <w:ind w:right="1316"/>
        <w:rPr>
          <w:b/>
          <w:sz w:val="24"/>
        </w:rPr>
      </w:pPr>
    </w:p>
    <w:p w14:paraId="5E660AE8" w14:textId="77777777" w:rsidR="00B2370F" w:rsidRDefault="00B2370F" w:rsidP="00453425">
      <w:pPr>
        <w:ind w:right="1316"/>
        <w:rPr>
          <w:b/>
          <w:sz w:val="24"/>
        </w:rPr>
      </w:pPr>
    </w:p>
    <w:p w14:paraId="79B2F001" w14:textId="77777777" w:rsidR="00B2370F" w:rsidRDefault="00B2370F" w:rsidP="00453425">
      <w:pPr>
        <w:ind w:right="1316"/>
        <w:rPr>
          <w:b/>
          <w:sz w:val="24"/>
        </w:rPr>
      </w:pPr>
    </w:p>
    <w:p w14:paraId="193F0164" w14:textId="77777777" w:rsidR="00B2370F" w:rsidRDefault="00B2370F" w:rsidP="00453425">
      <w:pPr>
        <w:ind w:right="1316"/>
        <w:rPr>
          <w:b/>
          <w:sz w:val="24"/>
        </w:rPr>
      </w:pPr>
    </w:p>
    <w:p w14:paraId="27829453" w14:textId="77777777" w:rsidR="00B2370F" w:rsidRDefault="00B2370F" w:rsidP="00453425">
      <w:pPr>
        <w:ind w:right="1316"/>
        <w:rPr>
          <w:b/>
          <w:sz w:val="24"/>
        </w:rPr>
      </w:pPr>
    </w:p>
    <w:p w14:paraId="0C70018B" w14:textId="77777777" w:rsidR="00B2370F" w:rsidRDefault="00B2370F" w:rsidP="00453425">
      <w:pPr>
        <w:ind w:right="1316"/>
        <w:rPr>
          <w:b/>
          <w:sz w:val="24"/>
        </w:rPr>
      </w:pPr>
    </w:p>
    <w:p w14:paraId="26C6F739" w14:textId="77777777" w:rsidR="00B2370F" w:rsidRDefault="00B2370F" w:rsidP="00453425">
      <w:pPr>
        <w:ind w:right="1316"/>
        <w:rPr>
          <w:b/>
          <w:sz w:val="24"/>
        </w:rPr>
      </w:pPr>
    </w:p>
    <w:p w14:paraId="3A611CED" w14:textId="77777777" w:rsidR="00B2370F" w:rsidRDefault="00B2370F" w:rsidP="00453425">
      <w:pPr>
        <w:ind w:right="1316"/>
        <w:rPr>
          <w:b/>
          <w:sz w:val="24"/>
        </w:rPr>
      </w:pPr>
    </w:p>
    <w:p w14:paraId="13B8422B" w14:textId="77777777" w:rsidR="00B2370F" w:rsidRDefault="00B2370F" w:rsidP="00453425">
      <w:pPr>
        <w:ind w:right="1316"/>
        <w:rPr>
          <w:b/>
          <w:sz w:val="24"/>
        </w:rPr>
      </w:pPr>
    </w:p>
    <w:p w14:paraId="0A113D75" w14:textId="77777777" w:rsidR="00B2370F" w:rsidRDefault="00B2370F" w:rsidP="00453425">
      <w:pPr>
        <w:ind w:right="1316"/>
        <w:rPr>
          <w:b/>
          <w:sz w:val="24"/>
        </w:rPr>
      </w:pPr>
    </w:p>
    <w:p w14:paraId="16C3DFE2" w14:textId="77777777" w:rsidR="00B2370F" w:rsidRDefault="00B2370F" w:rsidP="00453425">
      <w:pPr>
        <w:ind w:right="1316"/>
        <w:rPr>
          <w:b/>
          <w:sz w:val="24"/>
        </w:rPr>
      </w:pPr>
    </w:p>
    <w:p w14:paraId="43FA812B" w14:textId="77777777" w:rsidR="00B2370F" w:rsidRDefault="00B2370F" w:rsidP="00453425">
      <w:pPr>
        <w:ind w:right="1316"/>
        <w:rPr>
          <w:b/>
          <w:sz w:val="24"/>
        </w:rPr>
      </w:pPr>
    </w:p>
    <w:p w14:paraId="5B71A818" w14:textId="77777777" w:rsidR="00B2370F" w:rsidRDefault="00B2370F" w:rsidP="00453425">
      <w:pPr>
        <w:ind w:right="1316"/>
        <w:rPr>
          <w:b/>
          <w:sz w:val="24"/>
        </w:rPr>
      </w:pPr>
    </w:p>
    <w:p w14:paraId="6F77842B" w14:textId="77777777" w:rsidR="00B2370F" w:rsidRDefault="00B2370F" w:rsidP="00453425">
      <w:pPr>
        <w:ind w:right="1316"/>
        <w:rPr>
          <w:b/>
          <w:sz w:val="24"/>
        </w:rPr>
      </w:pPr>
    </w:p>
    <w:p w14:paraId="103EED8F" w14:textId="77777777" w:rsidR="00B2370F" w:rsidRDefault="00B2370F" w:rsidP="00453425">
      <w:pPr>
        <w:ind w:right="1316"/>
        <w:rPr>
          <w:b/>
          <w:sz w:val="24"/>
        </w:rPr>
      </w:pPr>
    </w:p>
    <w:p w14:paraId="1254078E" w14:textId="77777777" w:rsidR="00B2370F" w:rsidRDefault="00B2370F" w:rsidP="00453425">
      <w:pPr>
        <w:ind w:right="1316"/>
        <w:rPr>
          <w:b/>
          <w:sz w:val="24"/>
        </w:rPr>
      </w:pPr>
    </w:p>
    <w:p w14:paraId="295D7382" w14:textId="77777777" w:rsidR="00B2370F" w:rsidRDefault="00B2370F" w:rsidP="00453425">
      <w:pPr>
        <w:ind w:right="1316"/>
        <w:rPr>
          <w:b/>
          <w:sz w:val="24"/>
        </w:rPr>
      </w:pPr>
    </w:p>
    <w:p w14:paraId="0805E61A" w14:textId="77777777" w:rsidR="00B2370F" w:rsidRDefault="00B2370F" w:rsidP="00453425">
      <w:pPr>
        <w:ind w:right="1316"/>
        <w:rPr>
          <w:b/>
          <w:sz w:val="24"/>
        </w:rPr>
      </w:pPr>
    </w:p>
    <w:p w14:paraId="277C3151" w14:textId="77777777" w:rsidR="00B2370F" w:rsidRDefault="00B2370F" w:rsidP="00453425">
      <w:pPr>
        <w:ind w:right="1316"/>
        <w:rPr>
          <w:b/>
          <w:sz w:val="24"/>
        </w:rPr>
      </w:pPr>
    </w:p>
    <w:p w14:paraId="64B0EF2E" w14:textId="77777777" w:rsidR="00B2370F" w:rsidRDefault="00B2370F" w:rsidP="00453425">
      <w:pPr>
        <w:ind w:right="1316"/>
        <w:rPr>
          <w:b/>
          <w:sz w:val="24"/>
        </w:rPr>
      </w:pPr>
    </w:p>
    <w:p w14:paraId="63029BD0" w14:textId="77777777" w:rsidR="00B2370F" w:rsidRDefault="00B2370F" w:rsidP="00453425">
      <w:pPr>
        <w:ind w:right="1316"/>
        <w:rPr>
          <w:b/>
          <w:sz w:val="24"/>
        </w:rPr>
      </w:pPr>
    </w:p>
    <w:p w14:paraId="516F83CC" w14:textId="77777777" w:rsidR="00B2370F" w:rsidRDefault="00B2370F" w:rsidP="00453425">
      <w:pPr>
        <w:ind w:right="1316"/>
        <w:rPr>
          <w:b/>
          <w:sz w:val="24"/>
        </w:rPr>
      </w:pPr>
    </w:p>
    <w:p w14:paraId="6C9F7BA3" w14:textId="77777777" w:rsidR="00B2370F" w:rsidRDefault="00B2370F" w:rsidP="00453425">
      <w:pPr>
        <w:ind w:right="1316"/>
        <w:rPr>
          <w:b/>
          <w:sz w:val="24"/>
        </w:rPr>
      </w:pPr>
    </w:p>
    <w:p w14:paraId="50465980" w14:textId="77777777" w:rsidR="00B2370F" w:rsidRDefault="00B2370F" w:rsidP="00453425">
      <w:pPr>
        <w:ind w:right="1316"/>
        <w:rPr>
          <w:b/>
          <w:sz w:val="24"/>
        </w:rPr>
      </w:pPr>
    </w:p>
    <w:p w14:paraId="14060DFB" w14:textId="77777777" w:rsidR="00B2370F" w:rsidRDefault="00B2370F" w:rsidP="00453425">
      <w:pPr>
        <w:ind w:right="1316"/>
        <w:rPr>
          <w:b/>
          <w:sz w:val="24"/>
        </w:rPr>
      </w:pPr>
    </w:p>
    <w:p w14:paraId="57E88717" w14:textId="77777777" w:rsidR="00B2370F" w:rsidRDefault="00B2370F" w:rsidP="00453425">
      <w:pPr>
        <w:ind w:right="1316"/>
        <w:rPr>
          <w:b/>
          <w:sz w:val="24"/>
        </w:rPr>
      </w:pPr>
    </w:p>
    <w:p w14:paraId="487EA890" w14:textId="77777777" w:rsidR="00B2370F" w:rsidRDefault="00B2370F" w:rsidP="00453425">
      <w:pPr>
        <w:ind w:right="1316"/>
        <w:rPr>
          <w:b/>
          <w:sz w:val="24"/>
        </w:rPr>
      </w:pPr>
    </w:p>
    <w:p w14:paraId="5B62054F" w14:textId="77777777" w:rsidR="00B2370F" w:rsidRDefault="00B2370F" w:rsidP="00453425">
      <w:pPr>
        <w:ind w:right="1316"/>
        <w:rPr>
          <w:b/>
          <w:sz w:val="24"/>
        </w:rPr>
      </w:pPr>
    </w:p>
    <w:p w14:paraId="77A3A87F" w14:textId="77777777" w:rsidR="00B2370F" w:rsidRDefault="00B2370F" w:rsidP="00453425">
      <w:pPr>
        <w:ind w:right="1316"/>
        <w:rPr>
          <w:b/>
          <w:sz w:val="24"/>
        </w:rPr>
      </w:pPr>
    </w:p>
    <w:p w14:paraId="5228C347" w14:textId="77777777" w:rsidR="00B2370F" w:rsidRDefault="00B2370F" w:rsidP="00453425">
      <w:pPr>
        <w:ind w:right="1316"/>
        <w:rPr>
          <w:b/>
          <w:sz w:val="24"/>
        </w:rPr>
      </w:pPr>
    </w:p>
    <w:p w14:paraId="75DA50AE" w14:textId="7F194A45" w:rsidR="00B2370F" w:rsidRDefault="00B2370F" w:rsidP="00C52C88">
      <w:pPr>
        <w:pStyle w:val="Balk1"/>
        <w:ind w:left="0"/>
        <w:jc w:val="left"/>
        <w:sectPr w:rsidR="00B2370F">
          <w:pgSz w:w="11920" w:h="16850"/>
          <w:pgMar w:top="1340" w:right="960" w:bottom="1240" w:left="1300" w:header="0" w:footer="1002" w:gutter="0"/>
          <w:cols w:space="720"/>
        </w:sectPr>
      </w:pPr>
    </w:p>
    <w:p w14:paraId="6A911B00" w14:textId="117CC4FF" w:rsidR="00DF49DD" w:rsidRDefault="00DF49DD"/>
    <w:p w14:paraId="7A9E1E09" w14:textId="77777777" w:rsidR="00977D04" w:rsidRDefault="00977D04"/>
    <w:p w14:paraId="44361AA4" w14:textId="1F155C25" w:rsidR="00DF49DD" w:rsidRPr="004D74F5" w:rsidRDefault="00977D04" w:rsidP="004D74F5">
      <w:pPr>
        <w:tabs>
          <w:tab w:val="right" w:leader="dot" w:pos="8685"/>
        </w:tabs>
        <w:spacing w:before="256" w:line="360" w:lineRule="auto"/>
        <w:ind w:left="116"/>
        <w:jc w:val="center"/>
        <w:rPr>
          <w:sz w:val="32"/>
          <w:szCs w:val="28"/>
        </w:rPr>
      </w:pPr>
      <w:r w:rsidRPr="004D74F5">
        <w:rPr>
          <w:sz w:val="32"/>
          <w:szCs w:val="28"/>
        </w:rPr>
        <w:t>İÇİNDEKİLER</w:t>
      </w:r>
    </w:p>
    <w:sdt>
      <w:sdtPr>
        <w:rPr>
          <w:rFonts w:ascii="Times New Roman" w:eastAsia="Times New Roman" w:hAnsi="Times New Roman" w:cs="Times New Roman"/>
          <w:color w:val="auto"/>
          <w:sz w:val="22"/>
          <w:szCs w:val="22"/>
          <w:lang w:eastAsia="en-US"/>
        </w:rPr>
        <w:id w:val="-670259780"/>
        <w:docPartObj>
          <w:docPartGallery w:val="Table of Contents"/>
          <w:docPartUnique/>
        </w:docPartObj>
      </w:sdtPr>
      <w:sdtEndPr>
        <w:rPr>
          <w:b/>
          <w:bCs/>
        </w:rPr>
      </w:sdtEndPr>
      <w:sdtContent>
        <w:p w14:paraId="1AC13640" w14:textId="466F6B79" w:rsidR="00977D04" w:rsidRPr="004D74F5" w:rsidRDefault="002E576D" w:rsidP="004D74F5">
          <w:pPr>
            <w:pStyle w:val="TBal"/>
            <w:spacing w:line="360" w:lineRule="auto"/>
            <w:rPr>
              <w:rFonts w:ascii="Times New Roman" w:hAnsi="Times New Roman" w:cs="Times New Roman"/>
              <w:b/>
              <w:bCs/>
              <w:color w:val="auto"/>
            </w:rPr>
          </w:pPr>
          <w:r w:rsidRPr="004D74F5">
            <w:rPr>
              <w:rFonts w:ascii="Times New Roman" w:hAnsi="Times New Roman" w:cs="Times New Roman"/>
              <w:b/>
              <w:bCs/>
              <w:color w:val="auto"/>
            </w:rPr>
            <w:t>İÇİNDEKİLER</w:t>
          </w:r>
        </w:p>
        <w:p w14:paraId="090CBAC2" w14:textId="0A6B5E97" w:rsidR="007D741C" w:rsidRDefault="00977D04">
          <w:pPr>
            <w:pStyle w:val="T1"/>
            <w:tabs>
              <w:tab w:val="right" w:leader="dot" w:pos="9650"/>
            </w:tabs>
            <w:rPr>
              <w:rFonts w:asciiTheme="minorHAnsi" w:eastAsiaTheme="minorEastAsia" w:hAnsiTheme="minorHAnsi" w:cstheme="minorBidi"/>
              <w:noProof/>
              <w:lang w:eastAsia="tr-TR"/>
            </w:rPr>
          </w:pPr>
          <w:r w:rsidRPr="004D74F5">
            <w:fldChar w:fldCharType="begin"/>
          </w:r>
          <w:r w:rsidRPr="004D74F5">
            <w:instrText xml:space="preserve"> TOC \o "1-3" \h \z \u </w:instrText>
          </w:r>
          <w:r w:rsidRPr="004D74F5">
            <w:fldChar w:fldCharType="separate"/>
          </w:r>
          <w:hyperlink w:anchor="_Toc89109822" w:history="1">
            <w:r w:rsidR="007D741C" w:rsidRPr="00CB6D8F">
              <w:rPr>
                <w:rStyle w:val="Kpr"/>
                <w:noProof/>
                <w:spacing w:val="-1"/>
                <w:w w:val="90"/>
              </w:rPr>
              <w:t>TEZ</w:t>
            </w:r>
            <w:r w:rsidR="007D741C" w:rsidRPr="00CB6D8F">
              <w:rPr>
                <w:rStyle w:val="Kpr"/>
                <w:noProof/>
                <w:spacing w:val="-8"/>
                <w:w w:val="90"/>
              </w:rPr>
              <w:t xml:space="preserve"> </w:t>
            </w:r>
            <w:r w:rsidR="007D741C" w:rsidRPr="00CB6D8F">
              <w:rPr>
                <w:rStyle w:val="Kpr"/>
                <w:noProof/>
                <w:spacing w:val="-1"/>
                <w:w w:val="90"/>
              </w:rPr>
              <w:t>ETİK</w:t>
            </w:r>
            <w:r w:rsidR="007D741C" w:rsidRPr="00CB6D8F">
              <w:rPr>
                <w:rStyle w:val="Kpr"/>
                <w:noProof/>
                <w:spacing w:val="-6"/>
                <w:w w:val="90"/>
              </w:rPr>
              <w:t xml:space="preserve"> </w:t>
            </w:r>
            <w:r w:rsidR="007D741C" w:rsidRPr="00CB6D8F">
              <w:rPr>
                <w:rStyle w:val="Kpr"/>
                <w:noProof/>
                <w:w w:val="90"/>
              </w:rPr>
              <w:t>VE</w:t>
            </w:r>
            <w:r w:rsidR="007D741C" w:rsidRPr="00CB6D8F">
              <w:rPr>
                <w:rStyle w:val="Kpr"/>
                <w:noProof/>
                <w:spacing w:val="-6"/>
                <w:w w:val="90"/>
              </w:rPr>
              <w:t xml:space="preserve"> </w:t>
            </w:r>
            <w:r w:rsidR="007D741C" w:rsidRPr="00CB6D8F">
              <w:rPr>
                <w:rStyle w:val="Kpr"/>
                <w:noProof/>
                <w:w w:val="90"/>
              </w:rPr>
              <w:t>BİLDİRİM</w:t>
            </w:r>
            <w:r w:rsidR="007D741C" w:rsidRPr="00CB6D8F">
              <w:rPr>
                <w:rStyle w:val="Kpr"/>
                <w:noProof/>
                <w:spacing w:val="-7"/>
                <w:w w:val="90"/>
              </w:rPr>
              <w:t xml:space="preserve"> </w:t>
            </w:r>
            <w:r w:rsidR="007D741C" w:rsidRPr="00CB6D8F">
              <w:rPr>
                <w:rStyle w:val="Kpr"/>
                <w:noProof/>
                <w:w w:val="90"/>
              </w:rPr>
              <w:t>SAYFASI</w:t>
            </w:r>
            <w:r w:rsidR="007D741C">
              <w:rPr>
                <w:noProof/>
                <w:webHidden/>
              </w:rPr>
              <w:tab/>
            </w:r>
            <w:r w:rsidR="007D741C">
              <w:rPr>
                <w:noProof/>
                <w:webHidden/>
              </w:rPr>
              <w:fldChar w:fldCharType="begin"/>
            </w:r>
            <w:r w:rsidR="007D741C">
              <w:rPr>
                <w:noProof/>
                <w:webHidden/>
              </w:rPr>
              <w:instrText xml:space="preserve"> PAGEREF _Toc89109822 \h </w:instrText>
            </w:r>
            <w:r w:rsidR="007D741C">
              <w:rPr>
                <w:noProof/>
                <w:webHidden/>
              </w:rPr>
            </w:r>
            <w:r w:rsidR="007D741C">
              <w:rPr>
                <w:noProof/>
                <w:webHidden/>
              </w:rPr>
              <w:fldChar w:fldCharType="separate"/>
            </w:r>
            <w:r w:rsidR="007D741C">
              <w:rPr>
                <w:noProof/>
                <w:webHidden/>
              </w:rPr>
              <w:t>2</w:t>
            </w:r>
            <w:r w:rsidR="007D741C">
              <w:rPr>
                <w:noProof/>
                <w:webHidden/>
              </w:rPr>
              <w:fldChar w:fldCharType="end"/>
            </w:r>
          </w:hyperlink>
        </w:p>
        <w:p w14:paraId="48655687" w14:textId="169B9AAB" w:rsidR="007D741C" w:rsidRDefault="007C5AAC">
          <w:pPr>
            <w:pStyle w:val="T1"/>
            <w:tabs>
              <w:tab w:val="right" w:leader="dot" w:pos="9650"/>
            </w:tabs>
            <w:rPr>
              <w:rFonts w:asciiTheme="minorHAnsi" w:eastAsiaTheme="minorEastAsia" w:hAnsiTheme="minorHAnsi" w:cstheme="minorBidi"/>
              <w:noProof/>
              <w:lang w:eastAsia="tr-TR"/>
            </w:rPr>
          </w:pPr>
          <w:hyperlink w:anchor="_Toc89109823" w:history="1">
            <w:r w:rsidR="007D741C" w:rsidRPr="00CB6D8F">
              <w:rPr>
                <w:rStyle w:val="Kpr"/>
                <w:noProof/>
                <w:w w:val="85"/>
              </w:rPr>
              <w:t>Tablolar</w:t>
            </w:r>
            <w:r w:rsidR="007D741C" w:rsidRPr="00CB6D8F">
              <w:rPr>
                <w:rStyle w:val="Kpr"/>
                <w:noProof/>
                <w:spacing w:val="54"/>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_Toc89109823 \h </w:instrText>
            </w:r>
            <w:r w:rsidR="007D741C">
              <w:rPr>
                <w:noProof/>
                <w:webHidden/>
              </w:rPr>
            </w:r>
            <w:r w:rsidR="007D741C">
              <w:rPr>
                <w:noProof/>
                <w:webHidden/>
              </w:rPr>
              <w:fldChar w:fldCharType="separate"/>
            </w:r>
            <w:r w:rsidR="007D741C">
              <w:rPr>
                <w:noProof/>
                <w:webHidden/>
              </w:rPr>
              <w:t>2</w:t>
            </w:r>
            <w:r w:rsidR="007D741C">
              <w:rPr>
                <w:noProof/>
                <w:webHidden/>
              </w:rPr>
              <w:fldChar w:fldCharType="end"/>
            </w:r>
          </w:hyperlink>
        </w:p>
        <w:p w14:paraId="72B55FC4" w14:textId="385C4F61" w:rsidR="007D741C" w:rsidRDefault="007C5AAC">
          <w:pPr>
            <w:pStyle w:val="T1"/>
            <w:tabs>
              <w:tab w:val="right" w:leader="dot" w:pos="9650"/>
            </w:tabs>
            <w:rPr>
              <w:rFonts w:asciiTheme="minorHAnsi" w:eastAsiaTheme="minorEastAsia" w:hAnsiTheme="minorHAnsi" w:cstheme="minorBidi"/>
              <w:noProof/>
              <w:lang w:eastAsia="tr-TR"/>
            </w:rPr>
          </w:pPr>
          <w:hyperlink w:anchor="_Toc89109824" w:history="1">
            <w:r w:rsidR="007D741C" w:rsidRPr="00CB6D8F">
              <w:rPr>
                <w:rStyle w:val="Kpr"/>
                <w:noProof/>
                <w:w w:val="85"/>
              </w:rPr>
              <w:t>Şekiller</w:t>
            </w:r>
            <w:r w:rsidR="007D741C" w:rsidRPr="00CB6D8F">
              <w:rPr>
                <w:rStyle w:val="Kpr"/>
                <w:noProof/>
                <w:spacing w:val="36"/>
                <w:w w:val="85"/>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_Toc89109824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3327E388" w14:textId="35C194CA" w:rsidR="007D741C" w:rsidRDefault="007C5AAC">
          <w:pPr>
            <w:pStyle w:val="T1"/>
            <w:tabs>
              <w:tab w:val="right" w:leader="dot" w:pos="9650"/>
            </w:tabs>
            <w:rPr>
              <w:rFonts w:asciiTheme="minorHAnsi" w:eastAsiaTheme="minorEastAsia" w:hAnsiTheme="minorHAnsi" w:cstheme="minorBidi"/>
              <w:noProof/>
              <w:lang w:eastAsia="tr-TR"/>
            </w:rPr>
          </w:pPr>
          <w:hyperlink w:anchor="_Toc89109825" w:history="1">
            <w:r w:rsidR="007D741C" w:rsidRPr="00CB6D8F">
              <w:rPr>
                <w:rStyle w:val="Kpr"/>
                <w:noProof/>
                <w:w w:val="85"/>
              </w:rPr>
              <w:t>Grafikler</w:t>
            </w:r>
            <w:r w:rsidR="007D741C" w:rsidRPr="00CB6D8F">
              <w:rPr>
                <w:rStyle w:val="Kpr"/>
                <w:noProof/>
                <w:spacing w:val="48"/>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_Toc89109825 \h </w:instrText>
            </w:r>
            <w:r w:rsidR="007D741C">
              <w:rPr>
                <w:noProof/>
                <w:webHidden/>
              </w:rPr>
            </w:r>
            <w:r w:rsidR="007D741C">
              <w:rPr>
                <w:noProof/>
                <w:webHidden/>
              </w:rPr>
              <w:fldChar w:fldCharType="separate"/>
            </w:r>
            <w:r w:rsidR="007D741C">
              <w:rPr>
                <w:noProof/>
                <w:webHidden/>
              </w:rPr>
              <w:t>4</w:t>
            </w:r>
            <w:r w:rsidR="007D741C">
              <w:rPr>
                <w:noProof/>
                <w:webHidden/>
              </w:rPr>
              <w:fldChar w:fldCharType="end"/>
            </w:r>
          </w:hyperlink>
        </w:p>
        <w:p w14:paraId="1C509FAA" w14:textId="7BA9E6E0" w:rsidR="007D741C" w:rsidRDefault="007C5AAC">
          <w:pPr>
            <w:pStyle w:val="T1"/>
            <w:tabs>
              <w:tab w:val="right" w:leader="dot" w:pos="9650"/>
            </w:tabs>
            <w:rPr>
              <w:rFonts w:asciiTheme="minorHAnsi" w:eastAsiaTheme="minorEastAsia" w:hAnsiTheme="minorHAnsi" w:cstheme="minorBidi"/>
              <w:noProof/>
              <w:lang w:eastAsia="tr-TR"/>
            </w:rPr>
          </w:pPr>
          <w:hyperlink w:anchor="_Toc89109826" w:history="1">
            <w:r w:rsidR="007D741C" w:rsidRPr="00CB6D8F">
              <w:rPr>
                <w:rStyle w:val="Kpr"/>
                <w:noProof/>
                <w:w w:val="85"/>
              </w:rPr>
              <w:t>Kısaltmalar</w:t>
            </w:r>
            <w:r w:rsidR="007D741C" w:rsidRPr="00CB6D8F">
              <w:rPr>
                <w:rStyle w:val="Kpr"/>
                <w:noProof/>
                <w:spacing w:val="73"/>
              </w:rPr>
              <w:t xml:space="preserve"> </w:t>
            </w:r>
            <w:r w:rsidR="007D741C" w:rsidRPr="00CB6D8F">
              <w:rPr>
                <w:rStyle w:val="Kpr"/>
                <w:noProof/>
                <w:w w:val="85"/>
              </w:rPr>
              <w:t>Listesi</w:t>
            </w:r>
            <w:r w:rsidR="007D741C">
              <w:rPr>
                <w:noProof/>
                <w:webHidden/>
              </w:rPr>
              <w:tab/>
            </w:r>
            <w:r w:rsidR="007D741C">
              <w:rPr>
                <w:noProof/>
                <w:webHidden/>
              </w:rPr>
              <w:fldChar w:fldCharType="begin"/>
            </w:r>
            <w:r w:rsidR="007D741C">
              <w:rPr>
                <w:noProof/>
                <w:webHidden/>
              </w:rPr>
              <w:instrText xml:space="preserve"> PAGEREF _Toc89109826 \h </w:instrText>
            </w:r>
            <w:r w:rsidR="007D741C">
              <w:rPr>
                <w:noProof/>
                <w:webHidden/>
              </w:rPr>
            </w:r>
            <w:r w:rsidR="007D741C">
              <w:rPr>
                <w:noProof/>
                <w:webHidden/>
              </w:rPr>
              <w:fldChar w:fldCharType="separate"/>
            </w:r>
            <w:r w:rsidR="007D741C">
              <w:rPr>
                <w:noProof/>
                <w:webHidden/>
              </w:rPr>
              <w:t>2</w:t>
            </w:r>
            <w:r w:rsidR="007D741C">
              <w:rPr>
                <w:noProof/>
                <w:webHidden/>
              </w:rPr>
              <w:fldChar w:fldCharType="end"/>
            </w:r>
          </w:hyperlink>
        </w:p>
        <w:p w14:paraId="5C0A0CA1" w14:textId="4C20212C" w:rsidR="007D741C" w:rsidRDefault="007C5AAC">
          <w:pPr>
            <w:pStyle w:val="T1"/>
            <w:tabs>
              <w:tab w:val="right" w:leader="dot" w:pos="9650"/>
            </w:tabs>
            <w:rPr>
              <w:rFonts w:asciiTheme="minorHAnsi" w:eastAsiaTheme="minorEastAsia" w:hAnsiTheme="minorHAnsi" w:cstheme="minorBidi"/>
              <w:noProof/>
              <w:lang w:eastAsia="tr-TR"/>
            </w:rPr>
          </w:pPr>
          <w:hyperlink w:anchor="_Toc89109827" w:history="1">
            <w:r w:rsidR="007D741C" w:rsidRPr="00CB6D8F">
              <w:rPr>
                <w:rStyle w:val="Kpr"/>
                <w:noProof/>
              </w:rPr>
              <w:t>GİRİŞ</w:t>
            </w:r>
            <w:r w:rsidR="007D741C">
              <w:rPr>
                <w:noProof/>
                <w:webHidden/>
              </w:rPr>
              <w:tab/>
            </w:r>
            <w:r w:rsidR="007D741C">
              <w:rPr>
                <w:noProof/>
                <w:webHidden/>
              </w:rPr>
              <w:fldChar w:fldCharType="begin"/>
            </w:r>
            <w:r w:rsidR="007D741C">
              <w:rPr>
                <w:noProof/>
                <w:webHidden/>
              </w:rPr>
              <w:instrText xml:space="preserve"> PAGEREF _Toc89109827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08936E75" w14:textId="59980FEB" w:rsidR="007D741C" w:rsidRDefault="007C5AAC">
          <w:pPr>
            <w:pStyle w:val="T2"/>
            <w:tabs>
              <w:tab w:val="right" w:leader="dot" w:pos="9650"/>
            </w:tabs>
            <w:rPr>
              <w:rFonts w:asciiTheme="minorHAnsi" w:eastAsiaTheme="minorEastAsia" w:hAnsiTheme="minorHAnsi" w:cstheme="minorBidi"/>
              <w:noProof/>
              <w:lang w:eastAsia="tr-TR"/>
            </w:rPr>
          </w:pPr>
          <w:hyperlink w:anchor="_Toc89109828" w:history="1">
            <w:r w:rsidR="007D741C" w:rsidRPr="00CB6D8F">
              <w:rPr>
                <w:rStyle w:val="Kpr"/>
                <w:b/>
                <w:bCs/>
                <w:noProof/>
              </w:rPr>
              <w:t>Problemin Cümlesi</w:t>
            </w:r>
            <w:r w:rsidR="007D741C">
              <w:rPr>
                <w:noProof/>
                <w:webHidden/>
              </w:rPr>
              <w:tab/>
            </w:r>
            <w:r w:rsidR="007D741C">
              <w:rPr>
                <w:noProof/>
                <w:webHidden/>
              </w:rPr>
              <w:fldChar w:fldCharType="begin"/>
            </w:r>
            <w:r w:rsidR="007D741C">
              <w:rPr>
                <w:noProof/>
                <w:webHidden/>
              </w:rPr>
              <w:instrText xml:space="preserve"> PAGEREF _Toc89109828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1B013C8C" w14:textId="0C51627A" w:rsidR="007D741C" w:rsidRDefault="007C5AAC">
          <w:pPr>
            <w:pStyle w:val="T2"/>
            <w:tabs>
              <w:tab w:val="right" w:leader="dot" w:pos="9650"/>
            </w:tabs>
            <w:rPr>
              <w:rFonts w:asciiTheme="minorHAnsi" w:eastAsiaTheme="minorEastAsia" w:hAnsiTheme="minorHAnsi" w:cstheme="minorBidi"/>
              <w:noProof/>
              <w:lang w:eastAsia="tr-TR"/>
            </w:rPr>
          </w:pPr>
          <w:hyperlink w:anchor="_Toc89109829" w:history="1">
            <w:r w:rsidR="007D741C" w:rsidRPr="00CB6D8F">
              <w:rPr>
                <w:rStyle w:val="Kpr"/>
                <w:b/>
                <w:bCs/>
                <w:noProof/>
              </w:rPr>
              <w:t>Projenin Amacı</w:t>
            </w:r>
            <w:r w:rsidR="007D741C">
              <w:rPr>
                <w:noProof/>
                <w:webHidden/>
              </w:rPr>
              <w:tab/>
            </w:r>
            <w:r w:rsidR="007D741C">
              <w:rPr>
                <w:noProof/>
                <w:webHidden/>
              </w:rPr>
              <w:fldChar w:fldCharType="begin"/>
            </w:r>
            <w:r w:rsidR="007D741C">
              <w:rPr>
                <w:noProof/>
                <w:webHidden/>
              </w:rPr>
              <w:instrText xml:space="preserve"> PAGEREF _Toc89109829 \h </w:instrText>
            </w:r>
            <w:r w:rsidR="007D741C">
              <w:rPr>
                <w:noProof/>
                <w:webHidden/>
              </w:rPr>
            </w:r>
            <w:r w:rsidR="007D741C">
              <w:rPr>
                <w:noProof/>
                <w:webHidden/>
              </w:rPr>
              <w:fldChar w:fldCharType="separate"/>
            </w:r>
            <w:r w:rsidR="007D741C">
              <w:rPr>
                <w:noProof/>
                <w:webHidden/>
              </w:rPr>
              <w:t>3</w:t>
            </w:r>
            <w:r w:rsidR="007D741C">
              <w:rPr>
                <w:noProof/>
                <w:webHidden/>
              </w:rPr>
              <w:fldChar w:fldCharType="end"/>
            </w:r>
          </w:hyperlink>
        </w:p>
        <w:p w14:paraId="197C89A0" w14:textId="1575A70A" w:rsidR="007D741C" w:rsidRDefault="007C5AAC">
          <w:pPr>
            <w:pStyle w:val="T2"/>
            <w:tabs>
              <w:tab w:val="right" w:leader="dot" w:pos="9650"/>
            </w:tabs>
            <w:rPr>
              <w:rFonts w:asciiTheme="minorHAnsi" w:eastAsiaTheme="minorEastAsia" w:hAnsiTheme="minorHAnsi" w:cstheme="minorBidi"/>
              <w:noProof/>
              <w:lang w:eastAsia="tr-TR"/>
            </w:rPr>
          </w:pPr>
          <w:hyperlink w:anchor="_Toc89109830" w:history="1">
            <w:r w:rsidR="007D741C" w:rsidRPr="00CB6D8F">
              <w:rPr>
                <w:rStyle w:val="Kpr"/>
                <w:b/>
                <w:bCs/>
                <w:noProof/>
              </w:rPr>
              <w:t>Projenin Hedefi</w:t>
            </w:r>
            <w:r w:rsidR="007D741C">
              <w:rPr>
                <w:noProof/>
                <w:webHidden/>
              </w:rPr>
              <w:tab/>
            </w:r>
            <w:r w:rsidR="007D741C">
              <w:rPr>
                <w:noProof/>
                <w:webHidden/>
              </w:rPr>
              <w:fldChar w:fldCharType="begin"/>
            </w:r>
            <w:r w:rsidR="007D741C">
              <w:rPr>
                <w:noProof/>
                <w:webHidden/>
              </w:rPr>
              <w:instrText xml:space="preserve"> PAGEREF _Toc89109830 \h </w:instrText>
            </w:r>
            <w:r w:rsidR="007D741C">
              <w:rPr>
                <w:noProof/>
                <w:webHidden/>
              </w:rPr>
            </w:r>
            <w:r w:rsidR="007D741C">
              <w:rPr>
                <w:noProof/>
                <w:webHidden/>
              </w:rPr>
              <w:fldChar w:fldCharType="separate"/>
            </w:r>
            <w:r w:rsidR="007D741C">
              <w:rPr>
                <w:noProof/>
                <w:webHidden/>
              </w:rPr>
              <w:t>4</w:t>
            </w:r>
            <w:r w:rsidR="007D741C">
              <w:rPr>
                <w:noProof/>
                <w:webHidden/>
              </w:rPr>
              <w:fldChar w:fldCharType="end"/>
            </w:r>
          </w:hyperlink>
        </w:p>
        <w:p w14:paraId="59B86C88" w14:textId="42BE41C9" w:rsidR="007D741C" w:rsidRDefault="007C5AAC">
          <w:pPr>
            <w:pStyle w:val="T2"/>
            <w:tabs>
              <w:tab w:val="right" w:leader="dot" w:pos="9650"/>
            </w:tabs>
            <w:rPr>
              <w:rFonts w:asciiTheme="minorHAnsi" w:eastAsiaTheme="minorEastAsia" w:hAnsiTheme="minorHAnsi" w:cstheme="minorBidi"/>
              <w:noProof/>
              <w:lang w:eastAsia="tr-TR"/>
            </w:rPr>
          </w:pPr>
          <w:hyperlink w:anchor="_Toc89109831" w:history="1">
            <w:r w:rsidR="007D741C" w:rsidRPr="00CB6D8F">
              <w:rPr>
                <w:rStyle w:val="Kpr"/>
                <w:b/>
                <w:bCs/>
                <w:noProof/>
              </w:rPr>
              <w:t>Projenin Önemi</w:t>
            </w:r>
            <w:r w:rsidR="007D741C">
              <w:rPr>
                <w:noProof/>
                <w:webHidden/>
              </w:rPr>
              <w:tab/>
            </w:r>
            <w:r w:rsidR="007D741C">
              <w:rPr>
                <w:noProof/>
                <w:webHidden/>
              </w:rPr>
              <w:fldChar w:fldCharType="begin"/>
            </w:r>
            <w:r w:rsidR="007D741C">
              <w:rPr>
                <w:noProof/>
                <w:webHidden/>
              </w:rPr>
              <w:instrText xml:space="preserve"> PAGEREF _Toc89109831 \h </w:instrText>
            </w:r>
            <w:r w:rsidR="007D741C">
              <w:rPr>
                <w:noProof/>
                <w:webHidden/>
              </w:rPr>
            </w:r>
            <w:r w:rsidR="007D741C">
              <w:rPr>
                <w:noProof/>
                <w:webHidden/>
              </w:rPr>
              <w:fldChar w:fldCharType="separate"/>
            </w:r>
            <w:r w:rsidR="007D741C">
              <w:rPr>
                <w:noProof/>
                <w:webHidden/>
              </w:rPr>
              <w:t>4</w:t>
            </w:r>
            <w:r w:rsidR="007D741C">
              <w:rPr>
                <w:noProof/>
                <w:webHidden/>
              </w:rPr>
              <w:fldChar w:fldCharType="end"/>
            </w:r>
          </w:hyperlink>
        </w:p>
        <w:p w14:paraId="13287A18" w14:textId="6A65BD35" w:rsidR="007D741C" w:rsidRDefault="007C5AAC">
          <w:pPr>
            <w:pStyle w:val="T1"/>
            <w:tabs>
              <w:tab w:val="left" w:pos="440"/>
              <w:tab w:val="right" w:leader="dot" w:pos="9650"/>
            </w:tabs>
            <w:rPr>
              <w:rFonts w:asciiTheme="minorHAnsi" w:eastAsiaTheme="minorEastAsia" w:hAnsiTheme="minorHAnsi" w:cstheme="minorBidi"/>
              <w:noProof/>
              <w:lang w:eastAsia="tr-TR"/>
            </w:rPr>
          </w:pPr>
          <w:hyperlink w:anchor="_Toc89109832" w:history="1">
            <w:r w:rsidR="007D741C" w:rsidRPr="00CB6D8F">
              <w:rPr>
                <w:rStyle w:val="Kpr"/>
                <w:b/>
                <w:bCs/>
                <w:noProof/>
              </w:rPr>
              <w:t>1.</w:t>
            </w:r>
            <w:r w:rsidR="007D741C">
              <w:rPr>
                <w:rFonts w:asciiTheme="minorHAnsi" w:eastAsiaTheme="minorEastAsia" w:hAnsiTheme="minorHAnsi" w:cstheme="minorBidi"/>
                <w:noProof/>
                <w:lang w:eastAsia="tr-TR"/>
              </w:rPr>
              <w:tab/>
            </w:r>
            <w:r w:rsidR="007D741C" w:rsidRPr="00CB6D8F">
              <w:rPr>
                <w:rStyle w:val="Kpr"/>
                <w:b/>
                <w:bCs/>
                <w:noProof/>
              </w:rPr>
              <w:t>YÖNTEM</w:t>
            </w:r>
            <w:r w:rsidR="007D741C">
              <w:rPr>
                <w:noProof/>
                <w:webHidden/>
              </w:rPr>
              <w:tab/>
            </w:r>
            <w:r w:rsidR="007D741C">
              <w:rPr>
                <w:noProof/>
                <w:webHidden/>
              </w:rPr>
              <w:fldChar w:fldCharType="begin"/>
            </w:r>
            <w:r w:rsidR="007D741C">
              <w:rPr>
                <w:noProof/>
                <w:webHidden/>
              </w:rPr>
              <w:instrText xml:space="preserve"> PAGEREF _Toc89109832 \h </w:instrText>
            </w:r>
            <w:r w:rsidR="007D741C">
              <w:rPr>
                <w:noProof/>
                <w:webHidden/>
              </w:rPr>
            </w:r>
            <w:r w:rsidR="007D741C">
              <w:rPr>
                <w:noProof/>
                <w:webHidden/>
              </w:rPr>
              <w:fldChar w:fldCharType="separate"/>
            </w:r>
            <w:r w:rsidR="007D741C">
              <w:rPr>
                <w:noProof/>
                <w:webHidden/>
              </w:rPr>
              <w:t>6</w:t>
            </w:r>
            <w:r w:rsidR="007D741C">
              <w:rPr>
                <w:noProof/>
                <w:webHidden/>
              </w:rPr>
              <w:fldChar w:fldCharType="end"/>
            </w:r>
          </w:hyperlink>
        </w:p>
        <w:p w14:paraId="12E0B8A6" w14:textId="3CFDF062" w:rsidR="007D741C" w:rsidRDefault="007C5AAC">
          <w:pPr>
            <w:pStyle w:val="T2"/>
            <w:tabs>
              <w:tab w:val="left" w:pos="880"/>
              <w:tab w:val="right" w:leader="dot" w:pos="9650"/>
            </w:tabs>
            <w:rPr>
              <w:rFonts w:asciiTheme="minorHAnsi" w:eastAsiaTheme="minorEastAsia" w:hAnsiTheme="minorHAnsi" w:cstheme="minorBidi"/>
              <w:noProof/>
              <w:lang w:eastAsia="tr-TR"/>
            </w:rPr>
          </w:pPr>
          <w:hyperlink w:anchor="_Toc89109833" w:history="1">
            <w:r w:rsidR="007D741C" w:rsidRPr="00CB6D8F">
              <w:rPr>
                <w:rStyle w:val="Kpr"/>
                <w:b/>
                <w:bCs/>
                <w:noProof/>
              </w:rPr>
              <w:t>1.1.</w:t>
            </w:r>
            <w:r w:rsidR="007D741C">
              <w:rPr>
                <w:rFonts w:asciiTheme="minorHAnsi" w:eastAsiaTheme="minorEastAsia" w:hAnsiTheme="minorHAnsi" w:cstheme="minorBidi"/>
                <w:noProof/>
                <w:lang w:eastAsia="tr-TR"/>
              </w:rPr>
              <w:tab/>
            </w:r>
            <w:r w:rsidR="007D741C" w:rsidRPr="00CB6D8F">
              <w:rPr>
                <w:rStyle w:val="Kpr"/>
                <w:b/>
                <w:bCs/>
                <w:noProof/>
              </w:rPr>
              <w:t>Web Sayfası</w:t>
            </w:r>
            <w:r w:rsidR="007D741C">
              <w:rPr>
                <w:noProof/>
                <w:webHidden/>
              </w:rPr>
              <w:tab/>
            </w:r>
            <w:r w:rsidR="007D741C">
              <w:rPr>
                <w:noProof/>
                <w:webHidden/>
              </w:rPr>
              <w:fldChar w:fldCharType="begin"/>
            </w:r>
            <w:r w:rsidR="007D741C">
              <w:rPr>
                <w:noProof/>
                <w:webHidden/>
              </w:rPr>
              <w:instrText xml:space="preserve"> PAGEREF _Toc89109833 \h </w:instrText>
            </w:r>
            <w:r w:rsidR="007D741C">
              <w:rPr>
                <w:noProof/>
                <w:webHidden/>
              </w:rPr>
            </w:r>
            <w:r w:rsidR="007D741C">
              <w:rPr>
                <w:noProof/>
                <w:webHidden/>
              </w:rPr>
              <w:fldChar w:fldCharType="separate"/>
            </w:r>
            <w:r w:rsidR="007D741C">
              <w:rPr>
                <w:noProof/>
                <w:webHidden/>
              </w:rPr>
              <w:t>6</w:t>
            </w:r>
            <w:r w:rsidR="007D741C">
              <w:rPr>
                <w:noProof/>
                <w:webHidden/>
              </w:rPr>
              <w:fldChar w:fldCharType="end"/>
            </w:r>
          </w:hyperlink>
        </w:p>
        <w:p w14:paraId="5218682F" w14:textId="77E66BF2" w:rsidR="007D741C" w:rsidRDefault="007C5AAC">
          <w:pPr>
            <w:pStyle w:val="T2"/>
            <w:tabs>
              <w:tab w:val="left" w:pos="880"/>
              <w:tab w:val="right" w:leader="dot" w:pos="9650"/>
            </w:tabs>
            <w:rPr>
              <w:rFonts w:asciiTheme="minorHAnsi" w:eastAsiaTheme="minorEastAsia" w:hAnsiTheme="minorHAnsi" w:cstheme="minorBidi"/>
              <w:noProof/>
              <w:lang w:eastAsia="tr-TR"/>
            </w:rPr>
          </w:pPr>
          <w:hyperlink w:anchor="_Toc89109834" w:history="1">
            <w:r w:rsidR="007D741C" w:rsidRPr="00CB6D8F">
              <w:rPr>
                <w:rStyle w:val="Kpr"/>
                <w:b/>
                <w:bCs/>
                <w:noProof/>
              </w:rPr>
              <w:t>1.2.</w:t>
            </w:r>
            <w:r w:rsidR="007D741C">
              <w:rPr>
                <w:rFonts w:asciiTheme="minorHAnsi" w:eastAsiaTheme="minorEastAsia" w:hAnsiTheme="minorHAnsi" w:cstheme="minorBidi"/>
                <w:noProof/>
                <w:lang w:eastAsia="tr-TR"/>
              </w:rPr>
              <w:tab/>
            </w:r>
            <w:r w:rsidR="007D741C" w:rsidRPr="00CB6D8F">
              <w:rPr>
                <w:rStyle w:val="Kpr"/>
                <w:b/>
                <w:bCs/>
                <w:noProof/>
              </w:rPr>
              <w:t>Web Servis</w:t>
            </w:r>
            <w:r w:rsidR="007D741C">
              <w:rPr>
                <w:noProof/>
                <w:webHidden/>
              </w:rPr>
              <w:tab/>
            </w:r>
            <w:r w:rsidR="007D741C">
              <w:rPr>
                <w:noProof/>
                <w:webHidden/>
              </w:rPr>
              <w:fldChar w:fldCharType="begin"/>
            </w:r>
            <w:r w:rsidR="007D741C">
              <w:rPr>
                <w:noProof/>
                <w:webHidden/>
              </w:rPr>
              <w:instrText xml:space="preserve"> PAGEREF _Toc89109834 \h </w:instrText>
            </w:r>
            <w:r w:rsidR="007D741C">
              <w:rPr>
                <w:noProof/>
                <w:webHidden/>
              </w:rPr>
            </w:r>
            <w:r w:rsidR="007D741C">
              <w:rPr>
                <w:noProof/>
                <w:webHidden/>
              </w:rPr>
              <w:fldChar w:fldCharType="separate"/>
            </w:r>
            <w:r w:rsidR="007D741C">
              <w:rPr>
                <w:noProof/>
                <w:webHidden/>
              </w:rPr>
              <w:t>7</w:t>
            </w:r>
            <w:r w:rsidR="007D741C">
              <w:rPr>
                <w:noProof/>
                <w:webHidden/>
              </w:rPr>
              <w:fldChar w:fldCharType="end"/>
            </w:r>
          </w:hyperlink>
        </w:p>
        <w:p w14:paraId="0D61AF8A" w14:textId="2CEB7891" w:rsidR="007D741C" w:rsidRDefault="007C5AAC">
          <w:pPr>
            <w:pStyle w:val="T2"/>
            <w:tabs>
              <w:tab w:val="left" w:pos="880"/>
              <w:tab w:val="right" w:leader="dot" w:pos="9650"/>
            </w:tabs>
            <w:rPr>
              <w:rFonts w:asciiTheme="minorHAnsi" w:eastAsiaTheme="minorEastAsia" w:hAnsiTheme="minorHAnsi" w:cstheme="minorBidi"/>
              <w:noProof/>
              <w:lang w:eastAsia="tr-TR"/>
            </w:rPr>
          </w:pPr>
          <w:hyperlink w:anchor="_Toc89109835" w:history="1">
            <w:r w:rsidR="007D741C" w:rsidRPr="00CB6D8F">
              <w:rPr>
                <w:rStyle w:val="Kpr"/>
                <w:b/>
                <w:bCs/>
                <w:noProof/>
              </w:rPr>
              <w:t>1.3.</w:t>
            </w:r>
            <w:r w:rsidR="007D741C">
              <w:rPr>
                <w:rFonts w:asciiTheme="minorHAnsi" w:eastAsiaTheme="minorEastAsia" w:hAnsiTheme="minorHAnsi" w:cstheme="minorBidi"/>
                <w:noProof/>
                <w:lang w:eastAsia="tr-TR"/>
              </w:rPr>
              <w:tab/>
            </w:r>
            <w:r w:rsidR="007D741C" w:rsidRPr="00CB6D8F">
              <w:rPr>
                <w:rStyle w:val="Kpr"/>
                <w:b/>
                <w:bCs/>
                <w:noProof/>
                <w:shd w:val="clear" w:color="auto" w:fill="FFFFFF"/>
              </w:rPr>
              <w:t>Veritabanı</w:t>
            </w:r>
            <w:r w:rsidR="007D741C">
              <w:rPr>
                <w:noProof/>
                <w:webHidden/>
              </w:rPr>
              <w:tab/>
            </w:r>
            <w:r w:rsidR="007D741C">
              <w:rPr>
                <w:noProof/>
                <w:webHidden/>
              </w:rPr>
              <w:fldChar w:fldCharType="begin"/>
            </w:r>
            <w:r w:rsidR="007D741C">
              <w:rPr>
                <w:noProof/>
                <w:webHidden/>
              </w:rPr>
              <w:instrText xml:space="preserve"> PAGEREF _Toc89109835 \h </w:instrText>
            </w:r>
            <w:r w:rsidR="007D741C">
              <w:rPr>
                <w:noProof/>
                <w:webHidden/>
              </w:rPr>
            </w:r>
            <w:r w:rsidR="007D741C">
              <w:rPr>
                <w:noProof/>
                <w:webHidden/>
              </w:rPr>
              <w:fldChar w:fldCharType="separate"/>
            </w:r>
            <w:r w:rsidR="007D741C">
              <w:rPr>
                <w:noProof/>
                <w:webHidden/>
              </w:rPr>
              <w:t>7</w:t>
            </w:r>
            <w:r w:rsidR="007D741C">
              <w:rPr>
                <w:noProof/>
                <w:webHidden/>
              </w:rPr>
              <w:fldChar w:fldCharType="end"/>
            </w:r>
          </w:hyperlink>
        </w:p>
        <w:p w14:paraId="7797FA26" w14:textId="1EBE46D8" w:rsidR="007D741C" w:rsidRDefault="007C5AAC">
          <w:pPr>
            <w:pStyle w:val="T2"/>
            <w:tabs>
              <w:tab w:val="left" w:pos="880"/>
              <w:tab w:val="right" w:leader="dot" w:pos="9650"/>
            </w:tabs>
            <w:rPr>
              <w:rFonts w:asciiTheme="minorHAnsi" w:eastAsiaTheme="minorEastAsia" w:hAnsiTheme="minorHAnsi" w:cstheme="minorBidi"/>
              <w:noProof/>
              <w:lang w:eastAsia="tr-TR"/>
            </w:rPr>
          </w:pPr>
          <w:hyperlink w:anchor="_Toc89109836" w:history="1">
            <w:r w:rsidR="007D741C" w:rsidRPr="00CB6D8F">
              <w:rPr>
                <w:rStyle w:val="Kpr"/>
                <w:b/>
                <w:bCs/>
                <w:noProof/>
              </w:rPr>
              <w:t>1.4.</w:t>
            </w:r>
            <w:r w:rsidR="007D741C">
              <w:rPr>
                <w:rFonts w:asciiTheme="minorHAnsi" w:eastAsiaTheme="minorEastAsia" w:hAnsiTheme="minorHAnsi" w:cstheme="minorBidi"/>
                <w:noProof/>
                <w:lang w:eastAsia="tr-TR"/>
              </w:rPr>
              <w:tab/>
            </w:r>
            <w:r w:rsidR="007D741C" w:rsidRPr="00CB6D8F">
              <w:rPr>
                <w:rStyle w:val="Kpr"/>
                <w:b/>
                <w:bCs/>
                <w:noProof/>
              </w:rPr>
              <w:t>Mobil Uygulama</w:t>
            </w:r>
            <w:r w:rsidR="007D741C">
              <w:rPr>
                <w:noProof/>
                <w:webHidden/>
              </w:rPr>
              <w:tab/>
            </w:r>
            <w:r w:rsidR="007D741C">
              <w:rPr>
                <w:noProof/>
                <w:webHidden/>
              </w:rPr>
              <w:fldChar w:fldCharType="begin"/>
            </w:r>
            <w:r w:rsidR="007D741C">
              <w:rPr>
                <w:noProof/>
                <w:webHidden/>
              </w:rPr>
              <w:instrText xml:space="preserve"> PAGEREF _Toc89109836 \h </w:instrText>
            </w:r>
            <w:r w:rsidR="007D741C">
              <w:rPr>
                <w:noProof/>
                <w:webHidden/>
              </w:rPr>
            </w:r>
            <w:r w:rsidR="007D741C">
              <w:rPr>
                <w:noProof/>
                <w:webHidden/>
              </w:rPr>
              <w:fldChar w:fldCharType="separate"/>
            </w:r>
            <w:r w:rsidR="007D741C">
              <w:rPr>
                <w:noProof/>
                <w:webHidden/>
              </w:rPr>
              <w:t>7</w:t>
            </w:r>
            <w:r w:rsidR="007D741C">
              <w:rPr>
                <w:noProof/>
                <w:webHidden/>
              </w:rPr>
              <w:fldChar w:fldCharType="end"/>
            </w:r>
          </w:hyperlink>
        </w:p>
        <w:p w14:paraId="1C648CC7" w14:textId="744798E5" w:rsidR="007D741C" w:rsidRDefault="007C5AAC">
          <w:pPr>
            <w:pStyle w:val="T1"/>
            <w:tabs>
              <w:tab w:val="right" w:leader="dot" w:pos="9650"/>
            </w:tabs>
            <w:rPr>
              <w:rFonts w:asciiTheme="minorHAnsi" w:eastAsiaTheme="minorEastAsia" w:hAnsiTheme="minorHAnsi" w:cstheme="minorBidi"/>
              <w:noProof/>
              <w:lang w:eastAsia="tr-TR"/>
            </w:rPr>
          </w:pPr>
          <w:hyperlink w:anchor="_Toc89109837" w:history="1">
            <w:r w:rsidR="007D741C" w:rsidRPr="00CB6D8F">
              <w:rPr>
                <w:rStyle w:val="Kpr"/>
                <w:noProof/>
              </w:rPr>
              <w:t>KAYNAKÇA</w:t>
            </w:r>
            <w:r w:rsidR="007D741C">
              <w:rPr>
                <w:noProof/>
                <w:webHidden/>
              </w:rPr>
              <w:tab/>
            </w:r>
            <w:r w:rsidR="007D741C">
              <w:rPr>
                <w:noProof/>
                <w:webHidden/>
              </w:rPr>
              <w:fldChar w:fldCharType="begin"/>
            </w:r>
            <w:r w:rsidR="007D741C">
              <w:rPr>
                <w:noProof/>
                <w:webHidden/>
              </w:rPr>
              <w:instrText xml:space="preserve"> PAGEREF _Toc89109837 \h </w:instrText>
            </w:r>
            <w:r w:rsidR="007D741C">
              <w:rPr>
                <w:noProof/>
                <w:webHidden/>
              </w:rPr>
            </w:r>
            <w:r w:rsidR="007D741C">
              <w:rPr>
                <w:noProof/>
                <w:webHidden/>
              </w:rPr>
              <w:fldChar w:fldCharType="separate"/>
            </w:r>
            <w:r w:rsidR="007D741C">
              <w:rPr>
                <w:noProof/>
                <w:webHidden/>
              </w:rPr>
              <w:t>10</w:t>
            </w:r>
            <w:r w:rsidR="007D741C">
              <w:rPr>
                <w:noProof/>
                <w:webHidden/>
              </w:rPr>
              <w:fldChar w:fldCharType="end"/>
            </w:r>
          </w:hyperlink>
        </w:p>
        <w:p w14:paraId="014AF6AB" w14:textId="58796344" w:rsidR="00977D04" w:rsidRDefault="00977D04" w:rsidP="004D74F5">
          <w:pPr>
            <w:spacing w:line="360" w:lineRule="auto"/>
          </w:pPr>
          <w:r w:rsidRPr="004D74F5">
            <w:rPr>
              <w:b/>
              <w:bCs/>
            </w:rPr>
            <w:fldChar w:fldCharType="end"/>
          </w:r>
        </w:p>
      </w:sdtContent>
    </w:sdt>
    <w:p w14:paraId="29AB9425" w14:textId="34CF9AA6" w:rsidR="00832455" w:rsidRDefault="00832455"/>
    <w:p w14:paraId="10EF8D3F" w14:textId="510A68D3" w:rsidR="00C86A58" w:rsidRDefault="00C86A58" w:rsidP="00025F95">
      <w:pPr>
        <w:tabs>
          <w:tab w:val="right" w:leader="dot" w:pos="8685"/>
        </w:tabs>
        <w:spacing w:before="256"/>
        <w:ind w:left="116"/>
        <w:rPr>
          <w:sz w:val="24"/>
        </w:rPr>
      </w:pPr>
    </w:p>
    <w:p w14:paraId="176456AC" w14:textId="7F5DCD29" w:rsidR="00C86A58" w:rsidRDefault="00C86A58" w:rsidP="00025F95">
      <w:pPr>
        <w:tabs>
          <w:tab w:val="right" w:leader="dot" w:pos="8685"/>
        </w:tabs>
        <w:spacing w:before="256"/>
        <w:ind w:left="116"/>
        <w:rPr>
          <w:sz w:val="24"/>
        </w:rPr>
      </w:pPr>
    </w:p>
    <w:p w14:paraId="4C94A570" w14:textId="7D9BAA27" w:rsidR="00C86A58" w:rsidRDefault="00C86A58" w:rsidP="00025F95">
      <w:pPr>
        <w:tabs>
          <w:tab w:val="right" w:leader="dot" w:pos="8685"/>
        </w:tabs>
        <w:spacing w:before="256"/>
        <w:ind w:left="116"/>
        <w:rPr>
          <w:sz w:val="24"/>
        </w:rPr>
      </w:pPr>
    </w:p>
    <w:p w14:paraId="57DB8CA8" w14:textId="1CAFF7DA" w:rsidR="00C86A58" w:rsidRDefault="00C86A58" w:rsidP="00025F95">
      <w:pPr>
        <w:tabs>
          <w:tab w:val="right" w:leader="dot" w:pos="8685"/>
        </w:tabs>
        <w:spacing w:before="256"/>
        <w:ind w:left="116"/>
        <w:rPr>
          <w:sz w:val="24"/>
        </w:rPr>
      </w:pPr>
    </w:p>
    <w:p w14:paraId="25C43279" w14:textId="72D12259" w:rsidR="00C86A58" w:rsidRDefault="00C86A58" w:rsidP="00025F95">
      <w:pPr>
        <w:tabs>
          <w:tab w:val="right" w:leader="dot" w:pos="8685"/>
        </w:tabs>
        <w:spacing w:before="256"/>
        <w:ind w:left="116"/>
        <w:rPr>
          <w:sz w:val="24"/>
        </w:rPr>
      </w:pPr>
    </w:p>
    <w:p w14:paraId="5C1F9ABB" w14:textId="437FCF13" w:rsidR="00C86A58" w:rsidRDefault="00C86A58" w:rsidP="00025F95">
      <w:pPr>
        <w:tabs>
          <w:tab w:val="right" w:leader="dot" w:pos="8685"/>
        </w:tabs>
        <w:spacing w:before="256"/>
        <w:ind w:left="116"/>
        <w:rPr>
          <w:sz w:val="24"/>
        </w:rPr>
      </w:pPr>
    </w:p>
    <w:p w14:paraId="1937EF43" w14:textId="11E28B46" w:rsidR="00C86A58" w:rsidRDefault="00C86A58" w:rsidP="00025F95">
      <w:pPr>
        <w:tabs>
          <w:tab w:val="right" w:leader="dot" w:pos="8685"/>
        </w:tabs>
        <w:spacing w:before="256"/>
        <w:ind w:left="116"/>
        <w:rPr>
          <w:sz w:val="24"/>
        </w:rPr>
      </w:pPr>
    </w:p>
    <w:p w14:paraId="3B05BD2B" w14:textId="6636F20F" w:rsidR="00C86A58" w:rsidRDefault="00C86A58" w:rsidP="00025F95">
      <w:pPr>
        <w:tabs>
          <w:tab w:val="right" w:leader="dot" w:pos="8685"/>
        </w:tabs>
        <w:spacing w:before="256"/>
        <w:ind w:left="116"/>
        <w:rPr>
          <w:sz w:val="24"/>
        </w:rPr>
      </w:pPr>
    </w:p>
    <w:p w14:paraId="64F128AD" w14:textId="12B25F06" w:rsidR="00C86A58" w:rsidRDefault="00C86A58" w:rsidP="00025F95">
      <w:pPr>
        <w:tabs>
          <w:tab w:val="right" w:leader="dot" w:pos="8685"/>
        </w:tabs>
        <w:spacing w:before="256"/>
        <w:ind w:left="116"/>
        <w:rPr>
          <w:sz w:val="24"/>
        </w:rPr>
      </w:pPr>
    </w:p>
    <w:p w14:paraId="5FF42B6A" w14:textId="3532713A" w:rsidR="00C86A58" w:rsidRDefault="00C86A58" w:rsidP="00025F95">
      <w:pPr>
        <w:tabs>
          <w:tab w:val="right" w:leader="dot" w:pos="8685"/>
        </w:tabs>
        <w:spacing w:before="256"/>
        <w:ind w:left="116"/>
        <w:rPr>
          <w:sz w:val="24"/>
        </w:rPr>
      </w:pPr>
    </w:p>
    <w:p w14:paraId="614156E4" w14:textId="4BF055A6" w:rsidR="00CB2F80" w:rsidRDefault="00CB2F80" w:rsidP="00977D04">
      <w:pPr>
        <w:tabs>
          <w:tab w:val="right" w:leader="dot" w:pos="8685"/>
        </w:tabs>
        <w:spacing w:before="256"/>
        <w:rPr>
          <w:sz w:val="24"/>
        </w:rPr>
      </w:pPr>
    </w:p>
    <w:p w14:paraId="32B9BBB6" w14:textId="3945130F" w:rsidR="0008770B" w:rsidRDefault="00C52C88" w:rsidP="00C856AA">
      <w:pPr>
        <w:tabs>
          <w:tab w:val="right" w:leader="dot" w:pos="8685"/>
        </w:tabs>
        <w:spacing w:before="256"/>
        <w:jc w:val="center"/>
        <w:rPr>
          <w:b/>
          <w:bCs/>
          <w:sz w:val="24"/>
        </w:rPr>
      </w:pPr>
      <w:r w:rsidRPr="00C52C88">
        <w:rPr>
          <w:b/>
          <w:bCs/>
          <w:sz w:val="24"/>
        </w:rPr>
        <w:lastRenderedPageBreak/>
        <w:t>ÖZET</w:t>
      </w:r>
    </w:p>
    <w:p w14:paraId="5D1887D7" w14:textId="676C1A97" w:rsidR="00725B71" w:rsidRPr="00C856AA" w:rsidRDefault="00C856AA" w:rsidP="00C856AA">
      <w:pPr>
        <w:tabs>
          <w:tab w:val="right" w:leader="dot" w:pos="8685"/>
        </w:tabs>
        <w:spacing w:before="256" w:line="360" w:lineRule="auto"/>
        <w:rPr>
          <w:sz w:val="24"/>
        </w:rPr>
      </w:pPr>
      <w:r>
        <w:rPr>
          <w:sz w:val="24"/>
        </w:rPr>
        <w:t xml:space="preserve">     </w:t>
      </w:r>
      <w:r w:rsidR="00C52C88" w:rsidRPr="00C856AA">
        <w:rPr>
          <w:sz w:val="24"/>
        </w:rPr>
        <w:t>Bu lisans tezinde otostopla seyahat etmek isteyen bireyle</w:t>
      </w:r>
      <w:r w:rsidR="005C1FEA" w:rsidRPr="00C856AA">
        <w:rPr>
          <w:sz w:val="24"/>
        </w:rPr>
        <w:t xml:space="preserve">r için tasarlanan ve geliştirilen uygulama ve süreçleri anlatılacaktır. Uygulama ulaşım yolu olarak kendi aracını kullanan ve otostop ile ulaşım sağlamak isteyen bireylerin bir platformda buluşması için tasarlandı. </w:t>
      </w:r>
      <w:r w:rsidR="00D00A79" w:rsidRPr="00C856AA">
        <w:rPr>
          <w:sz w:val="24"/>
        </w:rPr>
        <w:t xml:space="preserve">Çalışma kapsamında </w:t>
      </w:r>
      <w:proofErr w:type="spellStart"/>
      <w:r w:rsidR="00D00A79" w:rsidRPr="00C856AA">
        <w:rPr>
          <w:sz w:val="24"/>
        </w:rPr>
        <w:t>Android</w:t>
      </w:r>
      <w:proofErr w:type="spellEnd"/>
      <w:r w:rsidR="00D00A79" w:rsidRPr="00C856AA">
        <w:rPr>
          <w:sz w:val="24"/>
        </w:rPr>
        <w:t xml:space="preserve"> tabanlı bir mobil uygulama hazırlanmış, erişim </w:t>
      </w:r>
      <w:proofErr w:type="spellStart"/>
      <w:r w:rsidR="00D00A79" w:rsidRPr="00C856AA">
        <w:rPr>
          <w:sz w:val="24"/>
        </w:rPr>
        <w:t>kolaylılığı</w:t>
      </w:r>
      <w:proofErr w:type="spellEnd"/>
      <w:r w:rsidR="00D00A79" w:rsidRPr="00C856AA">
        <w:rPr>
          <w:sz w:val="24"/>
        </w:rPr>
        <w:t xml:space="preserve"> için Web Sitesi ile desteklenmiştir.</w:t>
      </w:r>
      <w:r w:rsidR="005352D3" w:rsidRPr="00C856AA">
        <w:rPr>
          <w:sz w:val="24"/>
        </w:rPr>
        <w:t xml:space="preserve"> Uygulama</w:t>
      </w:r>
      <w:r w:rsidR="0008770B" w:rsidRPr="00C856AA">
        <w:rPr>
          <w:sz w:val="24"/>
        </w:rPr>
        <w:t>da k</w:t>
      </w:r>
      <w:r w:rsidR="005352D3" w:rsidRPr="00C856AA">
        <w:rPr>
          <w:sz w:val="24"/>
        </w:rPr>
        <w:t>ullanıcılar 2 profile ayrılmıştır. Kendi aracıyla seyahat eden bireyler ve seyahat için otostop kullanan bireyler uygulamadaki yolculuk ilanı ile haberleşerek buluşturulmuştur. Yolculuk ilanı ile nereden nereye gidileceği belirtilmiş, yol üzerinden otostop kullanan birey alınarak seyahat gerçekleştirilmiştir.</w:t>
      </w:r>
      <w:r w:rsidR="00725B71" w:rsidRPr="00C856AA">
        <w:rPr>
          <w:sz w:val="24"/>
        </w:rPr>
        <w:t xml:space="preserve"> </w:t>
      </w:r>
    </w:p>
    <w:p w14:paraId="090667BC" w14:textId="77777777" w:rsidR="00725B71" w:rsidRDefault="00725B71" w:rsidP="00C52C88">
      <w:pPr>
        <w:tabs>
          <w:tab w:val="right" w:leader="dot" w:pos="8685"/>
        </w:tabs>
        <w:spacing w:before="256"/>
        <w:rPr>
          <w:b/>
          <w:bCs/>
          <w:sz w:val="24"/>
        </w:rPr>
      </w:pPr>
    </w:p>
    <w:p w14:paraId="60FD5D74" w14:textId="77777777" w:rsidR="0008770B" w:rsidRDefault="0008770B" w:rsidP="00C52C88">
      <w:pPr>
        <w:tabs>
          <w:tab w:val="right" w:leader="dot" w:pos="8685"/>
        </w:tabs>
        <w:spacing w:before="256"/>
        <w:rPr>
          <w:b/>
          <w:bCs/>
          <w:sz w:val="24"/>
        </w:rPr>
      </w:pPr>
    </w:p>
    <w:p w14:paraId="5BBD163A" w14:textId="77777777" w:rsidR="0008770B" w:rsidRDefault="0008770B" w:rsidP="00C52C88">
      <w:pPr>
        <w:tabs>
          <w:tab w:val="right" w:leader="dot" w:pos="8685"/>
        </w:tabs>
        <w:spacing w:before="256"/>
        <w:rPr>
          <w:b/>
          <w:bCs/>
          <w:sz w:val="24"/>
        </w:rPr>
      </w:pPr>
    </w:p>
    <w:p w14:paraId="410E0D27" w14:textId="77777777" w:rsidR="0008770B" w:rsidRPr="00C52C88" w:rsidRDefault="0008770B" w:rsidP="00C52C88">
      <w:pPr>
        <w:tabs>
          <w:tab w:val="right" w:leader="dot" w:pos="8685"/>
        </w:tabs>
        <w:spacing w:before="256"/>
        <w:rPr>
          <w:b/>
          <w:bCs/>
          <w:sz w:val="24"/>
        </w:rPr>
      </w:pPr>
    </w:p>
    <w:p w14:paraId="165D6DD2" w14:textId="194ADD92" w:rsidR="00C52C88" w:rsidRDefault="00C52C88" w:rsidP="00977D04">
      <w:pPr>
        <w:tabs>
          <w:tab w:val="right" w:leader="dot" w:pos="8685"/>
        </w:tabs>
        <w:spacing w:before="256"/>
        <w:rPr>
          <w:sz w:val="24"/>
        </w:rPr>
      </w:pPr>
    </w:p>
    <w:p w14:paraId="6822DA11" w14:textId="1C14A894" w:rsidR="00C52C88" w:rsidRDefault="00C52C88" w:rsidP="00977D04">
      <w:pPr>
        <w:tabs>
          <w:tab w:val="right" w:leader="dot" w:pos="8685"/>
        </w:tabs>
        <w:spacing w:before="256"/>
        <w:rPr>
          <w:sz w:val="24"/>
        </w:rPr>
      </w:pPr>
    </w:p>
    <w:p w14:paraId="5F93E68B" w14:textId="480045DA" w:rsidR="00C52C88" w:rsidRDefault="00C52C88" w:rsidP="00977D04">
      <w:pPr>
        <w:tabs>
          <w:tab w:val="right" w:leader="dot" w:pos="8685"/>
        </w:tabs>
        <w:spacing w:before="256"/>
        <w:rPr>
          <w:sz w:val="24"/>
        </w:rPr>
      </w:pPr>
    </w:p>
    <w:p w14:paraId="4D84907D" w14:textId="71A7F282" w:rsidR="00C52C88" w:rsidRDefault="00C52C88" w:rsidP="00977D04">
      <w:pPr>
        <w:tabs>
          <w:tab w:val="right" w:leader="dot" w:pos="8685"/>
        </w:tabs>
        <w:spacing w:before="256"/>
        <w:rPr>
          <w:sz w:val="24"/>
        </w:rPr>
      </w:pPr>
    </w:p>
    <w:p w14:paraId="530F6308" w14:textId="105702D9" w:rsidR="00C52C88" w:rsidRDefault="00C52C88" w:rsidP="00977D04">
      <w:pPr>
        <w:tabs>
          <w:tab w:val="right" w:leader="dot" w:pos="8685"/>
        </w:tabs>
        <w:spacing w:before="256"/>
        <w:rPr>
          <w:sz w:val="24"/>
        </w:rPr>
      </w:pPr>
    </w:p>
    <w:p w14:paraId="7515099C" w14:textId="431E8A27" w:rsidR="00C52C88" w:rsidRDefault="00C52C88" w:rsidP="00977D04">
      <w:pPr>
        <w:tabs>
          <w:tab w:val="right" w:leader="dot" w:pos="8685"/>
        </w:tabs>
        <w:spacing w:before="256"/>
        <w:rPr>
          <w:sz w:val="24"/>
        </w:rPr>
      </w:pPr>
    </w:p>
    <w:p w14:paraId="05A6C3FA" w14:textId="69B8FE12" w:rsidR="00C52C88" w:rsidRDefault="00C52C88" w:rsidP="00977D04">
      <w:pPr>
        <w:tabs>
          <w:tab w:val="right" w:leader="dot" w:pos="8685"/>
        </w:tabs>
        <w:spacing w:before="256"/>
        <w:rPr>
          <w:sz w:val="24"/>
        </w:rPr>
      </w:pPr>
    </w:p>
    <w:p w14:paraId="78F7F7D7" w14:textId="5BEBE43F" w:rsidR="00C52C88" w:rsidRDefault="00C52C88" w:rsidP="00977D04">
      <w:pPr>
        <w:tabs>
          <w:tab w:val="right" w:leader="dot" w:pos="8685"/>
        </w:tabs>
        <w:spacing w:before="256"/>
        <w:rPr>
          <w:sz w:val="24"/>
        </w:rPr>
      </w:pPr>
    </w:p>
    <w:p w14:paraId="03A02985" w14:textId="3265849F" w:rsidR="00C52C88" w:rsidRDefault="00C52C88" w:rsidP="00977D04">
      <w:pPr>
        <w:tabs>
          <w:tab w:val="right" w:leader="dot" w:pos="8685"/>
        </w:tabs>
        <w:spacing w:before="256"/>
        <w:rPr>
          <w:sz w:val="24"/>
        </w:rPr>
      </w:pPr>
    </w:p>
    <w:p w14:paraId="7B9D8F2A" w14:textId="668A426E" w:rsidR="00C52C88" w:rsidRDefault="00C52C88" w:rsidP="00977D04">
      <w:pPr>
        <w:tabs>
          <w:tab w:val="right" w:leader="dot" w:pos="8685"/>
        </w:tabs>
        <w:spacing w:before="256"/>
        <w:rPr>
          <w:sz w:val="24"/>
        </w:rPr>
      </w:pPr>
    </w:p>
    <w:p w14:paraId="61235FAF" w14:textId="251AA1BB" w:rsidR="00C52C88" w:rsidRDefault="00C52C88" w:rsidP="00977D04">
      <w:pPr>
        <w:tabs>
          <w:tab w:val="right" w:leader="dot" w:pos="8685"/>
        </w:tabs>
        <w:spacing w:before="256"/>
        <w:rPr>
          <w:sz w:val="24"/>
        </w:rPr>
      </w:pPr>
    </w:p>
    <w:p w14:paraId="09BB3EA8" w14:textId="6F5F5D97" w:rsidR="00C52C88" w:rsidRDefault="00C52C88" w:rsidP="00977D04">
      <w:pPr>
        <w:tabs>
          <w:tab w:val="right" w:leader="dot" w:pos="8685"/>
        </w:tabs>
        <w:spacing w:before="256"/>
        <w:rPr>
          <w:sz w:val="24"/>
        </w:rPr>
      </w:pPr>
    </w:p>
    <w:p w14:paraId="38964A4A" w14:textId="78ACCA07" w:rsidR="00C52C88" w:rsidRDefault="00C52C88" w:rsidP="00977D04">
      <w:pPr>
        <w:tabs>
          <w:tab w:val="right" w:leader="dot" w:pos="8685"/>
        </w:tabs>
        <w:spacing w:before="256"/>
        <w:rPr>
          <w:sz w:val="24"/>
        </w:rPr>
      </w:pPr>
    </w:p>
    <w:p w14:paraId="17CF63E2" w14:textId="0A3799F7" w:rsidR="00C52C88" w:rsidRDefault="00C52C88" w:rsidP="00977D04">
      <w:pPr>
        <w:tabs>
          <w:tab w:val="right" w:leader="dot" w:pos="8685"/>
        </w:tabs>
        <w:spacing w:before="256"/>
        <w:rPr>
          <w:sz w:val="24"/>
        </w:rPr>
      </w:pPr>
    </w:p>
    <w:p w14:paraId="121A4970" w14:textId="158003B7" w:rsidR="00C52C88" w:rsidRDefault="00C52C88" w:rsidP="00977D04">
      <w:pPr>
        <w:tabs>
          <w:tab w:val="right" w:leader="dot" w:pos="8685"/>
        </w:tabs>
        <w:spacing w:before="256"/>
        <w:rPr>
          <w:sz w:val="24"/>
        </w:rPr>
      </w:pPr>
    </w:p>
    <w:p w14:paraId="6B1B3588" w14:textId="0DE18923" w:rsidR="00C52C88" w:rsidRDefault="00C52C88" w:rsidP="00977D04">
      <w:pPr>
        <w:tabs>
          <w:tab w:val="right" w:leader="dot" w:pos="8685"/>
        </w:tabs>
        <w:spacing w:before="256"/>
        <w:rPr>
          <w:sz w:val="24"/>
        </w:rPr>
      </w:pPr>
    </w:p>
    <w:p w14:paraId="2056B864" w14:textId="39ECA267" w:rsidR="00C52C88" w:rsidRDefault="00C52C88" w:rsidP="00977D04">
      <w:pPr>
        <w:tabs>
          <w:tab w:val="right" w:leader="dot" w:pos="8685"/>
        </w:tabs>
        <w:spacing w:before="256"/>
        <w:rPr>
          <w:sz w:val="24"/>
        </w:rPr>
      </w:pPr>
    </w:p>
    <w:p w14:paraId="461F2D99" w14:textId="35251ACD" w:rsidR="00C52C88" w:rsidRDefault="00C52C88" w:rsidP="00977D04">
      <w:pPr>
        <w:tabs>
          <w:tab w:val="right" w:leader="dot" w:pos="8685"/>
        </w:tabs>
        <w:spacing w:before="256"/>
        <w:rPr>
          <w:sz w:val="24"/>
        </w:rPr>
      </w:pPr>
    </w:p>
    <w:p w14:paraId="6B820A9A" w14:textId="76DDB7DE" w:rsidR="00C52C88" w:rsidRDefault="00C52C88" w:rsidP="00977D04">
      <w:pPr>
        <w:tabs>
          <w:tab w:val="right" w:leader="dot" w:pos="8685"/>
        </w:tabs>
        <w:spacing w:before="256"/>
        <w:rPr>
          <w:sz w:val="24"/>
        </w:rPr>
      </w:pPr>
    </w:p>
    <w:p w14:paraId="32E3BEA7" w14:textId="6615E202" w:rsidR="00C52C88" w:rsidRDefault="00C52C88" w:rsidP="00977D04">
      <w:pPr>
        <w:tabs>
          <w:tab w:val="right" w:leader="dot" w:pos="8685"/>
        </w:tabs>
        <w:spacing w:before="256"/>
        <w:rPr>
          <w:sz w:val="24"/>
        </w:rPr>
      </w:pPr>
    </w:p>
    <w:p w14:paraId="708C62A8" w14:textId="54B1B181" w:rsidR="00C52C88" w:rsidRDefault="00C52C88" w:rsidP="00977D04">
      <w:pPr>
        <w:tabs>
          <w:tab w:val="right" w:leader="dot" w:pos="8685"/>
        </w:tabs>
        <w:spacing w:before="256"/>
        <w:rPr>
          <w:sz w:val="24"/>
        </w:rPr>
      </w:pPr>
    </w:p>
    <w:p w14:paraId="3FF3800C" w14:textId="7B84328F" w:rsidR="00C52C88" w:rsidRDefault="00C52C88" w:rsidP="00977D04">
      <w:pPr>
        <w:tabs>
          <w:tab w:val="right" w:leader="dot" w:pos="8685"/>
        </w:tabs>
        <w:spacing w:before="256"/>
        <w:rPr>
          <w:sz w:val="24"/>
        </w:rPr>
      </w:pPr>
    </w:p>
    <w:p w14:paraId="19948EDD" w14:textId="733971F3" w:rsidR="00C52C88" w:rsidRDefault="00C52C88" w:rsidP="00977D04">
      <w:pPr>
        <w:tabs>
          <w:tab w:val="right" w:leader="dot" w:pos="8685"/>
        </w:tabs>
        <w:spacing w:before="256"/>
        <w:rPr>
          <w:sz w:val="24"/>
        </w:rPr>
      </w:pPr>
    </w:p>
    <w:p w14:paraId="7DD563EC" w14:textId="7E673D42" w:rsidR="00C52C88" w:rsidRDefault="00C52C88" w:rsidP="00977D04">
      <w:pPr>
        <w:tabs>
          <w:tab w:val="right" w:leader="dot" w:pos="8685"/>
        </w:tabs>
        <w:spacing w:before="256"/>
        <w:rPr>
          <w:sz w:val="24"/>
        </w:rPr>
      </w:pPr>
    </w:p>
    <w:p w14:paraId="59A5F5CD" w14:textId="77777777" w:rsidR="00C52C88" w:rsidRDefault="00C52C88" w:rsidP="00977D04">
      <w:pPr>
        <w:tabs>
          <w:tab w:val="right" w:leader="dot" w:pos="8685"/>
        </w:tabs>
        <w:spacing w:before="256"/>
        <w:rPr>
          <w:sz w:val="24"/>
        </w:rPr>
      </w:pPr>
    </w:p>
    <w:p w14:paraId="53EF2597" w14:textId="77777777" w:rsidR="007837D8" w:rsidRDefault="007837D8" w:rsidP="00025F95">
      <w:pPr>
        <w:tabs>
          <w:tab w:val="right" w:leader="dot" w:pos="8685"/>
        </w:tabs>
        <w:spacing w:before="256"/>
        <w:ind w:left="116"/>
        <w:rPr>
          <w:sz w:val="24"/>
        </w:rPr>
      </w:pPr>
    </w:p>
    <w:p w14:paraId="5AEEE766" w14:textId="77777777" w:rsidR="00CB2F80" w:rsidRPr="00CB2F80" w:rsidRDefault="00CB2F80" w:rsidP="00073CC4">
      <w:pPr>
        <w:pStyle w:val="Balk1"/>
        <w:rPr>
          <w:b w:val="0"/>
          <w:bCs w:val="0"/>
          <w:color w:val="000000" w:themeColor="text1"/>
        </w:rPr>
      </w:pPr>
      <w:bookmarkStart w:id="1" w:name="_Toc89102245"/>
      <w:bookmarkStart w:id="2" w:name="_Toc89103100"/>
      <w:bookmarkStart w:id="3" w:name="_Toc89109823"/>
      <w:r w:rsidRPr="00CB2F80">
        <w:rPr>
          <w:color w:val="000000" w:themeColor="text1"/>
          <w:w w:val="85"/>
        </w:rPr>
        <w:t>Tablolar</w:t>
      </w:r>
      <w:r w:rsidRPr="00CB2F80">
        <w:rPr>
          <w:color w:val="000000" w:themeColor="text1"/>
          <w:spacing w:val="54"/>
        </w:rPr>
        <w:t xml:space="preserve"> </w:t>
      </w:r>
      <w:r w:rsidRPr="00CB2F80">
        <w:rPr>
          <w:color w:val="000000" w:themeColor="text1"/>
          <w:w w:val="85"/>
        </w:rPr>
        <w:t>Listesi</w:t>
      </w:r>
      <w:bookmarkEnd w:id="1"/>
      <w:bookmarkEnd w:id="2"/>
      <w:bookmarkEnd w:id="3"/>
    </w:p>
    <w:p w14:paraId="1A3015FD" w14:textId="77777777" w:rsidR="00CB2F80" w:rsidRDefault="00CB2F80" w:rsidP="00CB2F80">
      <w:pPr>
        <w:pStyle w:val="GvdeMetni"/>
        <w:rPr>
          <w:b/>
          <w:sz w:val="26"/>
        </w:rPr>
      </w:pPr>
    </w:p>
    <w:p w14:paraId="41C84DE5" w14:textId="77777777" w:rsidR="00CB2F80" w:rsidRDefault="00CB2F80" w:rsidP="00CB2F80">
      <w:pPr>
        <w:pStyle w:val="GvdeMetni"/>
        <w:spacing w:before="4"/>
        <w:rPr>
          <w:b/>
          <w:sz w:val="26"/>
        </w:rPr>
      </w:pPr>
    </w:p>
    <w:p w14:paraId="3C6132DE" w14:textId="77777777" w:rsidR="00CB2F80" w:rsidRDefault="00CB2F80" w:rsidP="00CB2F80">
      <w:pPr>
        <w:tabs>
          <w:tab w:val="left" w:pos="3402"/>
          <w:tab w:val="left" w:pos="7649"/>
        </w:tabs>
        <w:ind w:left="236"/>
      </w:pPr>
      <w:r>
        <w:rPr>
          <w:u w:val="single"/>
        </w:rPr>
        <w:t>Tablo</w:t>
      </w:r>
      <w:r>
        <w:rPr>
          <w:spacing w:val="-3"/>
          <w:u w:val="single"/>
        </w:rPr>
        <w:t xml:space="preserve"> </w:t>
      </w:r>
      <w:r>
        <w:rPr>
          <w:u w:val="single"/>
        </w:rPr>
        <w:t>No</w:t>
      </w:r>
      <w:r>
        <w:tab/>
      </w:r>
      <w:r>
        <w:rPr>
          <w:u w:val="single"/>
        </w:rPr>
        <w:t>Tablonun</w:t>
      </w:r>
      <w:r>
        <w:rPr>
          <w:spacing w:val="-3"/>
          <w:u w:val="single"/>
        </w:rPr>
        <w:t xml:space="preserve"> </w:t>
      </w:r>
      <w:r>
        <w:rPr>
          <w:u w:val="single"/>
        </w:rPr>
        <w:t>Adı</w:t>
      </w:r>
      <w:r>
        <w:tab/>
      </w:r>
      <w:r>
        <w:rPr>
          <w:u w:val="single"/>
        </w:rPr>
        <w:t>Sayfa</w:t>
      </w:r>
      <w:r>
        <w:rPr>
          <w:spacing w:val="-6"/>
          <w:u w:val="single"/>
        </w:rPr>
        <w:t xml:space="preserve"> </w:t>
      </w:r>
      <w:r>
        <w:rPr>
          <w:u w:val="single"/>
        </w:rPr>
        <w:t>No</w:t>
      </w:r>
    </w:p>
    <w:p w14:paraId="77E93EF8" w14:textId="77777777" w:rsidR="00CB2F80" w:rsidRDefault="00CB2F80" w:rsidP="00CB2F80">
      <w:pPr>
        <w:pStyle w:val="GvdeMetni"/>
        <w:rPr>
          <w:sz w:val="20"/>
        </w:rPr>
      </w:pPr>
    </w:p>
    <w:p w14:paraId="4A21A582" w14:textId="249D0A46" w:rsidR="00CB2F80" w:rsidRDefault="000B1635" w:rsidP="00CB2F80">
      <w:pPr>
        <w:pStyle w:val="GvdeMetni"/>
        <w:rPr>
          <w:sz w:val="20"/>
        </w:rPr>
      </w:pPr>
      <w:r>
        <w:rPr>
          <w:sz w:val="20"/>
        </w:rPr>
        <w:t xml:space="preserve">            </w:t>
      </w:r>
    </w:p>
    <w:p w14:paraId="07D737FC" w14:textId="77777777" w:rsidR="00CB2F80" w:rsidRDefault="00CB2F80" w:rsidP="00CB2F80">
      <w:pPr>
        <w:pStyle w:val="GvdeMetni"/>
        <w:rPr>
          <w:sz w:val="20"/>
        </w:rPr>
      </w:pPr>
    </w:p>
    <w:p w14:paraId="668B6429" w14:textId="77777777" w:rsidR="00CB2F80" w:rsidRDefault="00CB2F80" w:rsidP="00CB2F80">
      <w:pPr>
        <w:pStyle w:val="GvdeMetni"/>
        <w:spacing w:before="9"/>
        <w:rPr>
          <w:sz w:val="23"/>
        </w:rPr>
      </w:pPr>
    </w:p>
    <w:p w14:paraId="0C8E59C8" w14:textId="720CDFA3" w:rsidR="00CB2F80" w:rsidRDefault="00CB2F80" w:rsidP="00CB2F80">
      <w:pPr>
        <w:tabs>
          <w:tab w:val="right" w:leader="dot" w:pos="8150"/>
        </w:tabs>
        <w:spacing w:before="92"/>
        <w:ind w:left="337"/>
      </w:pPr>
      <w:r>
        <w:t>1</w:t>
      </w:r>
      <w:r w:rsidR="000E5549" w:rsidRPr="000E5549">
        <w:rPr>
          <w:b/>
          <w:bCs/>
          <w:color w:val="000000"/>
          <w:sz w:val="24"/>
          <w:szCs w:val="24"/>
        </w:rPr>
        <w:t xml:space="preserve"> </w:t>
      </w:r>
      <w:r w:rsidR="000E5549" w:rsidRPr="00E63EDC">
        <w:rPr>
          <w:color w:val="000000"/>
        </w:rPr>
        <w:t>Seyahat Esnasında Yaşanılan Problemlere Yönelik Ortaya Çıkan Temalar</w:t>
      </w:r>
      <w:r>
        <w:tab/>
      </w:r>
    </w:p>
    <w:p w14:paraId="4C16FBD0" w14:textId="77777777" w:rsidR="00CB2F80" w:rsidRDefault="00CB2F80" w:rsidP="00CB2F80">
      <w:pPr>
        <w:pStyle w:val="GvdeMetni"/>
        <w:spacing w:before="5"/>
        <w:rPr>
          <w:sz w:val="21"/>
        </w:rPr>
      </w:pPr>
    </w:p>
    <w:p w14:paraId="28C73035" w14:textId="72489A22" w:rsidR="00CB2F80" w:rsidRDefault="00CB2F80" w:rsidP="00CB2F80">
      <w:pPr>
        <w:ind w:left="337"/>
      </w:pPr>
      <w:r>
        <w:t>2...........................................................................................................................................</w:t>
      </w:r>
    </w:p>
    <w:p w14:paraId="7C912C54" w14:textId="77777777" w:rsidR="00CB2F80" w:rsidRDefault="00CB2F80" w:rsidP="00CB2F80">
      <w:pPr>
        <w:pStyle w:val="GvdeMetni"/>
        <w:spacing w:before="5"/>
        <w:rPr>
          <w:sz w:val="21"/>
        </w:rPr>
      </w:pPr>
    </w:p>
    <w:p w14:paraId="685E92DE" w14:textId="5B53B731" w:rsidR="00CB2F80" w:rsidRDefault="00CB2F80" w:rsidP="00CB2F80">
      <w:pPr>
        <w:ind w:left="337"/>
      </w:pPr>
      <w:r>
        <w:rPr>
          <w:spacing w:val="-2"/>
        </w:rPr>
        <w:t>3</w:t>
      </w:r>
      <w:r>
        <w:rPr>
          <w:spacing w:val="99"/>
        </w:rPr>
        <w:t xml:space="preserve"> </w:t>
      </w:r>
      <w:r>
        <w:rPr>
          <w:spacing w:val="-2"/>
        </w:rPr>
        <w:t>..........................................................................................................................................</w:t>
      </w:r>
    </w:p>
    <w:p w14:paraId="0F352E56" w14:textId="56D8E07F" w:rsidR="00CB2F80" w:rsidRDefault="00CB2F80" w:rsidP="00CB2F80">
      <w:pPr>
        <w:pStyle w:val="GvdeMetni"/>
      </w:pPr>
    </w:p>
    <w:p w14:paraId="59295322" w14:textId="5BD893EA" w:rsidR="00BA74C6" w:rsidRDefault="00BA74C6" w:rsidP="00CB2F80">
      <w:pPr>
        <w:pStyle w:val="GvdeMetni"/>
      </w:pPr>
    </w:p>
    <w:p w14:paraId="1EAF694D" w14:textId="4A677B06" w:rsidR="00BA74C6" w:rsidRDefault="00BA74C6" w:rsidP="00CB2F80">
      <w:pPr>
        <w:pStyle w:val="GvdeMetni"/>
      </w:pPr>
    </w:p>
    <w:p w14:paraId="7EE77D07" w14:textId="11B46C4F" w:rsidR="00BA74C6" w:rsidRDefault="00BA74C6" w:rsidP="00CB2F80">
      <w:pPr>
        <w:pStyle w:val="GvdeMetni"/>
      </w:pPr>
    </w:p>
    <w:p w14:paraId="51ABC26E" w14:textId="454EC47C" w:rsidR="00BA74C6" w:rsidRDefault="00BA74C6" w:rsidP="00CB2F80">
      <w:pPr>
        <w:pStyle w:val="GvdeMetni"/>
      </w:pPr>
    </w:p>
    <w:p w14:paraId="79D4B0AB" w14:textId="6F8A9857" w:rsidR="00BA74C6" w:rsidRDefault="00BA74C6" w:rsidP="00CB2F80">
      <w:pPr>
        <w:pStyle w:val="GvdeMetni"/>
      </w:pPr>
    </w:p>
    <w:p w14:paraId="33032423" w14:textId="1A8E2729" w:rsidR="00BA74C6" w:rsidRDefault="00BA74C6" w:rsidP="00CB2F80">
      <w:pPr>
        <w:pStyle w:val="GvdeMetni"/>
      </w:pPr>
    </w:p>
    <w:p w14:paraId="5A811E91" w14:textId="267E963D" w:rsidR="00BA74C6" w:rsidRDefault="00BA74C6" w:rsidP="00CB2F80">
      <w:pPr>
        <w:pStyle w:val="GvdeMetni"/>
      </w:pPr>
    </w:p>
    <w:p w14:paraId="61567BC6" w14:textId="4DD73E0F" w:rsidR="00BA74C6" w:rsidRDefault="00BA74C6" w:rsidP="00CB2F80">
      <w:pPr>
        <w:pStyle w:val="GvdeMetni"/>
      </w:pPr>
    </w:p>
    <w:p w14:paraId="5574AB33" w14:textId="77D8B6FD" w:rsidR="00BA74C6" w:rsidRDefault="00BA74C6" w:rsidP="00CB2F80">
      <w:pPr>
        <w:pStyle w:val="GvdeMetni"/>
      </w:pPr>
    </w:p>
    <w:p w14:paraId="4FF10497" w14:textId="6C49F848" w:rsidR="00BA74C6" w:rsidRDefault="00BA74C6" w:rsidP="00CB2F80">
      <w:pPr>
        <w:pStyle w:val="GvdeMetni"/>
      </w:pPr>
    </w:p>
    <w:p w14:paraId="6CC6E3C8" w14:textId="251D52CA" w:rsidR="00BA74C6" w:rsidRDefault="00BA74C6" w:rsidP="00CB2F80">
      <w:pPr>
        <w:pStyle w:val="GvdeMetni"/>
      </w:pPr>
    </w:p>
    <w:p w14:paraId="70FDCED8" w14:textId="53F52EE7" w:rsidR="00BA74C6" w:rsidRDefault="00BA74C6" w:rsidP="00CB2F80">
      <w:pPr>
        <w:pStyle w:val="GvdeMetni"/>
      </w:pPr>
    </w:p>
    <w:p w14:paraId="00152645" w14:textId="4669CA15" w:rsidR="00BA74C6" w:rsidRDefault="00BA74C6" w:rsidP="00CB2F80">
      <w:pPr>
        <w:pStyle w:val="GvdeMetni"/>
      </w:pPr>
    </w:p>
    <w:p w14:paraId="637A5721" w14:textId="676D69BF" w:rsidR="00BA74C6" w:rsidRDefault="00BA74C6" w:rsidP="00CB2F80">
      <w:pPr>
        <w:pStyle w:val="GvdeMetni"/>
      </w:pPr>
    </w:p>
    <w:p w14:paraId="6B7EBFA4" w14:textId="788AEF0F" w:rsidR="00BA74C6" w:rsidRDefault="00BA74C6" w:rsidP="00CB2F80">
      <w:pPr>
        <w:pStyle w:val="GvdeMetni"/>
      </w:pPr>
    </w:p>
    <w:p w14:paraId="050215A7" w14:textId="3C055D3E" w:rsidR="00BA74C6" w:rsidRDefault="00BA74C6" w:rsidP="00CB2F80">
      <w:pPr>
        <w:pStyle w:val="GvdeMetni"/>
      </w:pPr>
    </w:p>
    <w:p w14:paraId="34D6E87E" w14:textId="33A202DD" w:rsidR="00BA74C6" w:rsidRDefault="00BA74C6" w:rsidP="00CB2F80">
      <w:pPr>
        <w:pStyle w:val="GvdeMetni"/>
      </w:pPr>
    </w:p>
    <w:p w14:paraId="6954B100" w14:textId="7117293C" w:rsidR="00BA74C6" w:rsidRDefault="00BA74C6" w:rsidP="00CB2F80">
      <w:pPr>
        <w:pStyle w:val="GvdeMetni"/>
      </w:pPr>
    </w:p>
    <w:p w14:paraId="2095D3A4" w14:textId="2EE50356" w:rsidR="00BA74C6" w:rsidRDefault="00BA74C6" w:rsidP="00CB2F80">
      <w:pPr>
        <w:pStyle w:val="GvdeMetni"/>
      </w:pPr>
    </w:p>
    <w:p w14:paraId="22BDBC08" w14:textId="63E344D0" w:rsidR="00BA74C6" w:rsidRDefault="00BA74C6" w:rsidP="00CB2F80">
      <w:pPr>
        <w:pStyle w:val="GvdeMetni"/>
      </w:pPr>
    </w:p>
    <w:p w14:paraId="20D3CB76" w14:textId="783136EB" w:rsidR="00BA74C6" w:rsidRDefault="00BA74C6" w:rsidP="00CB2F80">
      <w:pPr>
        <w:pStyle w:val="GvdeMetni"/>
      </w:pPr>
    </w:p>
    <w:p w14:paraId="1314D966" w14:textId="21E4D3A1" w:rsidR="00BA74C6" w:rsidRDefault="00BA74C6" w:rsidP="00CB2F80">
      <w:pPr>
        <w:pStyle w:val="GvdeMetni"/>
      </w:pPr>
    </w:p>
    <w:p w14:paraId="62979C75" w14:textId="6D5A0D97" w:rsidR="00BA74C6" w:rsidRDefault="00BA74C6" w:rsidP="00CB2F80">
      <w:pPr>
        <w:pStyle w:val="GvdeMetni"/>
      </w:pPr>
    </w:p>
    <w:p w14:paraId="32C858EF" w14:textId="4B08A510" w:rsidR="00BA74C6" w:rsidRDefault="00BA74C6" w:rsidP="00CB2F80">
      <w:pPr>
        <w:pStyle w:val="GvdeMetni"/>
      </w:pPr>
    </w:p>
    <w:p w14:paraId="25B1214B" w14:textId="175702DB" w:rsidR="00BA74C6" w:rsidRDefault="00BA74C6" w:rsidP="00CB2F80">
      <w:pPr>
        <w:pStyle w:val="GvdeMetni"/>
      </w:pPr>
    </w:p>
    <w:p w14:paraId="00153F6A" w14:textId="4A2E6D4B" w:rsidR="00BA74C6" w:rsidRDefault="00BA74C6" w:rsidP="00CB2F80">
      <w:pPr>
        <w:pStyle w:val="GvdeMetni"/>
      </w:pPr>
    </w:p>
    <w:p w14:paraId="7223C164" w14:textId="64D15902" w:rsidR="00BA74C6" w:rsidRDefault="00BA74C6" w:rsidP="00CB2F80">
      <w:pPr>
        <w:pStyle w:val="GvdeMetni"/>
      </w:pPr>
    </w:p>
    <w:p w14:paraId="4E508A40" w14:textId="77777777" w:rsidR="009E5598" w:rsidRDefault="009E5598" w:rsidP="00CB2F80">
      <w:pPr>
        <w:pStyle w:val="GvdeMetni"/>
      </w:pPr>
    </w:p>
    <w:p w14:paraId="1ED8C16E" w14:textId="7C8162D6" w:rsidR="00BA74C6" w:rsidRDefault="00BA74C6" w:rsidP="00CB2F80">
      <w:pPr>
        <w:pStyle w:val="GvdeMetni"/>
      </w:pPr>
    </w:p>
    <w:p w14:paraId="0AB9AFB2" w14:textId="1095EE33" w:rsidR="00BA74C6" w:rsidRDefault="00BA74C6" w:rsidP="00CB2F80">
      <w:pPr>
        <w:pStyle w:val="GvdeMetni"/>
      </w:pPr>
    </w:p>
    <w:p w14:paraId="62DFC649" w14:textId="3DC6BB5B" w:rsidR="00BA74C6" w:rsidRDefault="00BA74C6" w:rsidP="00CB2F80">
      <w:pPr>
        <w:pStyle w:val="GvdeMetni"/>
      </w:pPr>
    </w:p>
    <w:p w14:paraId="5A880FF4" w14:textId="0C88AA0D" w:rsidR="00BA74C6" w:rsidRDefault="00BA74C6" w:rsidP="00CB2F80">
      <w:pPr>
        <w:pStyle w:val="GvdeMetni"/>
      </w:pPr>
    </w:p>
    <w:p w14:paraId="71F078FB" w14:textId="315E213B" w:rsidR="00F4157A" w:rsidRDefault="00F4157A" w:rsidP="00CB2F80">
      <w:pPr>
        <w:pStyle w:val="GvdeMetni"/>
      </w:pPr>
    </w:p>
    <w:p w14:paraId="032DAB94" w14:textId="0A1C09C3" w:rsidR="00F4157A" w:rsidRDefault="00F4157A" w:rsidP="00CB2F80">
      <w:pPr>
        <w:pStyle w:val="GvdeMetni"/>
      </w:pPr>
    </w:p>
    <w:p w14:paraId="70AF2BC5" w14:textId="77777777" w:rsidR="00F4157A" w:rsidRDefault="00F4157A" w:rsidP="00CB2F80">
      <w:pPr>
        <w:pStyle w:val="GvdeMetni"/>
      </w:pPr>
    </w:p>
    <w:p w14:paraId="063F4B00" w14:textId="77777777" w:rsidR="00CB2F80" w:rsidRPr="00CB2F80" w:rsidRDefault="00CB2F80" w:rsidP="00CB2F80">
      <w:pPr>
        <w:pStyle w:val="GvdeMetni"/>
        <w:spacing w:before="2"/>
        <w:rPr>
          <w:b/>
          <w:bCs/>
          <w:color w:val="000000" w:themeColor="text1"/>
          <w:sz w:val="29"/>
        </w:rPr>
      </w:pPr>
    </w:p>
    <w:p w14:paraId="452CE37D" w14:textId="77777777" w:rsidR="00CB2F80" w:rsidRPr="00CB2F80" w:rsidRDefault="00CB2F80" w:rsidP="00073CC4">
      <w:pPr>
        <w:pStyle w:val="Balk1"/>
        <w:rPr>
          <w:b w:val="0"/>
          <w:bCs w:val="0"/>
          <w:color w:val="000000" w:themeColor="text1"/>
        </w:rPr>
      </w:pPr>
      <w:bookmarkStart w:id="4" w:name="_bookmark42"/>
      <w:bookmarkStart w:id="5" w:name="_Toc89102246"/>
      <w:bookmarkStart w:id="6" w:name="_Toc89103101"/>
      <w:bookmarkStart w:id="7" w:name="_Toc89109824"/>
      <w:bookmarkEnd w:id="4"/>
      <w:r w:rsidRPr="00CB2F80">
        <w:rPr>
          <w:color w:val="000000" w:themeColor="text1"/>
          <w:w w:val="85"/>
        </w:rPr>
        <w:t>Şekiller</w:t>
      </w:r>
      <w:r w:rsidRPr="00CB2F80">
        <w:rPr>
          <w:color w:val="000000" w:themeColor="text1"/>
          <w:spacing w:val="36"/>
          <w:w w:val="85"/>
        </w:rPr>
        <w:t xml:space="preserve"> </w:t>
      </w:r>
      <w:r w:rsidRPr="00CB2F80">
        <w:rPr>
          <w:color w:val="000000" w:themeColor="text1"/>
          <w:w w:val="85"/>
        </w:rPr>
        <w:t>Listesi</w:t>
      </w:r>
      <w:bookmarkEnd w:id="5"/>
      <w:bookmarkEnd w:id="6"/>
      <w:bookmarkEnd w:id="7"/>
    </w:p>
    <w:p w14:paraId="66201DDB" w14:textId="77777777" w:rsidR="00CB2F80" w:rsidRDefault="00CB2F80" w:rsidP="00CB2F80">
      <w:pPr>
        <w:pStyle w:val="GvdeMetni"/>
        <w:rPr>
          <w:b/>
          <w:sz w:val="26"/>
        </w:rPr>
      </w:pPr>
    </w:p>
    <w:p w14:paraId="79264687" w14:textId="77777777" w:rsidR="00CB2F80" w:rsidRDefault="00CB2F80" w:rsidP="00CB2F80">
      <w:pPr>
        <w:pStyle w:val="GvdeMetni"/>
        <w:spacing w:before="9"/>
        <w:rPr>
          <w:b/>
          <w:sz w:val="27"/>
        </w:rPr>
      </w:pPr>
    </w:p>
    <w:p w14:paraId="4C6C9F6E" w14:textId="77777777" w:rsidR="00CB2F80" w:rsidRDefault="00CB2F80" w:rsidP="00CB2F80">
      <w:pPr>
        <w:tabs>
          <w:tab w:val="left" w:pos="3476"/>
          <w:tab w:val="left" w:pos="7656"/>
        </w:tabs>
        <w:ind w:left="202"/>
      </w:pPr>
      <w:r>
        <w:rPr>
          <w:u w:val="single"/>
        </w:rPr>
        <w:t>Şekil</w:t>
      </w:r>
      <w:r>
        <w:rPr>
          <w:spacing w:val="-4"/>
          <w:u w:val="single"/>
        </w:rPr>
        <w:t xml:space="preserve"> </w:t>
      </w:r>
      <w:r>
        <w:rPr>
          <w:u w:val="single"/>
        </w:rPr>
        <w:t>No</w:t>
      </w:r>
      <w:r>
        <w:tab/>
      </w:r>
      <w:r>
        <w:rPr>
          <w:u w:val="single"/>
        </w:rPr>
        <w:t>Şekil</w:t>
      </w:r>
      <w:r>
        <w:rPr>
          <w:spacing w:val="-5"/>
          <w:u w:val="single"/>
        </w:rPr>
        <w:t xml:space="preserve"> </w:t>
      </w:r>
      <w:r>
        <w:t>Adı</w:t>
      </w:r>
      <w:r>
        <w:tab/>
      </w:r>
      <w:r>
        <w:rPr>
          <w:u w:val="single"/>
        </w:rPr>
        <w:t>Sayfa</w:t>
      </w:r>
      <w:r>
        <w:rPr>
          <w:spacing w:val="-6"/>
          <w:u w:val="single"/>
        </w:rPr>
        <w:t xml:space="preserve"> </w:t>
      </w:r>
      <w:r>
        <w:rPr>
          <w:u w:val="single"/>
        </w:rPr>
        <w:t>No</w:t>
      </w:r>
    </w:p>
    <w:p w14:paraId="7E2D187F" w14:textId="77777777" w:rsidR="00CB2F80" w:rsidRDefault="00CB2F80" w:rsidP="00CB2F80">
      <w:pPr>
        <w:pStyle w:val="GvdeMetni"/>
        <w:rPr>
          <w:sz w:val="20"/>
        </w:rPr>
      </w:pPr>
    </w:p>
    <w:p w14:paraId="2311C2AA" w14:textId="77777777" w:rsidR="00CB2F80" w:rsidRDefault="00CB2F80" w:rsidP="00CB2F80">
      <w:pPr>
        <w:pStyle w:val="GvdeMetni"/>
        <w:spacing w:before="6"/>
        <w:rPr>
          <w:sz w:val="26"/>
        </w:rPr>
      </w:pPr>
    </w:p>
    <w:p w14:paraId="083A5E8A" w14:textId="77777777" w:rsidR="00CB2F80" w:rsidRDefault="00CB2F80" w:rsidP="00CB2F80">
      <w:pPr>
        <w:pStyle w:val="GvdeMetni"/>
        <w:spacing w:before="8"/>
        <w:rPr>
          <w:sz w:val="21"/>
        </w:rPr>
      </w:pPr>
    </w:p>
    <w:p w14:paraId="42497F84" w14:textId="24F255A4" w:rsidR="00CB2F80" w:rsidRDefault="005B4829" w:rsidP="00CB2F80">
      <w:pPr>
        <w:ind w:left="337"/>
      </w:pPr>
      <w:r>
        <w:t>1 Web Servis</w:t>
      </w:r>
      <w:r w:rsidR="00CB2F80">
        <w:rPr>
          <w:rFonts w:ascii="Calibri" w:hAnsi="Calibri"/>
        </w:rPr>
        <w:t>…………………………………………………………………………………………………………………………………</w:t>
      </w:r>
      <w:r w:rsidR="00CB2F80">
        <w:t>.</w:t>
      </w:r>
    </w:p>
    <w:p w14:paraId="0C64B5F6" w14:textId="77777777" w:rsidR="00BA74C6" w:rsidRDefault="00BA74C6" w:rsidP="00CB2F80">
      <w:pPr>
        <w:pStyle w:val="GvdeMetni"/>
        <w:spacing w:before="10"/>
        <w:rPr>
          <w:sz w:val="21"/>
        </w:rPr>
      </w:pPr>
    </w:p>
    <w:p w14:paraId="5E5D862A" w14:textId="58330E81" w:rsidR="00CB2F80" w:rsidRDefault="005B4829" w:rsidP="00CB2F80">
      <w:pPr>
        <w:ind w:left="337"/>
      </w:pPr>
      <w:r>
        <w:t>2 GPS</w:t>
      </w:r>
      <w:r w:rsidR="00CB2F80">
        <w:t>...................................................................................................................................</w:t>
      </w:r>
    </w:p>
    <w:p w14:paraId="44F0EBC0" w14:textId="0EA54D0D" w:rsidR="00CB2F80" w:rsidRDefault="00CB2F80" w:rsidP="00CB2F80">
      <w:pPr>
        <w:pStyle w:val="GvdeMetni"/>
      </w:pPr>
    </w:p>
    <w:p w14:paraId="7689A56A" w14:textId="199BCE78" w:rsidR="00BA74C6" w:rsidRDefault="00BA74C6" w:rsidP="00CB2F80">
      <w:pPr>
        <w:pStyle w:val="GvdeMetni"/>
      </w:pPr>
    </w:p>
    <w:p w14:paraId="094C87EC" w14:textId="5807104C" w:rsidR="00BA74C6" w:rsidRDefault="00BA74C6" w:rsidP="00CB2F80">
      <w:pPr>
        <w:pStyle w:val="GvdeMetni"/>
      </w:pPr>
    </w:p>
    <w:p w14:paraId="220909DB" w14:textId="4FCBCCA8" w:rsidR="00BA74C6" w:rsidRDefault="00BA74C6" w:rsidP="00CB2F80">
      <w:pPr>
        <w:pStyle w:val="GvdeMetni"/>
      </w:pPr>
    </w:p>
    <w:p w14:paraId="5877286A" w14:textId="6E564D1C" w:rsidR="00BA74C6" w:rsidRDefault="00BA74C6" w:rsidP="00CB2F80">
      <w:pPr>
        <w:pStyle w:val="GvdeMetni"/>
      </w:pPr>
    </w:p>
    <w:p w14:paraId="7FD92CDF" w14:textId="499B5109" w:rsidR="00BA74C6" w:rsidRDefault="00BA74C6" w:rsidP="00CB2F80">
      <w:pPr>
        <w:pStyle w:val="GvdeMetni"/>
      </w:pPr>
    </w:p>
    <w:p w14:paraId="6680A101" w14:textId="6FADA24A" w:rsidR="00BA74C6" w:rsidRDefault="00BA74C6" w:rsidP="00CB2F80">
      <w:pPr>
        <w:pStyle w:val="GvdeMetni"/>
      </w:pPr>
    </w:p>
    <w:p w14:paraId="7337E58B" w14:textId="426DFEA8" w:rsidR="00BA74C6" w:rsidRDefault="00BA74C6" w:rsidP="00CB2F80">
      <w:pPr>
        <w:pStyle w:val="GvdeMetni"/>
      </w:pPr>
    </w:p>
    <w:p w14:paraId="10CF41EF" w14:textId="7A212B90" w:rsidR="00BA74C6" w:rsidRDefault="00BA74C6" w:rsidP="00CB2F80">
      <w:pPr>
        <w:pStyle w:val="GvdeMetni"/>
      </w:pPr>
    </w:p>
    <w:p w14:paraId="659126ED" w14:textId="0C8F366E" w:rsidR="00BA74C6" w:rsidRDefault="00BA74C6" w:rsidP="00CB2F80">
      <w:pPr>
        <w:pStyle w:val="GvdeMetni"/>
      </w:pPr>
    </w:p>
    <w:p w14:paraId="6D27D5C0" w14:textId="2C402501" w:rsidR="00BA74C6" w:rsidRDefault="00BA74C6" w:rsidP="00CB2F80">
      <w:pPr>
        <w:pStyle w:val="GvdeMetni"/>
      </w:pPr>
    </w:p>
    <w:p w14:paraId="33D873C0" w14:textId="11DD652B" w:rsidR="00BA74C6" w:rsidRDefault="00BA74C6" w:rsidP="00CB2F80">
      <w:pPr>
        <w:pStyle w:val="GvdeMetni"/>
      </w:pPr>
    </w:p>
    <w:p w14:paraId="757EE2FB" w14:textId="1FD6B883" w:rsidR="00BA74C6" w:rsidRDefault="00BA74C6" w:rsidP="00CB2F80">
      <w:pPr>
        <w:pStyle w:val="GvdeMetni"/>
      </w:pPr>
    </w:p>
    <w:p w14:paraId="0B7140DA" w14:textId="12D194B5" w:rsidR="00BA74C6" w:rsidRDefault="00BA74C6" w:rsidP="00CB2F80">
      <w:pPr>
        <w:pStyle w:val="GvdeMetni"/>
      </w:pPr>
    </w:p>
    <w:p w14:paraId="0D42AF5C" w14:textId="524E1A76" w:rsidR="00BA74C6" w:rsidRDefault="00BA74C6" w:rsidP="00CB2F80">
      <w:pPr>
        <w:pStyle w:val="GvdeMetni"/>
      </w:pPr>
    </w:p>
    <w:p w14:paraId="195A09FF" w14:textId="2E3E290B" w:rsidR="00BA74C6" w:rsidRDefault="00BA74C6" w:rsidP="00CB2F80">
      <w:pPr>
        <w:pStyle w:val="GvdeMetni"/>
      </w:pPr>
    </w:p>
    <w:p w14:paraId="21B967AF" w14:textId="60CB727F" w:rsidR="00BA74C6" w:rsidRDefault="00BA74C6" w:rsidP="00CB2F80">
      <w:pPr>
        <w:pStyle w:val="GvdeMetni"/>
      </w:pPr>
    </w:p>
    <w:p w14:paraId="77F46EBD" w14:textId="77494B7B" w:rsidR="00BA74C6" w:rsidRDefault="00BA74C6" w:rsidP="00CB2F80">
      <w:pPr>
        <w:pStyle w:val="GvdeMetni"/>
      </w:pPr>
    </w:p>
    <w:p w14:paraId="51E1B394" w14:textId="5AB32562" w:rsidR="00BA74C6" w:rsidRDefault="00BA74C6" w:rsidP="00CB2F80">
      <w:pPr>
        <w:pStyle w:val="GvdeMetni"/>
      </w:pPr>
    </w:p>
    <w:p w14:paraId="25ADFAAB" w14:textId="1E763256" w:rsidR="00BA74C6" w:rsidRDefault="00BA74C6" w:rsidP="00CB2F80">
      <w:pPr>
        <w:pStyle w:val="GvdeMetni"/>
      </w:pPr>
    </w:p>
    <w:p w14:paraId="3775DA45" w14:textId="3F43586A" w:rsidR="00BA74C6" w:rsidRDefault="00BA74C6" w:rsidP="00CB2F80">
      <w:pPr>
        <w:pStyle w:val="GvdeMetni"/>
      </w:pPr>
    </w:p>
    <w:p w14:paraId="15A3C210" w14:textId="46589456" w:rsidR="00BA74C6" w:rsidRDefault="00BA74C6" w:rsidP="00CB2F80">
      <w:pPr>
        <w:pStyle w:val="GvdeMetni"/>
      </w:pPr>
    </w:p>
    <w:p w14:paraId="4F3F8DBE" w14:textId="542D9E72" w:rsidR="00BA74C6" w:rsidRDefault="00BA74C6" w:rsidP="00CB2F80">
      <w:pPr>
        <w:pStyle w:val="GvdeMetni"/>
      </w:pPr>
    </w:p>
    <w:p w14:paraId="75244EE2" w14:textId="0CF31B48" w:rsidR="00BA74C6" w:rsidRDefault="00BA74C6" w:rsidP="00CB2F80">
      <w:pPr>
        <w:pStyle w:val="GvdeMetni"/>
      </w:pPr>
    </w:p>
    <w:p w14:paraId="656A5147" w14:textId="3ABCEC81" w:rsidR="00BA74C6" w:rsidRDefault="00BA74C6" w:rsidP="00CB2F80">
      <w:pPr>
        <w:pStyle w:val="GvdeMetni"/>
      </w:pPr>
    </w:p>
    <w:p w14:paraId="7CC9F749" w14:textId="6B20B755" w:rsidR="00BA74C6" w:rsidRDefault="00BA74C6" w:rsidP="00CB2F80">
      <w:pPr>
        <w:pStyle w:val="GvdeMetni"/>
      </w:pPr>
    </w:p>
    <w:p w14:paraId="612635FB" w14:textId="11F1D300" w:rsidR="00BA74C6" w:rsidRDefault="00BA74C6" w:rsidP="00CB2F80">
      <w:pPr>
        <w:pStyle w:val="GvdeMetni"/>
      </w:pPr>
    </w:p>
    <w:p w14:paraId="0538614C" w14:textId="5EF96039" w:rsidR="00BA74C6" w:rsidRDefault="00BA74C6" w:rsidP="00CB2F80">
      <w:pPr>
        <w:pStyle w:val="GvdeMetni"/>
      </w:pPr>
    </w:p>
    <w:p w14:paraId="1FED4CB7" w14:textId="6DA4D26F" w:rsidR="00BA74C6" w:rsidRDefault="00BA74C6" w:rsidP="00CB2F80">
      <w:pPr>
        <w:pStyle w:val="GvdeMetni"/>
      </w:pPr>
    </w:p>
    <w:p w14:paraId="6729D0E0" w14:textId="4A3F1896" w:rsidR="00BA74C6" w:rsidRDefault="00BA74C6" w:rsidP="00CB2F80">
      <w:pPr>
        <w:pStyle w:val="GvdeMetni"/>
      </w:pPr>
    </w:p>
    <w:p w14:paraId="719F0BF4" w14:textId="7D9A8B32" w:rsidR="00BA74C6" w:rsidRDefault="00BA74C6" w:rsidP="00CB2F80">
      <w:pPr>
        <w:pStyle w:val="GvdeMetni"/>
      </w:pPr>
    </w:p>
    <w:p w14:paraId="2CDAEB3C" w14:textId="39C05BC8" w:rsidR="00BA74C6" w:rsidRDefault="00BA74C6" w:rsidP="00CB2F80">
      <w:pPr>
        <w:pStyle w:val="GvdeMetni"/>
      </w:pPr>
    </w:p>
    <w:p w14:paraId="238DD73B" w14:textId="1386C887" w:rsidR="005B4829" w:rsidRDefault="005B4829" w:rsidP="00CB2F80">
      <w:pPr>
        <w:pStyle w:val="GvdeMetni"/>
      </w:pPr>
    </w:p>
    <w:p w14:paraId="34C7B192" w14:textId="6BF3EF4D" w:rsidR="005B4829" w:rsidRDefault="005B4829" w:rsidP="00CB2F80">
      <w:pPr>
        <w:pStyle w:val="GvdeMetni"/>
      </w:pPr>
    </w:p>
    <w:p w14:paraId="08303ED5" w14:textId="3DE72D8C" w:rsidR="005B4829" w:rsidRDefault="005B4829" w:rsidP="00CB2F80">
      <w:pPr>
        <w:pStyle w:val="GvdeMetni"/>
      </w:pPr>
    </w:p>
    <w:p w14:paraId="68CB283A" w14:textId="77777777" w:rsidR="005B4829" w:rsidRDefault="005B4829" w:rsidP="00CB2F80">
      <w:pPr>
        <w:pStyle w:val="GvdeMetni"/>
      </w:pPr>
    </w:p>
    <w:p w14:paraId="2477DE78" w14:textId="42E30E2F" w:rsidR="00BA74C6" w:rsidRDefault="00BA74C6" w:rsidP="00CB2F80">
      <w:pPr>
        <w:pStyle w:val="GvdeMetni"/>
      </w:pPr>
    </w:p>
    <w:p w14:paraId="1BA3FC0A" w14:textId="77777777" w:rsidR="002A7045" w:rsidRDefault="002A7045" w:rsidP="00CB2F80">
      <w:pPr>
        <w:pStyle w:val="GvdeMetni"/>
      </w:pPr>
    </w:p>
    <w:p w14:paraId="53F68D6E" w14:textId="349C8C41" w:rsidR="00BA74C6" w:rsidRDefault="00BA74C6" w:rsidP="00CB2F80">
      <w:pPr>
        <w:pStyle w:val="GvdeMetni"/>
      </w:pPr>
    </w:p>
    <w:p w14:paraId="74BD648A" w14:textId="77777777" w:rsidR="00BA74C6" w:rsidRDefault="00BA74C6" w:rsidP="00CB2F80">
      <w:pPr>
        <w:pStyle w:val="GvdeMetni"/>
      </w:pPr>
    </w:p>
    <w:p w14:paraId="6990ED34" w14:textId="77777777" w:rsidR="00CB2F80" w:rsidRDefault="00CB2F80" w:rsidP="00CB2F80">
      <w:pPr>
        <w:pStyle w:val="GvdeMetni"/>
        <w:spacing w:before="2"/>
        <w:rPr>
          <w:sz w:val="29"/>
        </w:rPr>
      </w:pPr>
    </w:p>
    <w:p w14:paraId="77E8D687" w14:textId="77777777" w:rsidR="00CB2F80" w:rsidRPr="00CB2F80" w:rsidRDefault="00CB2F80" w:rsidP="00073CC4">
      <w:pPr>
        <w:pStyle w:val="Balk1"/>
        <w:rPr>
          <w:b w:val="0"/>
          <w:bCs w:val="0"/>
          <w:color w:val="000000" w:themeColor="text1"/>
        </w:rPr>
      </w:pPr>
      <w:bookmarkStart w:id="8" w:name="_bookmark43"/>
      <w:bookmarkStart w:id="9" w:name="_Toc89102247"/>
      <w:bookmarkStart w:id="10" w:name="_Toc89103102"/>
      <w:bookmarkStart w:id="11" w:name="_Toc89109825"/>
      <w:bookmarkEnd w:id="8"/>
      <w:r w:rsidRPr="00CB2F80">
        <w:rPr>
          <w:color w:val="000000" w:themeColor="text1"/>
          <w:w w:val="85"/>
        </w:rPr>
        <w:t>Grafikler</w:t>
      </w:r>
      <w:r w:rsidRPr="00CB2F80">
        <w:rPr>
          <w:color w:val="000000" w:themeColor="text1"/>
          <w:spacing w:val="48"/>
        </w:rPr>
        <w:t xml:space="preserve"> </w:t>
      </w:r>
      <w:r w:rsidRPr="00CB2F80">
        <w:rPr>
          <w:color w:val="000000" w:themeColor="text1"/>
          <w:w w:val="85"/>
        </w:rPr>
        <w:t>Listesi</w:t>
      </w:r>
      <w:bookmarkEnd w:id="9"/>
      <w:bookmarkEnd w:id="10"/>
      <w:bookmarkEnd w:id="11"/>
    </w:p>
    <w:p w14:paraId="3A7AF5CD" w14:textId="77777777" w:rsidR="00CB2F80" w:rsidRDefault="00CB2F80" w:rsidP="00CB2F80">
      <w:pPr>
        <w:pStyle w:val="GvdeMetni"/>
        <w:rPr>
          <w:b/>
          <w:sz w:val="26"/>
        </w:rPr>
      </w:pPr>
    </w:p>
    <w:p w14:paraId="1A347D96" w14:textId="77777777" w:rsidR="00CB2F80" w:rsidRDefault="00CB2F80" w:rsidP="00CB2F80">
      <w:pPr>
        <w:pStyle w:val="GvdeMetni"/>
        <w:spacing w:before="4"/>
        <w:rPr>
          <w:b/>
          <w:sz w:val="20"/>
        </w:rPr>
      </w:pPr>
    </w:p>
    <w:p w14:paraId="6AC29B3D" w14:textId="77777777" w:rsidR="00CB2F80" w:rsidRDefault="00CB2F80" w:rsidP="00CB2F80">
      <w:pPr>
        <w:tabs>
          <w:tab w:val="left" w:pos="3498"/>
          <w:tab w:val="left" w:pos="7641"/>
        </w:tabs>
        <w:ind w:left="116"/>
      </w:pPr>
      <w:r>
        <w:rPr>
          <w:u w:val="single"/>
        </w:rPr>
        <w:t>Grafik</w:t>
      </w:r>
      <w:r>
        <w:rPr>
          <w:spacing w:val="-7"/>
          <w:u w:val="single"/>
        </w:rPr>
        <w:t xml:space="preserve"> </w:t>
      </w:r>
      <w:r>
        <w:rPr>
          <w:u w:val="single"/>
        </w:rPr>
        <w:t>No</w:t>
      </w:r>
      <w:r>
        <w:tab/>
      </w:r>
      <w:r>
        <w:rPr>
          <w:u w:val="single"/>
        </w:rPr>
        <w:t>Grafiğin</w:t>
      </w:r>
      <w:r>
        <w:rPr>
          <w:spacing w:val="47"/>
          <w:u w:val="single"/>
        </w:rPr>
        <w:t xml:space="preserve"> </w:t>
      </w:r>
      <w:r>
        <w:t>Adı</w:t>
      </w:r>
      <w:r>
        <w:tab/>
      </w:r>
      <w:r>
        <w:rPr>
          <w:u w:val="single"/>
        </w:rPr>
        <w:t>Sayfa</w:t>
      </w:r>
      <w:r>
        <w:rPr>
          <w:spacing w:val="-4"/>
          <w:u w:val="single"/>
        </w:rPr>
        <w:t xml:space="preserve"> </w:t>
      </w:r>
      <w:r>
        <w:rPr>
          <w:u w:val="single"/>
        </w:rPr>
        <w:t>No</w:t>
      </w:r>
    </w:p>
    <w:p w14:paraId="46CA5265" w14:textId="77777777" w:rsidR="00CB2F80" w:rsidRDefault="00CB2F80" w:rsidP="00CB2F80">
      <w:pPr>
        <w:pStyle w:val="GvdeMetni"/>
        <w:rPr>
          <w:sz w:val="20"/>
        </w:rPr>
      </w:pPr>
    </w:p>
    <w:p w14:paraId="5AC7C15C" w14:textId="77777777" w:rsidR="00CB2F80" w:rsidRDefault="00CB2F80" w:rsidP="00CB2F80">
      <w:pPr>
        <w:pStyle w:val="GvdeMetni"/>
        <w:spacing w:before="1"/>
        <w:rPr>
          <w:sz w:val="28"/>
        </w:rPr>
      </w:pPr>
    </w:p>
    <w:p w14:paraId="3C51CA01" w14:textId="5D6A0B25" w:rsidR="00CB2F80" w:rsidRDefault="00CB2F80" w:rsidP="00CB2F80">
      <w:pPr>
        <w:tabs>
          <w:tab w:val="right" w:leader="dot" w:pos="8241"/>
        </w:tabs>
        <w:spacing w:before="92"/>
        <w:ind w:left="577"/>
      </w:pPr>
      <w:r>
        <w:t>1</w:t>
      </w:r>
      <w:r>
        <w:tab/>
      </w:r>
    </w:p>
    <w:p w14:paraId="28BF4B33" w14:textId="16BB884F" w:rsidR="00CB2F80" w:rsidRDefault="00CB2F80" w:rsidP="00CB2F80">
      <w:pPr>
        <w:spacing w:before="246"/>
        <w:ind w:left="577"/>
      </w:pPr>
      <w:r>
        <w:t>2.....................................................................................................................................</w:t>
      </w:r>
    </w:p>
    <w:p w14:paraId="4DB4BE44" w14:textId="612171B1" w:rsidR="00CB2F80" w:rsidRDefault="00CB2F80" w:rsidP="00CB2F80">
      <w:pPr>
        <w:spacing w:before="249"/>
        <w:ind w:left="577"/>
      </w:pPr>
      <w:r>
        <w:t>3</w:t>
      </w:r>
      <w:r>
        <w:rPr>
          <w:rFonts w:ascii="Calibri" w:hAnsi="Calibri"/>
        </w:rPr>
        <w:t>………………………………………………………………………………………………………………………………</w:t>
      </w:r>
      <w:r>
        <w:t>.</w:t>
      </w:r>
    </w:p>
    <w:p w14:paraId="29F40F45" w14:textId="77777777" w:rsidR="00CB2F80" w:rsidRDefault="00CB2F80" w:rsidP="00CB2F80">
      <w:pPr>
        <w:pStyle w:val="GvdeMetni"/>
        <w:rPr>
          <w:sz w:val="20"/>
        </w:rPr>
      </w:pPr>
    </w:p>
    <w:p w14:paraId="12FA985F" w14:textId="77777777" w:rsidR="00CB2F80" w:rsidRDefault="00CB2F80" w:rsidP="00CB2F80">
      <w:pPr>
        <w:pStyle w:val="GvdeMetni"/>
        <w:rPr>
          <w:sz w:val="20"/>
        </w:rPr>
      </w:pPr>
    </w:p>
    <w:p w14:paraId="32B420DF" w14:textId="77777777" w:rsidR="00CB2F80" w:rsidRDefault="00CB2F80" w:rsidP="00CB2F80">
      <w:pPr>
        <w:pStyle w:val="GvdeMetni"/>
        <w:rPr>
          <w:sz w:val="20"/>
        </w:rPr>
      </w:pPr>
    </w:p>
    <w:p w14:paraId="435DD2DE" w14:textId="77777777" w:rsidR="00CB2F80" w:rsidRDefault="00CB2F80" w:rsidP="00CB2F80">
      <w:pPr>
        <w:pStyle w:val="GvdeMetni"/>
        <w:rPr>
          <w:sz w:val="20"/>
        </w:rPr>
      </w:pPr>
    </w:p>
    <w:p w14:paraId="016F6FE9" w14:textId="77777777" w:rsidR="00CB2F80" w:rsidRDefault="00CB2F80" w:rsidP="00CB2F80">
      <w:pPr>
        <w:pStyle w:val="GvdeMetni"/>
        <w:rPr>
          <w:sz w:val="20"/>
        </w:rPr>
      </w:pPr>
    </w:p>
    <w:p w14:paraId="375F6D77" w14:textId="1B09824F" w:rsidR="00CB2F80" w:rsidRDefault="00CB2F80" w:rsidP="00BA74C6">
      <w:pPr>
        <w:pStyle w:val="GvdeMetni"/>
        <w:spacing w:before="1"/>
        <w:rPr>
          <w:sz w:val="20"/>
        </w:rPr>
      </w:pPr>
    </w:p>
    <w:p w14:paraId="2865F709" w14:textId="77777777" w:rsidR="00CB2F80" w:rsidRDefault="00CB2F80" w:rsidP="00CB2F80">
      <w:pPr>
        <w:rPr>
          <w:sz w:val="20"/>
        </w:rPr>
      </w:pPr>
    </w:p>
    <w:p w14:paraId="4EBD6D51" w14:textId="77777777" w:rsidR="00BA74C6" w:rsidRDefault="00BA74C6" w:rsidP="00CB2F80">
      <w:pPr>
        <w:rPr>
          <w:sz w:val="20"/>
        </w:rPr>
      </w:pPr>
    </w:p>
    <w:p w14:paraId="26711173" w14:textId="77777777" w:rsidR="00BA74C6" w:rsidRDefault="00BA74C6" w:rsidP="00CB2F80">
      <w:pPr>
        <w:rPr>
          <w:sz w:val="20"/>
        </w:rPr>
      </w:pPr>
    </w:p>
    <w:p w14:paraId="62F74A9E" w14:textId="54178C60" w:rsidR="00BA74C6" w:rsidRDefault="00BA74C6" w:rsidP="00CB2F80">
      <w:pPr>
        <w:rPr>
          <w:sz w:val="20"/>
        </w:rPr>
        <w:sectPr w:rsidR="00BA74C6" w:rsidSect="00E63A50">
          <w:pgSz w:w="11920" w:h="16850"/>
          <w:pgMar w:top="1340" w:right="960" w:bottom="1240" w:left="1300" w:header="0" w:footer="1002" w:gutter="0"/>
          <w:pgNumType w:start="1"/>
          <w:cols w:space="720"/>
        </w:sectPr>
      </w:pPr>
    </w:p>
    <w:p w14:paraId="04001AC6" w14:textId="40F8A248" w:rsidR="00070679" w:rsidRPr="00977D04" w:rsidRDefault="00CB2F80" w:rsidP="00073CC4">
      <w:pPr>
        <w:pStyle w:val="Balk1"/>
        <w:rPr>
          <w:color w:val="000000" w:themeColor="text1"/>
          <w:sz w:val="24"/>
        </w:rPr>
      </w:pPr>
      <w:bookmarkStart w:id="12" w:name="_bookmark44"/>
      <w:bookmarkStart w:id="13" w:name="_Toc89102248"/>
      <w:bookmarkStart w:id="14" w:name="_Toc89103103"/>
      <w:bookmarkStart w:id="15" w:name="_Toc89109826"/>
      <w:bookmarkEnd w:id="12"/>
      <w:r w:rsidRPr="00BA74C6">
        <w:rPr>
          <w:color w:val="000000" w:themeColor="text1"/>
          <w:w w:val="85"/>
        </w:rPr>
        <w:lastRenderedPageBreak/>
        <w:t>Kısaltmalar</w:t>
      </w:r>
      <w:r w:rsidRPr="00BA74C6">
        <w:rPr>
          <w:color w:val="000000" w:themeColor="text1"/>
          <w:spacing w:val="73"/>
        </w:rPr>
        <w:t xml:space="preserve"> </w:t>
      </w:r>
      <w:r w:rsidRPr="00BA74C6">
        <w:rPr>
          <w:color w:val="000000" w:themeColor="text1"/>
          <w:w w:val="85"/>
        </w:rPr>
        <w:t>Listesi</w:t>
      </w:r>
      <w:bookmarkEnd w:id="13"/>
      <w:bookmarkEnd w:id="14"/>
      <w:bookmarkEnd w:id="15"/>
    </w:p>
    <w:p w14:paraId="11066AF3" w14:textId="3E419ABC" w:rsidR="00070679" w:rsidRDefault="00070679"/>
    <w:p w14:paraId="75D9E972" w14:textId="43DDC1BC" w:rsidR="00070679" w:rsidRDefault="00070679"/>
    <w:p w14:paraId="2D5E24F0" w14:textId="0FBBC449" w:rsidR="00070679" w:rsidRDefault="00070679"/>
    <w:p w14:paraId="3165E7BB" w14:textId="2D77C827" w:rsidR="00070679" w:rsidRDefault="00070679"/>
    <w:p w14:paraId="67464420" w14:textId="0DB0762A" w:rsidR="00070679" w:rsidRDefault="00070679"/>
    <w:p w14:paraId="45B1EA5F" w14:textId="5579126E" w:rsidR="00070679" w:rsidRDefault="00070679"/>
    <w:p w14:paraId="20C4F096" w14:textId="3E4E702D" w:rsidR="00070679" w:rsidRDefault="00070679"/>
    <w:p w14:paraId="62324556" w14:textId="3D9AF006" w:rsidR="00070679" w:rsidRDefault="00070679"/>
    <w:p w14:paraId="7BF6F2B6" w14:textId="4BCA3CD5" w:rsidR="00070679" w:rsidRDefault="00070679"/>
    <w:p w14:paraId="288C9604" w14:textId="3463DABD" w:rsidR="00070679" w:rsidRDefault="00070679"/>
    <w:p w14:paraId="75CB62D8" w14:textId="169BDEAC" w:rsidR="00070679" w:rsidRDefault="00070679"/>
    <w:p w14:paraId="74BA3D08" w14:textId="27C43FDD" w:rsidR="00070679" w:rsidRDefault="00070679"/>
    <w:p w14:paraId="2ED2C0C0" w14:textId="663959D1" w:rsidR="00070679" w:rsidRDefault="00070679"/>
    <w:p w14:paraId="41379F7C" w14:textId="0DEE3BDB" w:rsidR="00070679" w:rsidRDefault="00070679"/>
    <w:p w14:paraId="077AF1F1" w14:textId="12A05291" w:rsidR="00070679" w:rsidRDefault="00070679"/>
    <w:p w14:paraId="2B8C3801" w14:textId="3D4D4219" w:rsidR="00070679" w:rsidRDefault="00070679"/>
    <w:p w14:paraId="57ED9AB6" w14:textId="51552BF5" w:rsidR="00070679" w:rsidRDefault="00070679"/>
    <w:p w14:paraId="4B8428CD" w14:textId="281E0F4D" w:rsidR="00070679" w:rsidRDefault="00070679"/>
    <w:p w14:paraId="243DB3BF" w14:textId="6E2577C2" w:rsidR="00070679" w:rsidRDefault="00070679"/>
    <w:p w14:paraId="2E70315B" w14:textId="21224ED8" w:rsidR="00070679" w:rsidRDefault="00070679"/>
    <w:p w14:paraId="3C3785B1" w14:textId="3910AD3F" w:rsidR="00070679" w:rsidRDefault="00070679"/>
    <w:p w14:paraId="4FD30A79" w14:textId="6E45B3D3" w:rsidR="00070679" w:rsidRDefault="00070679"/>
    <w:p w14:paraId="031086C3" w14:textId="2C0EA9E7" w:rsidR="00070679" w:rsidRDefault="00070679"/>
    <w:p w14:paraId="4998CC33" w14:textId="05DEA3BC" w:rsidR="00070679" w:rsidRDefault="00070679"/>
    <w:p w14:paraId="493C29A8" w14:textId="2416DB03" w:rsidR="00070679" w:rsidRDefault="00070679"/>
    <w:p w14:paraId="1BDCD8C9" w14:textId="02755092" w:rsidR="00070679" w:rsidRDefault="00070679"/>
    <w:p w14:paraId="69A09155" w14:textId="4FF44EBC" w:rsidR="00070679" w:rsidRDefault="00070679"/>
    <w:p w14:paraId="6A7D5F81" w14:textId="66C5D691" w:rsidR="00070679" w:rsidRDefault="00070679"/>
    <w:p w14:paraId="4EC5586F" w14:textId="03DE796A" w:rsidR="00070679" w:rsidRDefault="00070679"/>
    <w:p w14:paraId="08E477E1" w14:textId="3FD7B832" w:rsidR="00070679" w:rsidRDefault="00070679"/>
    <w:p w14:paraId="51C23E9D" w14:textId="23E8EED2" w:rsidR="00070679" w:rsidRDefault="00070679"/>
    <w:p w14:paraId="3A1EA357" w14:textId="446D0B29" w:rsidR="00070679" w:rsidRDefault="00070679"/>
    <w:p w14:paraId="2651F378" w14:textId="30F618B0" w:rsidR="00070679" w:rsidRDefault="00070679"/>
    <w:p w14:paraId="6C1DE676" w14:textId="0299E5DD" w:rsidR="00070679" w:rsidRDefault="00070679"/>
    <w:p w14:paraId="6513F605" w14:textId="49D21A80" w:rsidR="00E63A50" w:rsidRDefault="00E63A50"/>
    <w:p w14:paraId="1C4F7492" w14:textId="2F37D73D" w:rsidR="00E63A50" w:rsidRDefault="00E63A50"/>
    <w:p w14:paraId="0C48FC9B" w14:textId="670F77AF" w:rsidR="00E63A50" w:rsidRDefault="00E63A50"/>
    <w:p w14:paraId="576F6950" w14:textId="6827FBC0" w:rsidR="00E63A50" w:rsidRDefault="00E63A50"/>
    <w:p w14:paraId="60F1DED9" w14:textId="39FF0C77" w:rsidR="00E63A50" w:rsidRDefault="00E63A50"/>
    <w:p w14:paraId="088DFEB6" w14:textId="4A71388D" w:rsidR="00E63A50" w:rsidRDefault="00E63A50"/>
    <w:p w14:paraId="7493480B" w14:textId="513FD17F" w:rsidR="00E63A50" w:rsidRDefault="00E63A50"/>
    <w:p w14:paraId="1854C696" w14:textId="07532CFB" w:rsidR="00E63A50" w:rsidRDefault="00E63A50"/>
    <w:p w14:paraId="1CF14D69" w14:textId="70337FC5" w:rsidR="00E63A50" w:rsidRDefault="00E63A50"/>
    <w:p w14:paraId="02B9A57A" w14:textId="270DE501" w:rsidR="00E63A50" w:rsidRDefault="00E63A50"/>
    <w:p w14:paraId="5B172D3B" w14:textId="77777777" w:rsidR="00E63A50" w:rsidRDefault="00E63A50"/>
    <w:p w14:paraId="0FC7D7B5" w14:textId="00AAFDBE" w:rsidR="00070679" w:rsidRDefault="00070679"/>
    <w:p w14:paraId="3AD52456" w14:textId="1DDFC792" w:rsidR="00070679" w:rsidRDefault="00070679"/>
    <w:p w14:paraId="2CF7E031" w14:textId="3C607B76" w:rsidR="00070679" w:rsidRDefault="00070679"/>
    <w:p w14:paraId="5C6D3887" w14:textId="651E8B00" w:rsidR="00070679" w:rsidRDefault="00070679"/>
    <w:p w14:paraId="5FC777C8" w14:textId="024B2C5F" w:rsidR="00070679" w:rsidRDefault="00070679"/>
    <w:p w14:paraId="18F1DD87" w14:textId="11CC538C" w:rsidR="00070679" w:rsidRDefault="00070679"/>
    <w:p w14:paraId="66ADE19F" w14:textId="37B580B5" w:rsidR="00070679" w:rsidRDefault="00070679"/>
    <w:p w14:paraId="68867224" w14:textId="2F5B3E9A" w:rsidR="00070679" w:rsidRDefault="00070679"/>
    <w:p w14:paraId="7742964D" w14:textId="4BEC6917" w:rsidR="009221D2" w:rsidRPr="003C2491" w:rsidRDefault="00A17B99" w:rsidP="00832455">
      <w:pPr>
        <w:pStyle w:val="Balk1"/>
        <w:rPr>
          <w:sz w:val="24"/>
          <w:szCs w:val="24"/>
        </w:rPr>
      </w:pPr>
      <w:bookmarkStart w:id="16" w:name="_Toc89102249"/>
      <w:bookmarkStart w:id="17" w:name="_Toc89103104"/>
      <w:bookmarkStart w:id="18" w:name="_Toc89109827"/>
      <w:r w:rsidRPr="003C2491">
        <w:rPr>
          <w:sz w:val="24"/>
          <w:szCs w:val="24"/>
        </w:rPr>
        <w:lastRenderedPageBreak/>
        <w:t>GİRİŞ</w:t>
      </w:r>
      <w:bookmarkEnd w:id="16"/>
      <w:bookmarkEnd w:id="17"/>
      <w:bookmarkEnd w:id="18"/>
    </w:p>
    <w:p w14:paraId="3E6D2011" w14:textId="77777777" w:rsidR="007C5E9D" w:rsidRDefault="007C5E9D" w:rsidP="00BD1BEB">
      <w:pPr>
        <w:pStyle w:val="WW-NormalWeb1"/>
        <w:snapToGrid w:val="0"/>
        <w:spacing w:before="60" w:after="60"/>
        <w:jc w:val="both"/>
      </w:pPr>
    </w:p>
    <w:p w14:paraId="2F529BD2" w14:textId="0F30A4E1" w:rsidR="00E60484" w:rsidRDefault="00BD1BEB" w:rsidP="00E60484">
      <w:pPr>
        <w:pStyle w:val="WW-NormalWeb1"/>
        <w:snapToGrid w:val="0"/>
        <w:spacing w:before="60" w:after="60" w:line="360" w:lineRule="auto"/>
        <w:jc w:val="both"/>
      </w:pPr>
      <w:r w:rsidRPr="006E0D1F">
        <w:t>Toplu ulaşım araçları kullanırken karşılaşılan problemler, yüksek maliyetli olmaları gibi sorunlar ortaya çıktığı için insanların toplu ulaşım araçlarına talepleri düşmüştür. Bireylerin sahip olduğu özel araçların artışı ile hatır taşımacılığı gün geçtikçe yaygınlaşmaya başlamıştır. Hatır için taşıma işlemi daha da ilerleyerek sadece tanıdıkları insanlar ile değil ‘otostop’ olarak adlandırılan hiç tanımadığı kişilerle gerçekleşmeye başlamıştır. Otostop yapmak isteyen insanların yol üzerinde bekleme süreleri fazladır. Konumlarından araç geçecek mi, geçen araç otostop yapan bireyi aracına alacak mı gibi çeşitli sorunlar ortaya çıkmaktadır. Proje bu sorunları ortadan kaldırarak seyahat etmeyi kolay hale getirecektir.</w:t>
      </w:r>
      <w:r w:rsidRPr="006E0D1F">
        <w:rPr>
          <w:color w:val="333333"/>
          <w:spacing w:val="5"/>
          <w:shd w:val="clear" w:color="auto" w:fill="FFFFFF"/>
        </w:rPr>
        <w:t xml:space="preserve"> </w:t>
      </w:r>
      <w:r w:rsidRPr="006E0D1F">
        <w:rPr>
          <w:spacing w:val="5"/>
          <w:shd w:val="clear" w:color="auto" w:fill="FFFFFF"/>
        </w:rPr>
        <w:t xml:space="preserve">Her an ve her yerden uygulamaya erişim sağlanması için proje web tabanlı mobil uygulama şeklinde yapılacaktır. Bu sayede güvenilir, düşük maliyetli ve güncelleme kolaylığı olan bir uygulama olacaktır. </w:t>
      </w:r>
      <w:r w:rsidRPr="006E0D1F">
        <w:t>Bir noktadan başka bir noktaya seyahat etmek isteyen birey, uygulama içinde konumunu paylaşarak hangi noktaya varmak istediğini belirtecektir. Uygulamayı sürücü olarak kullanan kullanıcılar ise bu bildirimi ve bildirimi paylaşan yolcunun profilini görerek harita üzerinde kendi güzergahına uygun bulduğu ve profilinde yer alan bilgilerinin kendine uyduğu yolcuların bildirimlerini uygulama içinde onaylayarak iletişim bilgilerine ulaşabileceklerdir. Sistemden veya eline ulaşan iletişim bilgilerinden yolcuyla irtibat sağlayarak, yolculuk için gerekli detayları konuşabileceklerdir. Yolculuk bittikten sonra 24 saat içerisinde yolcunun sürücüyü değerlendirebileceği, sürücünün yolcuyu değerlendirebileceği bir puanlama formu yönlendirilecektir. Bu formlar sayesinde diğer kullanıcılar kişileri aldığı puanlar ve yorumlara bakarak seçebileceklerdir. Diğer benzer uygulamalardan en büyük farkı ücretsiz ve anlık konum kullanarak seyahat etmektir</w:t>
      </w:r>
      <w:r w:rsidR="00E60484">
        <w:t>.</w:t>
      </w:r>
    </w:p>
    <w:p w14:paraId="43916366" w14:textId="73CF16F6" w:rsidR="005B4829" w:rsidRPr="005B4829" w:rsidRDefault="005B4829" w:rsidP="005B4829">
      <w:pPr>
        <w:pStyle w:val="WW-NormalWeb1"/>
        <w:snapToGrid w:val="0"/>
        <w:spacing w:before="60" w:after="60" w:line="360" w:lineRule="auto"/>
        <w:jc w:val="both"/>
        <w:outlineLvl w:val="1"/>
        <w:rPr>
          <w:b/>
          <w:bCs/>
        </w:rPr>
      </w:pPr>
      <w:bookmarkStart w:id="19" w:name="_Toc89109828"/>
      <w:r w:rsidRPr="005B4829">
        <w:rPr>
          <w:b/>
          <w:bCs/>
        </w:rPr>
        <w:t>Problemin Cümlesi</w:t>
      </w:r>
      <w:bookmarkEnd w:id="19"/>
    </w:p>
    <w:p w14:paraId="4A5C1F00" w14:textId="00DA3C59" w:rsidR="00A7570B" w:rsidRDefault="00A7570B" w:rsidP="00B24FD9">
      <w:pPr>
        <w:pStyle w:val="WW-NormalWeb1"/>
        <w:snapToGrid w:val="0"/>
        <w:spacing w:before="60" w:after="60" w:line="360" w:lineRule="auto"/>
        <w:jc w:val="both"/>
      </w:pPr>
      <w:r>
        <w:t>Seyahat etmek isteyen bireyin kullanacağı seyahat araç türüne bağlı olarak “Bilet ücreti” , “Koltukların konforu”, “Seyahat süresi”, “Kapalı ortamda yolculuk”, “Başka yolcuların durumu” gibi etkenlerden meydana gelen sorunlara çözüm aranmaktadır.</w:t>
      </w:r>
    </w:p>
    <w:p w14:paraId="4F49CB2B" w14:textId="77777777" w:rsidR="00E60484" w:rsidRPr="006E0D1F" w:rsidRDefault="00E60484" w:rsidP="00B24FD9">
      <w:pPr>
        <w:pStyle w:val="WW-NormalWeb1"/>
        <w:snapToGrid w:val="0"/>
        <w:spacing w:before="60" w:after="60" w:line="360" w:lineRule="auto"/>
        <w:jc w:val="both"/>
      </w:pPr>
    </w:p>
    <w:p w14:paraId="3B3D2B6A" w14:textId="20F3AB25" w:rsidR="001F29A5" w:rsidRDefault="00AD335E" w:rsidP="00977D04">
      <w:pPr>
        <w:pStyle w:val="Balk2"/>
        <w:rPr>
          <w:rStyle w:val="Gl"/>
          <w:rFonts w:ascii="Times New Roman" w:hAnsi="Times New Roman" w:cs="Times New Roman"/>
          <w:color w:val="auto"/>
          <w:sz w:val="24"/>
          <w:szCs w:val="24"/>
        </w:rPr>
      </w:pPr>
      <w:bookmarkStart w:id="20" w:name="_Toc89102250"/>
      <w:bookmarkStart w:id="21" w:name="_Toc89103105"/>
      <w:bookmarkStart w:id="22" w:name="_Toc89109829"/>
      <w:r w:rsidRPr="006E0D1F">
        <w:rPr>
          <w:rStyle w:val="Gl"/>
          <w:rFonts w:ascii="Times New Roman" w:hAnsi="Times New Roman" w:cs="Times New Roman"/>
          <w:color w:val="auto"/>
          <w:sz w:val="24"/>
          <w:szCs w:val="24"/>
        </w:rPr>
        <w:t>P</w:t>
      </w:r>
      <w:r w:rsidR="00185E81" w:rsidRPr="006E0D1F">
        <w:rPr>
          <w:rStyle w:val="Gl"/>
          <w:rFonts w:ascii="Times New Roman" w:hAnsi="Times New Roman" w:cs="Times New Roman"/>
          <w:color w:val="auto"/>
          <w:sz w:val="24"/>
          <w:szCs w:val="24"/>
        </w:rPr>
        <w:t xml:space="preserve">rojenin </w:t>
      </w:r>
      <w:r w:rsidRPr="006E0D1F">
        <w:rPr>
          <w:rStyle w:val="Gl"/>
          <w:rFonts w:ascii="Times New Roman" w:hAnsi="Times New Roman" w:cs="Times New Roman"/>
          <w:color w:val="auto"/>
          <w:sz w:val="24"/>
          <w:szCs w:val="24"/>
        </w:rPr>
        <w:t>A</w:t>
      </w:r>
      <w:r w:rsidR="00185E81" w:rsidRPr="006E0D1F">
        <w:rPr>
          <w:rStyle w:val="Gl"/>
          <w:rFonts w:ascii="Times New Roman" w:hAnsi="Times New Roman" w:cs="Times New Roman"/>
          <w:color w:val="auto"/>
          <w:sz w:val="24"/>
          <w:szCs w:val="24"/>
        </w:rPr>
        <w:t>mac</w:t>
      </w:r>
      <w:r w:rsidR="001F29A5" w:rsidRPr="006E0D1F">
        <w:rPr>
          <w:rStyle w:val="Gl"/>
          <w:rFonts w:ascii="Times New Roman" w:hAnsi="Times New Roman" w:cs="Times New Roman"/>
          <w:color w:val="auto"/>
          <w:sz w:val="24"/>
          <w:szCs w:val="24"/>
        </w:rPr>
        <w:t>ı</w:t>
      </w:r>
      <w:bookmarkEnd w:id="20"/>
      <w:bookmarkEnd w:id="21"/>
      <w:bookmarkEnd w:id="22"/>
    </w:p>
    <w:p w14:paraId="3EF9736C" w14:textId="77777777" w:rsidR="003F337C" w:rsidRPr="003F337C" w:rsidRDefault="003F337C" w:rsidP="003F337C"/>
    <w:p w14:paraId="0F2F1E7F" w14:textId="5831FA31" w:rsidR="00977D04" w:rsidRDefault="001F29A5" w:rsidP="00977D04">
      <w:pPr>
        <w:spacing w:line="360" w:lineRule="auto"/>
        <w:rPr>
          <w:sz w:val="24"/>
          <w:szCs w:val="24"/>
        </w:rPr>
      </w:pPr>
      <w:r w:rsidRPr="003F337C">
        <w:rPr>
          <w:rStyle w:val="Gl"/>
          <w:b w:val="0"/>
          <w:bCs w:val="0"/>
          <w:sz w:val="24"/>
          <w:szCs w:val="24"/>
        </w:rPr>
        <w:t>Ş</w:t>
      </w:r>
      <w:r w:rsidRPr="006E0D1F">
        <w:rPr>
          <w:sz w:val="24"/>
          <w:szCs w:val="24"/>
        </w:rPr>
        <w:t>ehirler arası veya şehir içi bulundukları konumdan başka bir konuma seya</w:t>
      </w:r>
      <w:r w:rsidR="00690446" w:rsidRPr="006E0D1F">
        <w:rPr>
          <w:sz w:val="24"/>
          <w:szCs w:val="24"/>
        </w:rPr>
        <w:t>hat etmek isteyen bireylerin</w:t>
      </w:r>
      <w:r w:rsidR="00870E1A" w:rsidRPr="006E0D1F">
        <w:rPr>
          <w:sz w:val="24"/>
          <w:szCs w:val="24"/>
        </w:rPr>
        <w:t xml:space="preserve"> ulaşımı amaçlanmıştır. </w:t>
      </w:r>
      <w:r w:rsidR="0091435E" w:rsidRPr="006E0D1F">
        <w:rPr>
          <w:sz w:val="24"/>
          <w:szCs w:val="24"/>
        </w:rPr>
        <w:t xml:space="preserve">Yapılacak seyahat iki yönlü olarak incelenerek çözüm geliştirilmiştir. </w:t>
      </w:r>
      <w:r w:rsidR="008E7E11" w:rsidRPr="006E0D1F">
        <w:rPr>
          <w:sz w:val="24"/>
          <w:szCs w:val="24"/>
        </w:rPr>
        <w:t xml:space="preserve">Kendine ait özel </w:t>
      </w:r>
      <w:r w:rsidR="0091435E" w:rsidRPr="006E0D1F">
        <w:rPr>
          <w:sz w:val="24"/>
          <w:szCs w:val="24"/>
        </w:rPr>
        <w:t xml:space="preserve">aracı ile seyahat eden bireyler </w:t>
      </w:r>
      <w:r w:rsidR="008E7E11" w:rsidRPr="006E0D1F">
        <w:rPr>
          <w:sz w:val="24"/>
          <w:szCs w:val="24"/>
        </w:rPr>
        <w:t>ile</w:t>
      </w:r>
      <w:r w:rsidR="0091435E" w:rsidRPr="006E0D1F">
        <w:rPr>
          <w:sz w:val="24"/>
          <w:szCs w:val="24"/>
        </w:rPr>
        <w:t xml:space="preserve"> aracı o</w:t>
      </w:r>
      <w:r w:rsidR="008E7E11" w:rsidRPr="006E0D1F">
        <w:rPr>
          <w:sz w:val="24"/>
          <w:szCs w:val="24"/>
        </w:rPr>
        <w:t>lmadan seyahat eden bireylerin buluşt</w:t>
      </w:r>
      <w:r w:rsidR="006E0D1F" w:rsidRPr="006E0D1F">
        <w:rPr>
          <w:sz w:val="24"/>
          <w:szCs w:val="24"/>
        </w:rPr>
        <w:t>urulması için proje geliştirilmiştir.</w:t>
      </w:r>
    </w:p>
    <w:p w14:paraId="10581B52" w14:textId="55352CA6" w:rsidR="00E60484" w:rsidRPr="006F0A9C" w:rsidRDefault="00E60484" w:rsidP="006F0A9C">
      <w:pPr>
        <w:pStyle w:val="Balk2"/>
        <w:rPr>
          <w:rFonts w:ascii="Times New Roman" w:hAnsi="Times New Roman" w:cs="Times New Roman"/>
          <w:b/>
          <w:bCs/>
          <w:color w:val="auto"/>
          <w:sz w:val="24"/>
          <w:szCs w:val="24"/>
        </w:rPr>
      </w:pPr>
      <w:bookmarkStart w:id="23" w:name="_Toc89109830"/>
      <w:r w:rsidRPr="006F0A9C">
        <w:rPr>
          <w:rFonts w:ascii="Times New Roman" w:hAnsi="Times New Roman" w:cs="Times New Roman"/>
          <w:b/>
          <w:bCs/>
          <w:color w:val="auto"/>
          <w:sz w:val="24"/>
          <w:szCs w:val="24"/>
        </w:rPr>
        <w:lastRenderedPageBreak/>
        <w:t>Projenin Hedefi</w:t>
      </w:r>
      <w:bookmarkEnd w:id="23"/>
    </w:p>
    <w:p w14:paraId="4E5A36AB" w14:textId="7F2626EF" w:rsidR="006F0A9C" w:rsidRDefault="006F0A9C" w:rsidP="00977D04">
      <w:pPr>
        <w:spacing w:line="360" w:lineRule="auto"/>
        <w:rPr>
          <w:sz w:val="24"/>
          <w:szCs w:val="24"/>
        </w:rPr>
      </w:pPr>
    </w:p>
    <w:p w14:paraId="75B0A757" w14:textId="1510B303" w:rsidR="006F0A9C" w:rsidRPr="006F0A9C" w:rsidRDefault="006F0A9C" w:rsidP="006F0A9C">
      <w:pPr>
        <w:spacing w:line="360" w:lineRule="auto"/>
        <w:rPr>
          <w:sz w:val="36"/>
          <w:szCs w:val="36"/>
        </w:rPr>
      </w:pPr>
      <w:r w:rsidRPr="006F0A9C">
        <w:rPr>
          <w:color w:val="000000"/>
          <w:sz w:val="24"/>
          <w:szCs w:val="24"/>
        </w:rPr>
        <w:t>Bu sistemin oluşturulması sonunda amaçladığımız hedefin Türkiye’nin ücretsiz seyahat programını oluşturarak ülke genelinde trafiğin azaltılmasını sağlamaktır.</w:t>
      </w:r>
    </w:p>
    <w:p w14:paraId="1B667D53" w14:textId="77777777" w:rsidR="006F0A9C" w:rsidRPr="00977D04" w:rsidRDefault="006F0A9C" w:rsidP="00977D04">
      <w:pPr>
        <w:spacing w:line="360" w:lineRule="auto"/>
        <w:rPr>
          <w:sz w:val="24"/>
          <w:szCs w:val="24"/>
        </w:rPr>
      </w:pPr>
    </w:p>
    <w:p w14:paraId="00BC3917" w14:textId="14D5A5D3" w:rsidR="0042773E" w:rsidRPr="00977D04" w:rsidRDefault="0042773E" w:rsidP="00977D04">
      <w:pPr>
        <w:pStyle w:val="Balk2"/>
        <w:rPr>
          <w:rStyle w:val="Gl"/>
          <w:rFonts w:ascii="Times New Roman" w:hAnsi="Times New Roman" w:cs="Times New Roman"/>
          <w:color w:val="auto"/>
          <w:sz w:val="24"/>
          <w:szCs w:val="24"/>
        </w:rPr>
      </w:pPr>
      <w:bookmarkStart w:id="24" w:name="_Toc89102251"/>
      <w:bookmarkStart w:id="25" w:name="_Toc89103106"/>
      <w:bookmarkStart w:id="26" w:name="_Toc89109831"/>
      <w:r w:rsidRPr="00977D04">
        <w:rPr>
          <w:rStyle w:val="Gl"/>
          <w:rFonts w:ascii="Times New Roman" w:hAnsi="Times New Roman" w:cs="Times New Roman"/>
          <w:color w:val="auto"/>
          <w:sz w:val="24"/>
          <w:szCs w:val="24"/>
        </w:rPr>
        <w:t>Projenin Önemi</w:t>
      </w:r>
      <w:bookmarkEnd w:id="24"/>
      <w:bookmarkEnd w:id="25"/>
      <w:bookmarkEnd w:id="26"/>
    </w:p>
    <w:p w14:paraId="423879FD" w14:textId="465D6A0C" w:rsidR="009221D2" w:rsidRDefault="009221D2" w:rsidP="009221D2">
      <w:pPr>
        <w:rPr>
          <w:sz w:val="24"/>
          <w:szCs w:val="24"/>
        </w:rPr>
      </w:pPr>
    </w:p>
    <w:p w14:paraId="68E9FB18" w14:textId="7ECD54AF" w:rsidR="00CD4018" w:rsidRPr="00CD4018" w:rsidRDefault="00CD4018" w:rsidP="00CD4018">
      <w:pPr>
        <w:spacing w:line="360" w:lineRule="auto"/>
        <w:rPr>
          <w:sz w:val="24"/>
          <w:szCs w:val="24"/>
        </w:rPr>
      </w:pPr>
      <w:r w:rsidRPr="00CD4018">
        <w:rPr>
          <w:color w:val="000000"/>
          <w:sz w:val="24"/>
          <w:szCs w:val="24"/>
        </w:rPr>
        <w:t xml:space="preserve">Ülkemizdeki insanların gelir yapısına göre şekillenen mevcut imkânların sonucuna bağlı olarak yurt içi yolcu taşımacılığında yüksek oranda karayolu kullanılmaktadır </w:t>
      </w:r>
      <w:r w:rsidR="00FB6136">
        <w:rPr>
          <w:color w:val="000000"/>
          <w:sz w:val="24"/>
          <w:szCs w:val="24"/>
        </w:rPr>
        <w:t>(Ardıç</w:t>
      </w:r>
      <w:r w:rsidR="005F794A">
        <w:rPr>
          <w:color w:val="000000"/>
          <w:sz w:val="24"/>
          <w:szCs w:val="24"/>
        </w:rPr>
        <w:t xml:space="preserve"> ve </w:t>
      </w:r>
      <w:proofErr w:type="spellStart"/>
      <w:r w:rsidR="005F794A">
        <w:rPr>
          <w:color w:val="000000"/>
          <w:sz w:val="24"/>
          <w:szCs w:val="24"/>
        </w:rPr>
        <w:t>Sadaklıoğlu</w:t>
      </w:r>
      <w:proofErr w:type="spellEnd"/>
      <w:r w:rsidR="00441B2D">
        <w:rPr>
          <w:color w:val="000000"/>
          <w:sz w:val="24"/>
          <w:szCs w:val="24"/>
        </w:rPr>
        <w:t>,</w:t>
      </w:r>
      <w:r w:rsidR="005F794A">
        <w:rPr>
          <w:color w:val="000000"/>
          <w:sz w:val="24"/>
          <w:szCs w:val="24"/>
        </w:rPr>
        <w:t xml:space="preserve"> 2009:</w:t>
      </w:r>
      <w:r w:rsidR="005F697F">
        <w:rPr>
          <w:color w:val="000000"/>
          <w:sz w:val="24"/>
          <w:szCs w:val="24"/>
        </w:rPr>
        <w:t xml:space="preserve"> 167)</w:t>
      </w:r>
      <w:r w:rsidRPr="00CD4018">
        <w:rPr>
          <w:color w:val="000000"/>
          <w:sz w:val="24"/>
          <w:szCs w:val="24"/>
        </w:rPr>
        <w:t>. Şehirler arası ulaşım için uçak yolculuğunun zamandan tasarruf etmesi, daha konforlu olmasına rağmen insanlar maliyet açısından karayolu taşımacılığını kullanmaktadır.</w:t>
      </w:r>
      <w:r w:rsidRPr="00CD4018">
        <w:rPr>
          <w:sz w:val="24"/>
          <w:szCs w:val="24"/>
        </w:rPr>
        <w:t xml:space="preserve"> Yapılan bir çalışmada şehirler arası yolcu taşımacılığı talebi ve şehirler arası seyahat davranışları incelenmiştir </w:t>
      </w:r>
      <w:r w:rsidR="00B44DBB">
        <w:rPr>
          <w:sz w:val="24"/>
          <w:szCs w:val="24"/>
        </w:rPr>
        <w:t>(</w:t>
      </w:r>
      <w:r w:rsidR="007C1C15">
        <w:rPr>
          <w:sz w:val="24"/>
          <w:szCs w:val="24"/>
        </w:rPr>
        <w:t>Doğan vd</w:t>
      </w:r>
      <w:r w:rsidR="00817866">
        <w:rPr>
          <w:sz w:val="24"/>
          <w:szCs w:val="24"/>
        </w:rPr>
        <w:t xml:space="preserve">., </w:t>
      </w:r>
      <w:r w:rsidR="00A83C99">
        <w:rPr>
          <w:sz w:val="24"/>
          <w:szCs w:val="24"/>
        </w:rPr>
        <w:t>2006:</w:t>
      </w:r>
      <w:r w:rsidR="0022642B">
        <w:rPr>
          <w:sz w:val="24"/>
          <w:szCs w:val="24"/>
        </w:rPr>
        <w:t xml:space="preserve"> </w:t>
      </w:r>
      <w:r w:rsidR="00A83C99">
        <w:rPr>
          <w:sz w:val="24"/>
          <w:szCs w:val="24"/>
        </w:rPr>
        <w:t>345)</w:t>
      </w:r>
      <w:r w:rsidRPr="00CD4018">
        <w:rPr>
          <w:sz w:val="24"/>
          <w:szCs w:val="24"/>
        </w:rPr>
        <w:t>. Bu çalışmaya göre öğrencilerin %90’ı otobüs, %9’u uçak ile seyahat etmektedir.</w:t>
      </w:r>
    </w:p>
    <w:p w14:paraId="7352B14A" w14:textId="1B244399" w:rsidR="00CD4018" w:rsidRDefault="00CD4018" w:rsidP="00CD4018">
      <w:pPr>
        <w:spacing w:line="360" w:lineRule="auto"/>
        <w:rPr>
          <w:rFonts w:ascii="Arial" w:hAnsi="Arial" w:cs="Arial"/>
          <w:sz w:val="18"/>
          <w:szCs w:val="18"/>
        </w:rPr>
      </w:pPr>
      <w:r w:rsidRPr="00CD4018">
        <w:rPr>
          <w:sz w:val="24"/>
          <w:szCs w:val="24"/>
        </w:rPr>
        <w:t>Yolcuk sırasında yolcuların yaşadığı durumları görmek amacıyla başka bir araştırma çalışması da yapılmıştır. Yapılan çalışmaya 368 kişi katılmıştır. Katılımcılara yöneltilen açık uçlu soruların ilkinde “Şehir dışına yolculuk ederken hangi problemleri yaşadınız?” sorusu sorulmuştur. %79,7 katılımcıdan evet cevabı alınmıştır (</w:t>
      </w:r>
      <w:r w:rsidR="00861415">
        <w:rPr>
          <w:sz w:val="24"/>
          <w:szCs w:val="24"/>
        </w:rPr>
        <w:t xml:space="preserve">Tablo </w:t>
      </w:r>
      <w:r w:rsidRPr="00CD4018">
        <w:rPr>
          <w:sz w:val="24"/>
          <w:szCs w:val="24"/>
        </w:rPr>
        <w:t xml:space="preserve">1). Şehir dışına yolculuk edenlerin en sık karşılaştığı problem %21,4 ile seyahat edilen otobüsten </w:t>
      </w:r>
      <w:r w:rsidR="0022642B" w:rsidRPr="00CD4018">
        <w:rPr>
          <w:sz w:val="24"/>
          <w:szCs w:val="24"/>
        </w:rPr>
        <w:t>kaynaklanmaktadır.</w:t>
      </w:r>
      <w:r w:rsidRPr="00CD4018">
        <w:rPr>
          <w:sz w:val="24"/>
          <w:szCs w:val="24"/>
        </w:rPr>
        <w:t xml:space="preserve"> Bunlar arasında en sık karşılaşılan problem ise araç koltuklarının rahatsız edici olmasıdır. Aynı zamanda otobüsün kalabalık olması havalandırma ve araç içi gürültü sorunlarını da ortaya çıkarmaktadır</w:t>
      </w:r>
      <w:r w:rsidRPr="00622CCC">
        <w:rPr>
          <w:rFonts w:ascii="Arial" w:hAnsi="Arial" w:cs="Arial"/>
          <w:sz w:val="18"/>
          <w:szCs w:val="18"/>
        </w:rPr>
        <w:t>.</w:t>
      </w:r>
    </w:p>
    <w:p w14:paraId="02E415F1" w14:textId="77777777" w:rsidR="006E3138" w:rsidRPr="00622CCC" w:rsidRDefault="006E3138" w:rsidP="006E3138">
      <w:pPr>
        <w:pStyle w:val="WW-NormalWeb1"/>
        <w:spacing w:before="0" w:after="0"/>
        <w:jc w:val="both"/>
        <w:rPr>
          <w:rFonts w:ascii="Arial" w:hAnsi="Arial" w:cs="Arial"/>
          <w:color w:val="000000"/>
          <w:sz w:val="18"/>
          <w:szCs w:val="18"/>
        </w:rPr>
      </w:pPr>
      <w:r>
        <w:rPr>
          <w:rFonts w:ascii="Arial" w:hAnsi="Arial" w:cs="Arial"/>
          <w:sz w:val="18"/>
          <w:szCs w:val="18"/>
        </w:rPr>
        <w:t xml:space="preserve"> </w:t>
      </w:r>
    </w:p>
    <w:p w14:paraId="032A75A1" w14:textId="6B9D331B" w:rsidR="006E3138" w:rsidRPr="0084557B" w:rsidRDefault="006E3138" w:rsidP="006E3138">
      <w:pPr>
        <w:pStyle w:val="WW-NormalWeb1"/>
        <w:spacing w:before="0" w:after="0"/>
        <w:jc w:val="both"/>
        <w:rPr>
          <w:b/>
          <w:bCs/>
          <w:color w:val="000000"/>
        </w:rPr>
      </w:pPr>
      <w:r w:rsidRPr="00622CCC">
        <w:rPr>
          <w:rFonts w:ascii="Arial" w:hAnsi="Arial" w:cs="Arial"/>
          <w:color w:val="000000"/>
          <w:sz w:val="18"/>
          <w:szCs w:val="18"/>
        </w:rPr>
        <w:t xml:space="preserve">       </w:t>
      </w:r>
      <w:r w:rsidRPr="0084557B">
        <w:rPr>
          <w:b/>
          <w:bCs/>
          <w:color w:val="000000"/>
        </w:rPr>
        <w:t xml:space="preserve">Tablo 1: Seyahat Esnasında Yaşanılan Problemlere Yönelik Ortaya Çıkan Temalar </w:t>
      </w:r>
    </w:p>
    <w:p w14:paraId="5143B552" w14:textId="77777777" w:rsidR="006E3138" w:rsidRPr="00622CCC" w:rsidRDefault="006E3138" w:rsidP="00CD4018">
      <w:pPr>
        <w:spacing w:line="360" w:lineRule="auto"/>
        <w:rPr>
          <w:rFonts w:ascii="Arial" w:hAnsi="Arial" w:cs="Arial"/>
          <w:sz w:val="18"/>
          <w:szCs w:val="18"/>
        </w:rPr>
      </w:pPr>
    </w:p>
    <w:tbl>
      <w:tblPr>
        <w:tblStyle w:val="TabloKlavuzu"/>
        <w:tblW w:w="91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57"/>
        <w:gridCol w:w="1984"/>
        <w:gridCol w:w="2190"/>
      </w:tblGrid>
      <w:tr w:rsidR="00B048F1" w14:paraId="26A2AE85" w14:textId="77777777" w:rsidTr="003C30AD">
        <w:trPr>
          <w:trHeight w:val="435"/>
        </w:trPr>
        <w:tc>
          <w:tcPr>
            <w:tcW w:w="4957" w:type="dxa"/>
          </w:tcPr>
          <w:p w14:paraId="34AC3DEA" w14:textId="004E7ACB" w:rsidR="00B048F1" w:rsidRPr="00725478" w:rsidRDefault="00B048F1" w:rsidP="009221D2">
            <w:pPr>
              <w:rPr>
                <w:b/>
                <w:bCs/>
                <w:sz w:val="24"/>
                <w:szCs w:val="24"/>
              </w:rPr>
            </w:pPr>
            <w:r w:rsidRPr="00725478">
              <w:rPr>
                <w:b/>
                <w:bCs/>
                <w:sz w:val="24"/>
                <w:szCs w:val="24"/>
              </w:rPr>
              <w:t>TEMALAR</w:t>
            </w:r>
          </w:p>
        </w:tc>
        <w:tc>
          <w:tcPr>
            <w:tcW w:w="1984" w:type="dxa"/>
          </w:tcPr>
          <w:p w14:paraId="4ED015B8" w14:textId="5DC96635" w:rsidR="00B048F1" w:rsidRPr="00725478" w:rsidRDefault="00B048F1" w:rsidP="009221D2">
            <w:pPr>
              <w:rPr>
                <w:b/>
                <w:bCs/>
                <w:sz w:val="24"/>
                <w:szCs w:val="24"/>
              </w:rPr>
            </w:pPr>
            <w:r w:rsidRPr="00725478">
              <w:rPr>
                <w:b/>
                <w:bCs/>
                <w:sz w:val="24"/>
                <w:szCs w:val="24"/>
              </w:rPr>
              <w:t>n</w:t>
            </w:r>
          </w:p>
        </w:tc>
        <w:tc>
          <w:tcPr>
            <w:tcW w:w="2190" w:type="dxa"/>
          </w:tcPr>
          <w:p w14:paraId="1FDE1A46" w14:textId="083442C9" w:rsidR="00B048F1" w:rsidRPr="00725478" w:rsidRDefault="001C3D50" w:rsidP="009221D2">
            <w:pPr>
              <w:rPr>
                <w:b/>
                <w:bCs/>
                <w:sz w:val="24"/>
                <w:szCs w:val="24"/>
              </w:rPr>
            </w:pPr>
            <w:r w:rsidRPr="00725478">
              <w:rPr>
                <w:b/>
                <w:bCs/>
                <w:sz w:val="24"/>
                <w:szCs w:val="24"/>
              </w:rPr>
              <w:t>%</w:t>
            </w:r>
          </w:p>
        </w:tc>
      </w:tr>
      <w:tr w:rsidR="00B048F1" w14:paraId="2F090C4D" w14:textId="77777777" w:rsidTr="003C30AD">
        <w:trPr>
          <w:trHeight w:val="435"/>
        </w:trPr>
        <w:tc>
          <w:tcPr>
            <w:tcW w:w="4957" w:type="dxa"/>
          </w:tcPr>
          <w:p w14:paraId="4A0DFBE8" w14:textId="1303D435" w:rsidR="001C3D50" w:rsidRDefault="001C3D50" w:rsidP="009221D2">
            <w:pPr>
              <w:rPr>
                <w:sz w:val="24"/>
                <w:szCs w:val="24"/>
              </w:rPr>
            </w:pPr>
            <w:r>
              <w:rPr>
                <w:sz w:val="24"/>
                <w:szCs w:val="24"/>
              </w:rPr>
              <w:t>Otobüs kaynaklı sorunla</w:t>
            </w:r>
          </w:p>
        </w:tc>
        <w:tc>
          <w:tcPr>
            <w:tcW w:w="1984" w:type="dxa"/>
          </w:tcPr>
          <w:p w14:paraId="1585DA16" w14:textId="5C57A57B" w:rsidR="00B048F1" w:rsidRDefault="00941247" w:rsidP="009221D2">
            <w:pPr>
              <w:rPr>
                <w:sz w:val="24"/>
                <w:szCs w:val="24"/>
              </w:rPr>
            </w:pPr>
            <w:r>
              <w:rPr>
                <w:sz w:val="24"/>
                <w:szCs w:val="24"/>
              </w:rPr>
              <w:t>95</w:t>
            </w:r>
          </w:p>
        </w:tc>
        <w:tc>
          <w:tcPr>
            <w:tcW w:w="2190" w:type="dxa"/>
          </w:tcPr>
          <w:p w14:paraId="4B0C398F" w14:textId="133016E9" w:rsidR="00B048F1" w:rsidRDefault="00D66934" w:rsidP="009221D2">
            <w:pPr>
              <w:rPr>
                <w:sz w:val="24"/>
                <w:szCs w:val="24"/>
              </w:rPr>
            </w:pPr>
            <w:r>
              <w:rPr>
                <w:sz w:val="24"/>
                <w:szCs w:val="24"/>
              </w:rPr>
              <w:t>21,4</w:t>
            </w:r>
          </w:p>
        </w:tc>
      </w:tr>
      <w:tr w:rsidR="00B048F1" w14:paraId="6EAE1AFE" w14:textId="77777777" w:rsidTr="003C30AD">
        <w:trPr>
          <w:trHeight w:val="416"/>
        </w:trPr>
        <w:tc>
          <w:tcPr>
            <w:tcW w:w="4957" w:type="dxa"/>
          </w:tcPr>
          <w:p w14:paraId="0929A84A" w14:textId="4701CC09" w:rsidR="00B048F1" w:rsidRDefault="001C3D50" w:rsidP="009221D2">
            <w:pPr>
              <w:rPr>
                <w:sz w:val="24"/>
                <w:szCs w:val="24"/>
              </w:rPr>
            </w:pPr>
            <w:r>
              <w:rPr>
                <w:sz w:val="24"/>
                <w:szCs w:val="24"/>
              </w:rPr>
              <w:t>Rötar</w:t>
            </w:r>
          </w:p>
        </w:tc>
        <w:tc>
          <w:tcPr>
            <w:tcW w:w="1984" w:type="dxa"/>
          </w:tcPr>
          <w:p w14:paraId="1E29C8D8" w14:textId="6E44F384" w:rsidR="00B048F1" w:rsidRDefault="00941247" w:rsidP="009221D2">
            <w:pPr>
              <w:rPr>
                <w:sz w:val="24"/>
                <w:szCs w:val="24"/>
              </w:rPr>
            </w:pPr>
            <w:r>
              <w:rPr>
                <w:sz w:val="24"/>
                <w:szCs w:val="24"/>
              </w:rPr>
              <w:t>83</w:t>
            </w:r>
          </w:p>
        </w:tc>
        <w:tc>
          <w:tcPr>
            <w:tcW w:w="2190" w:type="dxa"/>
          </w:tcPr>
          <w:p w14:paraId="440AD585" w14:textId="1170E65E" w:rsidR="00B048F1" w:rsidRDefault="00D66934" w:rsidP="009221D2">
            <w:pPr>
              <w:rPr>
                <w:sz w:val="24"/>
                <w:szCs w:val="24"/>
              </w:rPr>
            </w:pPr>
            <w:r>
              <w:rPr>
                <w:sz w:val="24"/>
                <w:szCs w:val="24"/>
              </w:rPr>
              <w:t>18,7</w:t>
            </w:r>
          </w:p>
        </w:tc>
      </w:tr>
      <w:tr w:rsidR="00B048F1" w14:paraId="119A6982" w14:textId="77777777" w:rsidTr="003C30AD">
        <w:trPr>
          <w:trHeight w:val="435"/>
        </w:trPr>
        <w:tc>
          <w:tcPr>
            <w:tcW w:w="4957" w:type="dxa"/>
          </w:tcPr>
          <w:p w14:paraId="284E6DA6" w14:textId="43F01E5F" w:rsidR="00B048F1" w:rsidRDefault="001C3D50" w:rsidP="009221D2">
            <w:pPr>
              <w:rPr>
                <w:sz w:val="24"/>
                <w:szCs w:val="24"/>
              </w:rPr>
            </w:pPr>
            <w:proofErr w:type="spellStart"/>
            <w:r>
              <w:rPr>
                <w:sz w:val="24"/>
                <w:szCs w:val="24"/>
              </w:rPr>
              <w:t>Arç</w:t>
            </w:r>
            <w:proofErr w:type="spellEnd"/>
            <w:r>
              <w:rPr>
                <w:sz w:val="24"/>
                <w:szCs w:val="24"/>
              </w:rPr>
              <w:t xml:space="preserve"> içi servis görevlisinin ilgisizliği</w:t>
            </w:r>
          </w:p>
        </w:tc>
        <w:tc>
          <w:tcPr>
            <w:tcW w:w="1984" w:type="dxa"/>
          </w:tcPr>
          <w:p w14:paraId="63D13805" w14:textId="1BA589BF" w:rsidR="00B048F1" w:rsidRDefault="00941247" w:rsidP="009221D2">
            <w:pPr>
              <w:rPr>
                <w:sz w:val="24"/>
                <w:szCs w:val="24"/>
              </w:rPr>
            </w:pPr>
            <w:r>
              <w:rPr>
                <w:sz w:val="24"/>
                <w:szCs w:val="24"/>
              </w:rPr>
              <w:t>47</w:t>
            </w:r>
          </w:p>
        </w:tc>
        <w:tc>
          <w:tcPr>
            <w:tcW w:w="2190" w:type="dxa"/>
          </w:tcPr>
          <w:p w14:paraId="6C5EF2ED" w14:textId="0A214459" w:rsidR="00B048F1" w:rsidRDefault="00D66934" w:rsidP="009221D2">
            <w:pPr>
              <w:rPr>
                <w:sz w:val="24"/>
                <w:szCs w:val="24"/>
              </w:rPr>
            </w:pPr>
            <w:r>
              <w:rPr>
                <w:sz w:val="24"/>
                <w:szCs w:val="24"/>
              </w:rPr>
              <w:t>10,6</w:t>
            </w:r>
          </w:p>
        </w:tc>
      </w:tr>
      <w:tr w:rsidR="00B048F1" w14:paraId="25058EE4" w14:textId="77777777" w:rsidTr="003C30AD">
        <w:trPr>
          <w:trHeight w:val="435"/>
        </w:trPr>
        <w:tc>
          <w:tcPr>
            <w:tcW w:w="4957" w:type="dxa"/>
          </w:tcPr>
          <w:p w14:paraId="6BCE59FE" w14:textId="45506B20" w:rsidR="00B048F1" w:rsidRDefault="00B5121E" w:rsidP="009221D2">
            <w:pPr>
              <w:rPr>
                <w:sz w:val="24"/>
                <w:szCs w:val="24"/>
              </w:rPr>
            </w:pPr>
            <w:r>
              <w:rPr>
                <w:sz w:val="24"/>
                <w:szCs w:val="24"/>
              </w:rPr>
              <w:t>Yolcu kaynaklı sorunlar</w:t>
            </w:r>
          </w:p>
        </w:tc>
        <w:tc>
          <w:tcPr>
            <w:tcW w:w="1984" w:type="dxa"/>
          </w:tcPr>
          <w:p w14:paraId="665F6732" w14:textId="40968722" w:rsidR="00B048F1" w:rsidRDefault="00941247" w:rsidP="009221D2">
            <w:pPr>
              <w:rPr>
                <w:sz w:val="24"/>
                <w:szCs w:val="24"/>
              </w:rPr>
            </w:pPr>
            <w:r>
              <w:rPr>
                <w:sz w:val="24"/>
                <w:szCs w:val="24"/>
              </w:rPr>
              <w:t>45</w:t>
            </w:r>
          </w:p>
        </w:tc>
        <w:tc>
          <w:tcPr>
            <w:tcW w:w="2190" w:type="dxa"/>
          </w:tcPr>
          <w:p w14:paraId="7506E82A" w14:textId="0E83544F" w:rsidR="00B048F1" w:rsidRDefault="00D66934" w:rsidP="009221D2">
            <w:pPr>
              <w:rPr>
                <w:sz w:val="24"/>
                <w:szCs w:val="24"/>
              </w:rPr>
            </w:pPr>
            <w:r>
              <w:rPr>
                <w:sz w:val="24"/>
                <w:szCs w:val="24"/>
              </w:rPr>
              <w:t>10</w:t>
            </w:r>
          </w:p>
        </w:tc>
      </w:tr>
      <w:tr w:rsidR="00B048F1" w14:paraId="443B7AEE" w14:textId="77777777" w:rsidTr="003C30AD">
        <w:trPr>
          <w:trHeight w:val="435"/>
        </w:trPr>
        <w:tc>
          <w:tcPr>
            <w:tcW w:w="4957" w:type="dxa"/>
          </w:tcPr>
          <w:p w14:paraId="61478F93" w14:textId="6C03D79E" w:rsidR="00B048F1" w:rsidRDefault="00B5121E" w:rsidP="009221D2">
            <w:pPr>
              <w:rPr>
                <w:sz w:val="24"/>
                <w:szCs w:val="24"/>
              </w:rPr>
            </w:pPr>
            <w:r>
              <w:rPr>
                <w:sz w:val="24"/>
                <w:szCs w:val="24"/>
              </w:rPr>
              <w:t>Araç şoförü kaynaklı sorunlar</w:t>
            </w:r>
          </w:p>
        </w:tc>
        <w:tc>
          <w:tcPr>
            <w:tcW w:w="1984" w:type="dxa"/>
          </w:tcPr>
          <w:p w14:paraId="115BF6F0" w14:textId="2CB62316" w:rsidR="00B048F1" w:rsidRDefault="00941247" w:rsidP="009221D2">
            <w:pPr>
              <w:rPr>
                <w:sz w:val="24"/>
                <w:szCs w:val="24"/>
              </w:rPr>
            </w:pPr>
            <w:r>
              <w:rPr>
                <w:sz w:val="24"/>
                <w:szCs w:val="24"/>
              </w:rPr>
              <w:t>33</w:t>
            </w:r>
          </w:p>
        </w:tc>
        <w:tc>
          <w:tcPr>
            <w:tcW w:w="2190" w:type="dxa"/>
          </w:tcPr>
          <w:p w14:paraId="101D0452" w14:textId="335FA165" w:rsidR="00B048F1" w:rsidRDefault="00D66934" w:rsidP="009221D2">
            <w:pPr>
              <w:rPr>
                <w:sz w:val="24"/>
                <w:szCs w:val="24"/>
              </w:rPr>
            </w:pPr>
            <w:r>
              <w:rPr>
                <w:sz w:val="24"/>
                <w:szCs w:val="24"/>
              </w:rPr>
              <w:t>7,4</w:t>
            </w:r>
          </w:p>
        </w:tc>
      </w:tr>
      <w:tr w:rsidR="00B048F1" w14:paraId="40FAA9D0" w14:textId="77777777" w:rsidTr="003C30AD">
        <w:trPr>
          <w:trHeight w:val="435"/>
        </w:trPr>
        <w:tc>
          <w:tcPr>
            <w:tcW w:w="4957" w:type="dxa"/>
          </w:tcPr>
          <w:p w14:paraId="38E7DEB1" w14:textId="12A44E23" w:rsidR="00B048F1" w:rsidRDefault="00B5121E" w:rsidP="009221D2">
            <w:pPr>
              <w:rPr>
                <w:sz w:val="24"/>
                <w:szCs w:val="24"/>
              </w:rPr>
            </w:pPr>
            <w:r>
              <w:rPr>
                <w:sz w:val="24"/>
                <w:szCs w:val="24"/>
              </w:rPr>
              <w:t>Mola ile ilgili sorunlar</w:t>
            </w:r>
          </w:p>
        </w:tc>
        <w:tc>
          <w:tcPr>
            <w:tcW w:w="1984" w:type="dxa"/>
          </w:tcPr>
          <w:p w14:paraId="32570B29" w14:textId="00CEBDB1" w:rsidR="00B048F1" w:rsidRDefault="00941247" w:rsidP="009221D2">
            <w:pPr>
              <w:rPr>
                <w:sz w:val="24"/>
                <w:szCs w:val="24"/>
              </w:rPr>
            </w:pPr>
            <w:r>
              <w:rPr>
                <w:sz w:val="24"/>
                <w:szCs w:val="24"/>
              </w:rPr>
              <w:t>32</w:t>
            </w:r>
          </w:p>
        </w:tc>
        <w:tc>
          <w:tcPr>
            <w:tcW w:w="2190" w:type="dxa"/>
          </w:tcPr>
          <w:p w14:paraId="5053FC16" w14:textId="229607DA" w:rsidR="00B048F1" w:rsidRDefault="00D66934" w:rsidP="009221D2">
            <w:pPr>
              <w:rPr>
                <w:sz w:val="24"/>
                <w:szCs w:val="24"/>
              </w:rPr>
            </w:pPr>
            <w:r>
              <w:rPr>
                <w:sz w:val="24"/>
                <w:szCs w:val="24"/>
              </w:rPr>
              <w:t>7,1</w:t>
            </w:r>
          </w:p>
        </w:tc>
      </w:tr>
      <w:tr w:rsidR="00B048F1" w14:paraId="6277EBD9" w14:textId="77777777" w:rsidTr="003C30AD">
        <w:trPr>
          <w:trHeight w:val="416"/>
        </w:trPr>
        <w:tc>
          <w:tcPr>
            <w:tcW w:w="4957" w:type="dxa"/>
          </w:tcPr>
          <w:p w14:paraId="6B5177E3" w14:textId="07705E1B" w:rsidR="00B048F1" w:rsidRDefault="00941247" w:rsidP="009221D2">
            <w:pPr>
              <w:rPr>
                <w:sz w:val="24"/>
                <w:szCs w:val="24"/>
              </w:rPr>
            </w:pPr>
            <w:r>
              <w:rPr>
                <w:sz w:val="24"/>
                <w:szCs w:val="24"/>
              </w:rPr>
              <w:t>Bilet kaynaklı sorunlar</w:t>
            </w:r>
          </w:p>
        </w:tc>
        <w:tc>
          <w:tcPr>
            <w:tcW w:w="1984" w:type="dxa"/>
          </w:tcPr>
          <w:p w14:paraId="2F712BD0" w14:textId="100F713D" w:rsidR="00B048F1" w:rsidRDefault="00941247" w:rsidP="009221D2">
            <w:pPr>
              <w:rPr>
                <w:sz w:val="24"/>
                <w:szCs w:val="24"/>
              </w:rPr>
            </w:pPr>
            <w:r>
              <w:rPr>
                <w:sz w:val="24"/>
                <w:szCs w:val="24"/>
              </w:rPr>
              <w:t>32</w:t>
            </w:r>
          </w:p>
        </w:tc>
        <w:tc>
          <w:tcPr>
            <w:tcW w:w="2190" w:type="dxa"/>
          </w:tcPr>
          <w:p w14:paraId="23AA9737" w14:textId="7765E077" w:rsidR="00B048F1" w:rsidRDefault="00D66934" w:rsidP="009221D2">
            <w:pPr>
              <w:rPr>
                <w:sz w:val="24"/>
                <w:szCs w:val="24"/>
              </w:rPr>
            </w:pPr>
            <w:r>
              <w:rPr>
                <w:sz w:val="24"/>
                <w:szCs w:val="24"/>
              </w:rPr>
              <w:t>7,1</w:t>
            </w:r>
          </w:p>
        </w:tc>
      </w:tr>
      <w:tr w:rsidR="00D66934" w14:paraId="032A26B5" w14:textId="77777777" w:rsidTr="003C30AD">
        <w:trPr>
          <w:trHeight w:val="416"/>
        </w:trPr>
        <w:tc>
          <w:tcPr>
            <w:tcW w:w="4957" w:type="dxa"/>
          </w:tcPr>
          <w:p w14:paraId="44977CA4" w14:textId="0399FE89" w:rsidR="00D66934" w:rsidRDefault="00D66934" w:rsidP="009221D2">
            <w:pPr>
              <w:rPr>
                <w:sz w:val="24"/>
                <w:szCs w:val="24"/>
              </w:rPr>
            </w:pPr>
            <w:r>
              <w:rPr>
                <w:sz w:val="24"/>
                <w:szCs w:val="24"/>
              </w:rPr>
              <w:t>Otobüs durakları ile ilgili sorunlar</w:t>
            </w:r>
          </w:p>
        </w:tc>
        <w:tc>
          <w:tcPr>
            <w:tcW w:w="1984" w:type="dxa"/>
          </w:tcPr>
          <w:p w14:paraId="02957AEB" w14:textId="0AE85AB9" w:rsidR="00D66934" w:rsidRDefault="00D66934" w:rsidP="009221D2">
            <w:pPr>
              <w:rPr>
                <w:sz w:val="24"/>
                <w:szCs w:val="24"/>
              </w:rPr>
            </w:pPr>
            <w:r>
              <w:rPr>
                <w:sz w:val="24"/>
                <w:szCs w:val="24"/>
              </w:rPr>
              <w:t>28</w:t>
            </w:r>
          </w:p>
        </w:tc>
        <w:tc>
          <w:tcPr>
            <w:tcW w:w="2190" w:type="dxa"/>
          </w:tcPr>
          <w:p w14:paraId="3B994CF5" w14:textId="570E7A77" w:rsidR="00D66934" w:rsidRDefault="00725478" w:rsidP="009221D2">
            <w:pPr>
              <w:rPr>
                <w:sz w:val="24"/>
                <w:szCs w:val="24"/>
              </w:rPr>
            </w:pPr>
            <w:r>
              <w:rPr>
                <w:sz w:val="24"/>
                <w:szCs w:val="24"/>
              </w:rPr>
              <w:t>6,3</w:t>
            </w:r>
          </w:p>
        </w:tc>
      </w:tr>
      <w:tr w:rsidR="00D66934" w14:paraId="4D3F4F53" w14:textId="77777777" w:rsidTr="003C30AD">
        <w:trPr>
          <w:trHeight w:val="416"/>
        </w:trPr>
        <w:tc>
          <w:tcPr>
            <w:tcW w:w="4957" w:type="dxa"/>
          </w:tcPr>
          <w:p w14:paraId="031B8DC1" w14:textId="451AF083" w:rsidR="00D66934" w:rsidRDefault="00D66934" w:rsidP="009221D2">
            <w:pPr>
              <w:rPr>
                <w:sz w:val="24"/>
                <w:szCs w:val="24"/>
              </w:rPr>
            </w:pPr>
            <w:r>
              <w:rPr>
                <w:sz w:val="24"/>
                <w:szCs w:val="24"/>
              </w:rPr>
              <w:lastRenderedPageBreak/>
              <w:t>Servis ile ilgili sorunlar</w:t>
            </w:r>
          </w:p>
        </w:tc>
        <w:tc>
          <w:tcPr>
            <w:tcW w:w="1984" w:type="dxa"/>
          </w:tcPr>
          <w:p w14:paraId="5319C7BB" w14:textId="38BF1CC2" w:rsidR="00D66934" w:rsidRDefault="00D66934" w:rsidP="009221D2">
            <w:pPr>
              <w:rPr>
                <w:sz w:val="24"/>
                <w:szCs w:val="24"/>
              </w:rPr>
            </w:pPr>
            <w:r>
              <w:rPr>
                <w:sz w:val="24"/>
                <w:szCs w:val="24"/>
              </w:rPr>
              <w:t>21</w:t>
            </w:r>
          </w:p>
        </w:tc>
        <w:tc>
          <w:tcPr>
            <w:tcW w:w="2190" w:type="dxa"/>
          </w:tcPr>
          <w:p w14:paraId="1F103EA0" w14:textId="6F63A39D" w:rsidR="00D66934" w:rsidRDefault="00D66934" w:rsidP="009221D2">
            <w:pPr>
              <w:rPr>
                <w:sz w:val="24"/>
                <w:szCs w:val="24"/>
              </w:rPr>
            </w:pPr>
            <w:r>
              <w:rPr>
                <w:sz w:val="24"/>
                <w:szCs w:val="24"/>
              </w:rPr>
              <w:t>4,7</w:t>
            </w:r>
          </w:p>
        </w:tc>
      </w:tr>
      <w:tr w:rsidR="00D66934" w14:paraId="6367ABF3" w14:textId="77777777" w:rsidTr="003C30AD">
        <w:trPr>
          <w:trHeight w:val="416"/>
        </w:trPr>
        <w:tc>
          <w:tcPr>
            <w:tcW w:w="4957" w:type="dxa"/>
          </w:tcPr>
          <w:p w14:paraId="10D2FCC5" w14:textId="3C3E3492" w:rsidR="00D66934" w:rsidRDefault="00D66934" w:rsidP="009221D2">
            <w:pPr>
              <w:rPr>
                <w:sz w:val="24"/>
                <w:szCs w:val="24"/>
              </w:rPr>
            </w:pPr>
            <w:r>
              <w:rPr>
                <w:sz w:val="24"/>
                <w:szCs w:val="24"/>
              </w:rPr>
              <w:t>Yolcu bagajları ile ilgili sorunlar</w:t>
            </w:r>
          </w:p>
        </w:tc>
        <w:tc>
          <w:tcPr>
            <w:tcW w:w="1984" w:type="dxa"/>
          </w:tcPr>
          <w:p w14:paraId="0937CE56" w14:textId="397CAAF9" w:rsidR="00D66934" w:rsidRDefault="00D66934" w:rsidP="009221D2">
            <w:pPr>
              <w:rPr>
                <w:sz w:val="24"/>
                <w:szCs w:val="24"/>
              </w:rPr>
            </w:pPr>
            <w:r>
              <w:rPr>
                <w:sz w:val="24"/>
                <w:szCs w:val="24"/>
              </w:rPr>
              <w:t>18</w:t>
            </w:r>
          </w:p>
        </w:tc>
        <w:tc>
          <w:tcPr>
            <w:tcW w:w="2190" w:type="dxa"/>
          </w:tcPr>
          <w:p w14:paraId="3CF378A2" w14:textId="46BBD3A3" w:rsidR="00D66934" w:rsidRDefault="00D66934" w:rsidP="009221D2">
            <w:pPr>
              <w:rPr>
                <w:sz w:val="24"/>
                <w:szCs w:val="24"/>
              </w:rPr>
            </w:pPr>
            <w:r>
              <w:rPr>
                <w:sz w:val="24"/>
                <w:szCs w:val="24"/>
              </w:rPr>
              <w:t>4</w:t>
            </w:r>
          </w:p>
        </w:tc>
      </w:tr>
      <w:tr w:rsidR="00D66934" w14:paraId="232249A0" w14:textId="77777777" w:rsidTr="003C30AD">
        <w:trPr>
          <w:trHeight w:val="416"/>
        </w:trPr>
        <w:tc>
          <w:tcPr>
            <w:tcW w:w="4957" w:type="dxa"/>
          </w:tcPr>
          <w:p w14:paraId="1B3C85F6" w14:textId="145A2050" w:rsidR="00D66934" w:rsidRDefault="00D66934" w:rsidP="009221D2">
            <w:pPr>
              <w:rPr>
                <w:sz w:val="24"/>
                <w:szCs w:val="24"/>
              </w:rPr>
            </w:pPr>
            <w:r>
              <w:rPr>
                <w:sz w:val="24"/>
                <w:szCs w:val="24"/>
              </w:rPr>
              <w:t>Araç içi ikram ile ilgili sorunlar</w:t>
            </w:r>
          </w:p>
        </w:tc>
        <w:tc>
          <w:tcPr>
            <w:tcW w:w="1984" w:type="dxa"/>
          </w:tcPr>
          <w:p w14:paraId="7BEBEB6E" w14:textId="6FCE9E57" w:rsidR="00D66934" w:rsidRDefault="00D66934" w:rsidP="009221D2">
            <w:pPr>
              <w:rPr>
                <w:sz w:val="24"/>
                <w:szCs w:val="24"/>
              </w:rPr>
            </w:pPr>
            <w:r>
              <w:rPr>
                <w:sz w:val="24"/>
                <w:szCs w:val="24"/>
              </w:rPr>
              <w:t>11</w:t>
            </w:r>
          </w:p>
        </w:tc>
        <w:tc>
          <w:tcPr>
            <w:tcW w:w="2190" w:type="dxa"/>
          </w:tcPr>
          <w:p w14:paraId="24B3DC97" w14:textId="2E066776" w:rsidR="00D66934" w:rsidRDefault="00D66934" w:rsidP="009221D2">
            <w:pPr>
              <w:rPr>
                <w:sz w:val="24"/>
                <w:szCs w:val="24"/>
              </w:rPr>
            </w:pPr>
            <w:r>
              <w:rPr>
                <w:sz w:val="24"/>
                <w:szCs w:val="24"/>
              </w:rPr>
              <w:t>2.5</w:t>
            </w:r>
          </w:p>
        </w:tc>
      </w:tr>
      <w:tr w:rsidR="00D66934" w14:paraId="7A3838B7" w14:textId="77777777" w:rsidTr="003C30AD">
        <w:trPr>
          <w:trHeight w:val="416"/>
        </w:trPr>
        <w:tc>
          <w:tcPr>
            <w:tcW w:w="4957" w:type="dxa"/>
          </w:tcPr>
          <w:p w14:paraId="3D331631" w14:textId="77777777" w:rsidR="00D66934" w:rsidRDefault="00D66934" w:rsidP="009221D2">
            <w:pPr>
              <w:rPr>
                <w:sz w:val="24"/>
                <w:szCs w:val="24"/>
              </w:rPr>
            </w:pPr>
            <w:r>
              <w:rPr>
                <w:sz w:val="24"/>
                <w:szCs w:val="24"/>
              </w:rPr>
              <w:t>Araç içi hırsızlık</w:t>
            </w:r>
          </w:p>
          <w:p w14:paraId="756F3E83" w14:textId="4233182C" w:rsidR="00D66934" w:rsidRDefault="00D66934" w:rsidP="009221D2">
            <w:pPr>
              <w:rPr>
                <w:sz w:val="24"/>
                <w:szCs w:val="24"/>
              </w:rPr>
            </w:pPr>
          </w:p>
        </w:tc>
        <w:tc>
          <w:tcPr>
            <w:tcW w:w="1984" w:type="dxa"/>
          </w:tcPr>
          <w:p w14:paraId="47BE1B0E" w14:textId="649D69A9" w:rsidR="00D66934" w:rsidRDefault="00D66934" w:rsidP="009221D2">
            <w:pPr>
              <w:rPr>
                <w:sz w:val="24"/>
                <w:szCs w:val="24"/>
              </w:rPr>
            </w:pPr>
            <w:r>
              <w:rPr>
                <w:sz w:val="24"/>
                <w:szCs w:val="24"/>
              </w:rPr>
              <w:t>1</w:t>
            </w:r>
          </w:p>
        </w:tc>
        <w:tc>
          <w:tcPr>
            <w:tcW w:w="2190" w:type="dxa"/>
          </w:tcPr>
          <w:p w14:paraId="6320BE7A" w14:textId="02B71622" w:rsidR="00D66934" w:rsidRDefault="00D66934" w:rsidP="009221D2">
            <w:pPr>
              <w:rPr>
                <w:sz w:val="24"/>
                <w:szCs w:val="24"/>
              </w:rPr>
            </w:pPr>
            <w:r>
              <w:rPr>
                <w:sz w:val="24"/>
                <w:szCs w:val="24"/>
              </w:rPr>
              <w:t>0,2</w:t>
            </w:r>
          </w:p>
        </w:tc>
      </w:tr>
      <w:tr w:rsidR="00D66934" w14:paraId="1915ED9D" w14:textId="77777777" w:rsidTr="003C30AD">
        <w:trPr>
          <w:trHeight w:val="416"/>
        </w:trPr>
        <w:tc>
          <w:tcPr>
            <w:tcW w:w="4957" w:type="dxa"/>
          </w:tcPr>
          <w:p w14:paraId="59E4C1FC" w14:textId="758836A6" w:rsidR="00D66934" w:rsidRPr="00725478" w:rsidRDefault="00D66934" w:rsidP="009221D2">
            <w:pPr>
              <w:rPr>
                <w:b/>
                <w:bCs/>
                <w:sz w:val="24"/>
                <w:szCs w:val="24"/>
              </w:rPr>
            </w:pPr>
            <w:r w:rsidRPr="00725478">
              <w:rPr>
                <w:b/>
                <w:bCs/>
                <w:sz w:val="24"/>
                <w:szCs w:val="24"/>
              </w:rPr>
              <w:t>Toplam</w:t>
            </w:r>
          </w:p>
        </w:tc>
        <w:tc>
          <w:tcPr>
            <w:tcW w:w="1984" w:type="dxa"/>
          </w:tcPr>
          <w:p w14:paraId="37F2C3FA" w14:textId="080BDBE9" w:rsidR="00D66934" w:rsidRPr="00725478" w:rsidRDefault="00D66934" w:rsidP="009221D2">
            <w:pPr>
              <w:rPr>
                <w:b/>
                <w:bCs/>
                <w:sz w:val="24"/>
                <w:szCs w:val="24"/>
              </w:rPr>
            </w:pPr>
            <w:r w:rsidRPr="00725478">
              <w:rPr>
                <w:b/>
                <w:bCs/>
                <w:sz w:val="24"/>
                <w:szCs w:val="24"/>
              </w:rPr>
              <w:t>446</w:t>
            </w:r>
          </w:p>
        </w:tc>
        <w:tc>
          <w:tcPr>
            <w:tcW w:w="2190" w:type="dxa"/>
          </w:tcPr>
          <w:p w14:paraId="77552914" w14:textId="5056D9B3" w:rsidR="00D66934" w:rsidRPr="00725478" w:rsidRDefault="00D66934" w:rsidP="009221D2">
            <w:pPr>
              <w:rPr>
                <w:b/>
                <w:bCs/>
                <w:sz w:val="24"/>
                <w:szCs w:val="24"/>
              </w:rPr>
            </w:pPr>
            <w:r w:rsidRPr="00725478">
              <w:rPr>
                <w:b/>
                <w:bCs/>
                <w:sz w:val="24"/>
                <w:szCs w:val="24"/>
              </w:rPr>
              <w:t>100</w:t>
            </w:r>
          </w:p>
        </w:tc>
      </w:tr>
    </w:tbl>
    <w:p w14:paraId="08BA2A00" w14:textId="735F5AF9" w:rsidR="00CD4018" w:rsidRDefault="00CD4018" w:rsidP="009221D2">
      <w:pPr>
        <w:rPr>
          <w:sz w:val="24"/>
          <w:szCs w:val="24"/>
        </w:rPr>
      </w:pPr>
    </w:p>
    <w:p w14:paraId="2C31FA92" w14:textId="36F00531" w:rsidR="00751CFD" w:rsidRDefault="00751CFD" w:rsidP="009221D2">
      <w:pPr>
        <w:rPr>
          <w:b/>
          <w:bCs/>
          <w:sz w:val="24"/>
          <w:szCs w:val="24"/>
        </w:rPr>
      </w:pPr>
      <w:r w:rsidRPr="00751CFD">
        <w:rPr>
          <w:b/>
          <w:bCs/>
          <w:sz w:val="24"/>
          <w:szCs w:val="24"/>
        </w:rPr>
        <w:t>Kaynak:</w:t>
      </w:r>
      <w:r w:rsidR="008D1D39">
        <w:rPr>
          <w:b/>
          <w:bCs/>
          <w:sz w:val="24"/>
          <w:szCs w:val="24"/>
        </w:rPr>
        <w:t xml:space="preserve"> </w:t>
      </w:r>
      <w:r w:rsidR="008D1D39" w:rsidRPr="00F56801">
        <w:rPr>
          <w:sz w:val="24"/>
          <w:szCs w:val="24"/>
        </w:rPr>
        <w:t>Kılıç</w:t>
      </w:r>
      <w:r w:rsidR="00B106C1" w:rsidRPr="00F56801">
        <w:rPr>
          <w:sz w:val="24"/>
          <w:szCs w:val="24"/>
        </w:rPr>
        <w:t xml:space="preserve"> vd. 2016</w:t>
      </w:r>
      <w:r w:rsidR="00F56801" w:rsidRPr="00F56801">
        <w:rPr>
          <w:sz w:val="24"/>
          <w:szCs w:val="24"/>
        </w:rPr>
        <w:t>:</w:t>
      </w:r>
      <w:r w:rsidR="008D1D39" w:rsidRPr="00F56801">
        <w:rPr>
          <w:sz w:val="24"/>
          <w:szCs w:val="24"/>
        </w:rPr>
        <w:t xml:space="preserve"> </w:t>
      </w:r>
      <w:r w:rsidR="00990AA8" w:rsidRPr="00F56801">
        <w:rPr>
          <w:sz w:val="24"/>
          <w:szCs w:val="24"/>
        </w:rPr>
        <w:t>13</w:t>
      </w:r>
    </w:p>
    <w:p w14:paraId="5E9C912D" w14:textId="377A5898" w:rsidR="00733D4F" w:rsidRPr="00861415" w:rsidRDefault="00733D4F" w:rsidP="00861415">
      <w:pPr>
        <w:spacing w:line="360" w:lineRule="auto"/>
        <w:rPr>
          <w:b/>
          <w:bCs/>
          <w:sz w:val="36"/>
          <w:szCs w:val="36"/>
        </w:rPr>
      </w:pPr>
    </w:p>
    <w:p w14:paraId="49F6713E" w14:textId="6AEA4D08" w:rsidR="00733D4F" w:rsidRPr="00861415" w:rsidRDefault="00733D4F" w:rsidP="00861415">
      <w:pPr>
        <w:pStyle w:val="WW-NormalWeb1"/>
        <w:spacing w:before="0" w:after="0" w:line="360" w:lineRule="auto"/>
        <w:jc w:val="both"/>
        <w:rPr>
          <w:color w:val="000000"/>
        </w:rPr>
      </w:pPr>
      <w:r w:rsidRPr="00861415">
        <w:rPr>
          <w:color w:val="000000"/>
        </w:rPr>
        <w:t>Şehirler arası ulaşım ağının giderek kalabalıklaştığı ve bu rekabet ortamında kâr marjlarının azaldığı son yıllarda yolcuların taleplerine karşılık veremeyen ulaşım firmalarının tutumları yüzünden hatır için taşıma durumu ortaya çıkmaya başlamıştır</w:t>
      </w:r>
      <w:r w:rsidR="00EA1CFC">
        <w:rPr>
          <w:color w:val="000000"/>
        </w:rPr>
        <w:t xml:space="preserve"> (</w:t>
      </w:r>
      <w:proofErr w:type="spellStart"/>
      <w:r w:rsidR="00EA1CFC">
        <w:rPr>
          <w:color w:val="000000"/>
        </w:rPr>
        <w:t>Özsunay</w:t>
      </w:r>
      <w:proofErr w:type="spellEnd"/>
      <w:r w:rsidR="00EA1CFC">
        <w:rPr>
          <w:color w:val="000000"/>
        </w:rPr>
        <w:t xml:space="preserve"> ve Ergün,1997: 16)</w:t>
      </w:r>
      <w:r w:rsidRPr="00861415">
        <w:rPr>
          <w:color w:val="000000"/>
        </w:rPr>
        <w:t>. Günümüzde birçok ulaşım firması yolcuların taleplerine karşılık vermek istese de verdiği karşılık sonucunda uçurum denilebilecek farkta ücretler çıkarmıştır. Bu durum sonucunda seyahat etmek isteyen insanlar hatır taşımacılığına yönelmiştir</w:t>
      </w:r>
      <w:r w:rsidR="00EA1CFC">
        <w:rPr>
          <w:color w:val="000000"/>
        </w:rPr>
        <w:t>(Durak, 2015: 1)</w:t>
      </w:r>
      <w:r w:rsidRPr="00861415">
        <w:rPr>
          <w:color w:val="000000"/>
        </w:rPr>
        <w:t xml:space="preserve">. Bu ihtiyaca karşılık olarak birkaç farklı uygulama geliştirilmesine rağmen ülkemizde bunlardan sadece 1 tanesi yaygın olarak kullanılmaktadır. 2003 yılında oluşturulan </w:t>
      </w:r>
      <w:proofErr w:type="spellStart"/>
      <w:r w:rsidRPr="00861415">
        <w:rPr>
          <w:color w:val="000000"/>
        </w:rPr>
        <w:t>BlaBlaCar</w:t>
      </w:r>
      <w:proofErr w:type="spellEnd"/>
      <w:r w:rsidRPr="00861415">
        <w:rPr>
          <w:color w:val="000000"/>
        </w:rPr>
        <w:t>, sürücü ve yolcuları birbirleriyle buluşturarak, düşük ücretlerle ulaşımlarını sağlamayı amaçlamıştır</w:t>
      </w:r>
      <w:r w:rsidR="003B0F92">
        <w:rPr>
          <w:color w:val="000000"/>
        </w:rPr>
        <w:t>(</w:t>
      </w:r>
      <w:proofErr w:type="spellStart"/>
      <w:r w:rsidR="003B0F92">
        <w:rPr>
          <w:color w:val="000000"/>
        </w:rPr>
        <w:t>Saxena</w:t>
      </w:r>
      <w:proofErr w:type="spellEnd"/>
      <w:r w:rsidR="003B0F92">
        <w:rPr>
          <w:color w:val="000000"/>
        </w:rPr>
        <w:t xml:space="preserve"> vd. ,2020:119-126)</w:t>
      </w:r>
      <w:r w:rsidRPr="00861415">
        <w:rPr>
          <w:color w:val="000000"/>
        </w:rPr>
        <w:t xml:space="preserve">.  </w:t>
      </w:r>
      <w:proofErr w:type="spellStart"/>
      <w:r w:rsidRPr="00861415">
        <w:rPr>
          <w:color w:val="000000"/>
        </w:rPr>
        <w:t>BlaBlaCar</w:t>
      </w:r>
      <w:proofErr w:type="spellEnd"/>
      <w:r w:rsidRPr="00861415">
        <w:rPr>
          <w:color w:val="000000"/>
        </w:rPr>
        <w:t xml:space="preserve"> uygulamasında seyahat etmek isteyen kullanıcı, seyahate başlangıç yapacağı konumu ve varış yapmak istediği konumu sisteme girerek, sürücülerin oluşturduğu yolculuklardan kendisine uygun olanı seçerek seyahat edebiliyor. Fakat seyahat için konumu ve gideceği yeri önceden belirleyip ücret ödemesi yapması gerekiyor. Uygulamanın asıl amacı otobüs bileti alır gibi özel araçtan bilet almaktır. Benzer başka olan uygulamalardan </w:t>
      </w:r>
      <w:proofErr w:type="spellStart"/>
      <w:r w:rsidRPr="00861415">
        <w:rPr>
          <w:color w:val="000000"/>
        </w:rPr>
        <w:t>Rail</w:t>
      </w:r>
      <w:proofErr w:type="spellEnd"/>
      <w:r w:rsidRPr="00861415">
        <w:rPr>
          <w:color w:val="000000"/>
        </w:rPr>
        <w:t xml:space="preserve"> Planner tren ile yolculuk yapacak bireyleri hedef alırken, </w:t>
      </w:r>
      <w:proofErr w:type="spellStart"/>
      <w:r w:rsidRPr="00861415">
        <w:rPr>
          <w:color w:val="000000"/>
        </w:rPr>
        <w:t>Urbansurf</w:t>
      </w:r>
      <w:proofErr w:type="spellEnd"/>
      <w:r w:rsidRPr="00861415">
        <w:rPr>
          <w:color w:val="000000"/>
        </w:rPr>
        <w:t xml:space="preserve"> tanımadığınız insanlardan oluşan bir grup ile seyahat etmenizi sağlıyor. Bahsedilen bu uygulamalar belirli bir ücret karşılığı, önceden planlanarak yapılan seyahatler için kullanılıyor. </w:t>
      </w:r>
    </w:p>
    <w:p w14:paraId="0E633A0F" w14:textId="3554D729" w:rsidR="00733D4F" w:rsidRDefault="00733D4F" w:rsidP="00861415">
      <w:pPr>
        <w:pStyle w:val="WW-NormalWeb1"/>
        <w:spacing w:before="0" w:after="0" w:line="360" w:lineRule="auto"/>
        <w:jc w:val="both"/>
        <w:rPr>
          <w:rFonts w:ascii="Arial" w:hAnsi="Arial" w:cs="Arial"/>
          <w:color w:val="000000"/>
          <w:sz w:val="18"/>
          <w:szCs w:val="18"/>
        </w:rPr>
      </w:pPr>
      <w:r w:rsidRPr="00861415">
        <w:rPr>
          <w:color w:val="000000"/>
        </w:rPr>
        <w:t xml:space="preserve"> Önerilen proje kapsamında, yolcu statüsündeki kullanıcılar bulunduğu konumu ve varış yapmak istediği konumu uygulamaya ekleyerek, bir araç sahibinin çağrıyı kabul etmesinin bekleyecektir. Araç sahibi olarak giriş yapan kullanıcılar ise kendi yol güzergahı üzerinde bulunan yolcuları harita üzerinde görüntüleyebilecektir. Yolcu olarak kabul ettiği kullanıcının konumuna erişebilecektir. Seyahat etmek isteyen kullanıcılar belirli bir noktada olamayacağı gibi telefonlarının ya da internetlerinin çekmemesi gibi durumlara karşı çevrimdışı kullanabilme özelliği geliştirilecektir. Yolcunun mobil cihazından alınan son konum verisi veri tabanına kaydedilecektir ve sürekli olarak güncellenecektir. Yolcunun kullandığı mobil </w:t>
      </w:r>
      <w:r w:rsidRPr="00861415">
        <w:rPr>
          <w:color w:val="000000"/>
        </w:rPr>
        <w:lastRenderedPageBreak/>
        <w:t xml:space="preserve">cihazdan konum verisi alınamadığı takdirde, veri tabanında kayıtlı olan son konumu ekrana getirilecektir. Konum verisi alınırken </w:t>
      </w:r>
      <w:proofErr w:type="spellStart"/>
      <w:r w:rsidRPr="00861415">
        <w:rPr>
          <w:color w:val="000000"/>
        </w:rPr>
        <w:t>Wi</w:t>
      </w:r>
      <w:proofErr w:type="spellEnd"/>
      <w:r w:rsidRPr="00861415">
        <w:rPr>
          <w:color w:val="000000"/>
        </w:rPr>
        <w:t xml:space="preserve">-Fi, GPS ve </w:t>
      </w:r>
      <w:proofErr w:type="spellStart"/>
      <w:r w:rsidRPr="00861415">
        <w:rPr>
          <w:color w:val="000000"/>
        </w:rPr>
        <w:t>CellID</w:t>
      </w:r>
      <w:proofErr w:type="spellEnd"/>
      <w:r w:rsidRPr="00861415">
        <w:rPr>
          <w:color w:val="000000"/>
        </w:rPr>
        <w:t xml:space="preserve"> (Baz İstasyonu) olmak üzere 3 farklı yöntem kullanılmaktadır. Konum sağlayıcıların kullanıldığı projelerin örneklerine baktığımızda; </w:t>
      </w:r>
      <w:r w:rsidR="0022642B" w:rsidRPr="00861415">
        <w:rPr>
          <w:color w:val="000000"/>
        </w:rPr>
        <w:t>örneğin</w:t>
      </w:r>
      <w:r w:rsidRPr="00861415">
        <w:rPr>
          <w:color w:val="000000"/>
        </w:rPr>
        <w:t xml:space="preserve"> bir çalışmada Java tabanlı mobil cihazlar için GPS sistemi kullanılarak kullanıcının geçerli konumunu, daha önceden belirtilen numaralara mesaj sevisiyle gönderilmekteyd</w:t>
      </w:r>
      <w:r w:rsidR="00E60484">
        <w:rPr>
          <w:color w:val="000000"/>
        </w:rPr>
        <w:t>i</w:t>
      </w:r>
      <w:r w:rsidR="003C2561">
        <w:rPr>
          <w:color w:val="000000"/>
        </w:rPr>
        <w:t xml:space="preserve"> (</w:t>
      </w:r>
      <w:proofErr w:type="spellStart"/>
      <w:r w:rsidR="003C2561">
        <w:rPr>
          <w:color w:val="000000"/>
        </w:rPr>
        <w:t>Qadeer</w:t>
      </w:r>
      <w:proofErr w:type="spellEnd"/>
      <w:r w:rsidR="003C2561">
        <w:rPr>
          <w:color w:val="000000"/>
        </w:rPr>
        <w:t xml:space="preserve"> vd., 2012: 125-140)</w:t>
      </w:r>
      <w:r w:rsidRPr="00861415">
        <w:rPr>
          <w:color w:val="000000"/>
        </w:rPr>
        <w:t xml:space="preserve">. Yapılan başka bir çalışmada ise bir </w:t>
      </w:r>
      <w:proofErr w:type="spellStart"/>
      <w:r w:rsidRPr="00861415">
        <w:rPr>
          <w:color w:val="000000"/>
        </w:rPr>
        <w:t>android</w:t>
      </w:r>
      <w:proofErr w:type="spellEnd"/>
      <w:r w:rsidRPr="00861415">
        <w:rPr>
          <w:color w:val="000000"/>
        </w:rPr>
        <w:t xml:space="preserve"> İşletim sistemine sahip telefona entegre olmuş GPS sistemi, veri iletiminde GPRS kullanılarak bir takip sistemi oluşturulmuştur. Yapılan bu çalışmada kullanıcıların konum verilerini GPS sisteminden elde edip, o telefonun IMEI numarasını da ekleyerek veri tabanına gönderilmektedir</w:t>
      </w:r>
      <w:r w:rsidR="003C2561">
        <w:rPr>
          <w:color w:val="000000"/>
        </w:rPr>
        <w:t xml:space="preserve"> (</w:t>
      </w:r>
      <w:proofErr w:type="spellStart"/>
      <w:r w:rsidR="003C2561">
        <w:rPr>
          <w:color w:val="000000"/>
        </w:rPr>
        <w:t>Ibrahim</w:t>
      </w:r>
      <w:proofErr w:type="spellEnd"/>
      <w:r w:rsidR="003C2561">
        <w:rPr>
          <w:color w:val="000000"/>
        </w:rPr>
        <w:t>, 2015: 179-183)</w:t>
      </w:r>
      <w:r w:rsidRPr="00861415">
        <w:rPr>
          <w:color w:val="000000"/>
        </w:rPr>
        <w:t xml:space="preserve">. </w:t>
      </w:r>
      <w:r w:rsidR="0022642B">
        <w:rPr>
          <w:color w:val="000000"/>
        </w:rPr>
        <w:t>Bu</w:t>
      </w:r>
      <w:r w:rsidRPr="00861415">
        <w:rPr>
          <w:color w:val="000000"/>
        </w:rPr>
        <w:t xml:space="preserve"> proje kapsamında ise daha önce yapılan çalışmalardan farklı olarak, konum verisi alınırken </w:t>
      </w:r>
      <w:proofErr w:type="spellStart"/>
      <w:r w:rsidRPr="00861415">
        <w:rPr>
          <w:color w:val="000000"/>
        </w:rPr>
        <w:t>Wi</w:t>
      </w:r>
      <w:proofErr w:type="spellEnd"/>
      <w:r w:rsidRPr="00861415">
        <w:rPr>
          <w:color w:val="000000"/>
        </w:rPr>
        <w:t xml:space="preserve">-Fİ ve GPS kapalı olduğunda </w:t>
      </w:r>
      <w:proofErr w:type="spellStart"/>
      <w:r w:rsidRPr="00861415">
        <w:rPr>
          <w:color w:val="000000"/>
        </w:rPr>
        <w:t>CellID</w:t>
      </w:r>
      <w:proofErr w:type="spellEnd"/>
      <w:r w:rsidRPr="00861415">
        <w:rPr>
          <w:color w:val="000000"/>
        </w:rPr>
        <w:t xml:space="preserve">’ lirden veri alınmasıdır. Cihazdan konum alınırken o an bağlı olduğu Cell </w:t>
      </w:r>
      <w:proofErr w:type="spellStart"/>
      <w:r w:rsidRPr="00861415">
        <w:rPr>
          <w:color w:val="000000"/>
        </w:rPr>
        <w:t>ID’yi</w:t>
      </w:r>
      <w:proofErr w:type="spellEnd"/>
      <w:r w:rsidRPr="00861415">
        <w:rPr>
          <w:color w:val="000000"/>
        </w:rPr>
        <w:t xml:space="preserve">, aynı zamanda daha önce kullanmış olduğu Cell ID’ </w:t>
      </w:r>
      <w:proofErr w:type="spellStart"/>
      <w:r w:rsidRPr="00861415">
        <w:rPr>
          <w:color w:val="000000"/>
        </w:rPr>
        <w:t>yi</w:t>
      </w:r>
      <w:proofErr w:type="spellEnd"/>
      <w:r w:rsidRPr="00861415">
        <w:rPr>
          <w:color w:val="000000"/>
        </w:rPr>
        <w:t xml:space="preserve"> Google konum hizmetine gönderecek ve bu bilgilere dayanarak konum hakkında bilgi sağlanacaktır. Birden fazla Cell ID varsa üçlü kestirim kullanılarak daha doğru konum bilgileri elde edilebilmek amaçlanmıştır</w:t>
      </w:r>
      <w:r w:rsidRPr="00622CCC">
        <w:rPr>
          <w:rFonts w:ascii="Arial" w:hAnsi="Arial" w:cs="Arial"/>
          <w:color w:val="000000"/>
          <w:sz w:val="18"/>
          <w:szCs w:val="18"/>
        </w:rPr>
        <w:t>.</w:t>
      </w:r>
    </w:p>
    <w:p w14:paraId="72E1BACF" w14:textId="77777777" w:rsidR="00E60484" w:rsidRDefault="00E60484" w:rsidP="00861415">
      <w:pPr>
        <w:pStyle w:val="WW-NormalWeb1"/>
        <w:spacing w:before="0" w:after="0" w:line="360" w:lineRule="auto"/>
        <w:jc w:val="both"/>
        <w:rPr>
          <w:rFonts w:ascii="Arial" w:hAnsi="Arial" w:cs="Arial"/>
          <w:color w:val="000000"/>
          <w:sz w:val="18"/>
          <w:szCs w:val="18"/>
        </w:rPr>
      </w:pPr>
    </w:p>
    <w:p w14:paraId="0E9C0484" w14:textId="12660623" w:rsidR="0022642B" w:rsidRDefault="0022642B" w:rsidP="00861415">
      <w:pPr>
        <w:pStyle w:val="WW-NormalWeb1"/>
        <w:spacing w:before="0" w:after="0" w:line="360" w:lineRule="auto"/>
        <w:jc w:val="both"/>
        <w:rPr>
          <w:rFonts w:ascii="Arial" w:hAnsi="Arial" w:cs="Arial"/>
          <w:color w:val="000000"/>
          <w:sz w:val="18"/>
          <w:szCs w:val="18"/>
        </w:rPr>
      </w:pPr>
    </w:p>
    <w:p w14:paraId="6F061972" w14:textId="5CE63CAA" w:rsidR="0022642B" w:rsidRPr="003C2491" w:rsidRDefault="0022642B" w:rsidP="0022642B">
      <w:pPr>
        <w:pStyle w:val="WW-NormalWeb1"/>
        <w:numPr>
          <w:ilvl w:val="0"/>
          <w:numId w:val="4"/>
        </w:numPr>
        <w:spacing w:before="0" w:after="0" w:line="360" w:lineRule="auto"/>
        <w:jc w:val="center"/>
        <w:outlineLvl w:val="0"/>
        <w:rPr>
          <w:b/>
          <w:bCs/>
        </w:rPr>
      </w:pPr>
      <w:bookmarkStart w:id="27" w:name="_Toc89109832"/>
      <w:r w:rsidRPr="003C2491">
        <w:rPr>
          <w:b/>
          <w:bCs/>
        </w:rPr>
        <w:t>YÖNTEM</w:t>
      </w:r>
      <w:bookmarkEnd w:id="27"/>
    </w:p>
    <w:p w14:paraId="6BA5929D" w14:textId="55768A8C" w:rsidR="00733D4F" w:rsidRDefault="00733D4F" w:rsidP="009221D2">
      <w:pPr>
        <w:rPr>
          <w:b/>
          <w:bCs/>
          <w:sz w:val="24"/>
          <w:szCs w:val="24"/>
        </w:rPr>
      </w:pPr>
    </w:p>
    <w:p w14:paraId="5C39F26E" w14:textId="7D9E7489" w:rsidR="00AA0504" w:rsidRDefault="00AA0504" w:rsidP="00AA0504">
      <w:pPr>
        <w:pStyle w:val="WW-NormalWeb1"/>
        <w:widowControl w:val="0"/>
        <w:spacing w:before="0" w:after="0" w:line="360" w:lineRule="auto"/>
        <w:jc w:val="both"/>
      </w:pPr>
      <w:r w:rsidRPr="00AA0504">
        <w:t xml:space="preserve">    Projemizi geliştirirken kullanacağımız yöntemler; Web Sayfası, Web Servisi, Veri tabanı, Mobil Uygulama ve Konum Sağlayıcılardır.</w:t>
      </w:r>
    </w:p>
    <w:p w14:paraId="42E9B32A" w14:textId="77777777" w:rsidR="00F4157A" w:rsidRDefault="00F4157A" w:rsidP="00AA0504">
      <w:pPr>
        <w:pStyle w:val="WW-NormalWeb1"/>
        <w:widowControl w:val="0"/>
        <w:spacing w:before="0" w:after="0" w:line="360" w:lineRule="auto"/>
        <w:jc w:val="both"/>
      </w:pPr>
    </w:p>
    <w:p w14:paraId="17D81AED" w14:textId="4D8A42C4" w:rsidR="00EB6388" w:rsidRDefault="00F4157A" w:rsidP="00EE5682">
      <w:pPr>
        <w:pStyle w:val="11"/>
        <w:outlineLvl w:val="1"/>
        <w:rPr>
          <w:b/>
          <w:bCs/>
          <w:sz w:val="24"/>
          <w:szCs w:val="24"/>
        </w:rPr>
      </w:pPr>
      <w:bookmarkStart w:id="28" w:name="_Toc89109833"/>
      <w:r w:rsidRPr="00F4157A">
        <w:rPr>
          <w:b/>
          <w:bCs/>
          <w:sz w:val="24"/>
          <w:szCs w:val="24"/>
        </w:rPr>
        <w:t>Web Sayfası</w:t>
      </w:r>
      <w:bookmarkEnd w:id="28"/>
      <w:r w:rsidRPr="00F4157A">
        <w:rPr>
          <w:b/>
          <w:bCs/>
          <w:sz w:val="24"/>
          <w:szCs w:val="24"/>
        </w:rPr>
        <w:t xml:space="preserve"> </w:t>
      </w:r>
    </w:p>
    <w:p w14:paraId="4C303849" w14:textId="77777777" w:rsidR="00EE5682" w:rsidRPr="00EE5682" w:rsidRDefault="00EE5682" w:rsidP="00EE5682">
      <w:pPr>
        <w:pStyle w:val="11"/>
        <w:numPr>
          <w:ilvl w:val="0"/>
          <w:numId w:val="0"/>
        </w:numPr>
        <w:ind w:left="720"/>
        <w:outlineLvl w:val="1"/>
        <w:rPr>
          <w:b/>
          <w:bCs/>
          <w:sz w:val="24"/>
          <w:szCs w:val="24"/>
        </w:rPr>
      </w:pPr>
    </w:p>
    <w:p w14:paraId="0A0256BC" w14:textId="00F4DFC2" w:rsidR="00FB2DB3" w:rsidRDefault="00EB6388" w:rsidP="00EB6388">
      <w:pPr>
        <w:pStyle w:val="11"/>
        <w:numPr>
          <w:ilvl w:val="0"/>
          <w:numId w:val="0"/>
        </w:numPr>
        <w:spacing w:line="360" w:lineRule="auto"/>
        <w:rPr>
          <w:color w:val="202122"/>
          <w:sz w:val="24"/>
          <w:szCs w:val="24"/>
          <w:shd w:val="clear" w:color="auto" w:fill="FFFFFF"/>
        </w:rPr>
      </w:pPr>
      <w:r w:rsidRPr="00EB6388">
        <w:rPr>
          <w:color w:val="202122"/>
          <w:sz w:val="24"/>
          <w:szCs w:val="24"/>
          <w:shd w:val="clear" w:color="auto" w:fill="FFFFFF"/>
        </w:rPr>
        <w:t xml:space="preserve">Web sayfası, World </w:t>
      </w:r>
      <w:proofErr w:type="spellStart"/>
      <w:r w:rsidRPr="00EB6388">
        <w:rPr>
          <w:color w:val="202122"/>
          <w:sz w:val="24"/>
          <w:szCs w:val="24"/>
          <w:shd w:val="clear" w:color="auto" w:fill="FFFFFF"/>
        </w:rPr>
        <w:t>Wide</w:t>
      </w:r>
      <w:proofErr w:type="spellEnd"/>
      <w:r w:rsidRPr="00EB6388">
        <w:rPr>
          <w:color w:val="202122"/>
          <w:sz w:val="24"/>
          <w:szCs w:val="24"/>
          <w:shd w:val="clear" w:color="auto" w:fill="FFFFFF"/>
        </w:rPr>
        <w:t xml:space="preserve"> Web için hazırlanan ve web tarayıcısı kullanılarak görüntülenebilen dokümanlardır. Web sayfaları çoğunlukla HTML formatında kodlanır, CSS, betik, görsel ve diğer yardımcı kaynaklardan yararlanılarak son görünümüne sahip olur ve işlevsellik kazanır. Bir ağ üzerinde web sunucuları tarafından yayınlanır. Web sunucusu erişimi sadece özel bir ağa kısıtlayabilir (ör. şirket intraneti) veya Genel </w:t>
      </w:r>
      <w:proofErr w:type="spellStart"/>
      <w:r w:rsidRPr="00EB6388">
        <w:rPr>
          <w:color w:val="202122"/>
          <w:sz w:val="24"/>
          <w:szCs w:val="24"/>
          <w:shd w:val="clear" w:color="auto" w:fill="FFFFFF"/>
        </w:rPr>
        <w:t>Ağ'da</w:t>
      </w:r>
      <w:proofErr w:type="spellEnd"/>
      <w:r w:rsidRPr="00EB6388">
        <w:rPr>
          <w:color w:val="202122"/>
          <w:sz w:val="24"/>
          <w:szCs w:val="24"/>
          <w:shd w:val="clear" w:color="auto" w:fill="FFFFFF"/>
        </w:rPr>
        <w:t xml:space="preserve"> </w:t>
      </w:r>
      <w:proofErr w:type="spellStart"/>
      <w:r w:rsidRPr="00EB6388">
        <w:rPr>
          <w:color w:val="202122"/>
          <w:sz w:val="24"/>
          <w:szCs w:val="24"/>
          <w:shd w:val="clear" w:color="auto" w:fill="FFFFFF"/>
        </w:rPr>
        <w:t>yayınlıyabilir</w:t>
      </w:r>
      <w:proofErr w:type="spellEnd"/>
      <w:r w:rsidRPr="00EB6388">
        <w:rPr>
          <w:color w:val="202122"/>
          <w:sz w:val="24"/>
          <w:szCs w:val="24"/>
          <w:shd w:val="clear" w:color="auto" w:fill="FFFFFF"/>
        </w:rPr>
        <w:t xml:space="preserve">. Teknik işleyiş olarak ele alındığında web tarayıcıları web sunucularına bağlantı kurarak bir istemde bulunur (web sayfasını sunucudan ister) ve sunucu ilgili dosyanın kaynak kodunu tarayıcıya iletir. Bu iletişim </w:t>
      </w:r>
      <w:proofErr w:type="spellStart"/>
      <w:r w:rsidRPr="00EB6388">
        <w:rPr>
          <w:color w:val="202122"/>
          <w:sz w:val="24"/>
          <w:szCs w:val="24"/>
          <w:shd w:val="clear" w:color="auto" w:fill="FFFFFF"/>
        </w:rPr>
        <w:t>Hipermetin</w:t>
      </w:r>
      <w:proofErr w:type="spellEnd"/>
      <w:r w:rsidRPr="00EB6388">
        <w:rPr>
          <w:color w:val="202122"/>
          <w:sz w:val="24"/>
          <w:szCs w:val="24"/>
          <w:shd w:val="clear" w:color="auto" w:fill="FFFFFF"/>
        </w:rPr>
        <w:t xml:space="preserve"> Aktarım Protokol'ü (HTTP) üzerinden yapılır. Gelen kaynak kodunu işlemek ve son kullanıcının göreceği son hale getirmek web istemcisinin görevidir.</w:t>
      </w:r>
    </w:p>
    <w:p w14:paraId="474B1BC2" w14:textId="588DBCE7" w:rsidR="00FB2DB3" w:rsidRDefault="00FB2DB3" w:rsidP="00F4157A">
      <w:pPr>
        <w:pStyle w:val="11"/>
        <w:numPr>
          <w:ilvl w:val="0"/>
          <w:numId w:val="0"/>
        </w:numPr>
        <w:spacing w:line="360" w:lineRule="auto"/>
        <w:ind w:left="360"/>
        <w:rPr>
          <w:color w:val="202122"/>
          <w:sz w:val="24"/>
          <w:szCs w:val="24"/>
          <w:shd w:val="clear" w:color="auto" w:fill="FFFFFF"/>
        </w:rPr>
      </w:pPr>
    </w:p>
    <w:p w14:paraId="5094DCB5" w14:textId="79E3F014" w:rsidR="00EB6388" w:rsidRDefault="00EB6388" w:rsidP="00F4157A">
      <w:pPr>
        <w:pStyle w:val="11"/>
        <w:numPr>
          <w:ilvl w:val="0"/>
          <w:numId w:val="0"/>
        </w:numPr>
        <w:spacing w:line="360" w:lineRule="auto"/>
        <w:ind w:left="360"/>
        <w:rPr>
          <w:color w:val="202122"/>
          <w:sz w:val="24"/>
          <w:szCs w:val="24"/>
          <w:shd w:val="clear" w:color="auto" w:fill="FFFFFF"/>
        </w:rPr>
      </w:pPr>
    </w:p>
    <w:p w14:paraId="387E37C9" w14:textId="77777777" w:rsidR="00EB6388" w:rsidRPr="00F4157A" w:rsidRDefault="00EB6388" w:rsidP="00131C2B">
      <w:pPr>
        <w:pStyle w:val="11"/>
        <w:numPr>
          <w:ilvl w:val="0"/>
          <w:numId w:val="0"/>
        </w:numPr>
        <w:spacing w:line="360" w:lineRule="auto"/>
        <w:rPr>
          <w:color w:val="202122"/>
          <w:sz w:val="24"/>
          <w:szCs w:val="24"/>
          <w:shd w:val="clear" w:color="auto" w:fill="FFFFFF"/>
        </w:rPr>
      </w:pPr>
    </w:p>
    <w:p w14:paraId="297FE68C" w14:textId="2C7FF944" w:rsidR="00F4157A" w:rsidRPr="007D741C" w:rsidRDefault="00FB2DB3" w:rsidP="007D741C">
      <w:pPr>
        <w:pStyle w:val="11"/>
        <w:outlineLvl w:val="1"/>
        <w:rPr>
          <w:b/>
          <w:bCs/>
          <w:color w:val="202122"/>
          <w:sz w:val="24"/>
          <w:szCs w:val="24"/>
          <w:shd w:val="clear" w:color="auto" w:fill="FFFFFF"/>
        </w:rPr>
      </w:pPr>
      <w:bookmarkStart w:id="29" w:name="_Toc89109834"/>
      <w:r w:rsidRPr="007D741C">
        <w:rPr>
          <w:b/>
          <w:bCs/>
          <w:sz w:val="24"/>
          <w:szCs w:val="24"/>
        </w:rPr>
        <w:t>Web Servis</w:t>
      </w:r>
      <w:bookmarkEnd w:id="29"/>
    </w:p>
    <w:p w14:paraId="57D9E243" w14:textId="7FAA5851" w:rsidR="00F4157A" w:rsidRDefault="00F4157A" w:rsidP="00FB2DB3">
      <w:pPr>
        <w:pStyle w:val="11"/>
        <w:numPr>
          <w:ilvl w:val="0"/>
          <w:numId w:val="0"/>
        </w:numPr>
        <w:spacing w:line="360" w:lineRule="auto"/>
        <w:rPr>
          <w:b/>
          <w:bCs/>
          <w:color w:val="202122"/>
          <w:shd w:val="clear" w:color="auto" w:fill="FFFFFF"/>
        </w:rPr>
      </w:pPr>
    </w:p>
    <w:p w14:paraId="450B1961" w14:textId="24BE3767" w:rsidR="00FB2DB3" w:rsidRDefault="00FB2DB3" w:rsidP="00FB2DB3">
      <w:pPr>
        <w:pStyle w:val="11"/>
        <w:numPr>
          <w:ilvl w:val="0"/>
          <w:numId w:val="0"/>
        </w:numPr>
        <w:spacing w:line="360" w:lineRule="auto"/>
        <w:rPr>
          <w:color w:val="4D5156"/>
          <w:sz w:val="24"/>
          <w:szCs w:val="24"/>
          <w:shd w:val="clear" w:color="auto" w:fill="FFFFFF"/>
        </w:rPr>
      </w:pPr>
      <w:r w:rsidRPr="00FB2DB3">
        <w:rPr>
          <w:sz w:val="24"/>
          <w:szCs w:val="24"/>
          <w:shd w:val="clear" w:color="auto" w:fill="FFFFFF"/>
        </w:rPr>
        <w:t xml:space="preserve">Web servis, elektronik cihaz tarafından başka bir elektronik cihaza sunulan, World </w:t>
      </w:r>
      <w:proofErr w:type="spellStart"/>
      <w:r w:rsidRPr="00FB2DB3">
        <w:rPr>
          <w:sz w:val="24"/>
          <w:szCs w:val="24"/>
          <w:shd w:val="clear" w:color="auto" w:fill="FFFFFF"/>
        </w:rPr>
        <w:t>Wide</w:t>
      </w:r>
      <w:proofErr w:type="spellEnd"/>
      <w:r w:rsidRPr="00FB2DB3">
        <w:rPr>
          <w:sz w:val="24"/>
          <w:szCs w:val="24"/>
          <w:shd w:val="clear" w:color="auto" w:fill="FFFFFF"/>
        </w:rPr>
        <w:t xml:space="preserve"> Web üzerinden birbirleriyle iletişim kuran yapıların bütününe verilen isimdir.</w:t>
      </w:r>
      <w:r w:rsidR="000D3BFB">
        <w:rPr>
          <w:sz w:val="24"/>
          <w:szCs w:val="24"/>
          <w:shd w:val="clear" w:color="auto" w:fill="FFFFFF"/>
        </w:rPr>
        <w:t xml:space="preserve"> </w:t>
      </w:r>
      <w:r w:rsidRPr="00FB2DB3">
        <w:rPr>
          <w:sz w:val="24"/>
          <w:szCs w:val="24"/>
          <w:shd w:val="clear" w:color="auto" w:fill="FFFFFF"/>
        </w:rPr>
        <w:t>Bir Web servisinde, HTTP gibi bir Web teknolojisi orijinal olarak insandan makineye iletişim için tasarlanmıştır</w:t>
      </w:r>
      <w:r w:rsidRPr="00FB2DB3">
        <w:rPr>
          <w:color w:val="4D5156"/>
          <w:sz w:val="24"/>
          <w:szCs w:val="24"/>
          <w:shd w:val="clear" w:color="auto" w:fill="FFFFFF"/>
        </w:rPr>
        <w:t>. </w:t>
      </w:r>
    </w:p>
    <w:p w14:paraId="1979E441" w14:textId="7436575E" w:rsidR="00FB2DB3" w:rsidRDefault="00FB2DB3" w:rsidP="00FB2DB3">
      <w:pPr>
        <w:pStyle w:val="11"/>
        <w:numPr>
          <w:ilvl w:val="0"/>
          <w:numId w:val="0"/>
        </w:numPr>
        <w:spacing w:line="360" w:lineRule="auto"/>
        <w:rPr>
          <w:color w:val="4D5156"/>
          <w:sz w:val="24"/>
          <w:szCs w:val="24"/>
          <w:shd w:val="clear" w:color="auto" w:fill="FFFFFF"/>
        </w:rPr>
      </w:pPr>
    </w:p>
    <w:p w14:paraId="070458DF" w14:textId="38D35173" w:rsidR="0036142E" w:rsidRDefault="00FB2DB3" w:rsidP="0036142E">
      <w:pPr>
        <w:pStyle w:val="11"/>
        <w:outlineLvl w:val="1"/>
        <w:rPr>
          <w:b/>
          <w:bCs/>
          <w:color w:val="202122"/>
          <w:sz w:val="24"/>
          <w:szCs w:val="24"/>
          <w:shd w:val="clear" w:color="auto" w:fill="FFFFFF"/>
        </w:rPr>
      </w:pPr>
      <w:bookmarkStart w:id="30" w:name="_Toc89109835"/>
      <w:proofErr w:type="spellStart"/>
      <w:r w:rsidRPr="00FB2DB3">
        <w:rPr>
          <w:b/>
          <w:bCs/>
          <w:sz w:val="24"/>
          <w:szCs w:val="24"/>
          <w:shd w:val="clear" w:color="auto" w:fill="FFFFFF"/>
        </w:rPr>
        <w:t>Veri</w:t>
      </w:r>
      <w:r w:rsidR="00E80A51">
        <w:rPr>
          <w:b/>
          <w:bCs/>
          <w:sz w:val="24"/>
          <w:szCs w:val="24"/>
          <w:shd w:val="clear" w:color="auto" w:fill="FFFFFF"/>
        </w:rPr>
        <w:t>t</w:t>
      </w:r>
      <w:r w:rsidRPr="00FB2DB3">
        <w:rPr>
          <w:b/>
          <w:bCs/>
          <w:sz w:val="24"/>
          <w:szCs w:val="24"/>
          <w:shd w:val="clear" w:color="auto" w:fill="FFFFFF"/>
        </w:rPr>
        <w:t>aba</w:t>
      </w:r>
      <w:bookmarkEnd w:id="30"/>
      <w:r w:rsidR="0036142E">
        <w:rPr>
          <w:b/>
          <w:bCs/>
          <w:sz w:val="24"/>
          <w:szCs w:val="24"/>
          <w:shd w:val="clear" w:color="auto" w:fill="FFFFFF"/>
        </w:rPr>
        <w:t>nı</w:t>
      </w:r>
      <w:proofErr w:type="spellEnd"/>
      <w:r w:rsidR="0036142E">
        <w:rPr>
          <w:b/>
          <w:bCs/>
          <w:color w:val="202122"/>
          <w:sz w:val="24"/>
          <w:szCs w:val="24"/>
          <w:shd w:val="clear" w:color="auto" w:fill="FFFFFF"/>
        </w:rPr>
        <w:t xml:space="preserve">                 </w:t>
      </w:r>
    </w:p>
    <w:p w14:paraId="168EC1F7" w14:textId="77777777" w:rsidR="0036142E" w:rsidRDefault="0036142E" w:rsidP="0036142E">
      <w:pPr>
        <w:pStyle w:val="11"/>
        <w:numPr>
          <w:ilvl w:val="0"/>
          <w:numId w:val="0"/>
        </w:numPr>
        <w:ind w:left="360"/>
        <w:rPr>
          <w:shd w:val="clear" w:color="auto" w:fill="FFFFFF"/>
        </w:rPr>
      </w:pPr>
    </w:p>
    <w:p w14:paraId="7B3860F5" w14:textId="48985201" w:rsidR="0036142E" w:rsidRPr="0036142E" w:rsidRDefault="0036142E" w:rsidP="0036142E">
      <w:pPr>
        <w:spacing w:line="360" w:lineRule="auto"/>
        <w:rPr>
          <w:sz w:val="24"/>
          <w:szCs w:val="24"/>
        </w:rPr>
      </w:pPr>
      <w:proofErr w:type="spellStart"/>
      <w:r w:rsidRPr="0036142E">
        <w:rPr>
          <w:sz w:val="24"/>
          <w:szCs w:val="24"/>
        </w:rPr>
        <w:t>Veritabanı</w:t>
      </w:r>
      <w:proofErr w:type="spellEnd"/>
      <w:r w:rsidRPr="0036142E">
        <w:rPr>
          <w:sz w:val="24"/>
          <w:szCs w:val="24"/>
        </w:rPr>
        <w:t xml:space="preserve">, herhangi bir konuda birbiriyle ilişkili olan verilerin düzenli bir biçimde muhafaza etmemizi (depolamamızı) ve kullanmamızı sağlayan depolama ortamıdır. </w:t>
      </w:r>
      <w:proofErr w:type="spellStart"/>
      <w:r w:rsidRPr="0036142E">
        <w:rPr>
          <w:sz w:val="24"/>
          <w:szCs w:val="24"/>
        </w:rPr>
        <w:t>Veritabanı</w:t>
      </w:r>
      <w:proofErr w:type="spellEnd"/>
      <w:r w:rsidRPr="0036142E">
        <w:rPr>
          <w:sz w:val="24"/>
          <w:szCs w:val="24"/>
        </w:rPr>
        <w:t xml:space="preserve"> yazılımı dosya ve kayıt oluşturmayı, veri girişini, veri düzenlemeyi, güncellemeyi ve raporlamayı kolay hale getirerek </w:t>
      </w:r>
      <w:proofErr w:type="spellStart"/>
      <w:r w:rsidRPr="0036142E">
        <w:rPr>
          <w:sz w:val="24"/>
          <w:szCs w:val="24"/>
        </w:rPr>
        <w:t>veritabanı</w:t>
      </w:r>
      <w:proofErr w:type="spellEnd"/>
      <w:r w:rsidRPr="0036142E">
        <w:rPr>
          <w:sz w:val="24"/>
          <w:szCs w:val="24"/>
        </w:rPr>
        <w:t xml:space="preserve"> dosyalarını ve kayıtları oluşturmak, düzenlemek ve muhafaza etmek için kullanılır. Yazılım veri depolama, yedekleme ve raporlama, çok erişimli denetleme ve güvenlik de sağlar. </w:t>
      </w:r>
      <w:proofErr w:type="spellStart"/>
      <w:r w:rsidRPr="0036142E">
        <w:rPr>
          <w:sz w:val="24"/>
          <w:szCs w:val="24"/>
        </w:rPr>
        <w:t>Veritabanı</w:t>
      </w:r>
      <w:proofErr w:type="spellEnd"/>
      <w:r w:rsidRPr="0036142E">
        <w:rPr>
          <w:sz w:val="24"/>
          <w:szCs w:val="24"/>
        </w:rPr>
        <w:t xml:space="preserve"> yazılımı veri yönetimini daha kolay hale getirir ve kullanıcıların yapılandırılmış bir forma veri depolamalarına ve sonra buna erişmelerine olanak tanır. Genellikle veri oluşturmaya ve yönetmeye yardımcı olan bir grafiksel </w:t>
      </w:r>
      <w:proofErr w:type="spellStart"/>
      <w:r w:rsidRPr="0036142E">
        <w:rPr>
          <w:sz w:val="24"/>
          <w:szCs w:val="24"/>
        </w:rPr>
        <w:t>arayüzdür</w:t>
      </w:r>
      <w:proofErr w:type="spellEnd"/>
      <w:r w:rsidRPr="0036142E">
        <w:rPr>
          <w:sz w:val="24"/>
          <w:szCs w:val="24"/>
        </w:rPr>
        <w:t>.</w:t>
      </w:r>
    </w:p>
    <w:p w14:paraId="1DE87E0C" w14:textId="77777777" w:rsidR="0036142E" w:rsidRPr="0036142E" w:rsidRDefault="0036142E" w:rsidP="0036142E">
      <w:pPr>
        <w:pStyle w:val="11"/>
        <w:numPr>
          <w:ilvl w:val="0"/>
          <w:numId w:val="0"/>
        </w:numPr>
        <w:outlineLvl w:val="1"/>
        <w:rPr>
          <w:b/>
          <w:bCs/>
          <w:color w:val="202122"/>
          <w:sz w:val="24"/>
          <w:szCs w:val="24"/>
          <w:shd w:val="clear" w:color="auto" w:fill="FFFFFF"/>
        </w:rPr>
      </w:pPr>
    </w:p>
    <w:p w14:paraId="298F4E0B" w14:textId="21E83E72" w:rsidR="00E80A51" w:rsidRPr="00E80A51" w:rsidRDefault="00E80A51" w:rsidP="007D741C">
      <w:pPr>
        <w:pStyle w:val="11"/>
        <w:outlineLvl w:val="1"/>
        <w:rPr>
          <w:b/>
          <w:bCs/>
          <w:sz w:val="24"/>
          <w:szCs w:val="24"/>
        </w:rPr>
      </w:pPr>
      <w:bookmarkStart w:id="31" w:name="_Toc89109836"/>
      <w:r w:rsidRPr="00E80A51">
        <w:rPr>
          <w:b/>
          <w:bCs/>
          <w:sz w:val="24"/>
          <w:szCs w:val="24"/>
        </w:rPr>
        <w:t>Mobil Uygulama</w:t>
      </w:r>
      <w:bookmarkEnd w:id="31"/>
    </w:p>
    <w:p w14:paraId="004BF5EE" w14:textId="77777777" w:rsidR="007D741C" w:rsidRDefault="00AA0504" w:rsidP="00AA0504">
      <w:pPr>
        <w:pStyle w:val="WW-NormalWeb1"/>
        <w:widowControl w:val="0"/>
        <w:spacing w:before="0" w:after="0" w:line="360" w:lineRule="auto"/>
        <w:jc w:val="both"/>
      </w:pPr>
      <w:r w:rsidRPr="00AA0504">
        <w:t xml:space="preserve">   </w:t>
      </w:r>
    </w:p>
    <w:p w14:paraId="2621C46E" w14:textId="2937F453" w:rsidR="00E80A51" w:rsidRDefault="007D741C" w:rsidP="00AA0504">
      <w:pPr>
        <w:pStyle w:val="WW-NormalWeb1"/>
        <w:widowControl w:val="0"/>
        <w:spacing w:before="0" w:after="0" w:line="360" w:lineRule="auto"/>
        <w:jc w:val="both"/>
        <w:rPr>
          <w:shd w:val="clear" w:color="auto" w:fill="FFFFFF"/>
        </w:rPr>
      </w:pPr>
      <w:r w:rsidRPr="007D741C">
        <w:rPr>
          <w:shd w:val="clear" w:color="auto" w:fill="FFFFFF"/>
        </w:rPr>
        <w:t>Akıllı cihazlara (akıllı telefon ve tablet) kodlanmış ve özel olarak tasarlanmış olan yazılımlara </w:t>
      </w:r>
      <w:r w:rsidRPr="007D741C">
        <w:rPr>
          <w:rStyle w:val="Gl"/>
          <w:b w:val="0"/>
          <w:bCs w:val="0"/>
          <w:shd w:val="clear" w:color="auto" w:fill="FFFFFF"/>
        </w:rPr>
        <w:t>mobil uygulama</w:t>
      </w:r>
      <w:r w:rsidRPr="007D741C">
        <w:rPr>
          <w:shd w:val="clear" w:color="auto" w:fill="FFFFFF"/>
        </w:rPr>
        <w:t> denir.</w:t>
      </w:r>
      <w:r>
        <w:rPr>
          <w:shd w:val="clear" w:color="auto" w:fill="FFFFFF"/>
        </w:rPr>
        <w:t xml:space="preserve"> </w:t>
      </w:r>
      <w:r w:rsidRPr="007D741C">
        <w:rPr>
          <w:shd w:val="clear" w:color="auto" w:fill="FFFFFF"/>
        </w:rPr>
        <w:t>Mobil uygulamalar sağladıkları hizmetin kalitesine göre ve uygulama kullanıcısının isteğine göre ücretli ya da ücretsiz olarak sunulabilirler.</w:t>
      </w:r>
    </w:p>
    <w:p w14:paraId="4220C55D" w14:textId="4CCAD5AC" w:rsidR="007D741C" w:rsidRDefault="007D741C" w:rsidP="00AA0504">
      <w:pPr>
        <w:pStyle w:val="WW-NormalWeb1"/>
        <w:widowControl w:val="0"/>
        <w:spacing w:before="0" w:after="0" w:line="360" w:lineRule="auto"/>
        <w:jc w:val="both"/>
      </w:pPr>
    </w:p>
    <w:p w14:paraId="36165E99" w14:textId="6977932B" w:rsidR="00AA0504" w:rsidRPr="00C2584C" w:rsidRDefault="007D741C" w:rsidP="00C2584C">
      <w:pPr>
        <w:spacing w:line="360" w:lineRule="auto"/>
        <w:rPr>
          <w:sz w:val="24"/>
          <w:szCs w:val="24"/>
        </w:rPr>
      </w:pPr>
      <w:r>
        <w:t xml:space="preserve"> </w:t>
      </w:r>
      <w:r w:rsidR="00E80A51">
        <w:t xml:space="preserve"> </w:t>
      </w:r>
      <w:r w:rsidR="00AA0504" w:rsidRPr="00AA0504">
        <w:t xml:space="preserve">Proje web tabanlı mobil uygulama olarak geliştirilecektir. Web tabanlı uygulama </w:t>
      </w:r>
      <w:r w:rsidR="00AA0504" w:rsidRPr="00AA0504">
        <w:rPr>
          <w:spacing w:val="5"/>
          <w:shd w:val="clear" w:color="auto" w:fill="FFFFFF"/>
        </w:rPr>
        <w:t xml:space="preserve">yalnızca ağ bağlantısı üzerinden HTTP protokolü kullanılarak erişilebilen, cihazın hafızası yerine internet tarayıcısı yardımıyla çalıştırılabilen uygulamalardır. Web tabanlı olması düşük maliyet, yönetim kolaylığı, bağımsız </w:t>
      </w:r>
      <w:proofErr w:type="spellStart"/>
      <w:r w:rsidR="00AA0504" w:rsidRPr="00AA0504">
        <w:rPr>
          <w:spacing w:val="5"/>
          <w:shd w:val="clear" w:color="auto" w:fill="FFFFFF"/>
        </w:rPr>
        <w:t>lokasyonlardan</w:t>
      </w:r>
      <w:proofErr w:type="spellEnd"/>
      <w:r w:rsidR="00AA0504" w:rsidRPr="00AA0504">
        <w:rPr>
          <w:spacing w:val="5"/>
          <w:shd w:val="clear" w:color="auto" w:fill="FFFFFF"/>
        </w:rPr>
        <w:t xml:space="preserve"> erişim imkânı gibi çeşitli avantajlar sağlamaktadır</w:t>
      </w:r>
      <w:r w:rsidR="00C2584C">
        <w:rPr>
          <w:spacing w:val="5"/>
          <w:shd w:val="clear" w:color="auto" w:fill="FFFFFF"/>
        </w:rPr>
        <w:t xml:space="preserve"> </w:t>
      </w:r>
      <w:r w:rsidR="00C2584C">
        <w:rPr>
          <w:sz w:val="24"/>
          <w:szCs w:val="24"/>
        </w:rPr>
        <w:t>(Özdamar Keskin ve Kılınç, 2015: 68-90)</w:t>
      </w:r>
      <w:r w:rsidR="00AA0504" w:rsidRPr="00AA0504">
        <w:rPr>
          <w:spacing w:val="5"/>
          <w:shd w:val="clear" w:color="auto" w:fill="FFFFFF"/>
        </w:rPr>
        <w:t xml:space="preserve">. Genç bireylerin mobil kullanımı günden güne arttığı için uygulamanın mobil ayağının olması, genç kesimdeki bireylerin uygulamamıza yönelmesini sağlayacaktır. </w:t>
      </w:r>
      <w:r w:rsidR="00AA0504" w:rsidRPr="00AA0504">
        <w:t xml:space="preserve">Yazılım geliştirirken Visual </w:t>
      </w:r>
      <w:proofErr w:type="spellStart"/>
      <w:r w:rsidR="00AA0504" w:rsidRPr="00AA0504">
        <w:t>Studio</w:t>
      </w:r>
      <w:proofErr w:type="spellEnd"/>
      <w:r w:rsidR="00AA0504" w:rsidRPr="00AA0504">
        <w:t xml:space="preserve"> yazılım geliştirme aracı kullanılacaktır. Visual </w:t>
      </w:r>
      <w:proofErr w:type="spellStart"/>
      <w:r w:rsidR="00AA0504" w:rsidRPr="00AA0504">
        <w:t>Studio</w:t>
      </w:r>
      <w:proofErr w:type="spellEnd"/>
      <w:r w:rsidR="00AA0504" w:rsidRPr="00AA0504">
        <w:t xml:space="preserve"> uygulama ya da web sitesi yapabileceğimiz, basit bir ara yüze sahip </w:t>
      </w:r>
      <w:proofErr w:type="gramStart"/>
      <w:r w:rsidR="00AA0504" w:rsidRPr="00AA0504">
        <w:t>entegre</w:t>
      </w:r>
      <w:proofErr w:type="gramEnd"/>
      <w:r w:rsidR="00AA0504" w:rsidRPr="00AA0504">
        <w:t xml:space="preserve"> geliştirme ortamıdır. İçeriğinde pek çok özellik barındırması, güvenilir ve kaliteli yazılım sağlaması bu aracı kullanmamıza sebep olmuştur.</w:t>
      </w:r>
    </w:p>
    <w:p w14:paraId="56478E02" w14:textId="31680AFC" w:rsidR="00E60484" w:rsidRPr="00AA0504" w:rsidRDefault="00AA0504" w:rsidP="00AA0504">
      <w:pPr>
        <w:pStyle w:val="WW-NormalWeb1"/>
        <w:spacing w:before="0" w:after="0" w:line="360" w:lineRule="auto"/>
        <w:jc w:val="both"/>
        <w:rPr>
          <w:color w:val="000000" w:themeColor="text1"/>
        </w:rPr>
      </w:pPr>
      <w:r w:rsidRPr="00AA0504">
        <w:t xml:space="preserve">    </w:t>
      </w:r>
      <w:r w:rsidRPr="00AA0504">
        <w:rPr>
          <w:color w:val="000000" w:themeColor="text1"/>
        </w:rPr>
        <w:t>Web servisleri birbirinden farklı platformların birbirleriyle haberleşmesi amacıyla kullanılmaktadır</w:t>
      </w:r>
      <w:r w:rsidR="007A7F4B">
        <w:rPr>
          <w:color w:val="000000" w:themeColor="text1"/>
        </w:rPr>
        <w:t xml:space="preserve"> </w:t>
      </w:r>
      <w:r w:rsidR="007A7F4B">
        <w:rPr>
          <w:shd w:val="clear" w:color="auto" w:fill="FFFFFF"/>
        </w:rPr>
        <w:t xml:space="preserve">(DuBois,2001). </w:t>
      </w:r>
      <w:r w:rsidRPr="00AA0504">
        <w:rPr>
          <w:color w:val="000000" w:themeColor="text1"/>
        </w:rPr>
        <w:t>Veri alışverişini internet aracılığıyla sağlamaktadır</w:t>
      </w:r>
      <w:r w:rsidR="007A7F4B">
        <w:rPr>
          <w:color w:val="000000" w:themeColor="text1"/>
        </w:rPr>
        <w:t xml:space="preserve">. </w:t>
      </w:r>
      <w:r w:rsidRPr="00AA0504">
        <w:rPr>
          <w:color w:val="000000" w:themeColor="text1"/>
        </w:rPr>
        <w:t xml:space="preserve">Web </w:t>
      </w:r>
      <w:r w:rsidRPr="00AA0504">
        <w:rPr>
          <w:color w:val="000000" w:themeColor="text1"/>
        </w:rPr>
        <w:lastRenderedPageBreak/>
        <w:t>servislerine istemci tarafından istek gönderilir, sunucu gönderilen bu istekleri yorumlayarak isteğe göre istemciye yapısından bulundurduğu verileri aktarmaktadır.</w:t>
      </w:r>
    </w:p>
    <w:p w14:paraId="6065FEE4" w14:textId="77777777" w:rsidR="00AA0504" w:rsidRDefault="00AA0504" w:rsidP="00AA0504">
      <w:pPr>
        <w:pStyle w:val="WW-NormalWeb1"/>
        <w:spacing w:before="0" w:after="0"/>
        <w:jc w:val="both"/>
        <w:rPr>
          <w:rFonts w:ascii="Arial" w:hAnsi="Arial" w:cs="Arial"/>
          <w:color w:val="000000" w:themeColor="text1"/>
          <w:sz w:val="18"/>
          <w:szCs w:val="18"/>
        </w:rPr>
      </w:pPr>
    </w:p>
    <w:p w14:paraId="6EA94A69" w14:textId="570F5429" w:rsidR="008D1B8B" w:rsidRDefault="00CC106D" w:rsidP="00C7417A">
      <w:pPr>
        <w:jc w:val="center"/>
        <w:rPr>
          <w:b/>
          <w:bCs/>
          <w:sz w:val="24"/>
          <w:szCs w:val="24"/>
        </w:rPr>
      </w:pPr>
      <w:r>
        <w:rPr>
          <w:b/>
          <w:bCs/>
          <w:sz w:val="24"/>
          <w:szCs w:val="24"/>
        </w:rPr>
        <w:t xml:space="preserve">Şekil 1: </w:t>
      </w:r>
      <w:r w:rsidR="00C7417A">
        <w:rPr>
          <w:b/>
          <w:bCs/>
          <w:sz w:val="24"/>
          <w:szCs w:val="24"/>
        </w:rPr>
        <w:t>Web Servis</w:t>
      </w:r>
    </w:p>
    <w:p w14:paraId="4BA0DDDB" w14:textId="756BFF09" w:rsidR="008D1B8B" w:rsidRDefault="008D1B8B" w:rsidP="009221D2">
      <w:pPr>
        <w:rPr>
          <w:b/>
          <w:bCs/>
          <w:sz w:val="24"/>
          <w:szCs w:val="24"/>
        </w:rPr>
      </w:pPr>
    </w:p>
    <w:p w14:paraId="4B23EC5D" w14:textId="0498D62E" w:rsidR="008D1B8B" w:rsidRDefault="00845342" w:rsidP="009221D2">
      <w:pPr>
        <w:rPr>
          <w:b/>
          <w:bCs/>
          <w:sz w:val="24"/>
          <w:szCs w:val="24"/>
        </w:rPr>
      </w:pPr>
      <w:r>
        <w:rPr>
          <w:b/>
          <w:bCs/>
          <w:noProof/>
          <w:sz w:val="24"/>
          <w:szCs w:val="24"/>
        </w:rPr>
        <w:drawing>
          <wp:anchor distT="0" distB="0" distL="114300" distR="114300" simplePos="0" relativeHeight="251658752" behindDoc="1" locked="0" layoutInCell="1" allowOverlap="1" wp14:anchorId="3263CA29" wp14:editId="2C9F281D">
            <wp:simplePos x="0" y="0"/>
            <wp:positionH relativeFrom="margin">
              <wp:posOffset>220345</wp:posOffset>
            </wp:positionH>
            <wp:positionV relativeFrom="paragraph">
              <wp:posOffset>8255</wp:posOffset>
            </wp:positionV>
            <wp:extent cx="5440680" cy="1666875"/>
            <wp:effectExtent l="0" t="0" r="0" b="9525"/>
            <wp:wrapTight wrapText="bothSides">
              <wp:wrapPolygon edited="0">
                <wp:start x="4311" y="0"/>
                <wp:lineTo x="1437" y="2715"/>
                <wp:lineTo x="1513" y="3456"/>
                <wp:lineTo x="10815" y="4197"/>
                <wp:lineTo x="0" y="5678"/>
                <wp:lineTo x="0" y="12343"/>
                <wp:lineTo x="1739" y="16046"/>
                <wp:lineTo x="1815" y="17033"/>
                <wp:lineTo x="12782" y="19995"/>
                <wp:lineTo x="8622" y="20489"/>
                <wp:lineTo x="8546" y="21477"/>
                <wp:lineTo x="10664" y="21477"/>
                <wp:lineTo x="17849" y="21477"/>
                <wp:lineTo x="18000" y="21477"/>
                <wp:lineTo x="18151" y="19995"/>
                <wp:lineTo x="18227" y="16046"/>
                <wp:lineTo x="17017" y="14071"/>
                <wp:lineTo x="15731" y="12096"/>
                <wp:lineTo x="21479" y="9627"/>
                <wp:lineTo x="21479" y="8640"/>
                <wp:lineTo x="21176" y="8146"/>
                <wp:lineTo x="21101" y="6912"/>
                <wp:lineTo x="10815" y="4197"/>
                <wp:lineTo x="13765" y="3950"/>
                <wp:lineTo x="13387" y="247"/>
                <wp:lineTo x="4689" y="0"/>
                <wp:lineTo x="4311" y="0"/>
              </wp:wrapPolygon>
            </wp:wrapTight>
            <wp:docPr id="1" name="Resim 1" descr="metin, cih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cihaz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1666875"/>
                    </a:xfrm>
                    <a:prstGeom prst="rect">
                      <a:avLst/>
                    </a:prstGeom>
                    <a:noFill/>
                  </pic:spPr>
                </pic:pic>
              </a:graphicData>
            </a:graphic>
            <wp14:sizeRelH relativeFrom="margin">
              <wp14:pctWidth>0</wp14:pctWidth>
            </wp14:sizeRelH>
            <wp14:sizeRelV relativeFrom="margin">
              <wp14:pctHeight>0</wp14:pctHeight>
            </wp14:sizeRelV>
          </wp:anchor>
        </w:drawing>
      </w:r>
    </w:p>
    <w:p w14:paraId="049F2E64" w14:textId="6ECB340D" w:rsidR="008D1B8B" w:rsidRDefault="008D1B8B" w:rsidP="009221D2">
      <w:pPr>
        <w:rPr>
          <w:b/>
          <w:bCs/>
          <w:sz w:val="24"/>
          <w:szCs w:val="24"/>
        </w:rPr>
      </w:pPr>
    </w:p>
    <w:p w14:paraId="05D53C27" w14:textId="71424CFC" w:rsidR="008D1B8B" w:rsidRDefault="008D1B8B" w:rsidP="009221D2">
      <w:pPr>
        <w:rPr>
          <w:b/>
          <w:bCs/>
          <w:sz w:val="24"/>
          <w:szCs w:val="24"/>
        </w:rPr>
      </w:pPr>
    </w:p>
    <w:p w14:paraId="77E89EDA" w14:textId="3222FFDE" w:rsidR="008D1B8B" w:rsidRDefault="008D1B8B" w:rsidP="009221D2">
      <w:pPr>
        <w:rPr>
          <w:b/>
          <w:bCs/>
          <w:sz w:val="24"/>
          <w:szCs w:val="24"/>
        </w:rPr>
      </w:pPr>
    </w:p>
    <w:p w14:paraId="03BEA611" w14:textId="43F5996A" w:rsidR="008D1B8B" w:rsidRDefault="008D1B8B" w:rsidP="009221D2">
      <w:pPr>
        <w:rPr>
          <w:b/>
          <w:bCs/>
          <w:sz w:val="24"/>
          <w:szCs w:val="24"/>
        </w:rPr>
      </w:pPr>
    </w:p>
    <w:p w14:paraId="400B5D09" w14:textId="0EFD00D5" w:rsidR="008D1B8B" w:rsidRDefault="008D1B8B" w:rsidP="009221D2">
      <w:pPr>
        <w:rPr>
          <w:b/>
          <w:bCs/>
          <w:sz w:val="24"/>
          <w:szCs w:val="24"/>
        </w:rPr>
      </w:pPr>
    </w:p>
    <w:p w14:paraId="1B15A7B3" w14:textId="28CF39F9" w:rsidR="008D1B8B" w:rsidRDefault="008D1B8B" w:rsidP="009221D2">
      <w:pPr>
        <w:rPr>
          <w:b/>
          <w:bCs/>
          <w:sz w:val="24"/>
          <w:szCs w:val="24"/>
        </w:rPr>
      </w:pPr>
    </w:p>
    <w:p w14:paraId="30EFC4EC" w14:textId="796265CD" w:rsidR="008D1B8B" w:rsidRDefault="008D1B8B" w:rsidP="009221D2">
      <w:pPr>
        <w:rPr>
          <w:b/>
          <w:bCs/>
          <w:sz w:val="24"/>
          <w:szCs w:val="24"/>
        </w:rPr>
      </w:pPr>
    </w:p>
    <w:p w14:paraId="4EE86208" w14:textId="4405B0C9" w:rsidR="008D1B8B" w:rsidRDefault="008D1B8B" w:rsidP="009221D2">
      <w:pPr>
        <w:rPr>
          <w:b/>
          <w:bCs/>
          <w:sz w:val="24"/>
          <w:szCs w:val="24"/>
        </w:rPr>
      </w:pPr>
    </w:p>
    <w:p w14:paraId="295BEDBB" w14:textId="121FB54D" w:rsidR="008D1B8B" w:rsidRDefault="00C7417A" w:rsidP="009221D2">
      <w:pPr>
        <w:rPr>
          <w:sz w:val="24"/>
          <w:szCs w:val="24"/>
        </w:rPr>
      </w:pPr>
      <w:r>
        <w:rPr>
          <w:b/>
          <w:bCs/>
          <w:sz w:val="24"/>
          <w:szCs w:val="24"/>
        </w:rPr>
        <w:t>Kaynak:</w:t>
      </w:r>
      <w:r w:rsidR="006C290F">
        <w:rPr>
          <w:b/>
          <w:bCs/>
          <w:sz w:val="24"/>
          <w:szCs w:val="24"/>
        </w:rPr>
        <w:t xml:space="preserve"> </w:t>
      </w:r>
      <w:proofErr w:type="spellStart"/>
      <w:r w:rsidR="006C290F" w:rsidRPr="009223AC">
        <w:rPr>
          <w:sz w:val="24"/>
          <w:szCs w:val="24"/>
        </w:rPr>
        <w:t>Jorgensen</w:t>
      </w:r>
      <w:proofErr w:type="spellEnd"/>
      <w:r w:rsidR="009223AC">
        <w:rPr>
          <w:sz w:val="24"/>
          <w:szCs w:val="24"/>
        </w:rPr>
        <w:t>,</w:t>
      </w:r>
      <w:r w:rsidR="00DA2CBA" w:rsidRPr="009223AC">
        <w:rPr>
          <w:sz w:val="24"/>
          <w:szCs w:val="24"/>
        </w:rPr>
        <w:t xml:space="preserve"> 20</w:t>
      </w:r>
      <w:r w:rsidR="009223AC">
        <w:rPr>
          <w:sz w:val="24"/>
          <w:szCs w:val="24"/>
        </w:rPr>
        <w:t>02</w:t>
      </w:r>
    </w:p>
    <w:p w14:paraId="657B04E4" w14:textId="77777777" w:rsidR="00E60484" w:rsidRDefault="00E60484" w:rsidP="009221D2">
      <w:pPr>
        <w:rPr>
          <w:b/>
          <w:bCs/>
          <w:sz w:val="24"/>
          <w:szCs w:val="24"/>
        </w:rPr>
      </w:pPr>
    </w:p>
    <w:p w14:paraId="75C696C8" w14:textId="4F5396A7" w:rsidR="00D2370A" w:rsidRPr="00D2370A" w:rsidRDefault="00D2370A" w:rsidP="00D2370A">
      <w:pPr>
        <w:pStyle w:val="WW-NormalWeb1"/>
        <w:spacing w:before="0" w:after="0" w:line="360" w:lineRule="auto"/>
        <w:jc w:val="both"/>
        <w:rPr>
          <w:color w:val="000000" w:themeColor="text1"/>
        </w:rPr>
      </w:pPr>
      <w:r w:rsidRPr="00D2370A">
        <w:rPr>
          <w:color w:val="000000" w:themeColor="text1"/>
        </w:rPr>
        <w:t>Uygulama ile ilgili ayarlar XML şeklinde tutulacaktır.</w:t>
      </w:r>
      <w:r w:rsidRPr="00D2370A">
        <w:t xml:space="preserve"> </w:t>
      </w:r>
      <w:r w:rsidRPr="00D2370A">
        <w:rPr>
          <w:color w:val="000000" w:themeColor="text1"/>
        </w:rPr>
        <w:t>XML Web servisleri verilerinin güvenli bir ortamda hızlı bir şekilde aktarılmasını sağlamaktadır</w:t>
      </w:r>
      <w:r w:rsidR="007A7F4B">
        <w:rPr>
          <w:color w:val="000000" w:themeColor="text1"/>
        </w:rPr>
        <w:t xml:space="preserve"> (</w:t>
      </w:r>
      <w:proofErr w:type="spellStart"/>
      <w:r w:rsidR="007A7F4B">
        <w:rPr>
          <w:color w:val="000000" w:themeColor="text1"/>
        </w:rPr>
        <w:t>Jorgensen</w:t>
      </w:r>
      <w:proofErr w:type="spellEnd"/>
      <w:r w:rsidR="007A7F4B">
        <w:rPr>
          <w:color w:val="000000" w:themeColor="text1"/>
        </w:rPr>
        <w:t>, 2002)</w:t>
      </w:r>
      <w:r w:rsidRPr="00D2370A">
        <w:rPr>
          <w:color w:val="000000" w:themeColor="text1"/>
        </w:rPr>
        <w:t>. Verileri düz metin olarak tuttuğundan dolayı HTTP protokolü ile bir yerden başka bir yere verileri kolayca transfer edebilir. Veri transferinde herhangi bir kısıtlamaya maruz kalmaz çünkü platform olarak bağımsızdırlar</w:t>
      </w:r>
      <w:r w:rsidR="007A7F4B">
        <w:rPr>
          <w:color w:val="000000" w:themeColor="text1"/>
        </w:rPr>
        <w:t xml:space="preserve"> (</w:t>
      </w:r>
      <w:proofErr w:type="spellStart"/>
      <w:r w:rsidR="007A7F4B" w:rsidRPr="007A7F4B">
        <w:t>Thangarathinam</w:t>
      </w:r>
      <w:proofErr w:type="spellEnd"/>
      <w:r w:rsidR="007A7F4B" w:rsidRPr="007A7F4B">
        <w:t>,</w:t>
      </w:r>
      <w:r w:rsidR="00C856AA">
        <w:t xml:space="preserve"> </w:t>
      </w:r>
      <w:r w:rsidR="007A7F4B" w:rsidRPr="007A7F4B">
        <w:t>2006</w:t>
      </w:r>
      <w:r w:rsidR="007A7F4B">
        <w:rPr>
          <w:rFonts w:ascii="Arial" w:hAnsi="Arial" w:cs="Arial"/>
          <w:sz w:val="18"/>
          <w:szCs w:val="18"/>
        </w:rPr>
        <w:t>)</w:t>
      </w:r>
      <w:r w:rsidRPr="00D2370A">
        <w:rPr>
          <w:color w:val="000000" w:themeColor="text1"/>
        </w:rPr>
        <w:t>. Bu yapının kullanılması HTML dosyalarının kullandığı geniş bant genişliklerinden kurtulmayı sağlayacaktır. Bu sayede verideki trafiği azaltarak sunucuların yükünü hafifletilecektir.  Mobil uygulama kısmında Web adresi tarafından programlama dilleri arasında veri transfer yöntemi olarak bilinen JSON</w:t>
      </w:r>
      <w:r>
        <w:rPr>
          <w:color w:val="000000" w:themeColor="text1"/>
        </w:rPr>
        <w:t xml:space="preserve"> </w:t>
      </w:r>
      <w:r w:rsidRPr="00D2370A">
        <w:rPr>
          <w:color w:val="000000" w:themeColor="text1"/>
        </w:rPr>
        <w:t xml:space="preserve">kullanarak aktarılan veri, </w:t>
      </w:r>
      <w:proofErr w:type="spellStart"/>
      <w:r w:rsidRPr="00D2370A">
        <w:rPr>
          <w:color w:val="000000" w:themeColor="text1"/>
        </w:rPr>
        <w:t>Android</w:t>
      </w:r>
      <w:proofErr w:type="spellEnd"/>
      <w:r w:rsidRPr="00D2370A">
        <w:rPr>
          <w:color w:val="000000" w:themeColor="text1"/>
        </w:rPr>
        <w:t xml:space="preserve"> kodlama ile de cihazımıza aktarılacaktır. JSON veri transfer yönteminin doğrudan sunucu kodu olarak kullanılması, sunucuların ve kullanıcıların gelişmesine olanak sağlayacaktır. Kullanılan cihazın kapalı olduğu durumlarda ise veri kontrolü yapılabilmesi için </w:t>
      </w:r>
      <w:proofErr w:type="spellStart"/>
      <w:r w:rsidRPr="00D2370A">
        <w:rPr>
          <w:color w:val="000000" w:themeColor="text1"/>
        </w:rPr>
        <w:t>BroadcastReceiver</w:t>
      </w:r>
      <w:proofErr w:type="spellEnd"/>
      <w:r w:rsidRPr="00D2370A">
        <w:rPr>
          <w:color w:val="000000" w:themeColor="text1"/>
        </w:rPr>
        <w:t xml:space="preserve"> yapısı kullanılması hedeflenmiştir. </w:t>
      </w:r>
    </w:p>
    <w:p w14:paraId="5E937FD9" w14:textId="3B12351A" w:rsidR="00D2370A" w:rsidRPr="00D2370A" w:rsidRDefault="00D2370A" w:rsidP="00D2370A">
      <w:pPr>
        <w:pStyle w:val="WW-NormalWeb1"/>
        <w:spacing w:before="0" w:after="0" w:line="360" w:lineRule="auto"/>
        <w:jc w:val="both"/>
        <w:rPr>
          <w:color w:val="000000" w:themeColor="text1"/>
        </w:rPr>
      </w:pPr>
      <w:r w:rsidRPr="00D2370A">
        <w:rPr>
          <w:color w:val="000000" w:themeColor="text1"/>
        </w:rPr>
        <w:t xml:space="preserve">    Sistemdeki verilerin belli bir yerde depolanması, depolanan verilere erişip yönetmek amacıyla veri tabanı kullanılacaktır. Veri tabanında </w:t>
      </w:r>
      <w:proofErr w:type="spellStart"/>
      <w:r w:rsidRPr="00D2370A">
        <w:rPr>
          <w:color w:val="000000" w:themeColor="text1"/>
        </w:rPr>
        <w:t>Oracle</w:t>
      </w:r>
      <w:proofErr w:type="spellEnd"/>
      <w:r w:rsidRPr="00D2370A">
        <w:rPr>
          <w:color w:val="000000" w:themeColor="text1"/>
        </w:rPr>
        <w:t xml:space="preserve"> Şirketi’nin geliştirdiği </w:t>
      </w:r>
      <w:proofErr w:type="spellStart"/>
      <w:r w:rsidRPr="00D2370A">
        <w:rPr>
          <w:color w:val="000000" w:themeColor="text1"/>
        </w:rPr>
        <w:t>MySQL</w:t>
      </w:r>
      <w:proofErr w:type="spellEnd"/>
      <w:r w:rsidRPr="00D2370A">
        <w:rPr>
          <w:color w:val="000000" w:themeColor="text1"/>
        </w:rPr>
        <w:t xml:space="preserve"> açık kaynak kodlu, ilişkisel SQL veri tabanı kullanılacaktır.  Çok kullanıcılı, hızlı ve sağlam bir yapıya sahip olması, açık kaynak kodlu projelerde çok örneği olması ve bu sayede geliştirilmeye açık birçok kod örneğinin olması bu programı kullanmamızı sağlamıştır. </w:t>
      </w:r>
    </w:p>
    <w:p w14:paraId="23B109B8" w14:textId="3691CACC" w:rsidR="005B4829" w:rsidRDefault="00D2370A" w:rsidP="00D2370A">
      <w:pPr>
        <w:pStyle w:val="WW-NormalWeb1"/>
        <w:spacing w:before="0" w:after="0" w:line="360" w:lineRule="auto"/>
        <w:jc w:val="both"/>
        <w:rPr>
          <w:color w:val="000000" w:themeColor="text1"/>
        </w:rPr>
      </w:pPr>
      <w:r w:rsidRPr="00D2370A">
        <w:rPr>
          <w:color w:val="000000" w:themeColor="text1"/>
        </w:rPr>
        <w:t xml:space="preserve">    Konum sağlayıcılarda Google </w:t>
      </w:r>
      <w:proofErr w:type="spellStart"/>
      <w:r w:rsidRPr="00D2370A">
        <w:rPr>
          <w:color w:val="000000" w:themeColor="text1"/>
        </w:rPr>
        <w:t>API’larını</w:t>
      </w:r>
      <w:proofErr w:type="spellEnd"/>
      <w:r w:rsidRPr="00D2370A">
        <w:rPr>
          <w:color w:val="000000" w:themeColor="text1"/>
        </w:rPr>
        <w:t xml:space="preserve"> kullanacak olup baz istasyonu, GPS sistemi ve kablosuz ağ erişim noktaları aracılığıyla hata payını en aza indirerek konum bilgisini elde etmek amaçlanacaktır. Sistemimizi daha önceki çalışmalardan ayıran nokta, konum verisi alınmak istendiğinde GPS ve </w:t>
      </w:r>
      <w:proofErr w:type="spellStart"/>
      <w:r w:rsidRPr="00D2370A">
        <w:rPr>
          <w:color w:val="000000" w:themeColor="text1"/>
        </w:rPr>
        <w:t>Wi</w:t>
      </w:r>
      <w:proofErr w:type="spellEnd"/>
      <w:r w:rsidRPr="00D2370A">
        <w:rPr>
          <w:color w:val="000000" w:themeColor="text1"/>
        </w:rPr>
        <w:t>-Fi ‘</w:t>
      </w:r>
      <w:proofErr w:type="spellStart"/>
      <w:r w:rsidRPr="00D2370A">
        <w:rPr>
          <w:color w:val="000000" w:themeColor="text1"/>
        </w:rPr>
        <w:t>nin</w:t>
      </w:r>
      <w:proofErr w:type="spellEnd"/>
      <w:r w:rsidRPr="00D2370A">
        <w:rPr>
          <w:color w:val="000000" w:themeColor="text1"/>
        </w:rPr>
        <w:t xml:space="preserve"> kapalı olması durumunda baz istasyonlarından almasıdır</w:t>
      </w:r>
      <w:r w:rsidR="00131C2B">
        <w:rPr>
          <w:color w:val="000000" w:themeColor="text1"/>
        </w:rPr>
        <w:t xml:space="preserve"> (</w:t>
      </w:r>
      <w:proofErr w:type="spellStart"/>
      <w:r w:rsidR="00131C2B">
        <w:rPr>
          <w:color w:val="000000" w:themeColor="text1"/>
        </w:rPr>
        <w:t>The</w:t>
      </w:r>
      <w:proofErr w:type="spellEnd"/>
      <w:r w:rsidR="00131C2B">
        <w:rPr>
          <w:color w:val="000000" w:themeColor="text1"/>
        </w:rPr>
        <w:t xml:space="preserve"> </w:t>
      </w:r>
      <w:r w:rsidR="00131C2B">
        <w:rPr>
          <w:color w:val="000000" w:themeColor="text1"/>
        </w:rPr>
        <w:lastRenderedPageBreak/>
        <w:t xml:space="preserve">Library of </w:t>
      </w:r>
      <w:proofErr w:type="spellStart"/>
      <w:r w:rsidR="00131C2B">
        <w:rPr>
          <w:color w:val="000000" w:themeColor="text1"/>
        </w:rPr>
        <w:t>Congress</w:t>
      </w:r>
      <w:proofErr w:type="spellEnd"/>
      <w:r w:rsidR="00131C2B">
        <w:rPr>
          <w:color w:val="000000" w:themeColor="text1"/>
        </w:rPr>
        <w:t>, 2011)</w:t>
      </w:r>
      <w:r w:rsidRPr="00D2370A">
        <w:rPr>
          <w:color w:val="000000" w:themeColor="text1"/>
        </w:rPr>
        <w:t>. Kullanıcılardan konum alınacaktır, alınan konum web tabanlı platform ile mobil ekranına getirilecektir. Bu sayede konum bilgisine erişilecektir.</w:t>
      </w:r>
    </w:p>
    <w:p w14:paraId="08CB9D6F" w14:textId="77777777" w:rsidR="006F0A9C" w:rsidRDefault="006F0A9C" w:rsidP="00D2370A">
      <w:pPr>
        <w:pStyle w:val="WW-NormalWeb1"/>
        <w:spacing w:before="0" w:after="0" w:line="360" w:lineRule="auto"/>
        <w:jc w:val="both"/>
        <w:rPr>
          <w:color w:val="000000" w:themeColor="text1"/>
        </w:rPr>
      </w:pPr>
    </w:p>
    <w:p w14:paraId="6B793671" w14:textId="5265D15A" w:rsidR="005B4829" w:rsidRDefault="005B4829" w:rsidP="005B4829">
      <w:pPr>
        <w:spacing w:line="360" w:lineRule="auto"/>
        <w:jc w:val="center"/>
        <w:rPr>
          <w:b/>
          <w:bCs/>
          <w:sz w:val="24"/>
          <w:szCs w:val="24"/>
        </w:rPr>
      </w:pPr>
      <w:r>
        <w:rPr>
          <w:b/>
          <w:bCs/>
          <w:sz w:val="24"/>
          <w:szCs w:val="24"/>
        </w:rPr>
        <w:t>Şekil 2: GPS</w:t>
      </w:r>
    </w:p>
    <w:p w14:paraId="4F400A77" w14:textId="4A2D7CE9" w:rsidR="005B4829" w:rsidRPr="00D2370A" w:rsidRDefault="005B4829" w:rsidP="00D2370A">
      <w:pPr>
        <w:spacing w:line="360" w:lineRule="auto"/>
        <w:rPr>
          <w:b/>
          <w:bCs/>
          <w:sz w:val="24"/>
          <w:szCs w:val="24"/>
        </w:rPr>
      </w:pPr>
      <w:r>
        <w:rPr>
          <w:noProof/>
        </w:rPr>
        <w:drawing>
          <wp:anchor distT="0" distB="0" distL="114300" distR="114300" simplePos="0" relativeHeight="251659776" behindDoc="1" locked="0" layoutInCell="1" allowOverlap="1" wp14:anchorId="1251F956" wp14:editId="7515ACA4">
            <wp:simplePos x="0" y="0"/>
            <wp:positionH relativeFrom="margin">
              <wp:align>center</wp:align>
            </wp:positionH>
            <wp:positionV relativeFrom="paragraph">
              <wp:posOffset>83820</wp:posOffset>
            </wp:positionV>
            <wp:extent cx="2980690" cy="2270760"/>
            <wp:effectExtent l="76200" t="76200" r="124460" b="129540"/>
            <wp:wrapTight wrapText="bothSides">
              <wp:wrapPolygon edited="0">
                <wp:start x="-276" y="-725"/>
                <wp:lineTo x="-552" y="-544"/>
                <wp:lineTo x="-552" y="21926"/>
                <wp:lineTo x="-276" y="22651"/>
                <wp:lineTo x="22088" y="22651"/>
                <wp:lineTo x="22364" y="19933"/>
                <wp:lineTo x="22364" y="2356"/>
                <wp:lineTo x="22088" y="-362"/>
                <wp:lineTo x="22088" y="-725"/>
                <wp:lineTo x="-276" y="-725"/>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80690" cy="227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7649D4B" w14:textId="29F31599" w:rsidR="008D1B8B" w:rsidRDefault="008D1B8B" w:rsidP="009221D2">
      <w:pPr>
        <w:rPr>
          <w:b/>
          <w:bCs/>
          <w:sz w:val="24"/>
          <w:szCs w:val="24"/>
        </w:rPr>
      </w:pPr>
    </w:p>
    <w:p w14:paraId="6D904FC4" w14:textId="54511374" w:rsidR="008D1B8B" w:rsidRDefault="008D1B8B" w:rsidP="009221D2">
      <w:pPr>
        <w:rPr>
          <w:b/>
          <w:bCs/>
          <w:sz w:val="24"/>
          <w:szCs w:val="24"/>
        </w:rPr>
      </w:pPr>
    </w:p>
    <w:p w14:paraId="45642FB8" w14:textId="2F8772DF" w:rsidR="008D1B8B" w:rsidRDefault="008D1B8B" w:rsidP="009221D2">
      <w:pPr>
        <w:rPr>
          <w:b/>
          <w:bCs/>
          <w:sz w:val="24"/>
          <w:szCs w:val="24"/>
        </w:rPr>
      </w:pPr>
    </w:p>
    <w:p w14:paraId="7A4EA45C" w14:textId="360444F9" w:rsidR="008D1B8B" w:rsidRDefault="008D1B8B" w:rsidP="009221D2">
      <w:pPr>
        <w:rPr>
          <w:b/>
          <w:bCs/>
          <w:sz w:val="24"/>
          <w:szCs w:val="24"/>
        </w:rPr>
      </w:pPr>
    </w:p>
    <w:p w14:paraId="5CD6DF7E" w14:textId="3A48D936" w:rsidR="008D1B8B" w:rsidRDefault="008D1B8B" w:rsidP="009221D2">
      <w:pPr>
        <w:rPr>
          <w:b/>
          <w:bCs/>
          <w:sz w:val="24"/>
          <w:szCs w:val="24"/>
        </w:rPr>
      </w:pPr>
    </w:p>
    <w:p w14:paraId="17C1D0CD" w14:textId="0173F655" w:rsidR="008D1B8B" w:rsidRDefault="008D1B8B" w:rsidP="009221D2">
      <w:pPr>
        <w:rPr>
          <w:b/>
          <w:bCs/>
          <w:sz w:val="24"/>
          <w:szCs w:val="24"/>
        </w:rPr>
      </w:pPr>
    </w:p>
    <w:p w14:paraId="58BDD4A6" w14:textId="0593BFDF" w:rsidR="008D1B8B" w:rsidRDefault="008D1B8B" w:rsidP="009221D2">
      <w:pPr>
        <w:rPr>
          <w:b/>
          <w:bCs/>
          <w:sz w:val="24"/>
          <w:szCs w:val="24"/>
        </w:rPr>
      </w:pPr>
    </w:p>
    <w:p w14:paraId="10348B9B" w14:textId="4ADC789F" w:rsidR="008D1B8B" w:rsidRDefault="008D1B8B" w:rsidP="009221D2">
      <w:pPr>
        <w:rPr>
          <w:b/>
          <w:bCs/>
          <w:sz w:val="24"/>
          <w:szCs w:val="24"/>
        </w:rPr>
      </w:pPr>
    </w:p>
    <w:p w14:paraId="070C5843" w14:textId="7FA2B669" w:rsidR="008D1B8B" w:rsidRDefault="008D1B8B" w:rsidP="009221D2">
      <w:pPr>
        <w:rPr>
          <w:b/>
          <w:bCs/>
          <w:sz w:val="24"/>
          <w:szCs w:val="24"/>
        </w:rPr>
      </w:pPr>
    </w:p>
    <w:p w14:paraId="203CE391" w14:textId="5AF2EA3F" w:rsidR="008D1B8B" w:rsidRDefault="008D1B8B" w:rsidP="009221D2">
      <w:pPr>
        <w:rPr>
          <w:b/>
          <w:bCs/>
          <w:sz w:val="24"/>
          <w:szCs w:val="24"/>
        </w:rPr>
      </w:pPr>
    </w:p>
    <w:p w14:paraId="1A5AB274" w14:textId="5AFCCDF4" w:rsidR="008D1B8B" w:rsidRDefault="008D1B8B" w:rsidP="009221D2">
      <w:pPr>
        <w:rPr>
          <w:b/>
          <w:bCs/>
          <w:sz w:val="24"/>
          <w:szCs w:val="24"/>
        </w:rPr>
      </w:pPr>
    </w:p>
    <w:p w14:paraId="76B3ABE6" w14:textId="6E294557" w:rsidR="005B4829" w:rsidRDefault="005B4829" w:rsidP="009221D2">
      <w:pPr>
        <w:rPr>
          <w:b/>
          <w:bCs/>
          <w:sz w:val="24"/>
          <w:szCs w:val="24"/>
        </w:rPr>
      </w:pPr>
    </w:p>
    <w:p w14:paraId="746821F6" w14:textId="305F1175" w:rsidR="005B4829" w:rsidRDefault="005B4829" w:rsidP="009221D2">
      <w:pPr>
        <w:rPr>
          <w:b/>
          <w:bCs/>
          <w:sz w:val="24"/>
          <w:szCs w:val="24"/>
        </w:rPr>
      </w:pPr>
    </w:p>
    <w:p w14:paraId="47EAC7AF" w14:textId="14FB7006" w:rsidR="005B4829" w:rsidRDefault="005B4829" w:rsidP="009221D2">
      <w:pPr>
        <w:rPr>
          <w:b/>
          <w:bCs/>
          <w:sz w:val="24"/>
          <w:szCs w:val="24"/>
        </w:rPr>
      </w:pPr>
    </w:p>
    <w:p w14:paraId="0D055BCB" w14:textId="219F2469" w:rsidR="005B4829" w:rsidRDefault="005B4829" w:rsidP="009221D2">
      <w:pPr>
        <w:rPr>
          <w:b/>
          <w:bCs/>
          <w:sz w:val="24"/>
          <w:szCs w:val="24"/>
        </w:rPr>
      </w:pPr>
    </w:p>
    <w:p w14:paraId="3FBE9030" w14:textId="6D5BF3E0" w:rsidR="005B4829" w:rsidRPr="003C2491" w:rsidRDefault="00EE5682" w:rsidP="00EE5682">
      <w:pPr>
        <w:pStyle w:val="Balk1"/>
        <w:numPr>
          <w:ilvl w:val="0"/>
          <w:numId w:val="4"/>
        </w:numPr>
        <w:rPr>
          <w:sz w:val="24"/>
          <w:szCs w:val="24"/>
        </w:rPr>
      </w:pPr>
      <w:r w:rsidRPr="003C2491">
        <w:rPr>
          <w:sz w:val="24"/>
          <w:szCs w:val="24"/>
        </w:rPr>
        <w:t>UYGULAMA ve SONUÇLARI</w:t>
      </w:r>
    </w:p>
    <w:p w14:paraId="62904DE5" w14:textId="4C2F7258" w:rsidR="008D1B8B" w:rsidRDefault="008D1B8B" w:rsidP="009221D2">
      <w:pPr>
        <w:rPr>
          <w:b/>
          <w:bCs/>
          <w:sz w:val="24"/>
          <w:szCs w:val="24"/>
        </w:rPr>
      </w:pPr>
    </w:p>
    <w:p w14:paraId="53427A2D" w14:textId="0930BD7B" w:rsidR="000565EC" w:rsidRDefault="000565EC" w:rsidP="000565EC">
      <w:pPr>
        <w:pStyle w:val="ListeParagraf"/>
        <w:numPr>
          <w:ilvl w:val="0"/>
          <w:numId w:val="7"/>
        </w:numPr>
        <w:rPr>
          <w:b/>
          <w:bCs/>
          <w:sz w:val="24"/>
          <w:szCs w:val="24"/>
        </w:rPr>
      </w:pPr>
      <w:r w:rsidRPr="000565EC">
        <w:rPr>
          <w:b/>
          <w:bCs/>
          <w:sz w:val="24"/>
          <w:szCs w:val="24"/>
        </w:rPr>
        <w:t>Web Kısmı</w:t>
      </w:r>
    </w:p>
    <w:p w14:paraId="2DE1BB80" w14:textId="77777777" w:rsidR="000412BD" w:rsidRPr="000412BD" w:rsidRDefault="000412BD" w:rsidP="000412BD">
      <w:pPr>
        <w:rPr>
          <w:b/>
          <w:bCs/>
          <w:sz w:val="24"/>
          <w:szCs w:val="24"/>
        </w:rPr>
      </w:pPr>
    </w:p>
    <w:p w14:paraId="73B5CEC3" w14:textId="20C9FD49" w:rsidR="00E60484" w:rsidRDefault="00E60484" w:rsidP="009221D2">
      <w:pPr>
        <w:rPr>
          <w:b/>
          <w:bCs/>
          <w:sz w:val="24"/>
          <w:szCs w:val="24"/>
        </w:rPr>
      </w:pPr>
    </w:p>
    <w:p w14:paraId="0006A979" w14:textId="1AA0332B" w:rsidR="00E60484" w:rsidRDefault="00E60484" w:rsidP="009221D2">
      <w:pPr>
        <w:rPr>
          <w:b/>
          <w:bCs/>
          <w:sz w:val="24"/>
          <w:szCs w:val="24"/>
        </w:rPr>
      </w:pPr>
    </w:p>
    <w:p w14:paraId="0ED7B28C" w14:textId="03E94F4B" w:rsidR="00E60484" w:rsidRDefault="00E60484" w:rsidP="009221D2">
      <w:pPr>
        <w:rPr>
          <w:b/>
          <w:bCs/>
          <w:sz w:val="24"/>
          <w:szCs w:val="24"/>
        </w:rPr>
      </w:pPr>
    </w:p>
    <w:p w14:paraId="28939488" w14:textId="40B5F41A" w:rsidR="00E60484" w:rsidRDefault="00E60484" w:rsidP="009221D2">
      <w:pPr>
        <w:rPr>
          <w:b/>
          <w:bCs/>
          <w:sz w:val="24"/>
          <w:szCs w:val="24"/>
        </w:rPr>
      </w:pPr>
    </w:p>
    <w:p w14:paraId="1F6250C8" w14:textId="19C1B923" w:rsidR="00E60484" w:rsidRDefault="00E60484" w:rsidP="009221D2">
      <w:pPr>
        <w:rPr>
          <w:b/>
          <w:bCs/>
          <w:sz w:val="24"/>
          <w:szCs w:val="24"/>
        </w:rPr>
      </w:pPr>
    </w:p>
    <w:p w14:paraId="37E83B32" w14:textId="6333D1F1" w:rsidR="00E60484" w:rsidRDefault="00E60484" w:rsidP="009221D2">
      <w:pPr>
        <w:rPr>
          <w:b/>
          <w:bCs/>
          <w:sz w:val="24"/>
          <w:szCs w:val="24"/>
        </w:rPr>
      </w:pPr>
    </w:p>
    <w:p w14:paraId="5609F027" w14:textId="564EEDB2" w:rsidR="00E60484" w:rsidRDefault="00E60484" w:rsidP="009221D2">
      <w:pPr>
        <w:rPr>
          <w:b/>
          <w:bCs/>
          <w:sz w:val="24"/>
          <w:szCs w:val="24"/>
        </w:rPr>
      </w:pPr>
    </w:p>
    <w:p w14:paraId="2D01A43A" w14:textId="33060164" w:rsidR="00E60484" w:rsidRDefault="00E60484" w:rsidP="009221D2">
      <w:pPr>
        <w:rPr>
          <w:b/>
          <w:bCs/>
          <w:sz w:val="24"/>
          <w:szCs w:val="24"/>
        </w:rPr>
      </w:pPr>
    </w:p>
    <w:p w14:paraId="08701546" w14:textId="4EECDDE5" w:rsidR="00E60484" w:rsidRDefault="00E60484" w:rsidP="009221D2">
      <w:pPr>
        <w:rPr>
          <w:b/>
          <w:bCs/>
          <w:sz w:val="24"/>
          <w:szCs w:val="24"/>
        </w:rPr>
      </w:pPr>
    </w:p>
    <w:p w14:paraId="70096E42" w14:textId="34D7D28A" w:rsidR="00E60484" w:rsidRDefault="00E60484" w:rsidP="009221D2">
      <w:pPr>
        <w:rPr>
          <w:b/>
          <w:bCs/>
          <w:sz w:val="24"/>
          <w:szCs w:val="24"/>
        </w:rPr>
      </w:pPr>
    </w:p>
    <w:p w14:paraId="56B4B5A6" w14:textId="6DA98003" w:rsidR="00E60484" w:rsidRDefault="00E60484" w:rsidP="009221D2">
      <w:pPr>
        <w:rPr>
          <w:b/>
          <w:bCs/>
          <w:sz w:val="24"/>
          <w:szCs w:val="24"/>
        </w:rPr>
      </w:pPr>
    </w:p>
    <w:p w14:paraId="1AA0E3B6" w14:textId="294C70E5" w:rsidR="00E60484" w:rsidRDefault="00E60484" w:rsidP="009221D2">
      <w:pPr>
        <w:rPr>
          <w:b/>
          <w:bCs/>
          <w:sz w:val="24"/>
          <w:szCs w:val="24"/>
        </w:rPr>
      </w:pPr>
    </w:p>
    <w:p w14:paraId="7493C85F" w14:textId="647AD3C7" w:rsidR="00E60484" w:rsidRDefault="00E60484" w:rsidP="009221D2">
      <w:pPr>
        <w:rPr>
          <w:b/>
          <w:bCs/>
          <w:sz w:val="24"/>
          <w:szCs w:val="24"/>
        </w:rPr>
      </w:pPr>
    </w:p>
    <w:p w14:paraId="571B6F74" w14:textId="528FA023" w:rsidR="00E60484" w:rsidRDefault="00E60484" w:rsidP="009221D2">
      <w:pPr>
        <w:rPr>
          <w:b/>
          <w:bCs/>
          <w:sz w:val="24"/>
          <w:szCs w:val="24"/>
        </w:rPr>
      </w:pPr>
    </w:p>
    <w:p w14:paraId="6AFF473D" w14:textId="5E5CD7E9" w:rsidR="00E60484" w:rsidRDefault="00E60484" w:rsidP="009221D2">
      <w:pPr>
        <w:rPr>
          <w:b/>
          <w:bCs/>
          <w:sz w:val="24"/>
          <w:szCs w:val="24"/>
        </w:rPr>
      </w:pPr>
    </w:p>
    <w:p w14:paraId="2AD3DD16" w14:textId="1CD56DDC" w:rsidR="00E60484" w:rsidRDefault="00E60484" w:rsidP="009221D2">
      <w:pPr>
        <w:rPr>
          <w:b/>
          <w:bCs/>
          <w:sz w:val="24"/>
          <w:szCs w:val="24"/>
        </w:rPr>
      </w:pPr>
    </w:p>
    <w:p w14:paraId="42E454BB" w14:textId="4C937288" w:rsidR="00E60484" w:rsidRDefault="00E60484" w:rsidP="009221D2">
      <w:pPr>
        <w:rPr>
          <w:b/>
          <w:bCs/>
          <w:sz w:val="24"/>
          <w:szCs w:val="24"/>
        </w:rPr>
      </w:pPr>
    </w:p>
    <w:p w14:paraId="4F9DBB20" w14:textId="71208DCB" w:rsidR="00E60484" w:rsidRDefault="00E60484" w:rsidP="009221D2">
      <w:pPr>
        <w:rPr>
          <w:b/>
          <w:bCs/>
          <w:sz w:val="24"/>
          <w:szCs w:val="24"/>
        </w:rPr>
      </w:pPr>
    </w:p>
    <w:p w14:paraId="08EC966A" w14:textId="7753291C" w:rsidR="00E60484" w:rsidRDefault="00E60484" w:rsidP="009221D2">
      <w:pPr>
        <w:rPr>
          <w:b/>
          <w:bCs/>
          <w:sz w:val="24"/>
          <w:szCs w:val="24"/>
        </w:rPr>
      </w:pPr>
    </w:p>
    <w:p w14:paraId="4C5D17C0" w14:textId="2A64EEE7" w:rsidR="00E60484" w:rsidRDefault="00E60484" w:rsidP="009221D2">
      <w:pPr>
        <w:rPr>
          <w:b/>
          <w:bCs/>
          <w:sz w:val="24"/>
          <w:szCs w:val="24"/>
        </w:rPr>
      </w:pPr>
    </w:p>
    <w:p w14:paraId="7D2DD8B3" w14:textId="62DF417D" w:rsidR="00E60484" w:rsidRDefault="00E60484" w:rsidP="009221D2">
      <w:pPr>
        <w:rPr>
          <w:b/>
          <w:bCs/>
          <w:sz w:val="24"/>
          <w:szCs w:val="24"/>
        </w:rPr>
      </w:pPr>
    </w:p>
    <w:p w14:paraId="29E038FF" w14:textId="19F74749" w:rsidR="00E60484" w:rsidRDefault="00E60484" w:rsidP="009221D2">
      <w:pPr>
        <w:rPr>
          <w:b/>
          <w:bCs/>
          <w:sz w:val="24"/>
          <w:szCs w:val="24"/>
        </w:rPr>
      </w:pPr>
    </w:p>
    <w:p w14:paraId="3E767B49" w14:textId="62646919" w:rsidR="00E60484" w:rsidRDefault="00E60484" w:rsidP="009221D2">
      <w:pPr>
        <w:rPr>
          <w:b/>
          <w:bCs/>
          <w:sz w:val="24"/>
          <w:szCs w:val="24"/>
        </w:rPr>
      </w:pPr>
    </w:p>
    <w:p w14:paraId="3757F1A4" w14:textId="43DDED3B" w:rsidR="00E60484" w:rsidRDefault="00E60484" w:rsidP="009221D2">
      <w:pPr>
        <w:rPr>
          <w:b/>
          <w:bCs/>
          <w:sz w:val="24"/>
          <w:szCs w:val="24"/>
        </w:rPr>
      </w:pPr>
    </w:p>
    <w:p w14:paraId="33E2C34E" w14:textId="1D6B5D22" w:rsidR="00E60484" w:rsidRDefault="00E60484" w:rsidP="009221D2">
      <w:pPr>
        <w:rPr>
          <w:b/>
          <w:bCs/>
          <w:sz w:val="24"/>
          <w:szCs w:val="24"/>
        </w:rPr>
      </w:pPr>
    </w:p>
    <w:p w14:paraId="5CED8F40" w14:textId="77777777" w:rsidR="00E60484" w:rsidRDefault="00E60484" w:rsidP="009221D2">
      <w:pPr>
        <w:rPr>
          <w:b/>
          <w:bCs/>
          <w:sz w:val="24"/>
          <w:szCs w:val="24"/>
        </w:rPr>
      </w:pPr>
    </w:p>
    <w:p w14:paraId="31DB075F" w14:textId="1901B0D8" w:rsidR="008D1B8B" w:rsidRDefault="008D1B8B" w:rsidP="009221D2">
      <w:pPr>
        <w:rPr>
          <w:b/>
          <w:bCs/>
          <w:sz w:val="24"/>
          <w:szCs w:val="24"/>
        </w:rPr>
      </w:pPr>
    </w:p>
    <w:p w14:paraId="70EA1BF2" w14:textId="5F19CEB2" w:rsidR="008D1B8B" w:rsidRDefault="008D1B8B" w:rsidP="008D1B8B">
      <w:pPr>
        <w:pStyle w:val="Balk1"/>
      </w:pPr>
      <w:bookmarkStart w:id="32" w:name="_Toc89109837"/>
      <w:r w:rsidRPr="008D1B8B">
        <w:t>KAYNAKÇA</w:t>
      </w:r>
      <w:bookmarkEnd w:id="32"/>
    </w:p>
    <w:p w14:paraId="29073A35" w14:textId="77777777" w:rsidR="00E834D8" w:rsidRDefault="00E834D8" w:rsidP="00E834D8">
      <w:pPr>
        <w:rPr>
          <w:rFonts w:ascii="Arial" w:hAnsi="Arial" w:cs="Arial"/>
          <w:sz w:val="18"/>
          <w:szCs w:val="18"/>
        </w:rPr>
      </w:pPr>
    </w:p>
    <w:p w14:paraId="5F79FDEB" w14:textId="62E5CE9E" w:rsidR="00EB6921" w:rsidRPr="00131C2B" w:rsidRDefault="00EB6921" w:rsidP="00131C2B">
      <w:pPr>
        <w:spacing w:line="360" w:lineRule="auto"/>
        <w:rPr>
          <w:sz w:val="24"/>
          <w:szCs w:val="24"/>
        </w:rPr>
      </w:pPr>
      <w:r w:rsidRPr="00131C2B">
        <w:rPr>
          <w:sz w:val="24"/>
          <w:szCs w:val="24"/>
        </w:rPr>
        <w:t>Doğan, E. M., Akan, Y., ve Oktay, E. (2006). Şehirlerarası Ulaşım Talebini Etkileyen Faktörlerin Analizi:  Atatürk Üniversitesi Öğrencileri Üzerine Bir Uygulama. Atatürk Üniversitesi Sosyal    Bilimler Enstitüsü Dergisi, 7 (1), 345–355.</w:t>
      </w:r>
    </w:p>
    <w:p w14:paraId="7F0D34DD" w14:textId="77777777" w:rsidR="00EA1CFC" w:rsidRPr="00131C2B" w:rsidRDefault="00EA1CFC" w:rsidP="00131C2B">
      <w:pPr>
        <w:spacing w:line="360" w:lineRule="auto"/>
        <w:rPr>
          <w:sz w:val="24"/>
          <w:szCs w:val="24"/>
        </w:rPr>
      </w:pPr>
    </w:p>
    <w:p w14:paraId="5AD86372" w14:textId="28626894" w:rsidR="00006DF3" w:rsidRPr="00131C2B" w:rsidRDefault="00006DF3" w:rsidP="00131C2B">
      <w:pPr>
        <w:spacing w:line="360" w:lineRule="auto"/>
        <w:rPr>
          <w:rStyle w:val="Kpr"/>
          <w:color w:val="auto"/>
          <w:sz w:val="24"/>
          <w:szCs w:val="24"/>
          <w:u w:val="none"/>
        </w:rPr>
      </w:pPr>
      <w:r w:rsidRPr="00131C2B">
        <w:rPr>
          <w:sz w:val="24"/>
          <w:szCs w:val="24"/>
        </w:rPr>
        <w:t xml:space="preserve">  Kılıç, S, Polat, E, </w:t>
      </w:r>
      <w:proofErr w:type="spellStart"/>
      <w:r w:rsidRPr="00131C2B">
        <w:rPr>
          <w:sz w:val="24"/>
          <w:szCs w:val="24"/>
        </w:rPr>
        <w:t>Avcıkurt</w:t>
      </w:r>
      <w:proofErr w:type="spellEnd"/>
      <w:r w:rsidRPr="00131C2B">
        <w:rPr>
          <w:sz w:val="24"/>
          <w:szCs w:val="24"/>
        </w:rPr>
        <w:t xml:space="preserve">, C. (2016). Şehirlerarası Otobüs Yolcularının Hakları ile İlgili Bilgi Düzeyinin Belirlenmesi ve Yaşadıkları Problemlerin Tespitine Yönelik Bir Araştırma. Seyahat ve Otel </w:t>
      </w:r>
      <w:r w:rsidR="006170DF" w:rsidRPr="00131C2B">
        <w:rPr>
          <w:sz w:val="24"/>
          <w:szCs w:val="24"/>
        </w:rPr>
        <w:t>İşletmeciliği Dergisi</w:t>
      </w:r>
      <w:r w:rsidRPr="00131C2B">
        <w:rPr>
          <w:sz w:val="24"/>
          <w:szCs w:val="24"/>
        </w:rPr>
        <w:t xml:space="preserve">, 13 (3), 68-84. </w:t>
      </w:r>
      <w:proofErr w:type="spellStart"/>
      <w:r w:rsidRPr="00131C2B">
        <w:rPr>
          <w:sz w:val="24"/>
          <w:szCs w:val="24"/>
        </w:rPr>
        <w:t>Retrieved</w:t>
      </w:r>
      <w:proofErr w:type="spellEnd"/>
      <w:r w:rsidRPr="00131C2B">
        <w:rPr>
          <w:sz w:val="24"/>
          <w:szCs w:val="24"/>
        </w:rPr>
        <w:t xml:space="preserve"> </w:t>
      </w:r>
      <w:proofErr w:type="spellStart"/>
      <w:r w:rsidRPr="00131C2B">
        <w:rPr>
          <w:sz w:val="24"/>
          <w:szCs w:val="24"/>
        </w:rPr>
        <w:t>from</w:t>
      </w:r>
      <w:proofErr w:type="spellEnd"/>
      <w:r w:rsidRPr="00131C2B">
        <w:rPr>
          <w:sz w:val="24"/>
          <w:szCs w:val="24"/>
        </w:rPr>
        <w:t xml:space="preserve"> </w:t>
      </w:r>
      <w:hyperlink r:id="rId14" w:history="1">
        <w:r w:rsidRPr="00131C2B">
          <w:rPr>
            <w:rStyle w:val="Kpr"/>
            <w:sz w:val="24"/>
            <w:szCs w:val="24"/>
          </w:rPr>
          <w:t>https://dergipark.org.tr/tr/pub/soid/issue/26657/285479</w:t>
        </w:r>
      </w:hyperlink>
    </w:p>
    <w:p w14:paraId="7244C5C1" w14:textId="77777777" w:rsidR="00006DF3" w:rsidRPr="00131C2B" w:rsidRDefault="00006DF3" w:rsidP="00131C2B">
      <w:pPr>
        <w:spacing w:line="360" w:lineRule="auto"/>
        <w:rPr>
          <w:sz w:val="24"/>
          <w:szCs w:val="24"/>
        </w:rPr>
      </w:pPr>
    </w:p>
    <w:p w14:paraId="2E1AD416" w14:textId="399A2631" w:rsidR="00B8263D" w:rsidRPr="00131C2B" w:rsidRDefault="00B8263D" w:rsidP="00131C2B">
      <w:pPr>
        <w:spacing w:line="360" w:lineRule="auto"/>
        <w:jc w:val="both"/>
        <w:rPr>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35D15F4" w14:textId="77777777" w:rsidR="003B0F92" w:rsidRPr="00131C2B" w:rsidRDefault="003B0F92" w:rsidP="00131C2B">
      <w:pPr>
        <w:spacing w:line="360" w:lineRule="auto"/>
        <w:jc w:val="both"/>
        <w:rPr>
          <w:sz w:val="24"/>
          <w:szCs w:val="24"/>
        </w:rPr>
      </w:pPr>
    </w:p>
    <w:p w14:paraId="7C1F8083" w14:textId="3ED7EE1F" w:rsidR="003B0F92" w:rsidRPr="00131C2B" w:rsidRDefault="003B0F92" w:rsidP="00131C2B">
      <w:pPr>
        <w:spacing w:line="360" w:lineRule="auto"/>
        <w:jc w:val="both"/>
        <w:rPr>
          <w:bCs/>
          <w:sz w:val="24"/>
          <w:szCs w:val="24"/>
        </w:rPr>
      </w:pPr>
      <w:r w:rsidRPr="00131C2B">
        <w:rPr>
          <w:bCs/>
          <w:sz w:val="24"/>
          <w:szCs w:val="24"/>
        </w:rPr>
        <w:t xml:space="preserve">D. </w:t>
      </w:r>
      <w:proofErr w:type="spellStart"/>
      <w:r w:rsidRPr="00131C2B">
        <w:rPr>
          <w:bCs/>
          <w:sz w:val="24"/>
          <w:szCs w:val="24"/>
        </w:rPr>
        <w:t>Saxena</w:t>
      </w:r>
      <w:proofErr w:type="spellEnd"/>
      <w:r w:rsidRPr="00131C2B">
        <w:rPr>
          <w:bCs/>
          <w:sz w:val="24"/>
          <w:szCs w:val="24"/>
        </w:rPr>
        <w:t xml:space="preserve">, L. </w:t>
      </w:r>
      <w:proofErr w:type="spellStart"/>
      <w:r w:rsidRPr="00131C2B">
        <w:rPr>
          <w:bCs/>
          <w:sz w:val="24"/>
          <w:szCs w:val="24"/>
        </w:rPr>
        <w:t>Muzellec</w:t>
      </w:r>
      <w:proofErr w:type="spellEnd"/>
      <w:r w:rsidRPr="00131C2B">
        <w:rPr>
          <w:bCs/>
          <w:sz w:val="24"/>
          <w:szCs w:val="24"/>
        </w:rPr>
        <w:t xml:space="preserve">, </w:t>
      </w:r>
      <w:proofErr w:type="spellStart"/>
      <w:r w:rsidRPr="00131C2B">
        <w:rPr>
          <w:bCs/>
          <w:sz w:val="24"/>
          <w:szCs w:val="24"/>
        </w:rPr>
        <w:t>and</w:t>
      </w:r>
      <w:proofErr w:type="spellEnd"/>
      <w:r w:rsidRPr="00131C2B">
        <w:rPr>
          <w:bCs/>
          <w:sz w:val="24"/>
          <w:szCs w:val="24"/>
        </w:rPr>
        <w:t xml:space="preserve"> D. </w:t>
      </w:r>
      <w:proofErr w:type="spellStart"/>
      <w:r w:rsidRPr="00131C2B">
        <w:rPr>
          <w:bCs/>
          <w:sz w:val="24"/>
          <w:szCs w:val="24"/>
        </w:rPr>
        <w:t>Trabucchi</w:t>
      </w:r>
      <w:proofErr w:type="spellEnd"/>
      <w:r w:rsidRPr="00131C2B">
        <w:rPr>
          <w:bCs/>
          <w:sz w:val="24"/>
          <w:szCs w:val="24"/>
        </w:rPr>
        <w:t>, “</w:t>
      </w:r>
      <w:proofErr w:type="spellStart"/>
      <w:r w:rsidRPr="00131C2B">
        <w:rPr>
          <w:bCs/>
          <w:sz w:val="24"/>
          <w:szCs w:val="24"/>
        </w:rPr>
        <w:t>BlaBlaCar</w:t>
      </w:r>
      <w:proofErr w:type="spellEnd"/>
      <w:r w:rsidRPr="00131C2B">
        <w:rPr>
          <w:bCs/>
          <w:sz w:val="24"/>
          <w:szCs w:val="24"/>
        </w:rPr>
        <w:t xml:space="preserve">: Value </w:t>
      </w:r>
      <w:proofErr w:type="spellStart"/>
      <w:r w:rsidRPr="00131C2B">
        <w:rPr>
          <w:bCs/>
          <w:sz w:val="24"/>
          <w:szCs w:val="24"/>
        </w:rPr>
        <w:t>creation</w:t>
      </w:r>
      <w:proofErr w:type="spellEnd"/>
      <w:r w:rsidRPr="00131C2B">
        <w:rPr>
          <w:bCs/>
          <w:sz w:val="24"/>
          <w:szCs w:val="24"/>
        </w:rPr>
        <w:t xml:space="preserve"> on a </w:t>
      </w:r>
      <w:proofErr w:type="spellStart"/>
      <w:r w:rsidRPr="00131C2B">
        <w:rPr>
          <w:bCs/>
          <w:sz w:val="24"/>
          <w:szCs w:val="24"/>
        </w:rPr>
        <w:t>digital</w:t>
      </w:r>
      <w:proofErr w:type="spellEnd"/>
      <w:r w:rsidRPr="00131C2B">
        <w:rPr>
          <w:bCs/>
          <w:sz w:val="24"/>
          <w:szCs w:val="24"/>
        </w:rPr>
        <w:t xml:space="preserve"> platform,” J. </w:t>
      </w:r>
      <w:proofErr w:type="spellStart"/>
      <w:r w:rsidRPr="00131C2B">
        <w:rPr>
          <w:bCs/>
          <w:sz w:val="24"/>
          <w:szCs w:val="24"/>
        </w:rPr>
        <w:t>Inf</w:t>
      </w:r>
      <w:proofErr w:type="spellEnd"/>
      <w:r w:rsidRPr="00131C2B">
        <w:rPr>
          <w:bCs/>
          <w:sz w:val="24"/>
          <w:szCs w:val="24"/>
        </w:rPr>
        <w:t xml:space="preserve">.  </w:t>
      </w:r>
      <w:proofErr w:type="spellStart"/>
      <w:r w:rsidRPr="00131C2B">
        <w:rPr>
          <w:bCs/>
          <w:sz w:val="24"/>
          <w:szCs w:val="24"/>
        </w:rPr>
        <w:t>TechnTeach</w:t>
      </w:r>
      <w:proofErr w:type="spellEnd"/>
      <w:r w:rsidRPr="00131C2B">
        <w:rPr>
          <w:bCs/>
          <w:sz w:val="24"/>
          <w:szCs w:val="24"/>
        </w:rPr>
        <w:t xml:space="preserve">. </w:t>
      </w:r>
      <w:proofErr w:type="spellStart"/>
      <w:r w:rsidRPr="00131C2B">
        <w:rPr>
          <w:bCs/>
          <w:sz w:val="24"/>
          <w:szCs w:val="24"/>
        </w:rPr>
        <w:t>Cases</w:t>
      </w:r>
      <w:proofErr w:type="spellEnd"/>
      <w:r w:rsidRPr="00131C2B">
        <w:rPr>
          <w:bCs/>
          <w:sz w:val="24"/>
          <w:szCs w:val="24"/>
        </w:rPr>
        <w:t xml:space="preserve">, </w:t>
      </w:r>
      <w:proofErr w:type="spellStart"/>
      <w:r w:rsidRPr="00131C2B">
        <w:rPr>
          <w:bCs/>
          <w:sz w:val="24"/>
          <w:szCs w:val="24"/>
        </w:rPr>
        <w:t>vol</w:t>
      </w:r>
      <w:proofErr w:type="spellEnd"/>
      <w:r w:rsidRPr="00131C2B">
        <w:rPr>
          <w:bCs/>
          <w:sz w:val="24"/>
          <w:szCs w:val="24"/>
        </w:rPr>
        <w:t xml:space="preserve">. 10, </w:t>
      </w:r>
      <w:proofErr w:type="spellStart"/>
      <w:r w:rsidRPr="00131C2B">
        <w:rPr>
          <w:bCs/>
          <w:sz w:val="24"/>
          <w:szCs w:val="24"/>
        </w:rPr>
        <w:t>no</w:t>
      </w:r>
      <w:proofErr w:type="spellEnd"/>
      <w:r w:rsidRPr="00131C2B">
        <w:rPr>
          <w:bCs/>
          <w:sz w:val="24"/>
          <w:szCs w:val="24"/>
        </w:rPr>
        <w:t xml:space="preserve">. 2, </w:t>
      </w:r>
      <w:proofErr w:type="spellStart"/>
      <w:r w:rsidRPr="00131C2B">
        <w:rPr>
          <w:bCs/>
          <w:sz w:val="24"/>
          <w:szCs w:val="24"/>
        </w:rPr>
        <w:t>pp</w:t>
      </w:r>
      <w:proofErr w:type="spellEnd"/>
      <w:r w:rsidRPr="00131C2B">
        <w:rPr>
          <w:bCs/>
          <w:sz w:val="24"/>
          <w:szCs w:val="24"/>
        </w:rPr>
        <w:t xml:space="preserve">. 119–126, 2020, </w:t>
      </w:r>
      <w:proofErr w:type="spellStart"/>
      <w:r w:rsidRPr="00131C2B">
        <w:rPr>
          <w:bCs/>
          <w:sz w:val="24"/>
          <w:szCs w:val="24"/>
        </w:rPr>
        <w:t>doi</w:t>
      </w:r>
      <w:proofErr w:type="spellEnd"/>
      <w:r w:rsidRPr="00131C2B">
        <w:rPr>
          <w:bCs/>
          <w:sz w:val="24"/>
          <w:szCs w:val="24"/>
        </w:rPr>
        <w:t>: 10.1177/2043886919885940.</w:t>
      </w:r>
    </w:p>
    <w:p w14:paraId="1E0E9D85" w14:textId="77777777" w:rsidR="003B0F92" w:rsidRPr="00131C2B" w:rsidRDefault="003B0F92" w:rsidP="00131C2B">
      <w:pPr>
        <w:spacing w:line="360" w:lineRule="auto"/>
        <w:jc w:val="both"/>
        <w:rPr>
          <w:sz w:val="24"/>
          <w:szCs w:val="24"/>
        </w:rPr>
      </w:pPr>
    </w:p>
    <w:p w14:paraId="3E1CFBB3" w14:textId="5C7560C7" w:rsidR="006170DF" w:rsidRPr="00131C2B" w:rsidRDefault="006170DF" w:rsidP="00131C2B">
      <w:pPr>
        <w:spacing w:line="360" w:lineRule="auto"/>
        <w:jc w:val="both"/>
        <w:rPr>
          <w:sz w:val="24"/>
          <w:szCs w:val="24"/>
          <w:lang w:eastAsia="fr-FR"/>
        </w:rPr>
      </w:pPr>
      <w:r w:rsidRPr="00131C2B">
        <w:rPr>
          <w:sz w:val="24"/>
          <w:szCs w:val="24"/>
          <w:lang w:eastAsia="fr-FR"/>
        </w:rPr>
        <w:t xml:space="preserve">Yrd. Doç. Dr. Nilgün ÖZDAMAR KESKİN, </w:t>
      </w:r>
      <w:proofErr w:type="spellStart"/>
      <w:r w:rsidRPr="00131C2B">
        <w:rPr>
          <w:sz w:val="24"/>
          <w:szCs w:val="24"/>
          <w:lang w:eastAsia="fr-FR"/>
        </w:rPr>
        <w:t>Araş</w:t>
      </w:r>
      <w:proofErr w:type="spellEnd"/>
      <w:r w:rsidRPr="00131C2B">
        <w:rPr>
          <w:sz w:val="24"/>
          <w:szCs w:val="24"/>
          <w:lang w:eastAsia="fr-FR"/>
        </w:rPr>
        <w:t>. Gör. Hakan KILINÇ, “Mobil öğrenme uygulamalarına yönelik geliştirme platformlarının karşılaştırılması ve örnek uygulamalar”,</w:t>
      </w:r>
      <w:r w:rsidRPr="00131C2B">
        <w:rPr>
          <w:sz w:val="24"/>
          <w:szCs w:val="24"/>
        </w:rPr>
        <w:t xml:space="preserve"> </w:t>
      </w:r>
      <w:r w:rsidRPr="00131C2B">
        <w:rPr>
          <w:sz w:val="24"/>
          <w:szCs w:val="24"/>
          <w:lang w:eastAsia="fr-FR"/>
        </w:rPr>
        <w:t xml:space="preserve">Anadolu Üniversitesi, Açık öğretim Fakültesi, Eskişehir, Türkiye 26470, Cilt 1, Sayı 3, 68‐90 </w:t>
      </w:r>
      <w:proofErr w:type="spellStart"/>
      <w:r w:rsidRPr="00131C2B">
        <w:rPr>
          <w:sz w:val="24"/>
          <w:szCs w:val="24"/>
          <w:lang w:eastAsia="fr-FR"/>
        </w:rPr>
        <w:t>AUAd</w:t>
      </w:r>
      <w:proofErr w:type="spellEnd"/>
      <w:r w:rsidRPr="00131C2B">
        <w:rPr>
          <w:sz w:val="24"/>
          <w:szCs w:val="24"/>
          <w:lang w:eastAsia="fr-FR"/>
        </w:rPr>
        <w:t xml:space="preserve"> 2015</w:t>
      </w:r>
    </w:p>
    <w:p w14:paraId="59BF70AF" w14:textId="77777777" w:rsidR="000D3BFB" w:rsidRPr="00131C2B" w:rsidRDefault="000D3BFB" w:rsidP="00131C2B">
      <w:pPr>
        <w:spacing w:line="360" w:lineRule="auto"/>
        <w:jc w:val="both"/>
        <w:rPr>
          <w:sz w:val="24"/>
          <w:szCs w:val="24"/>
          <w:lang w:eastAsia="fr-FR"/>
        </w:rPr>
      </w:pPr>
    </w:p>
    <w:p w14:paraId="60FEAA69" w14:textId="02CF7B2A" w:rsidR="000D3BFB" w:rsidRPr="00131C2B" w:rsidRDefault="000D3BFB" w:rsidP="00131C2B">
      <w:pPr>
        <w:spacing w:line="360" w:lineRule="auto"/>
        <w:jc w:val="both"/>
        <w:rPr>
          <w:sz w:val="24"/>
          <w:szCs w:val="24"/>
        </w:rPr>
      </w:pPr>
      <w:proofErr w:type="spellStart"/>
      <w:r w:rsidRPr="00131C2B">
        <w:rPr>
          <w:sz w:val="24"/>
          <w:szCs w:val="24"/>
        </w:rPr>
        <w:t>DuBois</w:t>
      </w:r>
      <w:proofErr w:type="spellEnd"/>
      <w:r w:rsidRPr="00131C2B">
        <w:rPr>
          <w:sz w:val="24"/>
          <w:szCs w:val="24"/>
        </w:rPr>
        <w:t xml:space="preserve"> P., </w:t>
      </w:r>
      <w:proofErr w:type="spellStart"/>
      <w:r w:rsidRPr="00131C2B">
        <w:rPr>
          <w:sz w:val="24"/>
          <w:szCs w:val="24"/>
        </w:rPr>
        <w:t>MySQL</w:t>
      </w:r>
      <w:proofErr w:type="spellEnd"/>
      <w:r w:rsidRPr="00131C2B">
        <w:rPr>
          <w:sz w:val="24"/>
          <w:szCs w:val="24"/>
        </w:rPr>
        <w:t xml:space="preserve"> </w:t>
      </w:r>
      <w:proofErr w:type="spellStart"/>
      <w:r w:rsidRPr="00131C2B">
        <w:rPr>
          <w:sz w:val="24"/>
          <w:szCs w:val="24"/>
        </w:rPr>
        <w:t>Cookbook</w:t>
      </w:r>
      <w:proofErr w:type="spellEnd"/>
      <w:r w:rsidRPr="00131C2B">
        <w:rPr>
          <w:sz w:val="24"/>
          <w:szCs w:val="24"/>
        </w:rPr>
        <w:t xml:space="preserve"> </w:t>
      </w:r>
      <w:proofErr w:type="spellStart"/>
      <w:r w:rsidRPr="00131C2B">
        <w:rPr>
          <w:sz w:val="24"/>
          <w:szCs w:val="24"/>
        </w:rPr>
        <w:t>Kreger</w:t>
      </w:r>
      <w:proofErr w:type="spellEnd"/>
      <w:r w:rsidRPr="00131C2B">
        <w:rPr>
          <w:sz w:val="24"/>
          <w:szCs w:val="24"/>
        </w:rPr>
        <w:t xml:space="preserve"> H. (2002) Web Services </w:t>
      </w:r>
      <w:proofErr w:type="spellStart"/>
      <w:r w:rsidRPr="00131C2B">
        <w:rPr>
          <w:sz w:val="24"/>
          <w:szCs w:val="24"/>
        </w:rPr>
        <w:t>Conceptual</w:t>
      </w:r>
      <w:proofErr w:type="spellEnd"/>
      <w:r w:rsidRPr="00131C2B">
        <w:rPr>
          <w:sz w:val="24"/>
          <w:szCs w:val="24"/>
        </w:rPr>
        <w:t xml:space="preserve"> Architecture (WSCA) 1.0, IBM Software </w:t>
      </w:r>
      <w:proofErr w:type="spellStart"/>
      <w:r w:rsidRPr="00131C2B">
        <w:rPr>
          <w:sz w:val="24"/>
          <w:szCs w:val="24"/>
        </w:rPr>
        <w:t>Group</w:t>
      </w:r>
      <w:proofErr w:type="spellEnd"/>
      <w:r w:rsidRPr="00131C2B">
        <w:rPr>
          <w:sz w:val="24"/>
          <w:szCs w:val="24"/>
        </w:rPr>
        <w:t>, May 2001.</w:t>
      </w:r>
    </w:p>
    <w:p w14:paraId="57F45300" w14:textId="77777777" w:rsidR="003C2561" w:rsidRPr="00131C2B" w:rsidRDefault="003C2561" w:rsidP="00131C2B">
      <w:pPr>
        <w:spacing w:line="360" w:lineRule="auto"/>
        <w:jc w:val="both"/>
        <w:rPr>
          <w:noProof/>
          <w:sz w:val="24"/>
          <w:szCs w:val="24"/>
        </w:rPr>
      </w:pPr>
    </w:p>
    <w:p w14:paraId="15EF27A3" w14:textId="705379AA" w:rsidR="003C2561" w:rsidRPr="00131C2B" w:rsidRDefault="003C2561" w:rsidP="00131C2B">
      <w:pPr>
        <w:spacing w:line="360" w:lineRule="auto"/>
        <w:jc w:val="both"/>
        <w:rPr>
          <w:noProof/>
          <w:sz w:val="24"/>
          <w:szCs w:val="24"/>
        </w:rPr>
      </w:pPr>
      <w:r w:rsidRPr="00131C2B">
        <w:rPr>
          <w:noProof/>
          <w:sz w:val="24"/>
          <w:szCs w:val="24"/>
        </w:rPr>
        <w:t xml:space="preserve"> M. A. Qadeer, A. Chandra, and S. Jain, “Design and implementation of location awareness and sharing system  using GPS and 3G/GPRS,” </w:t>
      </w:r>
      <w:r w:rsidRPr="00131C2B">
        <w:rPr>
          <w:i/>
          <w:iCs/>
          <w:noProof/>
          <w:sz w:val="24"/>
          <w:szCs w:val="24"/>
        </w:rPr>
        <w:t>Int. J. Multimed. Ubiquitous Eng.</w:t>
      </w:r>
      <w:r w:rsidRPr="00131C2B">
        <w:rPr>
          <w:noProof/>
          <w:sz w:val="24"/>
          <w:szCs w:val="24"/>
        </w:rPr>
        <w:t>, vol. 7, no. 4, pp. 125–140, 2012</w:t>
      </w:r>
    </w:p>
    <w:p w14:paraId="7661A2AC" w14:textId="4155387D" w:rsidR="00EA1CFC" w:rsidRPr="00131C2B" w:rsidRDefault="00EA1CFC" w:rsidP="00131C2B">
      <w:pPr>
        <w:spacing w:line="360" w:lineRule="auto"/>
        <w:jc w:val="both"/>
        <w:rPr>
          <w:sz w:val="24"/>
          <w:szCs w:val="24"/>
        </w:rPr>
      </w:pPr>
    </w:p>
    <w:p w14:paraId="7EC7E48B" w14:textId="77777777" w:rsidR="007A7F4B" w:rsidRPr="00131C2B" w:rsidRDefault="007A7F4B" w:rsidP="00131C2B">
      <w:pPr>
        <w:spacing w:line="360" w:lineRule="auto"/>
        <w:jc w:val="both"/>
        <w:rPr>
          <w:bCs/>
          <w:sz w:val="24"/>
          <w:szCs w:val="24"/>
        </w:rPr>
      </w:pPr>
      <w:r w:rsidRPr="00131C2B">
        <w:rPr>
          <w:sz w:val="24"/>
          <w:szCs w:val="24"/>
        </w:rPr>
        <w:t xml:space="preserve">D. </w:t>
      </w:r>
      <w:proofErr w:type="spellStart"/>
      <w:r w:rsidRPr="00131C2B">
        <w:rPr>
          <w:sz w:val="24"/>
          <w:szCs w:val="24"/>
        </w:rPr>
        <w:t>Jorgensen</w:t>
      </w:r>
      <w:proofErr w:type="spellEnd"/>
      <w:r w:rsidRPr="00131C2B">
        <w:rPr>
          <w:sz w:val="24"/>
          <w:szCs w:val="24"/>
        </w:rPr>
        <w:t xml:space="preserve">, </w:t>
      </w:r>
      <w:proofErr w:type="spellStart"/>
      <w:r w:rsidRPr="00131C2B">
        <w:rPr>
          <w:sz w:val="24"/>
          <w:szCs w:val="24"/>
        </w:rPr>
        <w:t>Developing</w:t>
      </w:r>
      <w:proofErr w:type="spellEnd"/>
      <w:r w:rsidRPr="00131C2B">
        <w:rPr>
          <w:sz w:val="24"/>
          <w:szCs w:val="24"/>
        </w:rPr>
        <w:t xml:space="preserve"> .NET Web Services </w:t>
      </w:r>
      <w:proofErr w:type="spellStart"/>
      <w:r w:rsidRPr="00131C2B">
        <w:rPr>
          <w:sz w:val="24"/>
          <w:szCs w:val="24"/>
        </w:rPr>
        <w:t>with</w:t>
      </w:r>
      <w:proofErr w:type="spellEnd"/>
      <w:r w:rsidRPr="00131C2B">
        <w:rPr>
          <w:sz w:val="24"/>
          <w:szCs w:val="24"/>
        </w:rPr>
        <w:t xml:space="preserve"> XML, </w:t>
      </w:r>
      <w:proofErr w:type="spellStart"/>
      <w:r w:rsidRPr="00131C2B">
        <w:rPr>
          <w:sz w:val="24"/>
          <w:szCs w:val="24"/>
        </w:rPr>
        <w:t>Syngress</w:t>
      </w:r>
      <w:proofErr w:type="spellEnd"/>
      <w:r w:rsidRPr="00131C2B">
        <w:rPr>
          <w:sz w:val="24"/>
          <w:szCs w:val="24"/>
        </w:rPr>
        <w:t xml:space="preserve"> Publishing, USA, 2002.</w:t>
      </w:r>
    </w:p>
    <w:p w14:paraId="7D64EA40" w14:textId="77777777" w:rsidR="007A7F4B" w:rsidRPr="00131C2B" w:rsidRDefault="007A7F4B" w:rsidP="00131C2B">
      <w:pPr>
        <w:spacing w:line="360" w:lineRule="auto"/>
        <w:jc w:val="both"/>
        <w:rPr>
          <w:sz w:val="24"/>
          <w:szCs w:val="24"/>
        </w:rPr>
      </w:pPr>
    </w:p>
    <w:p w14:paraId="4CA4B9D1" w14:textId="412A2B2C" w:rsidR="003C2561" w:rsidRPr="00131C2B" w:rsidRDefault="003C2561" w:rsidP="00131C2B">
      <w:pPr>
        <w:spacing w:line="360" w:lineRule="auto"/>
        <w:jc w:val="both"/>
        <w:rPr>
          <w:noProof/>
          <w:sz w:val="24"/>
          <w:szCs w:val="24"/>
        </w:rPr>
      </w:pPr>
      <w:r w:rsidRPr="00131C2B">
        <w:rPr>
          <w:noProof/>
          <w:sz w:val="24"/>
          <w:szCs w:val="24"/>
        </w:rPr>
        <w:t xml:space="preserve">I. Ibrahim, “Development of Location Detection and Human Tracking Application via GPS and GSM Service: A  Pilot Study,” </w:t>
      </w:r>
      <w:r w:rsidRPr="00131C2B">
        <w:rPr>
          <w:i/>
          <w:iCs/>
          <w:noProof/>
          <w:sz w:val="24"/>
          <w:szCs w:val="24"/>
        </w:rPr>
        <w:t>J. Adv. Comput. Networks</w:t>
      </w:r>
      <w:r w:rsidRPr="00131C2B">
        <w:rPr>
          <w:noProof/>
          <w:sz w:val="24"/>
          <w:szCs w:val="24"/>
        </w:rPr>
        <w:t>, no. November 2015, pp. 179–183</w:t>
      </w:r>
    </w:p>
    <w:p w14:paraId="09C705DA" w14:textId="3338234F" w:rsidR="007A7F4B" w:rsidRPr="00131C2B" w:rsidRDefault="007A7F4B" w:rsidP="00131C2B">
      <w:pPr>
        <w:spacing w:line="360" w:lineRule="auto"/>
        <w:jc w:val="both"/>
        <w:rPr>
          <w:noProof/>
          <w:sz w:val="24"/>
          <w:szCs w:val="24"/>
        </w:rPr>
      </w:pPr>
    </w:p>
    <w:p w14:paraId="4624231A" w14:textId="77777777" w:rsidR="007A7F4B" w:rsidRPr="00131C2B" w:rsidRDefault="007A7F4B" w:rsidP="00131C2B">
      <w:pPr>
        <w:spacing w:line="360" w:lineRule="auto"/>
        <w:jc w:val="both"/>
        <w:rPr>
          <w:bCs/>
          <w:sz w:val="24"/>
          <w:szCs w:val="24"/>
        </w:rPr>
      </w:pPr>
      <w:r w:rsidRPr="00131C2B">
        <w:rPr>
          <w:sz w:val="24"/>
          <w:szCs w:val="24"/>
        </w:rPr>
        <w:t xml:space="preserve">T. </w:t>
      </w:r>
      <w:proofErr w:type="spellStart"/>
      <w:r w:rsidRPr="00131C2B">
        <w:rPr>
          <w:sz w:val="24"/>
          <w:szCs w:val="24"/>
        </w:rPr>
        <w:t>Thangarathinam</w:t>
      </w:r>
      <w:proofErr w:type="spellEnd"/>
      <w:r w:rsidRPr="00131C2B">
        <w:rPr>
          <w:sz w:val="24"/>
          <w:szCs w:val="24"/>
        </w:rPr>
        <w:t xml:space="preserve">, Professional ASP.NET 2.0 XML, </w:t>
      </w:r>
      <w:proofErr w:type="spellStart"/>
      <w:r w:rsidRPr="00131C2B">
        <w:rPr>
          <w:sz w:val="24"/>
          <w:szCs w:val="24"/>
        </w:rPr>
        <w:t>Wiley</w:t>
      </w:r>
      <w:proofErr w:type="spellEnd"/>
      <w:r w:rsidRPr="00131C2B">
        <w:rPr>
          <w:sz w:val="24"/>
          <w:szCs w:val="24"/>
        </w:rPr>
        <w:t xml:space="preserve"> </w:t>
      </w:r>
      <w:proofErr w:type="spellStart"/>
      <w:r w:rsidRPr="00131C2B">
        <w:rPr>
          <w:sz w:val="24"/>
          <w:szCs w:val="24"/>
        </w:rPr>
        <w:t>Publication</w:t>
      </w:r>
      <w:proofErr w:type="spellEnd"/>
      <w:r w:rsidRPr="00131C2B">
        <w:rPr>
          <w:sz w:val="24"/>
          <w:szCs w:val="24"/>
        </w:rPr>
        <w:t>, USA, 2006.</w:t>
      </w:r>
    </w:p>
    <w:p w14:paraId="0BAF6080" w14:textId="77777777" w:rsidR="007A7F4B" w:rsidRPr="00131C2B" w:rsidRDefault="007A7F4B" w:rsidP="00131C2B">
      <w:pPr>
        <w:spacing w:line="360" w:lineRule="auto"/>
        <w:jc w:val="both"/>
        <w:rPr>
          <w:noProof/>
          <w:sz w:val="24"/>
          <w:szCs w:val="24"/>
        </w:rPr>
      </w:pPr>
    </w:p>
    <w:p w14:paraId="2F03E87F" w14:textId="24CF4580" w:rsidR="003C2561" w:rsidRPr="00131C2B" w:rsidRDefault="00131C2B" w:rsidP="00131C2B">
      <w:pPr>
        <w:spacing w:line="360" w:lineRule="auto"/>
        <w:rPr>
          <w:sz w:val="24"/>
          <w:szCs w:val="24"/>
        </w:rPr>
      </w:pPr>
      <w:proofErr w:type="spellStart"/>
      <w:r w:rsidRPr="00131C2B">
        <w:rPr>
          <w:sz w:val="24"/>
          <w:szCs w:val="24"/>
        </w:rPr>
        <w:t>The</w:t>
      </w:r>
      <w:proofErr w:type="spellEnd"/>
      <w:r w:rsidRPr="00131C2B">
        <w:rPr>
          <w:sz w:val="24"/>
          <w:szCs w:val="24"/>
        </w:rPr>
        <w:t xml:space="preserve"> Library of </w:t>
      </w:r>
      <w:proofErr w:type="spellStart"/>
      <w:r w:rsidRPr="00131C2B">
        <w:rPr>
          <w:sz w:val="24"/>
          <w:szCs w:val="24"/>
        </w:rPr>
        <w:t>Congress</w:t>
      </w:r>
      <w:proofErr w:type="spellEnd"/>
      <w:r w:rsidRPr="00131C2B">
        <w:rPr>
          <w:sz w:val="24"/>
          <w:szCs w:val="24"/>
        </w:rPr>
        <w:t xml:space="preserve"> (ABD Kongre Kütüphanesi).  “</w:t>
      </w:r>
      <w:proofErr w:type="spellStart"/>
      <w:r w:rsidRPr="00131C2B">
        <w:rPr>
          <w:sz w:val="24"/>
          <w:szCs w:val="24"/>
        </w:rPr>
        <w:t>What</w:t>
      </w:r>
      <w:proofErr w:type="spellEnd"/>
      <w:r w:rsidRPr="00131C2B">
        <w:rPr>
          <w:sz w:val="24"/>
          <w:szCs w:val="24"/>
        </w:rPr>
        <w:t xml:space="preserve"> is a GPS? How </w:t>
      </w:r>
      <w:proofErr w:type="spellStart"/>
      <w:r w:rsidRPr="00131C2B">
        <w:rPr>
          <w:sz w:val="24"/>
          <w:szCs w:val="24"/>
        </w:rPr>
        <w:t>does</w:t>
      </w:r>
      <w:proofErr w:type="spellEnd"/>
      <w:r w:rsidRPr="00131C2B">
        <w:rPr>
          <w:sz w:val="24"/>
          <w:szCs w:val="24"/>
        </w:rPr>
        <w:t xml:space="preserve"> it </w:t>
      </w:r>
      <w:proofErr w:type="spellStart"/>
      <w:r w:rsidRPr="00131C2B">
        <w:rPr>
          <w:sz w:val="24"/>
          <w:szCs w:val="24"/>
        </w:rPr>
        <w:t>work</w:t>
      </w:r>
      <w:proofErr w:type="spellEnd"/>
      <w:r w:rsidRPr="00131C2B">
        <w:rPr>
          <w:sz w:val="24"/>
          <w:szCs w:val="24"/>
        </w:rPr>
        <w:t>?”, 2011</w:t>
      </w:r>
    </w:p>
    <w:p w14:paraId="5851BE6D" w14:textId="77777777" w:rsidR="00131C2B" w:rsidRPr="00131C2B" w:rsidRDefault="00131C2B" w:rsidP="00131C2B">
      <w:pPr>
        <w:spacing w:line="360" w:lineRule="auto"/>
        <w:rPr>
          <w:sz w:val="24"/>
          <w:szCs w:val="24"/>
        </w:rPr>
      </w:pPr>
    </w:p>
    <w:p w14:paraId="07BE2A1E" w14:textId="04C609AE" w:rsidR="00EA1CFC" w:rsidRPr="00131C2B" w:rsidRDefault="00EA1CFC" w:rsidP="00131C2B">
      <w:pPr>
        <w:spacing w:line="360" w:lineRule="auto"/>
        <w:jc w:val="both"/>
        <w:rPr>
          <w:sz w:val="24"/>
          <w:szCs w:val="24"/>
        </w:rPr>
      </w:pPr>
      <w:proofErr w:type="spellStart"/>
      <w:r w:rsidRPr="00131C2B">
        <w:rPr>
          <w:sz w:val="24"/>
          <w:szCs w:val="24"/>
        </w:rPr>
        <w:t>Özsunay</w:t>
      </w:r>
      <w:proofErr w:type="spellEnd"/>
      <w:r w:rsidRPr="00131C2B">
        <w:rPr>
          <w:sz w:val="24"/>
          <w:szCs w:val="24"/>
        </w:rPr>
        <w:t>, Ergun, Trafik Hukukunda Araç Sahibinin Fiil ve Davranışlarından Sorumlu Olduğu Şahıslar, BATİDER, 1967 – 1968, C. 4, s. 19.</w:t>
      </w:r>
    </w:p>
    <w:p w14:paraId="1BDC3984" w14:textId="0FBDEB5A" w:rsidR="000D3BFB" w:rsidRPr="00131C2B" w:rsidRDefault="000D3BFB" w:rsidP="00131C2B">
      <w:pPr>
        <w:spacing w:line="360" w:lineRule="auto"/>
        <w:jc w:val="both"/>
        <w:rPr>
          <w:bCs/>
          <w:sz w:val="24"/>
          <w:szCs w:val="24"/>
        </w:rPr>
      </w:pPr>
    </w:p>
    <w:p w14:paraId="03FAA847" w14:textId="5E81D933" w:rsidR="003B0F92" w:rsidRPr="00131C2B" w:rsidRDefault="003B0F92" w:rsidP="00131C2B">
      <w:pPr>
        <w:spacing w:line="360" w:lineRule="auto"/>
        <w:jc w:val="both"/>
        <w:rPr>
          <w:bCs/>
          <w:sz w:val="24"/>
          <w:szCs w:val="24"/>
        </w:rPr>
      </w:pPr>
      <w:r w:rsidRPr="00131C2B">
        <w:rPr>
          <w:rStyle w:val="Kpr"/>
          <w:color w:val="auto"/>
          <w:sz w:val="24"/>
          <w:szCs w:val="24"/>
          <w:u w:val="none"/>
        </w:rPr>
        <w:t xml:space="preserve">Y. Durak, “Hatır için taşıma,” </w:t>
      </w:r>
      <w:proofErr w:type="spellStart"/>
      <w:r w:rsidRPr="00131C2B">
        <w:rPr>
          <w:rStyle w:val="Kpr"/>
          <w:color w:val="auto"/>
          <w:sz w:val="24"/>
          <w:szCs w:val="24"/>
          <w:u w:val="none"/>
        </w:rPr>
        <w:t>pp</w:t>
      </w:r>
      <w:proofErr w:type="spellEnd"/>
      <w:r w:rsidRPr="00131C2B">
        <w:rPr>
          <w:rStyle w:val="Kpr"/>
          <w:color w:val="auto"/>
          <w:sz w:val="24"/>
          <w:szCs w:val="24"/>
          <w:u w:val="none"/>
        </w:rPr>
        <w:t>. 1–2, 2015.</w:t>
      </w:r>
    </w:p>
    <w:p w14:paraId="1D8C552C" w14:textId="77777777" w:rsidR="00EA1CFC" w:rsidRPr="00131C2B" w:rsidRDefault="00EA1CFC" w:rsidP="00131C2B">
      <w:pPr>
        <w:spacing w:line="360" w:lineRule="auto"/>
        <w:jc w:val="both"/>
        <w:rPr>
          <w:bCs/>
          <w:sz w:val="24"/>
          <w:szCs w:val="24"/>
        </w:rPr>
      </w:pPr>
    </w:p>
    <w:p w14:paraId="37531DD7" w14:textId="49756293" w:rsidR="006170DF" w:rsidRPr="00131C2B" w:rsidRDefault="006170DF" w:rsidP="00131C2B">
      <w:pPr>
        <w:spacing w:line="360" w:lineRule="auto"/>
        <w:rPr>
          <w:sz w:val="24"/>
          <w:szCs w:val="24"/>
        </w:rPr>
      </w:pPr>
    </w:p>
    <w:p w14:paraId="37536B82" w14:textId="77777777" w:rsidR="000D3BFB" w:rsidRPr="003B0F92" w:rsidRDefault="000D3BFB" w:rsidP="00F904EF">
      <w:pPr>
        <w:spacing w:line="360" w:lineRule="auto"/>
        <w:rPr>
          <w:sz w:val="36"/>
          <w:szCs w:val="36"/>
        </w:rPr>
      </w:pPr>
    </w:p>
    <w:p w14:paraId="1992316C" w14:textId="23EFE8CC" w:rsidR="006170DF" w:rsidRPr="00F904EF" w:rsidRDefault="006170DF" w:rsidP="00F904EF">
      <w:pPr>
        <w:spacing w:line="360" w:lineRule="auto"/>
        <w:rPr>
          <w:sz w:val="24"/>
          <w:szCs w:val="24"/>
        </w:rPr>
      </w:pPr>
    </w:p>
    <w:sectPr w:rsidR="006170DF" w:rsidRPr="00F904EF" w:rsidSect="00A330E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8602" w14:textId="77777777" w:rsidR="007C5AAC" w:rsidRDefault="007C5AAC" w:rsidP="00A330E7">
      <w:r>
        <w:separator/>
      </w:r>
    </w:p>
  </w:endnote>
  <w:endnote w:type="continuationSeparator" w:id="0">
    <w:p w14:paraId="37700473" w14:textId="77777777" w:rsidR="007C5AAC" w:rsidRDefault="007C5AAC" w:rsidP="00A3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E08C" w14:textId="77777777" w:rsidR="007C5AAC" w:rsidRDefault="007C5AAC" w:rsidP="00A330E7">
      <w:r>
        <w:separator/>
      </w:r>
    </w:p>
  </w:footnote>
  <w:footnote w:type="continuationSeparator" w:id="0">
    <w:p w14:paraId="5E089626" w14:textId="77777777" w:rsidR="007C5AAC" w:rsidRDefault="007C5AAC" w:rsidP="00A33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A4A"/>
    <w:multiLevelType w:val="hybridMultilevel"/>
    <w:tmpl w:val="08306596"/>
    <w:lvl w:ilvl="0" w:tplc="8FFAD2EC">
      <w:start w:val="1"/>
      <w:numFmt w:val="ordinal"/>
      <w:lvlText w:val="3.%1 "/>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3E458E1"/>
    <w:multiLevelType w:val="multilevel"/>
    <w:tmpl w:val="D5B654CE"/>
    <w:lvl w:ilvl="0">
      <w:start w:val="2"/>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2" w15:restartNumberingAfterBreak="0">
    <w:nsid w:val="15E40D2E"/>
    <w:multiLevelType w:val="multilevel"/>
    <w:tmpl w:val="900A5F48"/>
    <w:lvl w:ilvl="0">
      <w:start w:val="1"/>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numFmt w:val="bullet"/>
      <w:lvlText w:val="•"/>
      <w:lvlJc w:val="left"/>
      <w:pPr>
        <w:ind w:left="2813" w:hanging="605"/>
      </w:pPr>
      <w:rPr>
        <w:rFonts w:hint="default"/>
        <w:lang w:val="tr-TR" w:eastAsia="en-US" w:bidi="ar-SA"/>
      </w:rPr>
    </w:lvl>
    <w:lvl w:ilvl="4">
      <w:numFmt w:val="bullet"/>
      <w:lvlText w:val="•"/>
      <w:lvlJc w:val="left"/>
      <w:pPr>
        <w:ind w:left="3790" w:hanging="605"/>
      </w:pPr>
      <w:rPr>
        <w:rFonts w:hint="default"/>
        <w:lang w:val="tr-TR" w:eastAsia="en-US" w:bidi="ar-SA"/>
      </w:rPr>
    </w:lvl>
    <w:lvl w:ilvl="5">
      <w:numFmt w:val="bullet"/>
      <w:lvlText w:val="•"/>
      <w:lvlJc w:val="left"/>
      <w:pPr>
        <w:ind w:left="4767" w:hanging="605"/>
      </w:pPr>
      <w:rPr>
        <w:rFonts w:hint="default"/>
        <w:lang w:val="tr-TR" w:eastAsia="en-US" w:bidi="ar-SA"/>
      </w:rPr>
    </w:lvl>
    <w:lvl w:ilvl="6">
      <w:numFmt w:val="bullet"/>
      <w:lvlText w:val="•"/>
      <w:lvlJc w:val="left"/>
      <w:pPr>
        <w:ind w:left="5744" w:hanging="605"/>
      </w:pPr>
      <w:rPr>
        <w:rFonts w:hint="default"/>
        <w:lang w:val="tr-TR" w:eastAsia="en-US" w:bidi="ar-SA"/>
      </w:rPr>
    </w:lvl>
    <w:lvl w:ilvl="7">
      <w:numFmt w:val="bullet"/>
      <w:lvlText w:val="•"/>
      <w:lvlJc w:val="left"/>
      <w:pPr>
        <w:ind w:left="6720" w:hanging="605"/>
      </w:pPr>
      <w:rPr>
        <w:rFonts w:hint="default"/>
        <w:lang w:val="tr-TR" w:eastAsia="en-US" w:bidi="ar-SA"/>
      </w:rPr>
    </w:lvl>
    <w:lvl w:ilvl="8">
      <w:numFmt w:val="bullet"/>
      <w:lvlText w:val="•"/>
      <w:lvlJc w:val="left"/>
      <w:pPr>
        <w:ind w:left="7697" w:hanging="605"/>
      </w:pPr>
      <w:rPr>
        <w:rFonts w:hint="default"/>
        <w:lang w:val="tr-TR" w:eastAsia="en-US" w:bidi="ar-SA"/>
      </w:rPr>
    </w:lvl>
  </w:abstractNum>
  <w:abstractNum w:abstractNumId="3" w15:restartNumberingAfterBreak="0">
    <w:nsid w:val="2EA6530E"/>
    <w:multiLevelType w:val="hybridMultilevel"/>
    <w:tmpl w:val="2A9E7762"/>
    <w:lvl w:ilvl="0" w:tplc="2EB67588">
      <w:start w:val="1"/>
      <w:numFmt w:val="decimal"/>
      <w:pStyle w:val="11"/>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8722838"/>
    <w:multiLevelType w:val="multilevel"/>
    <w:tmpl w:val="361E7860"/>
    <w:lvl w:ilvl="0">
      <w:start w:val="3"/>
      <w:numFmt w:val="decimal"/>
      <w:lvlText w:val="%1"/>
      <w:lvlJc w:val="left"/>
      <w:pPr>
        <w:ind w:left="536" w:hanging="420"/>
      </w:pPr>
      <w:rPr>
        <w:rFonts w:hint="default"/>
        <w:lang w:val="tr-TR" w:eastAsia="en-US" w:bidi="ar-SA"/>
      </w:rPr>
    </w:lvl>
    <w:lvl w:ilvl="1">
      <w:start w:val="1"/>
      <w:numFmt w:val="decimal"/>
      <w:lvlText w:val="%1.%2."/>
      <w:lvlJc w:val="left"/>
      <w:pPr>
        <w:ind w:left="536" w:hanging="420"/>
      </w:pPr>
      <w:rPr>
        <w:rFonts w:ascii="Times New Roman" w:eastAsia="Times New Roman" w:hAnsi="Times New Roman" w:cs="Times New Roman" w:hint="default"/>
        <w:b w:val="0"/>
        <w:bCs w:val="0"/>
        <w:i w:val="0"/>
        <w:iCs w:val="0"/>
        <w:w w:val="100"/>
        <w:sz w:val="24"/>
        <w:szCs w:val="24"/>
        <w:lang w:val="tr-TR" w:eastAsia="en-US" w:bidi="ar-SA"/>
      </w:rPr>
    </w:lvl>
    <w:lvl w:ilvl="2">
      <w:start w:val="1"/>
      <w:numFmt w:val="decimal"/>
      <w:lvlText w:val="%1.%2.%3."/>
      <w:lvlJc w:val="left"/>
      <w:pPr>
        <w:ind w:left="862" w:hanging="605"/>
      </w:pPr>
      <w:rPr>
        <w:rFonts w:ascii="Times New Roman" w:eastAsia="Times New Roman" w:hAnsi="Times New Roman" w:cs="Times New Roman" w:hint="default"/>
        <w:b w:val="0"/>
        <w:bCs w:val="0"/>
        <w:i w:val="0"/>
        <w:iCs w:val="0"/>
        <w:w w:val="100"/>
        <w:sz w:val="24"/>
        <w:szCs w:val="24"/>
        <w:lang w:val="tr-TR" w:eastAsia="en-US" w:bidi="ar-SA"/>
      </w:rPr>
    </w:lvl>
    <w:lvl w:ilvl="3">
      <w:start w:val="1"/>
      <w:numFmt w:val="decimal"/>
      <w:lvlText w:val="%1.%2.%3.%4."/>
      <w:lvlJc w:val="left"/>
      <w:pPr>
        <w:ind w:left="1179" w:hanging="780"/>
      </w:pPr>
      <w:rPr>
        <w:rFonts w:ascii="Times New Roman" w:eastAsia="Times New Roman" w:hAnsi="Times New Roman" w:cs="Times New Roman" w:hint="default"/>
        <w:b w:val="0"/>
        <w:bCs w:val="0"/>
        <w:i w:val="0"/>
        <w:iCs w:val="0"/>
        <w:w w:val="100"/>
        <w:sz w:val="24"/>
        <w:szCs w:val="24"/>
        <w:lang w:val="tr-TR" w:eastAsia="en-US" w:bidi="ar-SA"/>
      </w:rPr>
    </w:lvl>
    <w:lvl w:ilvl="4">
      <w:numFmt w:val="bullet"/>
      <w:lvlText w:val="•"/>
      <w:lvlJc w:val="left"/>
      <w:pPr>
        <w:ind w:left="3297" w:hanging="780"/>
      </w:pPr>
      <w:rPr>
        <w:rFonts w:hint="default"/>
        <w:lang w:val="tr-TR" w:eastAsia="en-US" w:bidi="ar-SA"/>
      </w:rPr>
    </w:lvl>
    <w:lvl w:ilvl="5">
      <w:numFmt w:val="bullet"/>
      <w:lvlText w:val="•"/>
      <w:lvlJc w:val="left"/>
      <w:pPr>
        <w:ind w:left="4356" w:hanging="780"/>
      </w:pPr>
      <w:rPr>
        <w:rFonts w:hint="default"/>
        <w:lang w:val="tr-TR" w:eastAsia="en-US" w:bidi="ar-SA"/>
      </w:rPr>
    </w:lvl>
    <w:lvl w:ilvl="6">
      <w:numFmt w:val="bullet"/>
      <w:lvlText w:val="•"/>
      <w:lvlJc w:val="left"/>
      <w:pPr>
        <w:ind w:left="5415" w:hanging="780"/>
      </w:pPr>
      <w:rPr>
        <w:rFonts w:hint="default"/>
        <w:lang w:val="tr-TR" w:eastAsia="en-US" w:bidi="ar-SA"/>
      </w:rPr>
    </w:lvl>
    <w:lvl w:ilvl="7">
      <w:numFmt w:val="bullet"/>
      <w:lvlText w:val="•"/>
      <w:lvlJc w:val="left"/>
      <w:pPr>
        <w:ind w:left="6474" w:hanging="780"/>
      </w:pPr>
      <w:rPr>
        <w:rFonts w:hint="default"/>
        <w:lang w:val="tr-TR" w:eastAsia="en-US" w:bidi="ar-SA"/>
      </w:rPr>
    </w:lvl>
    <w:lvl w:ilvl="8">
      <w:numFmt w:val="bullet"/>
      <w:lvlText w:val="•"/>
      <w:lvlJc w:val="left"/>
      <w:pPr>
        <w:ind w:left="7533" w:hanging="780"/>
      </w:pPr>
      <w:rPr>
        <w:rFonts w:hint="default"/>
        <w:lang w:val="tr-TR" w:eastAsia="en-US" w:bidi="ar-SA"/>
      </w:rPr>
    </w:lvl>
  </w:abstractNum>
  <w:abstractNum w:abstractNumId="5" w15:restartNumberingAfterBreak="0">
    <w:nsid w:val="644C753E"/>
    <w:multiLevelType w:val="hybridMultilevel"/>
    <w:tmpl w:val="48623C0C"/>
    <w:lvl w:ilvl="0" w:tplc="774E8BB6">
      <w:start w:val="1"/>
      <w:numFmt w:val="ordinal"/>
      <w:lvlText w:val="2.%1 "/>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5890F93"/>
    <w:multiLevelType w:val="hybridMultilevel"/>
    <w:tmpl w:val="287684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F3"/>
    <w:rsid w:val="00002254"/>
    <w:rsid w:val="00006DF3"/>
    <w:rsid w:val="00025F95"/>
    <w:rsid w:val="000412BD"/>
    <w:rsid w:val="000565EC"/>
    <w:rsid w:val="00070679"/>
    <w:rsid w:val="00073CC4"/>
    <w:rsid w:val="0008770B"/>
    <w:rsid w:val="000B1635"/>
    <w:rsid w:val="000D3BFB"/>
    <w:rsid w:val="000E5549"/>
    <w:rsid w:val="00131C2B"/>
    <w:rsid w:val="001464BC"/>
    <w:rsid w:val="00160DF3"/>
    <w:rsid w:val="00185E81"/>
    <w:rsid w:val="001C3D50"/>
    <w:rsid w:val="001E1373"/>
    <w:rsid w:val="001F29A5"/>
    <w:rsid w:val="00206363"/>
    <w:rsid w:val="0022642B"/>
    <w:rsid w:val="00233984"/>
    <w:rsid w:val="002A7045"/>
    <w:rsid w:val="002A7CF4"/>
    <w:rsid w:val="002E576D"/>
    <w:rsid w:val="0036142E"/>
    <w:rsid w:val="00394604"/>
    <w:rsid w:val="003B0F92"/>
    <w:rsid w:val="003C2491"/>
    <w:rsid w:val="003C2561"/>
    <w:rsid w:val="003C30AD"/>
    <w:rsid w:val="003F337C"/>
    <w:rsid w:val="00403A11"/>
    <w:rsid w:val="00417010"/>
    <w:rsid w:val="0042773E"/>
    <w:rsid w:val="00441B2D"/>
    <w:rsid w:val="00453425"/>
    <w:rsid w:val="00453A7F"/>
    <w:rsid w:val="00491988"/>
    <w:rsid w:val="004A200C"/>
    <w:rsid w:val="004B6A08"/>
    <w:rsid w:val="004D74F5"/>
    <w:rsid w:val="004F7B63"/>
    <w:rsid w:val="005352D3"/>
    <w:rsid w:val="005B4829"/>
    <w:rsid w:val="005C1FEA"/>
    <w:rsid w:val="005F697F"/>
    <w:rsid w:val="005F794A"/>
    <w:rsid w:val="006170DF"/>
    <w:rsid w:val="00620B26"/>
    <w:rsid w:val="00626CB8"/>
    <w:rsid w:val="00651E1D"/>
    <w:rsid w:val="00671138"/>
    <w:rsid w:val="00690446"/>
    <w:rsid w:val="006936E3"/>
    <w:rsid w:val="006C290F"/>
    <w:rsid w:val="006E0D1F"/>
    <w:rsid w:val="006E3138"/>
    <w:rsid w:val="006F0A9C"/>
    <w:rsid w:val="00725478"/>
    <w:rsid w:val="00725B71"/>
    <w:rsid w:val="00733D4F"/>
    <w:rsid w:val="00751CFD"/>
    <w:rsid w:val="007837D8"/>
    <w:rsid w:val="007A7F4B"/>
    <w:rsid w:val="007B655D"/>
    <w:rsid w:val="007C1C15"/>
    <w:rsid w:val="007C5AAC"/>
    <w:rsid w:val="007C5E9D"/>
    <w:rsid w:val="007D741C"/>
    <w:rsid w:val="00804877"/>
    <w:rsid w:val="00816E12"/>
    <w:rsid w:val="00817866"/>
    <w:rsid w:val="008211EB"/>
    <w:rsid w:val="00832455"/>
    <w:rsid w:val="00845342"/>
    <w:rsid w:val="0084557B"/>
    <w:rsid w:val="00861415"/>
    <w:rsid w:val="0086450C"/>
    <w:rsid w:val="00866BE3"/>
    <w:rsid w:val="00870E1A"/>
    <w:rsid w:val="008A527E"/>
    <w:rsid w:val="008D1B8B"/>
    <w:rsid w:val="008D1D39"/>
    <w:rsid w:val="008E7E11"/>
    <w:rsid w:val="0091435E"/>
    <w:rsid w:val="009221D2"/>
    <w:rsid w:val="009223AC"/>
    <w:rsid w:val="00941247"/>
    <w:rsid w:val="00977D04"/>
    <w:rsid w:val="00990AA8"/>
    <w:rsid w:val="009A317C"/>
    <w:rsid w:val="009B7D74"/>
    <w:rsid w:val="009E5598"/>
    <w:rsid w:val="00A17B99"/>
    <w:rsid w:val="00A330E7"/>
    <w:rsid w:val="00A7570B"/>
    <w:rsid w:val="00A83C99"/>
    <w:rsid w:val="00AA0504"/>
    <w:rsid w:val="00AD335E"/>
    <w:rsid w:val="00B048F1"/>
    <w:rsid w:val="00B106C1"/>
    <w:rsid w:val="00B2370F"/>
    <w:rsid w:val="00B24FD9"/>
    <w:rsid w:val="00B44DBB"/>
    <w:rsid w:val="00B5121E"/>
    <w:rsid w:val="00B8263D"/>
    <w:rsid w:val="00BA74C6"/>
    <w:rsid w:val="00BD1BEB"/>
    <w:rsid w:val="00BE0A5E"/>
    <w:rsid w:val="00C21191"/>
    <w:rsid w:val="00C2584C"/>
    <w:rsid w:val="00C52C88"/>
    <w:rsid w:val="00C7417A"/>
    <w:rsid w:val="00C856AA"/>
    <w:rsid w:val="00C86A58"/>
    <w:rsid w:val="00CA77BC"/>
    <w:rsid w:val="00CB2F80"/>
    <w:rsid w:val="00CB4970"/>
    <w:rsid w:val="00CC106D"/>
    <w:rsid w:val="00CC543A"/>
    <w:rsid w:val="00CD4018"/>
    <w:rsid w:val="00D00A79"/>
    <w:rsid w:val="00D2370A"/>
    <w:rsid w:val="00D66934"/>
    <w:rsid w:val="00DA2CBA"/>
    <w:rsid w:val="00DA4A58"/>
    <w:rsid w:val="00DD6F8A"/>
    <w:rsid w:val="00DF49DD"/>
    <w:rsid w:val="00E253FB"/>
    <w:rsid w:val="00E50351"/>
    <w:rsid w:val="00E60484"/>
    <w:rsid w:val="00E63A50"/>
    <w:rsid w:val="00E63EDC"/>
    <w:rsid w:val="00E80A51"/>
    <w:rsid w:val="00E834D8"/>
    <w:rsid w:val="00EA1CFC"/>
    <w:rsid w:val="00EB6388"/>
    <w:rsid w:val="00EB6921"/>
    <w:rsid w:val="00EE5682"/>
    <w:rsid w:val="00F063E0"/>
    <w:rsid w:val="00F4157A"/>
    <w:rsid w:val="00F56801"/>
    <w:rsid w:val="00F61888"/>
    <w:rsid w:val="00F806F2"/>
    <w:rsid w:val="00F904EF"/>
    <w:rsid w:val="00F92DD5"/>
    <w:rsid w:val="00FB2DB3"/>
    <w:rsid w:val="00FB61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C93"/>
  <w15:chartTrackingRefBased/>
  <w15:docId w15:val="{E9586612-936A-41F0-93FF-B3497733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F3"/>
    <w:pPr>
      <w:widowControl w:val="0"/>
      <w:autoSpaceDE w:val="0"/>
      <w:autoSpaceDN w:val="0"/>
      <w:spacing w:after="0" w:line="240" w:lineRule="auto"/>
    </w:pPr>
    <w:rPr>
      <w:rFonts w:ascii="Times New Roman" w:eastAsia="Times New Roman" w:hAnsi="Times New Roman" w:cs="Times New Roman"/>
    </w:rPr>
  </w:style>
  <w:style w:type="paragraph" w:styleId="Balk1">
    <w:name w:val="heading 1"/>
    <w:basedOn w:val="Normal"/>
    <w:link w:val="Balk1Char"/>
    <w:uiPriority w:val="9"/>
    <w:qFormat/>
    <w:rsid w:val="00160DF3"/>
    <w:pPr>
      <w:ind w:left="981" w:right="1075"/>
      <w:jc w:val="center"/>
      <w:outlineLvl w:val="0"/>
    </w:pPr>
    <w:rPr>
      <w:b/>
      <w:bCs/>
      <w:sz w:val="28"/>
      <w:szCs w:val="28"/>
    </w:rPr>
  </w:style>
  <w:style w:type="paragraph" w:styleId="Balk2">
    <w:name w:val="heading 2"/>
    <w:basedOn w:val="Normal"/>
    <w:next w:val="Normal"/>
    <w:link w:val="Balk2Char"/>
    <w:uiPriority w:val="9"/>
    <w:unhideWhenUsed/>
    <w:qFormat/>
    <w:rsid w:val="00025F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25F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0DF3"/>
    <w:rPr>
      <w:rFonts w:ascii="Times New Roman" w:eastAsia="Times New Roman" w:hAnsi="Times New Roman" w:cs="Times New Roman"/>
      <w:b/>
      <w:bCs/>
      <w:sz w:val="28"/>
      <w:szCs w:val="28"/>
    </w:rPr>
  </w:style>
  <w:style w:type="paragraph" w:styleId="GvdeMetni">
    <w:name w:val="Body Text"/>
    <w:basedOn w:val="Normal"/>
    <w:link w:val="GvdeMetniChar"/>
    <w:uiPriority w:val="1"/>
    <w:unhideWhenUsed/>
    <w:qFormat/>
    <w:rsid w:val="00160DF3"/>
    <w:rPr>
      <w:sz w:val="24"/>
      <w:szCs w:val="24"/>
    </w:rPr>
  </w:style>
  <w:style w:type="character" w:customStyle="1" w:styleId="GvdeMetniChar">
    <w:name w:val="Gövde Metni Char"/>
    <w:basedOn w:val="VarsaylanParagrafYazTipi"/>
    <w:link w:val="GvdeMetni"/>
    <w:uiPriority w:val="1"/>
    <w:semiHidden/>
    <w:rsid w:val="00160DF3"/>
    <w:rPr>
      <w:rFonts w:ascii="Times New Roman" w:eastAsia="Times New Roman" w:hAnsi="Times New Roman" w:cs="Times New Roman"/>
      <w:sz w:val="24"/>
      <w:szCs w:val="24"/>
    </w:rPr>
  </w:style>
  <w:style w:type="paragraph" w:styleId="AralkYok">
    <w:name w:val="No Spacing"/>
    <w:link w:val="AralkYokChar"/>
    <w:uiPriority w:val="1"/>
    <w:qFormat/>
    <w:rsid w:val="00160DF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60DF3"/>
    <w:rPr>
      <w:rFonts w:eastAsiaTheme="minorEastAsia"/>
      <w:lang w:eastAsia="tr-TR"/>
    </w:rPr>
  </w:style>
  <w:style w:type="character" w:customStyle="1" w:styleId="Balk2Char">
    <w:name w:val="Başlık 2 Char"/>
    <w:basedOn w:val="VarsaylanParagrafYazTipi"/>
    <w:link w:val="Balk2"/>
    <w:uiPriority w:val="9"/>
    <w:rsid w:val="00025F95"/>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025F95"/>
  </w:style>
  <w:style w:type="table" w:customStyle="1" w:styleId="TableNormal">
    <w:name w:val="Table Normal"/>
    <w:uiPriority w:val="2"/>
    <w:semiHidden/>
    <w:qFormat/>
    <w:rsid w:val="00025F9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025F95"/>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025F95"/>
    <w:pPr>
      <w:ind w:left="836" w:hanging="360"/>
    </w:pPr>
  </w:style>
  <w:style w:type="paragraph" w:styleId="TBal">
    <w:name w:val="TOC Heading"/>
    <w:basedOn w:val="Balk1"/>
    <w:next w:val="Normal"/>
    <w:uiPriority w:val="39"/>
    <w:unhideWhenUsed/>
    <w:qFormat/>
    <w:rsid w:val="00DF49D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eastAsia="tr-TR"/>
    </w:rPr>
  </w:style>
  <w:style w:type="paragraph" w:styleId="T1">
    <w:name w:val="toc 1"/>
    <w:basedOn w:val="Normal"/>
    <w:next w:val="Normal"/>
    <w:autoRedefine/>
    <w:uiPriority w:val="39"/>
    <w:unhideWhenUsed/>
    <w:rsid w:val="00DF49DD"/>
    <w:pPr>
      <w:spacing w:after="100"/>
    </w:pPr>
  </w:style>
  <w:style w:type="paragraph" w:styleId="T2">
    <w:name w:val="toc 2"/>
    <w:basedOn w:val="Normal"/>
    <w:next w:val="Normal"/>
    <w:autoRedefine/>
    <w:uiPriority w:val="39"/>
    <w:unhideWhenUsed/>
    <w:rsid w:val="00DF49DD"/>
    <w:pPr>
      <w:spacing w:after="100"/>
      <w:ind w:left="220"/>
    </w:pPr>
  </w:style>
  <w:style w:type="paragraph" w:styleId="T3">
    <w:name w:val="toc 3"/>
    <w:basedOn w:val="Normal"/>
    <w:next w:val="Normal"/>
    <w:autoRedefine/>
    <w:uiPriority w:val="39"/>
    <w:unhideWhenUsed/>
    <w:rsid w:val="00DF49DD"/>
    <w:pPr>
      <w:spacing w:after="100"/>
      <w:ind w:left="440"/>
    </w:pPr>
  </w:style>
  <w:style w:type="character" w:styleId="Kpr">
    <w:name w:val="Hyperlink"/>
    <w:basedOn w:val="VarsaylanParagrafYazTipi"/>
    <w:uiPriority w:val="99"/>
    <w:unhideWhenUsed/>
    <w:rsid w:val="00DF49DD"/>
    <w:rPr>
      <w:color w:val="0563C1" w:themeColor="hyperlink"/>
      <w:u w:val="single"/>
    </w:rPr>
  </w:style>
  <w:style w:type="paragraph" w:customStyle="1" w:styleId="WW-NormalWeb1">
    <w:name w:val="WW-Normal (Web)1"/>
    <w:basedOn w:val="Normal"/>
    <w:qFormat/>
    <w:rsid w:val="00BD1BEB"/>
    <w:pPr>
      <w:widowControl/>
      <w:autoSpaceDE/>
      <w:autoSpaceDN/>
      <w:spacing w:before="280" w:after="119"/>
    </w:pPr>
    <w:rPr>
      <w:sz w:val="24"/>
      <w:szCs w:val="24"/>
      <w:lang w:eastAsia="ar-SA"/>
    </w:rPr>
  </w:style>
  <w:style w:type="paragraph" w:styleId="stBilgi">
    <w:name w:val="header"/>
    <w:basedOn w:val="Normal"/>
    <w:link w:val="stBilgiChar"/>
    <w:uiPriority w:val="99"/>
    <w:unhideWhenUsed/>
    <w:rsid w:val="00A330E7"/>
    <w:pPr>
      <w:tabs>
        <w:tab w:val="center" w:pos="4536"/>
        <w:tab w:val="right" w:pos="9072"/>
      </w:tabs>
    </w:pPr>
  </w:style>
  <w:style w:type="character" w:customStyle="1" w:styleId="stBilgiChar">
    <w:name w:val="Üst Bilgi Char"/>
    <w:basedOn w:val="VarsaylanParagrafYazTipi"/>
    <w:link w:val="stBilgi"/>
    <w:uiPriority w:val="99"/>
    <w:rsid w:val="00A330E7"/>
    <w:rPr>
      <w:rFonts w:ascii="Times New Roman" w:eastAsia="Times New Roman" w:hAnsi="Times New Roman" w:cs="Times New Roman"/>
    </w:rPr>
  </w:style>
  <w:style w:type="paragraph" w:styleId="AltBilgi">
    <w:name w:val="footer"/>
    <w:basedOn w:val="Normal"/>
    <w:link w:val="AltBilgiChar"/>
    <w:uiPriority w:val="99"/>
    <w:unhideWhenUsed/>
    <w:rsid w:val="00A330E7"/>
    <w:pPr>
      <w:tabs>
        <w:tab w:val="center" w:pos="4536"/>
        <w:tab w:val="right" w:pos="9072"/>
      </w:tabs>
    </w:pPr>
  </w:style>
  <w:style w:type="character" w:customStyle="1" w:styleId="AltBilgiChar">
    <w:name w:val="Alt Bilgi Char"/>
    <w:basedOn w:val="VarsaylanParagrafYazTipi"/>
    <w:link w:val="AltBilgi"/>
    <w:uiPriority w:val="99"/>
    <w:rsid w:val="00A330E7"/>
    <w:rPr>
      <w:rFonts w:ascii="Times New Roman" w:eastAsia="Times New Roman" w:hAnsi="Times New Roman" w:cs="Times New Roman"/>
    </w:rPr>
  </w:style>
  <w:style w:type="character" w:styleId="Gl">
    <w:name w:val="Strong"/>
    <w:basedOn w:val="VarsaylanParagrafYazTipi"/>
    <w:uiPriority w:val="22"/>
    <w:qFormat/>
    <w:rsid w:val="00AD335E"/>
    <w:rPr>
      <w:b/>
      <w:bCs/>
    </w:rPr>
  </w:style>
  <w:style w:type="table" w:styleId="TabloKlavuzu">
    <w:name w:val="Table Grid"/>
    <w:basedOn w:val="NormalTablo"/>
    <w:uiPriority w:val="39"/>
    <w:rsid w:val="00B04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1"/>
    <w:basedOn w:val="Normal"/>
    <w:rsid w:val="00F4157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037">
      <w:bodyDiv w:val="1"/>
      <w:marLeft w:val="0"/>
      <w:marRight w:val="0"/>
      <w:marTop w:val="0"/>
      <w:marBottom w:val="0"/>
      <w:divBdr>
        <w:top w:val="none" w:sz="0" w:space="0" w:color="auto"/>
        <w:left w:val="none" w:sz="0" w:space="0" w:color="auto"/>
        <w:bottom w:val="none" w:sz="0" w:space="0" w:color="auto"/>
        <w:right w:val="none" w:sz="0" w:space="0" w:color="auto"/>
      </w:divBdr>
    </w:div>
    <w:div w:id="489029665">
      <w:bodyDiv w:val="1"/>
      <w:marLeft w:val="0"/>
      <w:marRight w:val="0"/>
      <w:marTop w:val="0"/>
      <w:marBottom w:val="0"/>
      <w:divBdr>
        <w:top w:val="none" w:sz="0" w:space="0" w:color="auto"/>
        <w:left w:val="none" w:sz="0" w:space="0" w:color="auto"/>
        <w:bottom w:val="none" w:sz="0" w:space="0" w:color="auto"/>
        <w:right w:val="none" w:sz="0" w:space="0" w:color="auto"/>
      </w:divBdr>
    </w:div>
    <w:div w:id="710424218">
      <w:bodyDiv w:val="1"/>
      <w:marLeft w:val="0"/>
      <w:marRight w:val="0"/>
      <w:marTop w:val="0"/>
      <w:marBottom w:val="0"/>
      <w:divBdr>
        <w:top w:val="none" w:sz="0" w:space="0" w:color="auto"/>
        <w:left w:val="none" w:sz="0" w:space="0" w:color="auto"/>
        <w:bottom w:val="none" w:sz="0" w:space="0" w:color="auto"/>
        <w:right w:val="none" w:sz="0" w:space="0" w:color="auto"/>
      </w:divBdr>
    </w:div>
    <w:div w:id="842429537">
      <w:bodyDiv w:val="1"/>
      <w:marLeft w:val="0"/>
      <w:marRight w:val="0"/>
      <w:marTop w:val="0"/>
      <w:marBottom w:val="0"/>
      <w:divBdr>
        <w:top w:val="none" w:sz="0" w:space="0" w:color="auto"/>
        <w:left w:val="none" w:sz="0" w:space="0" w:color="auto"/>
        <w:bottom w:val="none" w:sz="0" w:space="0" w:color="auto"/>
        <w:right w:val="none" w:sz="0" w:space="0" w:color="auto"/>
      </w:divBdr>
    </w:div>
    <w:div w:id="973291046">
      <w:bodyDiv w:val="1"/>
      <w:marLeft w:val="0"/>
      <w:marRight w:val="0"/>
      <w:marTop w:val="0"/>
      <w:marBottom w:val="0"/>
      <w:divBdr>
        <w:top w:val="none" w:sz="0" w:space="0" w:color="auto"/>
        <w:left w:val="none" w:sz="0" w:space="0" w:color="auto"/>
        <w:bottom w:val="none" w:sz="0" w:space="0" w:color="auto"/>
        <w:right w:val="none" w:sz="0" w:space="0" w:color="auto"/>
      </w:divBdr>
    </w:div>
    <w:div w:id="1098283896">
      <w:bodyDiv w:val="1"/>
      <w:marLeft w:val="0"/>
      <w:marRight w:val="0"/>
      <w:marTop w:val="0"/>
      <w:marBottom w:val="0"/>
      <w:divBdr>
        <w:top w:val="none" w:sz="0" w:space="0" w:color="auto"/>
        <w:left w:val="none" w:sz="0" w:space="0" w:color="auto"/>
        <w:bottom w:val="none" w:sz="0" w:space="0" w:color="auto"/>
        <w:right w:val="none" w:sz="0" w:space="0" w:color="auto"/>
      </w:divBdr>
    </w:div>
    <w:div w:id="1231622122">
      <w:bodyDiv w:val="1"/>
      <w:marLeft w:val="0"/>
      <w:marRight w:val="0"/>
      <w:marTop w:val="0"/>
      <w:marBottom w:val="0"/>
      <w:divBdr>
        <w:top w:val="none" w:sz="0" w:space="0" w:color="auto"/>
        <w:left w:val="none" w:sz="0" w:space="0" w:color="auto"/>
        <w:bottom w:val="none" w:sz="0" w:space="0" w:color="auto"/>
        <w:right w:val="none" w:sz="0" w:space="0" w:color="auto"/>
      </w:divBdr>
    </w:div>
    <w:div w:id="1321805975">
      <w:bodyDiv w:val="1"/>
      <w:marLeft w:val="0"/>
      <w:marRight w:val="0"/>
      <w:marTop w:val="0"/>
      <w:marBottom w:val="0"/>
      <w:divBdr>
        <w:top w:val="none" w:sz="0" w:space="0" w:color="auto"/>
        <w:left w:val="none" w:sz="0" w:space="0" w:color="auto"/>
        <w:bottom w:val="none" w:sz="0" w:space="0" w:color="auto"/>
        <w:right w:val="none" w:sz="0" w:space="0" w:color="auto"/>
      </w:divBdr>
    </w:div>
    <w:div w:id="1323042653">
      <w:bodyDiv w:val="1"/>
      <w:marLeft w:val="0"/>
      <w:marRight w:val="0"/>
      <w:marTop w:val="0"/>
      <w:marBottom w:val="0"/>
      <w:divBdr>
        <w:top w:val="none" w:sz="0" w:space="0" w:color="auto"/>
        <w:left w:val="none" w:sz="0" w:space="0" w:color="auto"/>
        <w:bottom w:val="none" w:sz="0" w:space="0" w:color="auto"/>
        <w:right w:val="none" w:sz="0" w:space="0" w:color="auto"/>
      </w:divBdr>
    </w:div>
    <w:div w:id="1663583383">
      <w:bodyDiv w:val="1"/>
      <w:marLeft w:val="0"/>
      <w:marRight w:val="0"/>
      <w:marTop w:val="0"/>
      <w:marBottom w:val="0"/>
      <w:divBdr>
        <w:top w:val="none" w:sz="0" w:space="0" w:color="auto"/>
        <w:left w:val="none" w:sz="0" w:space="0" w:color="auto"/>
        <w:bottom w:val="none" w:sz="0" w:space="0" w:color="auto"/>
        <w:right w:val="none" w:sz="0" w:space="0" w:color="auto"/>
      </w:divBdr>
    </w:div>
    <w:div w:id="1791388507">
      <w:bodyDiv w:val="1"/>
      <w:marLeft w:val="0"/>
      <w:marRight w:val="0"/>
      <w:marTop w:val="0"/>
      <w:marBottom w:val="0"/>
      <w:divBdr>
        <w:top w:val="none" w:sz="0" w:space="0" w:color="auto"/>
        <w:left w:val="none" w:sz="0" w:space="0" w:color="auto"/>
        <w:bottom w:val="none" w:sz="0" w:space="0" w:color="auto"/>
        <w:right w:val="none" w:sz="0" w:space="0" w:color="auto"/>
      </w:divBdr>
    </w:div>
    <w:div w:id="18723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rgipark.org.tr/tr/pub/soid/issue/26657/28547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Belge" ma:contentTypeID="0x010100B4E35C9542C63A498D0F2A944DA999CC" ma:contentTypeVersion="4" ma:contentTypeDescription="Yeni belge oluşturun." ma:contentTypeScope="" ma:versionID="e540db1ecbcb744edd9b22e683075201">
  <xsd:schema xmlns:xsd="http://www.w3.org/2001/XMLSchema" xmlns:xs="http://www.w3.org/2001/XMLSchema" xmlns:p="http://schemas.microsoft.com/office/2006/metadata/properties" xmlns:ns3="19d92a3f-ea00-4833-aada-399acffe5310" targetNamespace="http://schemas.microsoft.com/office/2006/metadata/properties" ma:root="true" ma:fieldsID="c3ffbf8b4358a1f2282be45e5cfc910c" ns3:_="">
    <xsd:import namespace="19d92a3f-ea00-4833-aada-399acffe53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92a3f-ea00-4833-aada-399acffe5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D6574-B0A3-4B94-8856-D3074F94BAC7}">
  <ds:schemaRefs>
    <ds:schemaRef ds:uri="http://schemas.microsoft.com/sharepoint/v3/contenttype/forms"/>
  </ds:schemaRefs>
</ds:datastoreItem>
</file>

<file path=customXml/itemProps2.xml><?xml version="1.0" encoding="utf-8"?>
<ds:datastoreItem xmlns:ds="http://schemas.openxmlformats.org/officeDocument/2006/customXml" ds:itemID="{03D98A0C-9B98-4C33-A1BC-D6FE993143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1C2654-3714-4B9D-B10F-DA8AD67EBA7D}">
  <ds:schemaRefs>
    <ds:schemaRef ds:uri="http://schemas.openxmlformats.org/officeDocument/2006/bibliography"/>
  </ds:schemaRefs>
</ds:datastoreItem>
</file>

<file path=customXml/itemProps4.xml><?xml version="1.0" encoding="utf-8"?>
<ds:datastoreItem xmlns:ds="http://schemas.openxmlformats.org/officeDocument/2006/customXml" ds:itemID="{0BE9CE48-CE27-4F78-BB63-E9B37D17A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92a3f-ea00-4833-aada-399acffe5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2960</Words>
  <Characters>16878</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Edanur Kılınç</dc:creator>
  <cp:keywords/>
  <dc:description/>
  <cp:lastModifiedBy>Edanur Kılınç</cp:lastModifiedBy>
  <cp:revision>8</cp:revision>
  <dcterms:created xsi:type="dcterms:W3CDTF">2021-11-29T16:24:00Z</dcterms:created>
  <dcterms:modified xsi:type="dcterms:W3CDTF">2022-01-28T13:17:00Z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0x010100B4E35C9542C63A498D0F2A944DA999CC</vt:lpwstr>
  </property>
</Properties>
</file>