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 vs scaptotrigona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21.8056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 vs meliponasubnitida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32.2940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 vs frieseomelitadoderleini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 vs plebeiaflavoscincta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 vs meliponasubnitida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 vs frieseomelitadoderleini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 vs plebeiaflavoscincta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 vs frieseomelitadoderleini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 vs plebeiaflavoscincta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frieseomelitadoderleini vs plebeiaflavoscincta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2024-10-15T11:39:57Z</dcterms:modified>
  <cp:category/>
</cp:coreProperties>
</file>