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D70A9" w:rsidRDefault="007D70A9" w:rsidP="007D70A9">
      <w:pPr>
        <w:pStyle w:val="Default"/>
      </w:pPr>
    </w:p>
    <w:p w:rsidR="00631C88" w:rsidRDefault="00631C88" w:rsidP="00631C88">
      <w:pPr>
        <w:pStyle w:val="Heading1"/>
        <w:rPr>
          <w:rStyle w:val="Strong"/>
          <w:b/>
        </w:rPr>
      </w:pPr>
      <w:r w:rsidRPr="00631C88">
        <w:rPr>
          <w:rStyle w:val="Strong"/>
          <w:b/>
        </w:rPr>
        <w:t>Designing a Cybersecurity Homelab for Threat Detection and Network Monitoring</w:t>
      </w:r>
    </w:p>
    <w:p w:rsidR="000C70C0" w:rsidRDefault="000C70C0" w:rsidP="000C70C0">
      <w:pPr>
        <w:pStyle w:val="Default"/>
        <w:rPr>
          <w:sz w:val="22"/>
          <w:szCs w:val="22"/>
        </w:rPr>
      </w:pPr>
      <w:r>
        <w:rPr>
          <w:sz w:val="22"/>
          <w:szCs w:val="22"/>
        </w:rPr>
        <w:t xml:space="preserve">Edison Bujupi </w:t>
      </w:r>
    </w:p>
    <w:p w:rsidR="000C70C0" w:rsidRDefault="000C70C0" w:rsidP="000C70C0">
      <w:pPr>
        <w:pStyle w:val="Default"/>
        <w:rPr>
          <w:sz w:val="20"/>
          <w:szCs w:val="20"/>
        </w:rPr>
      </w:pPr>
      <w:r>
        <w:rPr>
          <w:sz w:val="20"/>
          <w:szCs w:val="20"/>
        </w:rPr>
        <w:t xml:space="preserve">Student, BA Cyber Security </w:t>
      </w:r>
    </w:p>
    <w:p w:rsidR="000C70C0" w:rsidRDefault="000C70C0" w:rsidP="000C70C0">
      <w:pPr>
        <w:pStyle w:val="Default"/>
        <w:rPr>
          <w:sz w:val="20"/>
          <w:szCs w:val="20"/>
        </w:rPr>
      </w:pPr>
      <w:r>
        <w:rPr>
          <w:sz w:val="20"/>
          <w:szCs w:val="20"/>
        </w:rPr>
        <w:t xml:space="preserve">AAB College </w:t>
      </w:r>
    </w:p>
    <w:p w:rsidR="000C70C0" w:rsidRPr="000C70C0" w:rsidRDefault="000C70C0" w:rsidP="000C70C0">
      <w:pPr>
        <w:spacing w:before="100" w:beforeAutospacing="1" w:after="100" w:afterAutospacing="1" w:line="240" w:lineRule="auto"/>
        <w:rPr>
          <w:rFonts w:ascii="Times New Roman" w:eastAsia="Times New Roman" w:hAnsi="Times New Roman" w:cs="Times New Roman"/>
          <w:kern w:val="0"/>
          <w:sz w:val="24"/>
          <w:szCs w:val="24"/>
          <w14:ligatures w14:val="none"/>
        </w:rPr>
      </w:pPr>
      <w:bookmarkStart w:id="0" w:name="_GoBack"/>
      <w:bookmarkEnd w:id="0"/>
      <w:r w:rsidRPr="000C70C0">
        <w:rPr>
          <w:rFonts w:ascii="Times New Roman" w:eastAsia="Times New Roman" w:hAnsi="Times New Roman" w:cs="Times New Roman"/>
          <w:b/>
          <w:bCs/>
          <w:kern w:val="0"/>
          <w:sz w:val="24"/>
          <w:szCs w:val="24"/>
          <w14:ligatures w14:val="none"/>
        </w:rPr>
        <w:t>Abstract</w:t>
      </w:r>
      <w:r w:rsidRPr="000C70C0">
        <w:rPr>
          <w:rFonts w:ascii="Times New Roman" w:eastAsia="Times New Roman" w:hAnsi="Times New Roman" w:cs="Times New Roman"/>
          <w:kern w:val="0"/>
          <w:sz w:val="24"/>
          <w:szCs w:val="24"/>
          <w14:ligatures w14:val="none"/>
        </w:rPr>
        <w:t>—In cybersecurity, applying and practicing security principles can be challenging without a controlled and secure environment for hands-on experience. That’s the mindset I had when starting this project. This home lab serves as a step-by-step guide for setting up, fine-tuning, and securing an IT infrastructure. While it operates on a smaller scale, the skills and concepts learned here are directly transferable to real-world, enterprise-level systems.</w:t>
      </w:r>
    </w:p>
    <w:p w:rsidR="000C70C0" w:rsidRPr="000C70C0" w:rsidRDefault="000C70C0" w:rsidP="000C70C0">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C70C0">
        <w:rPr>
          <w:rFonts w:ascii="Times New Roman" w:eastAsia="Times New Roman" w:hAnsi="Times New Roman" w:cs="Times New Roman"/>
          <w:b/>
          <w:bCs/>
          <w:kern w:val="0"/>
          <w:sz w:val="24"/>
          <w:szCs w:val="24"/>
          <w14:ligatures w14:val="none"/>
        </w:rPr>
        <w:t>Keywords</w:t>
      </w:r>
      <w:r>
        <w:rPr>
          <w:rFonts w:ascii="Times New Roman" w:eastAsia="Times New Roman" w:hAnsi="Times New Roman" w:cs="Times New Roman"/>
          <w:kern w:val="0"/>
          <w:sz w:val="24"/>
          <w:szCs w:val="24"/>
          <w14:ligatures w14:val="none"/>
        </w:rPr>
        <w:t xml:space="preserve">: </w:t>
      </w:r>
      <w:r w:rsidRPr="000C70C0">
        <w:rPr>
          <w:rFonts w:ascii="Times New Roman" w:eastAsia="Times New Roman" w:hAnsi="Times New Roman" w:cs="Times New Roman"/>
          <w:kern w:val="0"/>
          <w:sz w:val="24"/>
          <w:szCs w:val="24"/>
          <w14:ligatures w14:val="none"/>
        </w:rPr>
        <w:t>Cybersecurity, Home Lab, Penetration Testing, Security Oper</w:t>
      </w:r>
      <w:r>
        <w:rPr>
          <w:rFonts w:ascii="Times New Roman" w:eastAsia="Times New Roman" w:hAnsi="Times New Roman" w:cs="Times New Roman"/>
          <w:kern w:val="0"/>
          <w:sz w:val="24"/>
          <w:szCs w:val="24"/>
          <w14:ligatures w14:val="none"/>
        </w:rPr>
        <w:t>ations Center, pfSense, Splunk</w:t>
      </w:r>
      <w:r w:rsidRPr="000C70C0">
        <w:rPr>
          <w:rFonts w:ascii="Times New Roman" w:eastAsia="Times New Roman" w:hAnsi="Times New Roman" w:cs="Times New Roman"/>
          <w:kern w:val="0"/>
          <w:sz w:val="24"/>
          <w:szCs w:val="24"/>
          <w14:ligatures w14:val="none"/>
        </w:rPr>
        <w:t>, Log Analysis</w:t>
      </w:r>
    </w:p>
    <w:p w:rsidR="000C70C0" w:rsidRDefault="000C70C0" w:rsidP="000C70C0">
      <w:pPr>
        <w:pStyle w:val="Default"/>
      </w:pPr>
    </w:p>
    <w:p w:rsidR="000C70C0" w:rsidRDefault="000C70C0" w:rsidP="000C70C0">
      <w:pPr>
        <w:pStyle w:val="NormalWeb"/>
        <w:spacing w:line="360" w:lineRule="auto"/>
      </w:pPr>
      <w:r>
        <w:t xml:space="preserve"> </w:t>
      </w:r>
      <w:r>
        <w:rPr>
          <w:sz w:val="20"/>
          <w:szCs w:val="20"/>
        </w:rPr>
        <w:t>I. I</w:t>
      </w:r>
      <w:r>
        <w:rPr>
          <w:sz w:val="16"/>
          <w:szCs w:val="16"/>
        </w:rPr>
        <w:t xml:space="preserve">NTRODUCTION </w:t>
      </w:r>
      <w:r w:rsidR="00631C88">
        <w:br/>
        <w:t>A homelab is a personal setup built to develop and refine skills in a specific domain typically from the comfort of your own home. This particular lab mirrors key components and tools found in enterprise environments, providing a secure space to explore, experiment, and understand how real-world systems function.</w:t>
      </w:r>
    </w:p>
    <w:p w:rsidR="000C70C0" w:rsidRDefault="000C70C0">
      <w:pPr>
        <w:rPr>
          <w:rFonts w:ascii="Times New Roman" w:eastAsia="Times New Roman" w:hAnsi="Times New Roman" w:cs="Times New Roman"/>
          <w:kern w:val="0"/>
          <w:sz w:val="24"/>
          <w:szCs w:val="24"/>
          <w14:ligatures w14:val="none"/>
        </w:rPr>
      </w:pPr>
      <w:r>
        <w:br w:type="page"/>
      </w:r>
    </w:p>
    <w:p w:rsidR="00631C88" w:rsidRDefault="00631C88" w:rsidP="000C70C0">
      <w:pPr>
        <w:pStyle w:val="NormalWeb"/>
        <w:spacing w:line="360" w:lineRule="auto"/>
      </w:pPr>
    </w:p>
    <w:p w:rsidR="00631C88" w:rsidRPr="00631C88" w:rsidRDefault="00631C88" w:rsidP="00631C88">
      <w:pPr>
        <w:spacing w:before="100" w:beforeAutospacing="1" w:after="100" w:afterAutospacing="1" w:line="240" w:lineRule="auto"/>
        <w:rPr>
          <w:rFonts w:ascii="Times New Roman" w:eastAsia="Times New Roman" w:hAnsi="Times New Roman" w:cs="Times New Roman"/>
          <w:kern w:val="0"/>
          <w:sz w:val="48"/>
          <w:szCs w:val="48"/>
          <w14:ligatures w14:val="none"/>
        </w:rPr>
      </w:pPr>
      <w:r w:rsidRPr="00631C88">
        <w:rPr>
          <w:rFonts w:ascii="Times New Roman" w:eastAsia="Times New Roman" w:hAnsi="Times New Roman" w:cs="Times New Roman"/>
          <w:b/>
          <w:bCs/>
          <w:kern w:val="0"/>
          <w:sz w:val="48"/>
          <w:szCs w:val="48"/>
          <w14:ligatures w14:val="none"/>
        </w:rPr>
        <w:t>Building the Host System</w:t>
      </w:r>
    </w:p>
    <w:p w:rsidR="00631C88" w:rsidRPr="00631C88" w:rsidRDefault="00631C88" w:rsidP="00631C88">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631C88">
        <w:rPr>
          <w:rFonts w:ascii="Times New Roman" w:eastAsia="Times New Roman" w:hAnsi="Times New Roman" w:cs="Times New Roman"/>
          <w:kern w:val="0"/>
          <w:sz w:val="24"/>
          <w:szCs w:val="24"/>
          <w14:ligatures w14:val="none"/>
        </w:rPr>
        <w:t xml:space="preserve">For this lab, I used my </w:t>
      </w:r>
      <w:r w:rsidRPr="00631C88">
        <w:rPr>
          <w:rFonts w:ascii="Times New Roman" w:eastAsia="Times New Roman" w:hAnsi="Times New Roman" w:cs="Times New Roman"/>
          <w:b/>
          <w:bCs/>
          <w:kern w:val="0"/>
          <w:sz w:val="24"/>
          <w:szCs w:val="24"/>
          <w14:ligatures w14:val="none"/>
        </w:rPr>
        <w:t>Lenovo Gaming Ideapad 3</w:t>
      </w:r>
      <w:r w:rsidRPr="00631C88">
        <w:rPr>
          <w:rFonts w:ascii="Times New Roman" w:eastAsia="Times New Roman" w:hAnsi="Times New Roman" w:cs="Times New Roman"/>
          <w:kern w:val="0"/>
          <w:sz w:val="24"/>
          <w:szCs w:val="24"/>
          <w14:ligatures w14:val="none"/>
        </w:rPr>
        <w:t>, which provides more than enough performance to run a full Security Operations Center (SOC) homelab. The hardware specifications are as follows:</w:t>
      </w:r>
    </w:p>
    <w:p w:rsidR="00631C88" w:rsidRPr="00631C88" w:rsidRDefault="00631C88" w:rsidP="00631C88">
      <w:pPr>
        <w:numPr>
          <w:ilvl w:val="0"/>
          <w:numId w:val="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631C88">
        <w:rPr>
          <w:rFonts w:ascii="Times New Roman" w:eastAsia="Times New Roman" w:hAnsi="Times New Roman" w:cs="Times New Roman"/>
          <w:b/>
          <w:bCs/>
          <w:kern w:val="0"/>
          <w:sz w:val="24"/>
          <w:szCs w:val="24"/>
          <w14:ligatures w14:val="none"/>
        </w:rPr>
        <w:t>CPU:</w:t>
      </w:r>
      <w:r w:rsidRPr="00631C88">
        <w:rPr>
          <w:rFonts w:ascii="Times New Roman" w:eastAsia="Times New Roman" w:hAnsi="Times New Roman" w:cs="Times New Roman"/>
          <w:kern w:val="0"/>
          <w:sz w:val="24"/>
          <w:szCs w:val="24"/>
          <w14:ligatures w14:val="none"/>
        </w:rPr>
        <w:t xml:space="preserve"> AMD Ryzen 5 5600H 6-Core Processor</w:t>
      </w:r>
    </w:p>
    <w:p w:rsidR="00631C88" w:rsidRPr="00631C88" w:rsidRDefault="00631C88" w:rsidP="00631C88">
      <w:pPr>
        <w:numPr>
          <w:ilvl w:val="0"/>
          <w:numId w:val="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631C88">
        <w:rPr>
          <w:rFonts w:ascii="Times New Roman" w:eastAsia="Times New Roman" w:hAnsi="Times New Roman" w:cs="Times New Roman"/>
          <w:b/>
          <w:bCs/>
          <w:kern w:val="0"/>
          <w:sz w:val="24"/>
          <w:szCs w:val="24"/>
          <w14:ligatures w14:val="none"/>
        </w:rPr>
        <w:t>RAM:</w:t>
      </w:r>
      <w:r w:rsidRPr="00631C88">
        <w:rPr>
          <w:rFonts w:ascii="Times New Roman" w:eastAsia="Times New Roman" w:hAnsi="Times New Roman" w:cs="Times New Roman"/>
          <w:kern w:val="0"/>
          <w:sz w:val="24"/>
          <w:szCs w:val="24"/>
          <w14:ligatures w14:val="none"/>
        </w:rPr>
        <w:t xml:space="preserve"> 16 GB DDR4 Memory</w:t>
      </w:r>
    </w:p>
    <w:p w:rsidR="00631C88" w:rsidRPr="00631C88" w:rsidRDefault="00631C88" w:rsidP="00631C88">
      <w:pPr>
        <w:numPr>
          <w:ilvl w:val="0"/>
          <w:numId w:val="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631C88">
        <w:rPr>
          <w:rFonts w:ascii="Times New Roman" w:eastAsia="Times New Roman" w:hAnsi="Times New Roman" w:cs="Times New Roman"/>
          <w:b/>
          <w:bCs/>
          <w:kern w:val="0"/>
          <w:sz w:val="24"/>
          <w:szCs w:val="24"/>
          <w14:ligatures w14:val="none"/>
        </w:rPr>
        <w:t>STORAGE:</w:t>
      </w:r>
      <w:r w:rsidRPr="00631C88">
        <w:rPr>
          <w:rFonts w:ascii="Times New Roman" w:eastAsia="Times New Roman" w:hAnsi="Times New Roman" w:cs="Times New Roman"/>
          <w:kern w:val="0"/>
          <w:sz w:val="24"/>
          <w:szCs w:val="24"/>
          <w14:ligatures w14:val="none"/>
        </w:rPr>
        <w:t xml:space="preserve"> 512 GB NVMe SSD</w:t>
      </w:r>
    </w:p>
    <w:p w:rsidR="00631C88" w:rsidRPr="00631C88" w:rsidRDefault="00631C88" w:rsidP="00631C88">
      <w:pPr>
        <w:numPr>
          <w:ilvl w:val="0"/>
          <w:numId w:val="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631C88">
        <w:rPr>
          <w:rFonts w:ascii="Times New Roman" w:eastAsia="Times New Roman" w:hAnsi="Times New Roman" w:cs="Times New Roman"/>
          <w:b/>
          <w:bCs/>
          <w:kern w:val="0"/>
          <w:sz w:val="24"/>
          <w:szCs w:val="24"/>
          <w14:ligatures w14:val="none"/>
        </w:rPr>
        <w:t>GRAPHICS CARD:</w:t>
      </w:r>
      <w:r w:rsidRPr="00631C88">
        <w:rPr>
          <w:rFonts w:ascii="Times New Roman" w:eastAsia="Times New Roman" w:hAnsi="Times New Roman" w:cs="Times New Roman"/>
          <w:kern w:val="0"/>
          <w:sz w:val="24"/>
          <w:szCs w:val="24"/>
          <w14:ligatures w14:val="none"/>
        </w:rPr>
        <w:t xml:space="preserve"> NVIDIA GeForce GTX 1650 4 GB</w:t>
      </w:r>
    </w:p>
    <w:p w:rsidR="00631C88" w:rsidRPr="00631C88" w:rsidRDefault="00631C88" w:rsidP="00631C88">
      <w:pPr>
        <w:numPr>
          <w:ilvl w:val="0"/>
          <w:numId w:val="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631C88">
        <w:rPr>
          <w:rFonts w:ascii="Times New Roman" w:eastAsia="Times New Roman" w:hAnsi="Times New Roman" w:cs="Times New Roman"/>
          <w:b/>
          <w:bCs/>
          <w:kern w:val="0"/>
          <w:sz w:val="24"/>
          <w:szCs w:val="24"/>
          <w14:ligatures w14:val="none"/>
        </w:rPr>
        <w:t>HOST OPERATING SYSTEM:</w:t>
      </w:r>
      <w:r w:rsidRPr="00631C88">
        <w:rPr>
          <w:rFonts w:ascii="Times New Roman" w:eastAsia="Times New Roman" w:hAnsi="Times New Roman" w:cs="Times New Roman"/>
          <w:kern w:val="0"/>
          <w:sz w:val="24"/>
          <w:szCs w:val="24"/>
          <w14:ligatures w14:val="none"/>
        </w:rPr>
        <w:t xml:space="preserve"> Windows 11 Home</w:t>
      </w:r>
    </w:p>
    <w:p w:rsidR="00631C88" w:rsidRPr="00631C88" w:rsidRDefault="00631C88" w:rsidP="00631C88">
      <w:pPr>
        <w:numPr>
          <w:ilvl w:val="0"/>
          <w:numId w:val="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631C88">
        <w:rPr>
          <w:rFonts w:ascii="Times New Roman" w:eastAsia="Times New Roman" w:hAnsi="Times New Roman" w:cs="Times New Roman"/>
          <w:b/>
          <w:bCs/>
          <w:kern w:val="0"/>
          <w:sz w:val="24"/>
          <w:szCs w:val="24"/>
          <w14:ligatures w14:val="none"/>
        </w:rPr>
        <w:t>VIRTUALIZATION PLATFORM:</w:t>
      </w:r>
      <w:r w:rsidRPr="00631C88">
        <w:rPr>
          <w:rFonts w:ascii="Times New Roman" w:eastAsia="Times New Roman" w:hAnsi="Times New Roman" w:cs="Times New Roman"/>
          <w:kern w:val="0"/>
          <w:sz w:val="24"/>
          <w:szCs w:val="24"/>
          <w14:ligatures w14:val="none"/>
        </w:rPr>
        <w:t xml:space="preserve"> Oracle VirtualBox</w:t>
      </w:r>
    </w:p>
    <w:p w:rsidR="00631C88" w:rsidRPr="00631C88" w:rsidRDefault="00631C88" w:rsidP="00631C88">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631C88">
        <w:rPr>
          <w:rFonts w:ascii="Times New Roman" w:eastAsia="Times New Roman" w:hAnsi="Times New Roman" w:cs="Times New Roman"/>
          <w:kern w:val="0"/>
          <w:sz w:val="24"/>
          <w:szCs w:val="24"/>
          <w14:ligatures w14:val="none"/>
        </w:rPr>
        <w:t>This setup offers sufficient computing power to run multiple virtual machines, perform network monitoring, simulate attacks, and run SIEM tools like Splunk efficiently.</w:t>
      </w:r>
    </w:p>
    <w:p w:rsidR="00631C88" w:rsidRDefault="00631C88" w:rsidP="00631C88">
      <w:pPr>
        <w:pStyle w:val="NormalWeb"/>
        <w:spacing w:line="360" w:lineRule="auto"/>
      </w:pPr>
    </w:p>
    <w:p w:rsidR="00631C88" w:rsidRPr="00631C88" w:rsidRDefault="00631C88" w:rsidP="00631C88">
      <w:pPr>
        <w:pStyle w:val="Heading1"/>
        <w:shd w:val="clear" w:color="auto" w:fill="FFFFFF"/>
        <w:rPr>
          <w:color w:val="1F2328"/>
        </w:rPr>
      </w:pPr>
      <w:r w:rsidRPr="00631C88">
        <w:rPr>
          <w:color w:val="1F2328"/>
        </w:rPr>
        <w:t>Tools/OS Installed</w:t>
      </w:r>
    </w:p>
    <w:p w:rsidR="00631C88" w:rsidRPr="00631C88" w:rsidRDefault="00631C88" w:rsidP="00631C88">
      <w:pPr>
        <w:numPr>
          <w:ilvl w:val="0"/>
          <w:numId w:val="1"/>
        </w:numPr>
        <w:shd w:val="clear" w:color="auto" w:fill="FFFFFF"/>
        <w:spacing w:before="100" w:beforeAutospacing="1" w:after="100" w:afterAutospacing="1" w:line="360" w:lineRule="auto"/>
        <w:jc w:val="both"/>
        <w:rPr>
          <w:rFonts w:ascii="Times New Roman" w:hAnsi="Times New Roman" w:cs="Times New Roman"/>
          <w:color w:val="1F2328"/>
          <w:sz w:val="24"/>
          <w:szCs w:val="24"/>
        </w:rPr>
      </w:pPr>
      <w:r w:rsidRPr="00631C88">
        <w:rPr>
          <w:rFonts w:ascii="Times New Roman" w:hAnsi="Times New Roman" w:cs="Times New Roman"/>
          <w:color w:val="1F2328"/>
          <w:sz w:val="24"/>
          <w:szCs w:val="24"/>
        </w:rPr>
        <w:t>VirtualBox</w:t>
      </w:r>
    </w:p>
    <w:p w:rsidR="00631C88" w:rsidRPr="00631C88" w:rsidRDefault="00631C88" w:rsidP="00631C88">
      <w:pPr>
        <w:numPr>
          <w:ilvl w:val="0"/>
          <w:numId w:val="1"/>
        </w:numPr>
        <w:shd w:val="clear" w:color="auto" w:fill="FFFFFF"/>
        <w:spacing w:before="60" w:after="100" w:afterAutospacing="1" w:line="360" w:lineRule="auto"/>
        <w:jc w:val="both"/>
        <w:rPr>
          <w:rFonts w:ascii="Times New Roman" w:hAnsi="Times New Roman" w:cs="Times New Roman"/>
          <w:color w:val="1F2328"/>
          <w:sz w:val="24"/>
          <w:szCs w:val="24"/>
        </w:rPr>
      </w:pPr>
      <w:r w:rsidRPr="00631C88">
        <w:rPr>
          <w:rFonts w:ascii="Times New Roman" w:hAnsi="Times New Roman" w:cs="Times New Roman"/>
          <w:color w:val="1F2328"/>
          <w:sz w:val="24"/>
          <w:szCs w:val="24"/>
        </w:rPr>
        <w:t>Kali Linux</w:t>
      </w:r>
    </w:p>
    <w:p w:rsidR="00631C88" w:rsidRPr="00631C88" w:rsidRDefault="00631C88" w:rsidP="00631C88">
      <w:pPr>
        <w:numPr>
          <w:ilvl w:val="0"/>
          <w:numId w:val="1"/>
        </w:numPr>
        <w:shd w:val="clear" w:color="auto" w:fill="FFFFFF"/>
        <w:spacing w:before="60" w:after="100" w:afterAutospacing="1" w:line="360" w:lineRule="auto"/>
        <w:jc w:val="both"/>
        <w:rPr>
          <w:rFonts w:ascii="Times New Roman" w:hAnsi="Times New Roman" w:cs="Times New Roman"/>
          <w:color w:val="1F2328"/>
          <w:sz w:val="24"/>
          <w:szCs w:val="24"/>
        </w:rPr>
      </w:pPr>
      <w:r w:rsidRPr="00631C88">
        <w:rPr>
          <w:rFonts w:ascii="Times New Roman" w:hAnsi="Times New Roman" w:cs="Times New Roman"/>
          <w:color w:val="1F2328"/>
          <w:sz w:val="24"/>
          <w:szCs w:val="24"/>
        </w:rPr>
        <w:t>Windows 11</w:t>
      </w:r>
    </w:p>
    <w:p w:rsidR="00631C88" w:rsidRPr="00631C88" w:rsidRDefault="00631C88" w:rsidP="00631C88">
      <w:pPr>
        <w:numPr>
          <w:ilvl w:val="0"/>
          <w:numId w:val="1"/>
        </w:numPr>
        <w:shd w:val="clear" w:color="auto" w:fill="FFFFFF"/>
        <w:spacing w:before="60" w:after="100" w:afterAutospacing="1" w:line="360" w:lineRule="auto"/>
        <w:jc w:val="both"/>
        <w:rPr>
          <w:rFonts w:ascii="Times New Roman" w:hAnsi="Times New Roman" w:cs="Times New Roman"/>
          <w:color w:val="1F2328"/>
          <w:sz w:val="24"/>
          <w:szCs w:val="24"/>
        </w:rPr>
      </w:pPr>
      <w:r w:rsidRPr="00631C88">
        <w:rPr>
          <w:rFonts w:ascii="Times New Roman" w:hAnsi="Times New Roman" w:cs="Times New Roman"/>
          <w:color w:val="1F2328"/>
          <w:sz w:val="24"/>
          <w:szCs w:val="24"/>
        </w:rPr>
        <w:t>Windows Server (Active Directory)</w:t>
      </w:r>
    </w:p>
    <w:p w:rsidR="00631C88" w:rsidRPr="00631C88" w:rsidRDefault="00631C88" w:rsidP="00631C88">
      <w:pPr>
        <w:numPr>
          <w:ilvl w:val="0"/>
          <w:numId w:val="1"/>
        </w:numPr>
        <w:shd w:val="clear" w:color="auto" w:fill="FFFFFF"/>
        <w:spacing w:before="60" w:after="100" w:afterAutospacing="1" w:line="360" w:lineRule="auto"/>
        <w:jc w:val="both"/>
        <w:rPr>
          <w:rFonts w:ascii="Times New Roman" w:hAnsi="Times New Roman" w:cs="Times New Roman"/>
          <w:color w:val="1F2328"/>
          <w:sz w:val="24"/>
          <w:szCs w:val="24"/>
        </w:rPr>
      </w:pPr>
      <w:r w:rsidRPr="00631C88">
        <w:rPr>
          <w:rFonts w:ascii="Times New Roman" w:hAnsi="Times New Roman" w:cs="Times New Roman"/>
          <w:color w:val="1F2328"/>
          <w:sz w:val="24"/>
          <w:szCs w:val="24"/>
        </w:rPr>
        <w:t>Metasploit Framework</w:t>
      </w:r>
    </w:p>
    <w:p w:rsidR="00631C88" w:rsidRPr="00631C88" w:rsidRDefault="00631C88" w:rsidP="00631C88">
      <w:pPr>
        <w:numPr>
          <w:ilvl w:val="0"/>
          <w:numId w:val="1"/>
        </w:numPr>
        <w:shd w:val="clear" w:color="auto" w:fill="FFFFFF"/>
        <w:spacing w:before="60" w:after="100" w:afterAutospacing="1" w:line="360" w:lineRule="auto"/>
        <w:jc w:val="both"/>
        <w:rPr>
          <w:rFonts w:ascii="Times New Roman" w:hAnsi="Times New Roman" w:cs="Times New Roman"/>
          <w:color w:val="1F2328"/>
          <w:sz w:val="24"/>
          <w:szCs w:val="24"/>
        </w:rPr>
      </w:pPr>
      <w:r w:rsidRPr="00631C88">
        <w:rPr>
          <w:rFonts w:ascii="Times New Roman" w:hAnsi="Times New Roman" w:cs="Times New Roman"/>
          <w:color w:val="1F2328"/>
          <w:sz w:val="24"/>
          <w:szCs w:val="24"/>
        </w:rPr>
        <w:t>pfSense (Firewall/Router)</w:t>
      </w:r>
    </w:p>
    <w:p w:rsidR="000C70C0" w:rsidRDefault="00631C88" w:rsidP="00631C88">
      <w:pPr>
        <w:numPr>
          <w:ilvl w:val="0"/>
          <w:numId w:val="1"/>
        </w:numPr>
        <w:shd w:val="clear" w:color="auto" w:fill="FFFFFF"/>
        <w:spacing w:before="60" w:after="100" w:afterAutospacing="1" w:line="360" w:lineRule="auto"/>
        <w:jc w:val="both"/>
        <w:rPr>
          <w:rFonts w:ascii="Times New Roman" w:hAnsi="Times New Roman" w:cs="Times New Roman"/>
          <w:color w:val="1F2328"/>
          <w:sz w:val="24"/>
          <w:szCs w:val="24"/>
        </w:rPr>
      </w:pPr>
      <w:r w:rsidRPr="00631C88">
        <w:rPr>
          <w:rFonts w:ascii="Times New Roman" w:hAnsi="Times New Roman" w:cs="Times New Roman"/>
          <w:color w:val="1F2328"/>
          <w:sz w:val="24"/>
          <w:szCs w:val="24"/>
        </w:rPr>
        <w:t>Splunk (SIEM)</w:t>
      </w:r>
    </w:p>
    <w:p w:rsidR="000C70C0" w:rsidRDefault="000C70C0">
      <w:pPr>
        <w:rPr>
          <w:rFonts w:ascii="Times New Roman" w:hAnsi="Times New Roman" w:cs="Times New Roman"/>
          <w:color w:val="1F2328"/>
          <w:sz w:val="24"/>
          <w:szCs w:val="24"/>
        </w:rPr>
      </w:pPr>
      <w:r>
        <w:rPr>
          <w:rFonts w:ascii="Times New Roman" w:hAnsi="Times New Roman" w:cs="Times New Roman"/>
          <w:color w:val="1F2328"/>
          <w:sz w:val="24"/>
          <w:szCs w:val="24"/>
        </w:rPr>
        <w:br w:type="page"/>
      </w:r>
    </w:p>
    <w:p w:rsidR="00631C88" w:rsidRDefault="00631C88" w:rsidP="000C70C0">
      <w:pPr>
        <w:shd w:val="clear" w:color="auto" w:fill="FFFFFF"/>
        <w:spacing w:before="60" w:after="100" w:afterAutospacing="1" w:line="360" w:lineRule="auto"/>
        <w:ind w:left="720"/>
        <w:jc w:val="both"/>
        <w:rPr>
          <w:rFonts w:ascii="Times New Roman" w:hAnsi="Times New Roman" w:cs="Times New Roman"/>
          <w:color w:val="1F2328"/>
          <w:sz w:val="24"/>
          <w:szCs w:val="24"/>
        </w:rPr>
      </w:pPr>
    </w:p>
    <w:p w:rsidR="007D70A9" w:rsidRDefault="007D70A9" w:rsidP="007D70A9">
      <w:pPr>
        <w:shd w:val="clear" w:color="auto" w:fill="FFFFFF"/>
        <w:spacing w:before="60" w:after="100" w:afterAutospacing="1" w:line="360" w:lineRule="auto"/>
        <w:jc w:val="both"/>
        <w:rPr>
          <w:rFonts w:ascii="Times New Roman" w:hAnsi="Times New Roman" w:cs="Times New Roman"/>
          <w:color w:val="1F2328"/>
          <w:sz w:val="24"/>
          <w:szCs w:val="24"/>
        </w:rPr>
      </w:pPr>
      <w:r>
        <w:rPr>
          <w:rFonts w:ascii="Times New Roman" w:hAnsi="Times New Roman" w:cs="Times New Roman"/>
          <w:color w:val="1F2328"/>
          <w:sz w:val="24"/>
          <w:szCs w:val="24"/>
        </w:rPr>
        <w:t>Table of Figures</w:t>
      </w:r>
    </w:p>
    <w:p w:rsidR="007D70A9" w:rsidRDefault="007D70A9">
      <w:pPr>
        <w:pStyle w:val="TableofFigures"/>
        <w:tabs>
          <w:tab w:val="right" w:leader="dot" w:pos="9350"/>
        </w:tabs>
        <w:rPr>
          <w:noProof/>
        </w:rPr>
      </w:pPr>
      <w:r>
        <w:rPr>
          <w:rFonts w:ascii="Times New Roman" w:hAnsi="Times New Roman" w:cs="Times New Roman"/>
          <w:color w:val="1F2328"/>
          <w:sz w:val="24"/>
          <w:szCs w:val="24"/>
        </w:rPr>
        <w:fldChar w:fldCharType="begin"/>
      </w:r>
      <w:r>
        <w:rPr>
          <w:rFonts w:ascii="Times New Roman" w:hAnsi="Times New Roman" w:cs="Times New Roman"/>
          <w:color w:val="1F2328"/>
          <w:sz w:val="24"/>
          <w:szCs w:val="24"/>
        </w:rPr>
        <w:instrText xml:space="preserve"> TOC \h \z \c "Figure" </w:instrText>
      </w:r>
      <w:r>
        <w:rPr>
          <w:rFonts w:ascii="Times New Roman" w:hAnsi="Times New Roman" w:cs="Times New Roman"/>
          <w:color w:val="1F2328"/>
          <w:sz w:val="24"/>
          <w:szCs w:val="24"/>
        </w:rPr>
        <w:fldChar w:fldCharType="separate"/>
      </w:r>
      <w:hyperlink w:anchor="_Toc193910300" w:history="1">
        <w:r w:rsidRPr="00E72943">
          <w:rPr>
            <w:rStyle w:val="Hyperlink"/>
            <w:noProof/>
          </w:rPr>
          <w:t>Figure 1 pfSense Configuration Overview</w:t>
        </w:r>
        <w:r>
          <w:rPr>
            <w:noProof/>
            <w:webHidden/>
          </w:rPr>
          <w:tab/>
        </w:r>
        <w:r>
          <w:rPr>
            <w:noProof/>
            <w:webHidden/>
          </w:rPr>
          <w:fldChar w:fldCharType="begin"/>
        </w:r>
        <w:r>
          <w:rPr>
            <w:noProof/>
            <w:webHidden/>
          </w:rPr>
          <w:instrText xml:space="preserve"> PAGEREF _Toc193910300 \h </w:instrText>
        </w:r>
        <w:r>
          <w:rPr>
            <w:noProof/>
            <w:webHidden/>
          </w:rPr>
        </w:r>
        <w:r>
          <w:rPr>
            <w:noProof/>
            <w:webHidden/>
          </w:rPr>
          <w:fldChar w:fldCharType="separate"/>
        </w:r>
        <w:r>
          <w:rPr>
            <w:noProof/>
            <w:webHidden/>
          </w:rPr>
          <w:t>3</w:t>
        </w:r>
        <w:r>
          <w:rPr>
            <w:noProof/>
            <w:webHidden/>
          </w:rPr>
          <w:fldChar w:fldCharType="end"/>
        </w:r>
      </w:hyperlink>
    </w:p>
    <w:p w:rsidR="007D70A9" w:rsidRDefault="00675634">
      <w:pPr>
        <w:pStyle w:val="TableofFigures"/>
        <w:tabs>
          <w:tab w:val="right" w:leader="dot" w:pos="9350"/>
        </w:tabs>
        <w:rPr>
          <w:noProof/>
        </w:rPr>
      </w:pPr>
      <w:hyperlink w:anchor="_Toc193910301" w:history="1">
        <w:r w:rsidR="007D70A9" w:rsidRPr="00E72943">
          <w:rPr>
            <w:rStyle w:val="Hyperlink"/>
            <w:noProof/>
          </w:rPr>
          <w:t>Figure 2 pfsense Configuration Overview 2</w:t>
        </w:r>
        <w:r w:rsidR="007D70A9">
          <w:rPr>
            <w:noProof/>
            <w:webHidden/>
          </w:rPr>
          <w:tab/>
        </w:r>
        <w:r w:rsidR="007D70A9">
          <w:rPr>
            <w:noProof/>
            <w:webHidden/>
          </w:rPr>
          <w:fldChar w:fldCharType="begin"/>
        </w:r>
        <w:r w:rsidR="007D70A9">
          <w:rPr>
            <w:noProof/>
            <w:webHidden/>
          </w:rPr>
          <w:instrText xml:space="preserve"> PAGEREF _Toc193910301 \h </w:instrText>
        </w:r>
        <w:r w:rsidR="007D70A9">
          <w:rPr>
            <w:noProof/>
            <w:webHidden/>
          </w:rPr>
        </w:r>
        <w:r w:rsidR="007D70A9">
          <w:rPr>
            <w:noProof/>
            <w:webHidden/>
          </w:rPr>
          <w:fldChar w:fldCharType="separate"/>
        </w:r>
        <w:r w:rsidR="007D70A9">
          <w:rPr>
            <w:noProof/>
            <w:webHidden/>
          </w:rPr>
          <w:t>3</w:t>
        </w:r>
        <w:r w:rsidR="007D70A9">
          <w:rPr>
            <w:noProof/>
            <w:webHidden/>
          </w:rPr>
          <w:fldChar w:fldCharType="end"/>
        </w:r>
      </w:hyperlink>
    </w:p>
    <w:p w:rsidR="007D70A9" w:rsidRDefault="00675634">
      <w:pPr>
        <w:pStyle w:val="TableofFigures"/>
        <w:tabs>
          <w:tab w:val="right" w:leader="dot" w:pos="9350"/>
        </w:tabs>
        <w:rPr>
          <w:noProof/>
        </w:rPr>
      </w:pPr>
      <w:hyperlink w:anchor="_Toc193910302" w:history="1">
        <w:r w:rsidR="007D70A9" w:rsidRPr="00E72943">
          <w:rPr>
            <w:rStyle w:val="Hyperlink"/>
            <w:noProof/>
          </w:rPr>
          <w:t>Figure 3 Defined VLAN Interfaces in pfSense</w:t>
        </w:r>
        <w:r w:rsidR="007D70A9">
          <w:rPr>
            <w:noProof/>
            <w:webHidden/>
          </w:rPr>
          <w:tab/>
        </w:r>
        <w:r w:rsidR="007D70A9">
          <w:rPr>
            <w:noProof/>
            <w:webHidden/>
          </w:rPr>
          <w:fldChar w:fldCharType="begin"/>
        </w:r>
        <w:r w:rsidR="007D70A9">
          <w:rPr>
            <w:noProof/>
            <w:webHidden/>
          </w:rPr>
          <w:instrText xml:space="preserve"> PAGEREF _Toc193910302 \h </w:instrText>
        </w:r>
        <w:r w:rsidR="007D70A9">
          <w:rPr>
            <w:noProof/>
            <w:webHidden/>
          </w:rPr>
        </w:r>
        <w:r w:rsidR="007D70A9">
          <w:rPr>
            <w:noProof/>
            <w:webHidden/>
          </w:rPr>
          <w:fldChar w:fldCharType="separate"/>
        </w:r>
        <w:r w:rsidR="007D70A9">
          <w:rPr>
            <w:noProof/>
            <w:webHidden/>
          </w:rPr>
          <w:t>4</w:t>
        </w:r>
        <w:r w:rsidR="007D70A9">
          <w:rPr>
            <w:noProof/>
            <w:webHidden/>
          </w:rPr>
          <w:fldChar w:fldCharType="end"/>
        </w:r>
      </w:hyperlink>
    </w:p>
    <w:p w:rsidR="007D70A9" w:rsidRDefault="00675634">
      <w:pPr>
        <w:pStyle w:val="TableofFigures"/>
        <w:tabs>
          <w:tab w:val="right" w:leader="dot" w:pos="9350"/>
        </w:tabs>
        <w:rPr>
          <w:noProof/>
        </w:rPr>
      </w:pPr>
      <w:hyperlink w:anchor="_Toc193910303" w:history="1">
        <w:r w:rsidR="007D70A9" w:rsidRPr="00E72943">
          <w:rPr>
            <w:rStyle w:val="Hyperlink"/>
            <w:noProof/>
          </w:rPr>
          <w:t>Figure 4 VLAN10 Static IP Configuration</w:t>
        </w:r>
        <w:r w:rsidR="007D70A9">
          <w:rPr>
            <w:noProof/>
            <w:webHidden/>
          </w:rPr>
          <w:tab/>
        </w:r>
        <w:r w:rsidR="007D70A9">
          <w:rPr>
            <w:noProof/>
            <w:webHidden/>
          </w:rPr>
          <w:fldChar w:fldCharType="begin"/>
        </w:r>
        <w:r w:rsidR="007D70A9">
          <w:rPr>
            <w:noProof/>
            <w:webHidden/>
          </w:rPr>
          <w:instrText xml:space="preserve"> PAGEREF _Toc193910303 \h </w:instrText>
        </w:r>
        <w:r w:rsidR="007D70A9">
          <w:rPr>
            <w:noProof/>
            <w:webHidden/>
          </w:rPr>
        </w:r>
        <w:r w:rsidR="007D70A9">
          <w:rPr>
            <w:noProof/>
            <w:webHidden/>
          </w:rPr>
          <w:fldChar w:fldCharType="separate"/>
        </w:r>
        <w:r w:rsidR="007D70A9">
          <w:rPr>
            <w:noProof/>
            <w:webHidden/>
          </w:rPr>
          <w:t>5</w:t>
        </w:r>
        <w:r w:rsidR="007D70A9">
          <w:rPr>
            <w:noProof/>
            <w:webHidden/>
          </w:rPr>
          <w:fldChar w:fldCharType="end"/>
        </w:r>
      </w:hyperlink>
    </w:p>
    <w:p w:rsidR="007D70A9" w:rsidRDefault="00675634">
      <w:pPr>
        <w:pStyle w:val="TableofFigures"/>
        <w:tabs>
          <w:tab w:val="right" w:leader="dot" w:pos="9350"/>
        </w:tabs>
        <w:rPr>
          <w:noProof/>
        </w:rPr>
      </w:pPr>
      <w:hyperlink w:anchor="_Toc193910304" w:history="1">
        <w:r w:rsidR="007D70A9" w:rsidRPr="00E72943">
          <w:rPr>
            <w:rStyle w:val="Hyperlink"/>
            <w:noProof/>
          </w:rPr>
          <w:t>Figure 5 DHCP and DNS Configuration for VLAN10</w:t>
        </w:r>
        <w:r w:rsidR="007D70A9">
          <w:rPr>
            <w:noProof/>
            <w:webHidden/>
          </w:rPr>
          <w:tab/>
        </w:r>
        <w:r w:rsidR="007D70A9">
          <w:rPr>
            <w:noProof/>
            <w:webHidden/>
          </w:rPr>
          <w:fldChar w:fldCharType="begin"/>
        </w:r>
        <w:r w:rsidR="007D70A9">
          <w:rPr>
            <w:noProof/>
            <w:webHidden/>
          </w:rPr>
          <w:instrText xml:space="preserve"> PAGEREF _Toc193910304 \h </w:instrText>
        </w:r>
        <w:r w:rsidR="007D70A9">
          <w:rPr>
            <w:noProof/>
            <w:webHidden/>
          </w:rPr>
        </w:r>
        <w:r w:rsidR="007D70A9">
          <w:rPr>
            <w:noProof/>
            <w:webHidden/>
          </w:rPr>
          <w:fldChar w:fldCharType="separate"/>
        </w:r>
        <w:r w:rsidR="007D70A9">
          <w:rPr>
            <w:noProof/>
            <w:webHidden/>
          </w:rPr>
          <w:t>6</w:t>
        </w:r>
        <w:r w:rsidR="007D70A9">
          <w:rPr>
            <w:noProof/>
            <w:webHidden/>
          </w:rPr>
          <w:fldChar w:fldCharType="end"/>
        </w:r>
      </w:hyperlink>
    </w:p>
    <w:p w:rsidR="007D70A9" w:rsidRDefault="00675634">
      <w:pPr>
        <w:pStyle w:val="TableofFigures"/>
        <w:tabs>
          <w:tab w:val="right" w:leader="dot" w:pos="9350"/>
        </w:tabs>
        <w:rPr>
          <w:noProof/>
        </w:rPr>
      </w:pPr>
      <w:hyperlink w:anchor="_Toc193910305" w:history="1">
        <w:r w:rsidR="007D70A9" w:rsidRPr="00E72943">
          <w:rPr>
            <w:rStyle w:val="Hyperlink"/>
            <w:noProof/>
          </w:rPr>
          <w:t>Figure 6 DHCP and DNS configuration for VLAN 20</w:t>
        </w:r>
        <w:r w:rsidR="007D70A9">
          <w:rPr>
            <w:noProof/>
            <w:webHidden/>
          </w:rPr>
          <w:tab/>
        </w:r>
        <w:r w:rsidR="007D70A9">
          <w:rPr>
            <w:noProof/>
            <w:webHidden/>
          </w:rPr>
          <w:fldChar w:fldCharType="begin"/>
        </w:r>
        <w:r w:rsidR="007D70A9">
          <w:rPr>
            <w:noProof/>
            <w:webHidden/>
          </w:rPr>
          <w:instrText xml:space="preserve"> PAGEREF _Toc193910305 \h </w:instrText>
        </w:r>
        <w:r w:rsidR="007D70A9">
          <w:rPr>
            <w:noProof/>
            <w:webHidden/>
          </w:rPr>
        </w:r>
        <w:r w:rsidR="007D70A9">
          <w:rPr>
            <w:noProof/>
            <w:webHidden/>
          </w:rPr>
          <w:fldChar w:fldCharType="separate"/>
        </w:r>
        <w:r w:rsidR="007D70A9">
          <w:rPr>
            <w:noProof/>
            <w:webHidden/>
          </w:rPr>
          <w:t>7</w:t>
        </w:r>
        <w:r w:rsidR="007D70A9">
          <w:rPr>
            <w:noProof/>
            <w:webHidden/>
          </w:rPr>
          <w:fldChar w:fldCharType="end"/>
        </w:r>
      </w:hyperlink>
    </w:p>
    <w:p w:rsidR="007D70A9" w:rsidRDefault="00675634">
      <w:pPr>
        <w:pStyle w:val="TableofFigures"/>
        <w:tabs>
          <w:tab w:val="right" w:leader="dot" w:pos="9350"/>
        </w:tabs>
        <w:rPr>
          <w:noProof/>
        </w:rPr>
      </w:pPr>
      <w:hyperlink w:anchor="_Toc193910306" w:history="1">
        <w:r w:rsidR="007D70A9" w:rsidRPr="00E72943">
          <w:rPr>
            <w:rStyle w:val="Hyperlink"/>
            <w:noProof/>
          </w:rPr>
          <w:t>Figure 7 DHCP and DNS configuration for VLAN 30</w:t>
        </w:r>
        <w:r w:rsidR="007D70A9">
          <w:rPr>
            <w:noProof/>
            <w:webHidden/>
          </w:rPr>
          <w:tab/>
        </w:r>
        <w:r w:rsidR="007D70A9">
          <w:rPr>
            <w:noProof/>
            <w:webHidden/>
          </w:rPr>
          <w:fldChar w:fldCharType="begin"/>
        </w:r>
        <w:r w:rsidR="007D70A9">
          <w:rPr>
            <w:noProof/>
            <w:webHidden/>
          </w:rPr>
          <w:instrText xml:space="preserve"> PAGEREF _Toc193910306 \h </w:instrText>
        </w:r>
        <w:r w:rsidR="007D70A9">
          <w:rPr>
            <w:noProof/>
            <w:webHidden/>
          </w:rPr>
        </w:r>
        <w:r w:rsidR="007D70A9">
          <w:rPr>
            <w:noProof/>
            <w:webHidden/>
          </w:rPr>
          <w:fldChar w:fldCharType="separate"/>
        </w:r>
        <w:r w:rsidR="007D70A9">
          <w:rPr>
            <w:noProof/>
            <w:webHidden/>
          </w:rPr>
          <w:t>8</w:t>
        </w:r>
        <w:r w:rsidR="007D70A9">
          <w:rPr>
            <w:noProof/>
            <w:webHidden/>
          </w:rPr>
          <w:fldChar w:fldCharType="end"/>
        </w:r>
      </w:hyperlink>
    </w:p>
    <w:p w:rsidR="007D70A9" w:rsidRDefault="00675634">
      <w:pPr>
        <w:pStyle w:val="TableofFigures"/>
        <w:tabs>
          <w:tab w:val="right" w:leader="dot" w:pos="9350"/>
        </w:tabs>
        <w:rPr>
          <w:noProof/>
        </w:rPr>
      </w:pPr>
      <w:hyperlink w:anchor="_Toc193910307" w:history="1">
        <w:r w:rsidR="007D70A9" w:rsidRPr="00E72943">
          <w:rPr>
            <w:rStyle w:val="Hyperlink"/>
            <w:noProof/>
          </w:rPr>
          <w:t>Figure 8 DHCP and DNS configuration for VLAN 40</w:t>
        </w:r>
        <w:r w:rsidR="007D70A9">
          <w:rPr>
            <w:noProof/>
            <w:webHidden/>
          </w:rPr>
          <w:tab/>
        </w:r>
        <w:r w:rsidR="007D70A9">
          <w:rPr>
            <w:noProof/>
            <w:webHidden/>
          </w:rPr>
          <w:fldChar w:fldCharType="begin"/>
        </w:r>
        <w:r w:rsidR="007D70A9">
          <w:rPr>
            <w:noProof/>
            <w:webHidden/>
          </w:rPr>
          <w:instrText xml:space="preserve"> PAGEREF _Toc193910307 \h </w:instrText>
        </w:r>
        <w:r w:rsidR="007D70A9">
          <w:rPr>
            <w:noProof/>
            <w:webHidden/>
          </w:rPr>
        </w:r>
        <w:r w:rsidR="007D70A9">
          <w:rPr>
            <w:noProof/>
            <w:webHidden/>
          </w:rPr>
          <w:fldChar w:fldCharType="separate"/>
        </w:r>
        <w:r w:rsidR="007D70A9">
          <w:rPr>
            <w:noProof/>
            <w:webHidden/>
          </w:rPr>
          <w:t>9</w:t>
        </w:r>
        <w:r w:rsidR="007D70A9">
          <w:rPr>
            <w:noProof/>
            <w:webHidden/>
          </w:rPr>
          <w:fldChar w:fldCharType="end"/>
        </w:r>
      </w:hyperlink>
    </w:p>
    <w:p w:rsidR="007D70A9" w:rsidRDefault="00675634">
      <w:pPr>
        <w:pStyle w:val="TableofFigures"/>
        <w:tabs>
          <w:tab w:val="right" w:leader="dot" w:pos="9350"/>
        </w:tabs>
        <w:rPr>
          <w:noProof/>
        </w:rPr>
      </w:pPr>
      <w:hyperlink w:anchor="_Toc193910308" w:history="1">
        <w:r w:rsidR="007D70A9" w:rsidRPr="00E72943">
          <w:rPr>
            <w:rStyle w:val="Hyperlink"/>
            <w:noProof/>
          </w:rPr>
          <w:t>Figure 9 Assigned Interfaces to VLANs</w:t>
        </w:r>
        <w:r w:rsidR="007D70A9">
          <w:rPr>
            <w:noProof/>
            <w:webHidden/>
          </w:rPr>
          <w:tab/>
        </w:r>
        <w:r w:rsidR="007D70A9">
          <w:rPr>
            <w:noProof/>
            <w:webHidden/>
          </w:rPr>
          <w:fldChar w:fldCharType="begin"/>
        </w:r>
        <w:r w:rsidR="007D70A9">
          <w:rPr>
            <w:noProof/>
            <w:webHidden/>
          </w:rPr>
          <w:instrText xml:space="preserve"> PAGEREF _Toc193910308 \h </w:instrText>
        </w:r>
        <w:r w:rsidR="007D70A9">
          <w:rPr>
            <w:noProof/>
            <w:webHidden/>
          </w:rPr>
        </w:r>
        <w:r w:rsidR="007D70A9">
          <w:rPr>
            <w:noProof/>
            <w:webHidden/>
          </w:rPr>
          <w:fldChar w:fldCharType="separate"/>
        </w:r>
        <w:r w:rsidR="007D70A9">
          <w:rPr>
            <w:noProof/>
            <w:webHidden/>
          </w:rPr>
          <w:t>10</w:t>
        </w:r>
        <w:r w:rsidR="007D70A9">
          <w:rPr>
            <w:noProof/>
            <w:webHidden/>
          </w:rPr>
          <w:fldChar w:fldCharType="end"/>
        </w:r>
      </w:hyperlink>
    </w:p>
    <w:p w:rsidR="007D70A9" w:rsidRDefault="00675634">
      <w:pPr>
        <w:pStyle w:val="TableofFigures"/>
        <w:tabs>
          <w:tab w:val="right" w:leader="dot" w:pos="9350"/>
        </w:tabs>
        <w:rPr>
          <w:noProof/>
        </w:rPr>
      </w:pPr>
      <w:hyperlink w:anchor="_Toc193910309" w:history="1">
        <w:r w:rsidR="007D70A9" w:rsidRPr="00E72943">
          <w:rPr>
            <w:rStyle w:val="Hyperlink"/>
            <w:noProof/>
          </w:rPr>
          <w:t>Figure 10 Firewall Rules</w:t>
        </w:r>
        <w:r w:rsidR="007D70A9">
          <w:rPr>
            <w:noProof/>
            <w:webHidden/>
          </w:rPr>
          <w:tab/>
        </w:r>
        <w:r w:rsidR="007D70A9">
          <w:rPr>
            <w:noProof/>
            <w:webHidden/>
          </w:rPr>
          <w:fldChar w:fldCharType="begin"/>
        </w:r>
        <w:r w:rsidR="007D70A9">
          <w:rPr>
            <w:noProof/>
            <w:webHidden/>
          </w:rPr>
          <w:instrText xml:space="preserve"> PAGEREF _Toc193910309 \h </w:instrText>
        </w:r>
        <w:r w:rsidR="007D70A9">
          <w:rPr>
            <w:noProof/>
            <w:webHidden/>
          </w:rPr>
        </w:r>
        <w:r w:rsidR="007D70A9">
          <w:rPr>
            <w:noProof/>
            <w:webHidden/>
          </w:rPr>
          <w:fldChar w:fldCharType="separate"/>
        </w:r>
        <w:r w:rsidR="007D70A9">
          <w:rPr>
            <w:noProof/>
            <w:webHidden/>
          </w:rPr>
          <w:t>10</w:t>
        </w:r>
        <w:r w:rsidR="007D70A9">
          <w:rPr>
            <w:noProof/>
            <w:webHidden/>
          </w:rPr>
          <w:fldChar w:fldCharType="end"/>
        </w:r>
      </w:hyperlink>
    </w:p>
    <w:p w:rsidR="007D70A9" w:rsidRDefault="00675634">
      <w:pPr>
        <w:pStyle w:val="TableofFigures"/>
        <w:tabs>
          <w:tab w:val="right" w:leader="dot" w:pos="9350"/>
        </w:tabs>
        <w:rPr>
          <w:noProof/>
        </w:rPr>
      </w:pPr>
      <w:hyperlink w:anchor="_Toc193910310" w:history="1">
        <w:r w:rsidR="007D70A9" w:rsidRPr="00E72943">
          <w:rPr>
            <w:rStyle w:val="Hyperlink"/>
            <w:noProof/>
          </w:rPr>
          <w:t>Figure 11 Automatic Outbound NAT Configuration</w:t>
        </w:r>
        <w:r w:rsidR="007D70A9">
          <w:rPr>
            <w:noProof/>
            <w:webHidden/>
          </w:rPr>
          <w:tab/>
        </w:r>
        <w:r w:rsidR="007D70A9">
          <w:rPr>
            <w:noProof/>
            <w:webHidden/>
          </w:rPr>
          <w:fldChar w:fldCharType="begin"/>
        </w:r>
        <w:r w:rsidR="007D70A9">
          <w:rPr>
            <w:noProof/>
            <w:webHidden/>
          </w:rPr>
          <w:instrText xml:space="preserve"> PAGEREF _Toc193910310 \h </w:instrText>
        </w:r>
        <w:r w:rsidR="007D70A9">
          <w:rPr>
            <w:noProof/>
            <w:webHidden/>
          </w:rPr>
        </w:r>
        <w:r w:rsidR="007D70A9">
          <w:rPr>
            <w:noProof/>
            <w:webHidden/>
          </w:rPr>
          <w:fldChar w:fldCharType="separate"/>
        </w:r>
        <w:r w:rsidR="007D70A9">
          <w:rPr>
            <w:noProof/>
            <w:webHidden/>
          </w:rPr>
          <w:t>11</w:t>
        </w:r>
        <w:r w:rsidR="007D70A9">
          <w:rPr>
            <w:noProof/>
            <w:webHidden/>
          </w:rPr>
          <w:fldChar w:fldCharType="end"/>
        </w:r>
      </w:hyperlink>
    </w:p>
    <w:p w:rsidR="007D70A9" w:rsidRDefault="00675634">
      <w:pPr>
        <w:pStyle w:val="TableofFigures"/>
        <w:tabs>
          <w:tab w:val="right" w:leader="dot" w:pos="9350"/>
        </w:tabs>
        <w:rPr>
          <w:noProof/>
        </w:rPr>
      </w:pPr>
      <w:hyperlink w:anchor="_Toc193910311" w:history="1">
        <w:r w:rsidR="007D70A9" w:rsidRPr="00E72943">
          <w:rPr>
            <w:rStyle w:val="Hyperlink"/>
            <w:noProof/>
          </w:rPr>
          <w:t>Figure 12 Ping Test to Kali VM</w:t>
        </w:r>
        <w:r w:rsidR="007D70A9">
          <w:rPr>
            <w:noProof/>
            <w:webHidden/>
          </w:rPr>
          <w:tab/>
        </w:r>
        <w:r w:rsidR="007D70A9">
          <w:rPr>
            <w:noProof/>
            <w:webHidden/>
          </w:rPr>
          <w:fldChar w:fldCharType="begin"/>
        </w:r>
        <w:r w:rsidR="007D70A9">
          <w:rPr>
            <w:noProof/>
            <w:webHidden/>
          </w:rPr>
          <w:instrText xml:space="preserve"> PAGEREF _Toc193910311 \h </w:instrText>
        </w:r>
        <w:r w:rsidR="007D70A9">
          <w:rPr>
            <w:noProof/>
            <w:webHidden/>
          </w:rPr>
        </w:r>
        <w:r w:rsidR="007D70A9">
          <w:rPr>
            <w:noProof/>
            <w:webHidden/>
          </w:rPr>
          <w:fldChar w:fldCharType="separate"/>
        </w:r>
        <w:r w:rsidR="007D70A9">
          <w:rPr>
            <w:noProof/>
            <w:webHidden/>
          </w:rPr>
          <w:t>12</w:t>
        </w:r>
        <w:r w:rsidR="007D70A9">
          <w:rPr>
            <w:noProof/>
            <w:webHidden/>
          </w:rPr>
          <w:fldChar w:fldCharType="end"/>
        </w:r>
      </w:hyperlink>
    </w:p>
    <w:p w:rsidR="007D70A9" w:rsidRDefault="00675634">
      <w:pPr>
        <w:pStyle w:val="TableofFigures"/>
        <w:tabs>
          <w:tab w:val="right" w:leader="dot" w:pos="9350"/>
        </w:tabs>
        <w:rPr>
          <w:noProof/>
        </w:rPr>
      </w:pPr>
      <w:hyperlink w:anchor="_Toc193910312" w:history="1">
        <w:r w:rsidR="007D70A9" w:rsidRPr="00E72943">
          <w:rPr>
            <w:rStyle w:val="Hyperlink"/>
            <w:noProof/>
          </w:rPr>
          <w:t>Figure 13 Ping Test to Windows VM</w:t>
        </w:r>
        <w:r w:rsidR="007D70A9">
          <w:rPr>
            <w:noProof/>
            <w:webHidden/>
          </w:rPr>
          <w:tab/>
        </w:r>
        <w:r w:rsidR="007D70A9">
          <w:rPr>
            <w:noProof/>
            <w:webHidden/>
          </w:rPr>
          <w:fldChar w:fldCharType="begin"/>
        </w:r>
        <w:r w:rsidR="007D70A9">
          <w:rPr>
            <w:noProof/>
            <w:webHidden/>
          </w:rPr>
          <w:instrText xml:space="preserve"> PAGEREF _Toc193910312 \h </w:instrText>
        </w:r>
        <w:r w:rsidR="007D70A9">
          <w:rPr>
            <w:noProof/>
            <w:webHidden/>
          </w:rPr>
        </w:r>
        <w:r w:rsidR="007D70A9">
          <w:rPr>
            <w:noProof/>
            <w:webHidden/>
          </w:rPr>
          <w:fldChar w:fldCharType="separate"/>
        </w:r>
        <w:r w:rsidR="007D70A9">
          <w:rPr>
            <w:noProof/>
            <w:webHidden/>
          </w:rPr>
          <w:t>12</w:t>
        </w:r>
        <w:r w:rsidR="007D70A9">
          <w:rPr>
            <w:noProof/>
            <w:webHidden/>
          </w:rPr>
          <w:fldChar w:fldCharType="end"/>
        </w:r>
      </w:hyperlink>
    </w:p>
    <w:p w:rsidR="007D70A9" w:rsidRDefault="00675634">
      <w:pPr>
        <w:pStyle w:val="TableofFigures"/>
        <w:tabs>
          <w:tab w:val="right" w:leader="dot" w:pos="9350"/>
        </w:tabs>
        <w:rPr>
          <w:noProof/>
        </w:rPr>
      </w:pPr>
      <w:hyperlink w:anchor="_Toc193910313" w:history="1">
        <w:r w:rsidR="007D70A9" w:rsidRPr="00E72943">
          <w:rPr>
            <w:rStyle w:val="Hyperlink"/>
            <w:noProof/>
          </w:rPr>
          <w:t>Figure 14 Remote Syslog Logging to Splunk</w:t>
        </w:r>
        <w:r w:rsidR="007D70A9">
          <w:rPr>
            <w:noProof/>
            <w:webHidden/>
          </w:rPr>
          <w:tab/>
        </w:r>
        <w:r w:rsidR="007D70A9">
          <w:rPr>
            <w:noProof/>
            <w:webHidden/>
          </w:rPr>
          <w:fldChar w:fldCharType="begin"/>
        </w:r>
        <w:r w:rsidR="007D70A9">
          <w:rPr>
            <w:noProof/>
            <w:webHidden/>
          </w:rPr>
          <w:instrText xml:space="preserve"> PAGEREF _Toc193910313 \h </w:instrText>
        </w:r>
        <w:r w:rsidR="007D70A9">
          <w:rPr>
            <w:noProof/>
            <w:webHidden/>
          </w:rPr>
        </w:r>
        <w:r w:rsidR="007D70A9">
          <w:rPr>
            <w:noProof/>
            <w:webHidden/>
          </w:rPr>
          <w:fldChar w:fldCharType="separate"/>
        </w:r>
        <w:r w:rsidR="007D70A9">
          <w:rPr>
            <w:noProof/>
            <w:webHidden/>
          </w:rPr>
          <w:t>13</w:t>
        </w:r>
        <w:r w:rsidR="007D70A9">
          <w:rPr>
            <w:noProof/>
            <w:webHidden/>
          </w:rPr>
          <w:fldChar w:fldCharType="end"/>
        </w:r>
      </w:hyperlink>
    </w:p>
    <w:p w:rsidR="007D70A9" w:rsidRDefault="00675634">
      <w:pPr>
        <w:pStyle w:val="TableofFigures"/>
        <w:tabs>
          <w:tab w:val="right" w:leader="dot" w:pos="9350"/>
        </w:tabs>
        <w:rPr>
          <w:noProof/>
        </w:rPr>
      </w:pPr>
      <w:hyperlink w:anchor="_Toc193910314" w:history="1">
        <w:r w:rsidR="007D70A9" w:rsidRPr="00E72943">
          <w:rPr>
            <w:rStyle w:val="Hyperlink"/>
            <w:noProof/>
          </w:rPr>
          <w:t>Figure 15 Syslog Logs in Splunk from pfSense</w:t>
        </w:r>
        <w:r w:rsidR="007D70A9">
          <w:rPr>
            <w:noProof/>
            <w:webHidden/>
          </w:rPr>
          <w:tab/>
        </w:r>
        <w:r w:rsidR="007D70A9">
          <w:rPr>
            <w:noProof/>
            <w:webHidden/>
          </w:rPr>
          <w:fldChar w:fldCharType="begin"/>
        </w:r>
        <w:r w:rsidR="007D70A9">
          <w:rPr>
            <w:noProof/>
            <w:webHidden/>
          </w:rPr>
          <w:instrText xml:space="preserve"> PAGEREF _Toc193910314 \h </w:instrText>
        </w:r>
        <w:r w:rsidR="007D70A9">
          <w:rPr>
            <w:noProof/>
            <w:webHidden/>
          </w:rPr>
        </w:r>
        <w:r w:rsidR="007D70A9">
          <w:rPr>
            <w:noProof/>
            <w:webHidden/>
          </w:rPr>
          <w:fldChar w:fldCharType="separate"/>
        </w:r>
        <w:r w:rsidR="007D70A9">
          <w:rPr>
            <w:noProof/>
            <w:webHidden/>
          </w:rPr>
          <w:t>13</w:t>
        </w:r>
        <w:r w:rsidR="007D70A9">
          <w:rPr>
            <w:noProof/>
            <w:webHidden/>
          </w:rPr>
          <w:fldChar w:fldCharType="end"/>
        </w:r>
      </w:hyperlink>
    </w:p>
    <w:p w:rsidR="007D70A9" w:rsidRDefault="00675634">
      <w:pPr>
        <w:pStyle w:val="TableofFigures"/>
        <w:tabs>
          <w:tab w:val="right" w:leader="dot" w:pos="9350"/>
        </w:tabs>
        <w:rPr>
          <w:noProof/>
        </w:rPr>
      </w:pPr>
      <w:hyperlink w:anchor="_Toc193910315" w:history="1">
        <w:r w:rsidR="007D70A9" w:rsidRPr="00E72943">
          <w:rPr>
            <w:rStyle w:val="Hyperlink"/>
            <w:noProof/>
          </w:rPr>
          <w:t>Figure 16 Nmap Scan from Kali to Windows</w:t>
        </w:r>
        <w:r w:rsidR="007D70A9">
          <w:rPr>
            <w:noProof/>
            <w:webHidden/>
          </w:rPr>
          <w:tab/>
        </w:r>
        <w:r w:rsidR="007D70A9">
          <w:rPr>
            <w:noProof/>
            <w:webHidden/>
          </w:rPr>
          <w:fldChar w:fldCharType="begin"/>
        </w:r>
        <w:r w:rsidR="007D70A9">
          <w:rPr>
            <w:noProof/>
            <w:webHidden/>
          </w:rPr>
          <w:instrText xml:space="preserve"> PAGEREF _Toc193910315 \h </w:instrText>
        </w:r>
        <w:r w:rsidR="007D70A9">
          <w:rPr>
            <w:noProof/>
            <w:webHidden/>
          </w:rPr>
        </w:r>
        <w:r w:rsidR="007D70A9">
          <w:rPr>
            <w:noProof/>
            <w:webHidden/>
          </w:rPr>
          <w:fldChar w:fldCharType="separate"/>
        </w:r>
        <w:r w:rsidR="007D70A9">
          <w:rPr>
            <w:noProof/>
            <w:webHidden/>
          </w:rPr>
          <w:t>14</w:t>
        </w:r>
        <w:r w:rsidR="007D70A9">
          <w:rPr>
            <w:noProof/>
            <w:webHidden/>
          </w:rPr>
          <w:fldChar w:fldCharType="end"/>
        </w:r>
      </w:hyperlink>
    </w:p>
    <w:p w:rsidR="007D70A9" w:rsidRDefault="00675634">
      <w:pPr>
        <w:pStyle w:val="TableofFigures"/>
        <w:tabs>
          <w:tab w:val="right" w:leader="dot" w:pos="9350"/>
        </w:tabs>
        <w:rPr>
          <w:noProof/>
        </w:rPr>
      </w:pPr>
      <w:hyperlink w:anchor="_Toc193910316" w:history="1">
        <w:r w:rsidR="007D70A9" w:rsidRPr="00E72943">
          <w:rPr>
            <w:rStyle w:val="Hyperlink"/>
            <w:noProof/>
          </w:rPr>
          <w:t>Figure 17 Splunk Sourcetype Breakdown</w:t>
        </w:r>
        <w:r w:rsidR="007D70A9">
          <w:rPr>
            <w:noProof/>
            <w:webHidden/>
          </w:rPr>
          <w:tab/>
        </w:r>
        <w:r w:rsidR="007D70A9">
          <w:rPr>
            <w:noProof/>
            <w:webHidden/>
          </w:rPr>
          <w:fldChar w:fldCharType="begin"/>
        </w:r>
        <w:r w:rsidR="007D70A9">
          <w:rPr>
            <w:noProof/>
            <w:webHidden/>
          </w:rPr>
          <w:instrText xml:space="preserve"> PAGEREF _Toc193910316 \h </w:instrText>
        </w:r>
        <w:r w:rsidR="007D70A9">
          <w:rPr>
            <w:noProof/>
            <w:webHidden/>
          </w:rPr>
        </w:r>
        <w:r w:rsidR="007D70A9">
          <w:rPr>
            <w:noProof/>
            <w:webHidden/>
          </w:rPr>
          <w:fldChar w:fldCharType="separate"/>
        </w:r>
        <w:r w:rsidR="007D70A9">
          <w:rPr>
            <w:noProof/>
            <w:webHidden/>
          </w:rPr>
          <w:t>14</w:t>
        </w:r>
        <w:r w:rsidR="007D70A9">
          <w:rPr>
            <w:noProof/>
            <w:webHidden/>
          </w:rPr>
          <w:fldChar w:fldCharType="end"/>
        </w:r>
      </w:hyperlink>
    </w:p>
    <w:p w:rsidR="007D70A9" w:rsidRDefault="00675634">
      <w:pPr>
        <w:pStyle w:val="TableofFigures"/>
        <w:tabs>
          <w:tab w:val="right" w:leader="dot" w:pos="9350"/>
        </w:tabs>
        <w:rPr>
          <w:noProof/>
        </w:rPr>
      </w:pPr>
      <w:hyperlink w:anchor="_Toc193910317" w:history="1">
        <w:r w:rsidR="007D70A9" w:rsidRPr="00E72943">
          <w:rPr>
            <w:rStyle w:val="Hyperlink"/>
            <w:noProof/>
          </w:rPr>
          <w:t>Figure 18 Splunk Forwarder Host Mapping</w:t>
        </w:r>
        <w:r w:rsidR="007D70A9">
          <w:rPr>
            <w:noProof/>
            <w:webHidden/>
          </w:rPr>
          <w:tab/>
        </w:r>
        <w:r w:rsidR="007D70A9">
          <w:rPr>
            <w:noProof/>
            <w:webHidden/>
          </w:rPr>
          <w:fldChar w:fldCharType="begin"/>
        </w:r>
        <w:r w:rsidR="007D70A9">
          <w:rPr>
            <w:noProof/>
            <w:webHidden/>
          </w:rPr>
          <w:instrText xml:space="preserve"> PAGEREF _Toc193910317 \h </w:instrText>
        </w:r>
        <w:r w:rsidR="007D70A9">
          <w:rPr>
            <w:noProof/>
            <w:webHidden/>
          </w:rPr>
        </w:r>
        <w:r w:rsidR="007D70A9">
          <w:rPr>
            <w:noProof/>
            <w:webHidden/>
          </w:rPr>
          <w:fldChar w:fldCharType="separate"/>
        </w:r>
        <w:r w:rsidR="007D70A9">
          <w:rPr>
            <w:noProof/>
            <w:webHidden/>
          </w:rPr>
          <w:t>15</w:t>
        </w:r>
        <w:r w:rsidR="007D70A9">
          <w:rPr>
            <w:noProof/>
            <w:webHidden/>
          </w:rPr>
          <w:fldChar w:fldCharType="end"/>
        </w:r>
      </w:hyperlink>
    </w:p>
    <w:p w:rsidR="007D70A9" w:rsidRDefault="00675634">
      <w:pPr>
        <w:pStyle w:val="TableofFigures"/>
        <w:tabs>
          <w:tab w:val="right" w:leader="dot" w:pos="9350"/>
        </w:tabs>
        <w:rPr>
          <w:noProof/>
        </w:rPr>
      </w:pPr>
      <w:hyperlink w:anchor="_Toc193910318" w:history="1">
        <w:r w:rsidR="007D70A9" w:rsidRPr="00E72943">
          <w:rPr>
            <w:rStyle w:val="Hyperlink"/>
            <w:noProof/>
          </w:rPr>
          <w:t>Figure 19 Splunk Server Class Configuration</w:t>
        </w:r>
        <w:r w:rsidR="007D70A9">
          <w:rPr>
            <w:noProof/>
            <w:webHidden/>
          </w:rPr>
          <w:tab/>
        </w:r>
        <w:r w:rsidR="007D70A9">
          <w:rPr>
            <w:noProof/>
            <w:webHidden/>
          </w:rPr>
          <w:fldChar w:fldCharType="begin"/>
        </w:r>
        <w:r w:rsidR="007D70A9">
          <w:rPr>
            <w:noProof/>
            <w:webHidden/>
          </w:rPr>
          <w:instrText xml:space="preserve"> PAGEREF _Toc193910318 \h </w:instrText>
        </w:r>
        <w:r w:rsidR="007D70A9">
          <w:rPr>
            <w:noProof/>
            <w:webHidden/>
          </w:rPr>
        </w:r>
        <w:r w:rsidR="007D70A9">
          <w:rPr>
            <w:noProof/>
            <w:webHidden/>
          </w:rPr>
          <w:fldChar w:fldCharType="separate"/>
        </w:r>
        <w:r w:rsidR="007D70A9">
          <w:rPr>
            <w:noProof/>
            <w:webHidden/>
          </w:rPr>
          <w:t>16</w:t>
        </w:r>
        <w:r w:rsidR="007D70A9">
          <w:rPr>
            <w:noProof/>
            <w:webHidden/>
          </w:rPr>
          <w:fldChar w:fldCharType="end"/>
        </w:r>
      </w:hyperlink>
    </w:p>
    <w:p w:rsidR="007D70A9" w:rsidRDefault="00675634">
      <w:pPr>
        <w:pStyle w:val="TableofFigures"/>
        <w:tabs>
          <w:tab w:val="right" w:leader="dot" w:pos="9350"/>
        </w:tabs>
        <w:rPr>
          <w:noProof/>
        </w:rPr>
      </w:pPr>
      <w:hyperlink w:anchor="_Toc193910319" w:history="1">
        <w:r w:rsidR="007D70A9" w:rsidRPr="00E72943">
          <w:rPr>
            <w:rStyle w:val="Hyperlink"/>
            <w:noProof/>
          </w:rPr>
          <w:t>Figure 20 Indexed Events in Splunk</w:t>
        </w:r>
        <w:r w:rsidR="007D70A9">
          <w:rPr>
            <w:noProof/>
            <w:webHidden/>
          </w:rPr>
          <w:tab/>
        </w:r>
        <w:r w:rsidR="007D70A9">
          <w:rPr>
            <w:noProof/>
            <w:webHidden/>
          </w:rPr>
          <w:fldChar w:fldCharType="begin"/>
        </w:r>
        <w:r w:rsidR="007D70A9">
          <w:rPr>
            <w:noProof/>
            <w:webHidden/>
          </w:rPr>
          <w:instrText xml:space="preserve"> PAGEREF _Toc193910319 \h </w:instrText>
        </w:r>
        <w:r w:rsidR="007D70A9">
          <w:rPr>
            <w:noProof/>
            <w:webHidden/>
          </w:rPr>
        </w:r>
        <w:r w:rsidR="007D70A9">
          <w:rPr>
            <w:noProof/>
            <w:webHidden/>
          </w:rPr>
          <w:fldChar w:fldCharType="separate"/>
        </w:r>
        <w:r w:rsidR="007D70A9">
          <w:rPr>
            <w:noProof/>
            <w:webHidden/>
          </w:rPr>
          <w:t>16</w:t>
        </w:r>
        <w:r w:rsidR="007D70A9">
          <w:rPr>
            <w:noProof/>
            <w:webHidden/>
          </w:rPr>
          <w:fldChar w:fldCharType="end"/>
        </w:r>
      </w:hyperlink>
    </w:p>
    <w:p w:rsidR="007D70A9" w:rsidRDefault="00675634">
      <w:pPr>
        <w:pStyle w:val="TableofFigures"/>
        <w:tabs>
          <w:tab w:val="right" w:leader="dot" w:pos="9350"/>
        </w:tabs>
        <w:rPr>
          <w:noProof/>
        </w:rPr>
      </w:pPr>
      <w:hyperlink w:anchor="_Toc193910320" w:history="1">
        <w:r w:rsidR="007D70A9" w:rsidRPr="00E72943">
          <w:rPr>
            <w:rStyle w:val="Hyperlink"/>
            <w:noProof/>
          </w:rPr>
          <w:t>Figure 21 Server Manager - Local Server Summary</w:t>
        </w:r>
        <w:r w:rsidR="007D70A9">
          <w:rPr>
            <w:noProof/>
            <w:webHidden/>
          </w:rPr>
          <w:tab/>
        </w:r>
        <w:r w:rsidR="007D70A9">
          <w:rPr>
            <w:noProof/>
            <w:webHidden/>
          </w:rPr>
          <w:fldChar w:fldCharType="begin"/>
        </w:r>
        <w:r w:rsidR="007D70A9">
          <w:rPr>
            <w:noProof/>
            <w:webHidden/>
          </w:rPr>
          <w:instrText xml:space="preserve"> PAGEREF _Toc193910320 \h </w:instrText>
        </w:r>
        <w:r w:rsidR="007D70A9">
          <w:rPr>
            <w:noProof/>
            <w:webHidden/>
          </w:rPr>
        </w:r>
        <w:r w:rsidR="007D70A9">
          <w:rPr>
            <w:noProof/>
            <w:webHidden/>
          </w:rPr>
          <w:fldChar w:fldCharType="separate"/>
        </w:r>
        <w:r w:rsidR="007D70A9">
          <w:rPr>
            <w:noProof/>
            <w:webHidden/>
          </w:rPr>
          <w:t>17</w:t>
        </w:r>
        <w:r w:rsidR="007D70A9">
          <w:rPr>
            <w:noProof/>
            <w:webHidden/>
          </w:rPr>
          <w:fldChar w:fldCharType="end"/>
        </w:r>
      </w:hyperlink>
    </w:p>
    <w:p w:rsidR="007D70A9" w:rsidRDefault="00675634">
      <w:pPr>
        <w:pStyle w:val="TableofFigures"/>
        <w:tabs>
          <w:tab w:val="right" w:leader="dot" w:pos="9350"/>
        </w:tabs>
        <w:rPr>
          <w:noProof/>
        </w:rPr>
      </w:pPr>
      <w:hyperlink w:anchor="_Toc193910321" w:history="1">
        <w:r w:rsidR="007D70A9" w:rsidRPr="00E72943">
          <w:rPr>
            <w:rStyle w:val="Hyperlink"/>
            <w:noProof/>
          </w:rPr>
          <w:t>Figure 22 Active Directory</w:t>
        </w:r>
        <w:r w:rsidR="007D70A9">
          <w:rPr>
            <w:noProof/>
            <w:webHidden/>
          </w:rPr>
          <w:tab/>
        </w:r>
        <w:r w:rsidR="007D70A9">
          <w:rPr>
            <w:noProof/>
            <w:webHidden/>
          </w:rPr>
          <w:fldChar w:fldCharType="begin"/>
        </w:r>
        <w:r w:rsidR="007D70A9">
          <w:rPr>
            <w:noProof/>
            <w:webHidden/>
          </w:rPr>
          <w:instrText xml:space="preserve"> PAGEREF _Toc193910321 \h </w:instrText>
        </w:r>
        <w:r w:rsidR="007D70A9">
          <w:rPr>
            <w:noProof/>
            <w:webHidden/>
          </w:rPr>
        </w:r>
        <w:r w:rsidR="007D70A9">
          <w:rPr>
            <w:noProof/>
            <w:webHidden/>
          </w:rPr>
          <w:fldChar w:fldCharType="separate"/>
        </w:r>
        <w:r w:rsidR="007D70A9">
          <w:rPr>
            <w:noProof/>
            <w:webHidden/>
          </w:rPr>
          <w:t>17</w:t>
        </w:r>
        <w:r w:rsidR="007D70A9">
          <w:rPr>
            <w:noProof/>
            <w:webHidden/>
          </w:rPr>
          <w:fldChar w:fldCharType="end"/>
        </w:r>
      </w:hyperlink>
    </w:p>
    <w:p w:rsidR="007D70A9" w:rsidRDefault="00675634">
      <w:pPr>
        <w:pStyle w:val="TableofFigures"/>
        <w:tabs>
          <w:tab w:val="right" w:leader="dot" w:pos="9350"/>
        </w:tabs>
        <w:rPr>
          <w:noProof/>
        </w:rPr>
      </w:pPr>
      <w:hyperlink w:anchor="_Toc193910322" w:history="1">
        <w:r w:rsidR="007D70A9" w:rsidRPr="00E72943">
          <w:rPr>
            <w:rStyle w:val="Hyperlink"/>
            <w:noProof/>
          </w:rPr>
          <w:t>Figure 23 Server Manager</w:t>
        </w:r>
        <w:r w:rsidR="007D70A9">
          <w:rPr>
            <w:noProof/>
            <w:webHidden/>
          </w:rPr>
          <w:tab/>
        </w:r>
        <w:r w:rsidR="007D70A9">
          <w:rPr>
            <w:noProof/>
            <w:webHidden/>
          </w:rPr>
          <w:fldChar w:fldCharType="begin"/>
        </w:r>
        <w:r w:rsidR="007D70A9">
          <w:rPr>
            <w:noProof/>
            <w:webHidden/>
          </w:rPr>
          <w:instrText xml:space="preserve"> PAGEREF _Toc193910322 \h </w:instrText>
        </w:r>
        <w:r w:rsidR="007D70A9">
          <w:rPr>
            <w:noProof/>
            <w:webHidden/>
          </w:rPr>
        </w:r>
        <w:r w:rsidR="007D70A9">
          <w:rPr>
            <w:noProof/>
            <w:webHidden/>
          </w:rPr>
          <w:fldChar w:fldCharType="separate"/>
        </w:r>
        <w:r w:rsidR="007D70A9">
          <w:rPr>
            <w:noProof/>
            <w:webHidden/>
          </w:rPr>
          <w:t>18</w:t>
        </w:r>
        <w:r w:rsidR="007D70A9">
          <w:rPr>
            <w:noProof/>
            <w:webHidden/>
          </w:rPr>
          <w:fldChar w:fldCharType="end"/>
        </w:r>
      </w:hyperlink>
    </w:p>
    <w:p w:rsidR="00631C88" w:rsidRDefault="007D70A9" w:rsidP="0065759A">
      <w:pPr>
        <w:rPr>
          <w:rFonts w:ascii="Times New Roman" w:hAnsi="Times New Roman" w:cs="Times New Roman"/>
          <w:color w:val="1F2328"/>
          <w:sz w:val="24"/>
          <w:szCs w:val="24"/>
        </w:rPr>
      </w:pPr>
      <w:r>
        <w:rPr>
          <w:rFonts w:ascii="Times New Roman" w:hAnsi="Times New Roman" w:cs="Times New Roman"/>
          <w:color w:val="1F2328"/>
          <w:sz w:val="24"/>
          <w:szCs w:val="24"/>
        </w:rPr>
        <w:fldChar w:fldCharType="end"/>
      </w:r>
      <w:r w:rsidR="0065759A">
        <w:rPr>
          <w:rFonts w:ascii="Times New Roman" w:hAnsi="Times New Roman" w:cs="Times New Roman"/>
          <w:color w:val="1F2328"/>
          <w:sz w:val="24"/>
          <w:szCs w:val="24"/>
        </w:rPr>
        <w:br w:type="page"/>
      </w:r>
    </w:p>
    <w:p w:rsidR="0065759A" w:rsidRDefault="0065759A" w:rsidP="0065759A">
      <w:pPr>
        <w:rPr>
          <w:rFonts w:ascii="Times New Roman" w:hAnsi="Times New Roman" w:cs="Times New Roman"/>
          <w:color w:val="1F2328"/>
          <w:sz w:val="24"/>
          <w:szCs w:val="24"/>
        </w:rPr>
      </w:pPr>
    </w:p>
    <w:p w:rsidR="00631C88" w:rsidRDefault="00631C88" w:rsidP="00631C88">
      <w:pPr>
        <w:keepNext/>
        <w:shd w:val="clear" w:color="auto" w:fill="FFFFFF"/>
        <w:spacing w:before="60" w:after="100" w:afterAutospacing="1" w:line="360" w:lineRule="auto"/>
        <w:jc w:val="both"/>
      </w:pPr>
      <w:r>
        <w:rPr>
          <w:rFonts w:ascii="Times New Roman" w:hAnsi="Times New Roman" w:cs="Times New Roman"/>
          <w:noProof/>
          <w:color w:val="1F2328"/>
          <w:sz w:val="24"/>
          <w:szCs w:val="24"/>
        </w:rPr>
        <w:drawing>
          <wp:inline distT="0" distB="0" distL="0" distR="0">
            <wp:extent cx="5494020" cy="26136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nfigurepfsense.png"/>
                    <pic:cNvPicPr/>
                  </pic:nvPicPr>
                  <pic:blipFill>
                    <a:blip r:embed="rId6">
                      <a:extLst>
                        <a:ext uri="{28A0092B-C50C-407E-A947-70E740481C1C}">
                          <a14:useLocalDpi xmlns:a14="http://schemas.microsoft.com/office/drawing/2010/main" val="0"/>
                        </a:ext>
                      </a:extLst>
                    </a:blip>
                    <a:stretch>
                      <a:fillRect/>
                    </a:stretch>
                  </pic:blipFill>
                  <pic:spPr>
                    <a:xfrm>
                      <a:off x="0" y="0"/>
                      <a:ext cx="5494506" cy="2613891"/>
                    </a:xfrm>
                    <a:prstGeom prst="rect">
                      <a:avLst/>
                    </a:prstGeom>
                  </pic:spPr>
                </pic:pic>
              </a:graphicData>
            </a:graphic>
          </wp:inline>
        </w:drawing>
      </w:r>
    </w:p>
    <w:p w:rsidR="00631C88" w:rsidRDefault="00631C88" w:rsidP="00631C88">
      <w:pPr>
        <w:pStyle w:val="Caption"/>
        <w:jc w:val="both"/>
      </w:pPr>
      <w:bookmarkStart w:id="1" w:name="_Toc193910300"/>
      <w:r>
        <w:t xml:space="preserve">Figure </w:t>
      </w:r>
      <w:fldSimple w:instr=" SEQ Figure \* ARABIC ">
        <w:r w:rsidR="00DF0F1B">
          <w:rPr>
            <w:noProof/>
          </w:rPr>
          <w:t>1</w:t>
        </w:r>
      </w:fldSimple>
      <w:r>
        <w:t xml:space="preserve"> </w:t>
      </w:r>
      <w:r w:rsidRPr="008B14C2">
        <w:t>pfSense Configuration Overview</w:t>
      </w:r>
      <w:bookmarkEnd w:id="1"/>
    </w:p>
    <w:p w:rsidR="00631C88" w:rsidRPr="0065759A" w:rsidRDefault="00631C88" w:rsidP="0065759A">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631C88">
        <w:rPr>
          <w:rFonts w:ascii="Times New Roman" w:eastAsia="Times New Roman" w:hAnsi="Times New Roman" w:cs="Times New Roman"/>
          <w:kern w:val="0"/>
          <w:sz w:val="24"/>
          <w:szCs w:val="24"/>
          <w14:ligatures w14:val="none"/>
        </w:rPr>
        <w:t xml:space="preserve">In this lab, </w:t>
      </w:r>
      <w:r w:rsidRPr="00631C88">
        <w:rPr>
          <w:rFonts w:ascii="Times New Roman" w:eastAsia="Times New Roman" w:hAnsi="Times New Roman" w:cs="Times New Roman"/>
          <w:b/>
          <w:bCs/>
          <w:kern w:val="0"/>
          <w:sz w:val="24"/>
          <w:szCs w:val="24"/>
          <w14:ligatures w14:val="none"/>
        </w:rPr>
        <w:t>pfSense</w:t>
      </w:r>
      <w:r w:rsidRPr="00631C88">
        <w:rPr>
          <w:rFonts w:ascii="Times New Roman" w:eastAsia="Times New Roman" w:hAnsi="Times New Roman" w:cs="Times New Roman"/>
          <w:kern w:val="0"/>
          <w:sz w:val="24"/>
          <w:szCs w:val="24"/>
          <w14:ligatures w14:val="none"/>
        </w:rPr>
        <w:t xml:space="preserve"> is configured as the central </w:t>
      </w:r>
      <w:r w:rsidRPr="00631C88">
        <w:rPr>
          <w:rFonts w:ascii="Times New Roman" w:eastAsia="Times New Roman" w:hAnsi="Times New Roman" w:cs="Times New Roman"/>
          <w:b/>
          <w:bCs/>
          <w:kern w:val="0"/>
          <w:sz w:val="24"/>
          <w:szCs w:val="24"/>
          <w14:ligatures w14:val="none"/>
        </w:rPr>
        <w:t>firewall and router</w:t>
      </w:r>
      <w:r w:rsidRPr="00631C88">
        <w:rPr>
          <w:rFonts w:ascii="Times New Roman" w:eastAsia="Times New Roman" w:hAnsi="Times New Roman" w:cs="Times New Roman"/>
          <w:kern w:val="0"/>
          <w:sz w:val="24"/>
          <w:szCs w:val="24"/>
          <w14:ligatures w14:val="none"/>
        </w:rPr>
        <w:t xml:space="preserve"> to segment and protect the private homelab network. </w:t>
      </w:r>
    </w:p>
    <w:p w:rsidR="0065759A" w:rsidRDefault="0065759A" w:rsidP="0065759A">
      <w:pPr>
        <w:pStyle w:val="Heading1"/>
        <w:keepNext/>
        <w:shd w:val="clear" w:color="auto" w:fill="FFFFFF"/>
      </w:pPr>
      <w:r>
        <w:rPr>
          <w:noProof/>
          <w:color w:val="1F2328"/>
          <w14:ligatures w14:val="standardContextual"/>
        </w:rPr>
        <w:drawing>
          <wp:inline distT="0" distB="0" distL="0" distR="0">
            <wp:extent cx="5463539" cy="2682240"/>
            <wp:effectExtent l="0" t="0" r="4445"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nfigurepfsensepart2.png"/>
                    <pic:cNvPicPr/>
                  </pic:nvPicPr>
                  <pic:blipFill>
                    <a:blip r:embed="rId7">
                      <a:extLst>
                        <a:ext uri="{28A0092B-C50C-407E-A947-70E740481C1C}">
                          <a14:useLocalDpi xmlns:a14="http://schemas.microsoft.com/office/drawing/2010/main" val="0"/>
                        </a:ext>
                      </a:extLst>
                    </a:blip>
                    <a:stretch>
                      <a:fillRect/>
                    </a:stretch>
                  </pic:blipFill>
                  <pic:spPr>
                    <a:xfrm>
                      <a:off x="0" y="0"/>
                      <a:ext cx="5483704" cy="2692140"/>
                    </a:xfrm>
                    <a:prstGeom prst="rect">
                      <a:avLst/>
                    </a:prstGeom>
                  </pic:spPr>
                </pic:pic>
              </a:graphicData>
            </a:graphic>
          </wp:inline>
        </w:drawing>
      </w:r>
    </w:p>
    <w:p w:rsidR="0065759A" w:rsidRDefault="0065759A" w:rsidP="0065759A">
      <w:pPr>
        <w:pStyle w:val="Caption"/>
      </w:pPr>
      <w:bookmarkStart w:id="2" w:name="_Toc193910301"/>
      <w:r>
        <w:t xml:space="preserve">Figure </w:t>
      </w:r>
      <w:fldSimple w:instr=" SEQ Figure \* ARABIC ">
        <w:r w:rsidR="00DF0F1B">
          <w:rPr>
            <w:noProof/>
          </w:rPr>
          <w:t>2</w:t>
        </w:r>
      </w:fldSimple>
      <w:r>
        <w:t xml:space="preserve"> pfsense Configuration Overview 2</w:t>
      </w:r>
      <w:bookmarkEnd w:id="2"/>
    </w:p>
    <w:p w:rsidR="0065759A" w:rsidRPr="00631C88" w:rsidRDefault="0065759A" w:rsidP="0065759A">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631C88">
        <w:rPr>
          <w:rFonts w:ascii="Times New Roman" w:eastAsia="Times New Roman" w:hAnsi="Times New Roman" w:cs="Times New Roman"/>
          <w:kern w:val="0"/>
          <w:sz w:val="24"/>
          <w:szCs w:val="24"/>
          <w14:ligatures w14:val="none"/>
        </w:rPr>
        <w:t xml:space="preserve">It plays a key role in managing traffic between VLANs, enforcing security policies, and providing network services like DHCP and DNS.Access to the </w:t>
      </w:r>
      <w:r w:rsidRPr="00631C88">
        <w:rPr>
          <w:rFonts w:ascii="Times New Roman" w:eastAsia="Times New Roman" w:hAnsi="Times New Roman" w:cs="Times New Roman"/>
          <w:b/>
          <w:bCs/>
          <w:kern w:val="0"/>
          <w:sz w:val="24"/>
          <w:szCs w:val="24"/>
          <w14:ligatures w14:val="none"/>
        </w:rPr>
        <w:t>pfSense web interface</w:t>
      </w:r>
      <w:r w:rsidRPr="00631C88">
        <w:rPr>
          <w:rFonts w:ascii="Times New Roman" w:eastAsia="Times New Roman" w:hAnsi="Times New Roman" w:cs="Times New Roman"/>
          <w:kern w:val="0"/>
          <w:sz w:val="24"/>
          <w:szCs w:val="24"/>
          <w14:ligatures w14:val="none"/>
        </w:rPr>
        <w:t xml:space="preserve"> is </w:t>
      </w:r>
      <w:r w:rsidRPr="00631C88">
        <w:rPr>
          <w:rFonts w:ascii="Times New Roman" w:eastAsia="Times New Roman" w:hAnsi="Times New Roman" w:cs="Times New Roman"/>
          <w:b/>
          <w:bCs/>
          <w:kern w:val="0"/>
          <w:sz w:val="24"/>
          <w:szCs w:val="24"/>
          <w14:ligatures w14:val="none"/>
        </w:rPr>
        <w:t>restricted to the Kali Linux machine</w:t>
      </w:r>
      <w:r w:rsidRPr="00631C88">
        <w:rPr>
          <w:rFonts w:ascii="Times New Roman" w:eastAsia="Times New Roman" w:hAnsi="Times New Roman" w:cs="Times New Roman"/>
          <w:kern w:val="0"/>
          <w:sz w:val="24"/>
          <w:szCs w:val="24"/>
          <w14:ligatures w14:val="none"/>
        </w:rPr>
        <w:t>, ensuring that only authorized devices can configure or monitor the firewall. This isolation simulates a real-world security practice where management interfaces are placed in restricted zones, accessible only by secure administrative systems.</w:t>
      </w:r>
    </w:p>
    <w:p w:rsidR="0065759A" w:rsidRDefault="0065759A" w:rsidP="0065759A">
      <w:pPr>
        <w:keepNext/>
      </w:pPr>
      <w:r>
        <w:rPr>
          <w:noProof/>
        </w:rPr>
        <w:lastRenderedPageBreak/>
        <w:drawing>
          <wp:inline distT="0" distB="0" distL="0" distR="0">
            <wp:extent cx="5943600" cy="28003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nterfaces VLANs.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800350"/>
                    </a:xfrm>
                    <a:prstGeom prst="rect">
                      <a:avLst/>
                    </a:prstGeom>
                  </pic:spPr>
                </pic:pic>
              </a:graphicData>
            </a:graphic>
          </wp:inline>
        </w:drawing>
      </w:r>
    </w:p>
    <w:p w:rsidR="0065759A" w:rsidRDefault="0065759A" w:rsidP="0065759A">
      <w:pPr>
        <w:pStyle w:val="Caption"/>
      </w:pPr>
      <w:bookmarkStart w:id="3" w:name="_Toc193910302"/>
      <w:r>
        <w:t xml:space="preserve">Figure </w:t>
      </w:r>
      <w:fldSimple w:instr=" SEQ Figure \* ARABIC ">
        <w:r w:rsidR="00DF0F1B">
          <w:rPr>
            <w:noProof/>
          </w:rPr>
          <w:t>3</w:t>
        </w:r>
      </w:fldSimple>
      <w:r>
        <w:t xml:space="preserve"> Defined VLAN Interfaces in pfSense</w:t>
      </w:r>
      <w:bookmarkEnd w:id="3"/>
    </w:p>
    <w:p w:rsidR="0065759A" w:rsidRPr="0065759A" w:rsidRDefault="0065759A" w:rsidP="0065759A">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65759A">
        <w:rPr>
          <w:rFonts w:ascii="Times New Roman" w:eastAsia="Times New Roman" w:hAnsi="Times New Roman" w:cs="Times New Roman"/>
          <w:kern w:val="0"/>
          <w:sz w:val="24"/>
          <w:szCs w:val="24"/>
          <w14:ligatures w14:val="none"/>
        </w:rPr>
        <w:t xml:space="preserve">In this homelab setup, multiple </w:t>
      </w:r>
      <w:r w:rsidRPr="0065759A">
        <w:rPr>
          <w:rFonts w:ascii="Times New Roman" w:eastAsia="Times New Roman" w:hAnsi="Times New Roman" w:cs="Times New Roman"/>
          <w:b/>
          <w:bCs/>
          <w:kern w:val="0"/>
          <w:sz w:val="24"/>
          <w:szCs w:val="24"/>
          <w14:ligatures w14:val="none"/>
        </w:rPr>
        <w:t>VLAN interfaces</w:t>
      </w:r>
      <w:r w:rsidRPr="0065759A">
        <w:rPr>
          <w:rFonts w:ascii="Times New Roman" w:eastAsia="Times New Roman" w:hAnsi="Times New Roman" w:cs="Times New Roman"/>
          <w:kern w:val="0"/>
          <w:sz w:val="24"/>
          <w:szCs w:val="24"/>
          <w14:ligatures w14:val="none"/>
        </w:rPr>
        <w:t xml:space="preserve"> were created in pfSense to logically segment the network into isolated environments. Each VLAN represents a different zone or function within the infrastructure:</w:t>
      </w:r>
    </w:p>
    <w:p w:rsidR="0065759A" w:rsidRPr="0065759A" w:rsidRDefault="0065759A" w:rsidP="0065759A">
      <w:pPr>
        <w:numPr>
          <w:ilvl w:val="0"/>
          <w:numId w:val="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65759A">
        <w:rPr>
          <w:rFonts w:ascii="Times New Roman" w:eastAsia="Times New Roman" w:hAnsi="Times New Roman" w:cs="Times New Roman"/>
          <w:b/>
          <w:bCs/>
          <w:kern w:val="0"/>
          <w:sz w:val="24"/>
          <w:szCs w:val="24"/>
          <w14:ligatures w14:val="none"/>
        </w:rPr>
        <w:t>VLAN10 – Kali Linux (192.168.10.0/24):</w:t>
      </w:r>
      <w:r w:rsidRPr="0065759A">
        <w:rPr>
          <w:rFonts w:ascii="Times New Roman" w:eastAsia="Times New Roman" w:hAnsi="Times New Roman" w:cs="Times New Roman"/>
          <w:kern w:val="0"/>
          <w:sz w:val="24"/>
          <w:szCs w:val="24"/>
          <w14:ligatures w14:val="none"/>
        </w:rPr>
        <w:t xml:space="preserve"> Used for penetration testing and administrative access.</w:t>
      </w:r>
    </w:p>
    <w:p w:rsidR="0065759A" w:rsidRPr="0065759A" w:rsidRDefault="0065759A" w:rsidP="0065759A">
      <w:pPr>
        <w:numPr>
          <w:ilvl w:val="0"/>
          <w:numId w:val="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65759A">
        <w:rPr>
          <w:rFonts w:ascii="Times New Roman" w:eastAsia="Times New Roman" w:hAnsi="Times New Roman" w:cs="Times New Roman"/>
          <w:b/>
          <w:bCs/>
          <w:kern w:val="0"/>
          <w:sz w:val="24"/>
          <w:szCs w:val="24"/>
          <w14:ligatures w14:val="none"/>
        </w:rPr>
        <w:t>VLAN20 – Windows 11 (192.168.20.0/24):</w:t>
      </w:r>
      <w:r w:rsidRPr="0065759A">
        <w:rPr>
          <w:rFonts w:ascii="Times New Roman" w:eastAsia="Times New Roman" w:hAnsi="Times New Roman" w:cs="Times New Roman"/>
          <w:kern w:val="0"/>
          <w:sz w:val="24"/>
          <w:szCs w:val="24"/>
          <w14:ligatures w14:val="none"/>
        </w:rPr>
        <w:t xml:space="preserve"> Simulates a standard user workstation.</w:t>
      </w:r>
    </w:p>
    <w:p w:rsidR="0065759A" w:rsidRPr="0065759A" w:rsidRDefault="0065759A" w:rsidP="0065759A">
      <w:pPr>
        <w:numPr>
          <w:ilvl w:val="0"/>
          <w:numId w:val="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65759A">
        <w:rPr>
          <w:rFonts w:ascii="Times New Roman" w:eastAsia="Times New Roman" w:hAnsi="Times New Roman" w:cs="Times New Roman"/>
          <w:b/>
          <w:bCs/>
          <w:kern w:val="0"/>
          <w:sz w:val="24"/>
          <w:szCs w:val="24"/>
          <w14:ligatures w14:val="none"/>
        </w:rPr>
        <w:t>VLAN30 – Windows Server (AD) (192.168.30.0/24):</w:t>
      </w:r>
      <w:r w:rsidRPr="0065759A">
        <w:rPr>
          <w:rFonts w:ascii="Times New Roman" w:eastAsia="Times New Roman" w:hAnsi="Times New Roman" w:cs="Times New Roman"/>
          <w:kern w:val="0"/>
          <w:sz w:val="24"/>
          <w:szCs w:val="24"/>
          <w14:ligatures w14:val="none"/>
        </w:rPr>
        <w:t xml:space="preserve"> Hosts Active Directory and other server roles.</w:t>
      </w:r>
    </w:p>
    <w:p w:rsidR="0065759A" w:rsidRPr="0065759A" w:rsidRDefault="0065759A" w:rsidP="0065759A">
      <w:pPr>
        <w:numPr>
          <w:ilvl w:val="0"/>
          <w:numId w:val="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65759A">
        <w:rPr>
          <w:rFonts w:ascii="Times New Roman" w:eastAsia="Times New Roman" w:hAnsi="Times New Roman" w:cs="Times New Roman"/>
          <w:b/>
          <w:bCs/>
          <w:kern w:val="0"/>
          <w:sz w:val="24"/>
          <w:szCs w:val="24"/>
          <w14:ligatures w14:val="none"/>
        </w:rPr>
        <w:t>VLAN40 – Wazuh (192.168.40.0/24):</w:t>
      </w:r>
      <w:r w:rsidRPr="0065759A">
        <w:rPr>
          <w:rFonts w:ascii="Times New Roman" w:eastAsia="Times New Roman" w:hAnsi="Times New Roman" w:cs="Times New Roman"/>
          <w:kern w:val="0"/>
          <w:sz w:val="24"/>
          <w:szCs w:val="24"/>
          <w14:ligatures w14:val="none"/>
        </w:rPr>
        <w:t xml:space="preserve"> Dedicated to the SIEM agent for monitoring and log forwarding.</w:t>
      </w:r>
    </w:p>
    <w:p w:rsidR="0065759A" w:rsidRPr="0065759A" w:rsidRDefault="0065759A" w:rsidP="0065759A">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65759A">
        <w:rPr>
          <w:rFonts w:ascii="Times New Roman" w:eastAsia="Times New Roman" w:hAnsi="Times New Roman" w:cs="Times New Roman"/>
          <w:kern w:val="0"/>
          <w:sz w:val="24"/>
          <w:szCs w:val="24"/>
          <w14:ligatures w14:val="none"/>
        </w:rPr>
        <w:t>Each VLAN interface is assigned:</w:t>
      </w:r>
    </w:p>
    <w:p w:rsidR="0065759A" w:rsidRPr="0065759A" w:rsidRDefault="0065759A" w:rsidP="0065759A">
      <w:pPr>
        <w:numPr>
          <w:ilvl w:val="0"/>
          <w:numId w:val="4"/>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65759A">
        <w:rPr>
          <w:rFonts w:ascii="Times New Roman" w:eastAsia="Times New Roman" w:hAnsi="Times New Roman" w:cs="Times New Roman"/>
          <w:kern w:val="0"/>
          <w:sz w:val="24"/>
          <w:szCs w:val="24"/>
          <w14:ligatures w14:val="none"/>
        </w:rPr>
        <w:t xml:space="preserve">A </w:t>
      </w:r>
      <w:r w:rsidRPr="0065759A">
        <w:rPr>
          <w:rFonts w:ascii="Times New Roman" w:eastAsia="Times New Roman" w:hAnsi="Times New Roman" w:cs="Times New Roman"/>
          <w:b/>
          <w:bCs/>
          <w:kern w:val="0"/>
          <w:sz w:val="24"/>
          <w:szCs w:val="24"/>
          <w14:ligatures w14:val="none"/>
        </w:rPr>
        <w:t>static IP address</w:t>
      </w:r>
      <w:r w:rsidRPr="0065759A">
        <w:rPr>
          <w:rFonts w:ascii="Times New Roman" w:eastAsia="Times New Roman" w:hAnsi="Times New Roman" w:cs="Times New Roman"/>
          <w:kern w:val="0"/>
          <w:sz w:val="24"/>
          <w:szCs w:val="24"/>
          <w14:ligatures w14:val="none"/>
        </w:rPr>
        <w:t xml:space="preserve"> (gateway for that subnet),</w:t>
      </w:r>
    </w:p>
    <w:p w:rsidR="0065759A" w:rsidRPr="0065759A" w:rsidRDefault="0065759A" w:rsidP="0065759A">
      <w:pPr>
        <w:numPr>
          <w:ilvl w:val="0"/>
          <w:numId w:val="4"/>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65759A">
        <w:rPr>
          <w:rFonts w:ascii="Times New Roman" w:eastAsia="Times New Roman" w:hAnsi="Times New Roman" w:cs="Times New Roman"/>
          <w:kern w:val="0"/>
          <w:sz w:val="24"/>
          <w:szCs w:val="24"/>
          <w14:ligatures w14:val="none"/>
        </w:rPr>
        <w:t xml:space="preserve">A </w:t>
      </w:r>
      <w:r w:rsidRPr="0065759A">
        <w:rPr>
          <w:rFonts w:ascii="Times New Roman" w:eastAsia="Times New Roman" w:hAnsi="Times New Roman" w:cs="Times New Roman"/>
          <w:b/>
          <w:bCs/>
          <w:kern w:val="0"/>
          <w:sz w:val="24"/>
          <w:szCs w:val="24"/>
          <w14:ligatures w14:val="none"/>
        </w:rPr>
        <w:t>DHCP range</w:t>
      </w:r>
      <w:r w:rsidRPr="0065759A">
        <w:rPr>
          <w:rFonts w:ascii="Times New Roman" w:eastAsia="Times New Roman" w:hAnsi="Times New Roman" w:cs="Times New Roman"/>
          <w:kern w:val="0"/>
          <w:sz w:val="24"/>
          <w:szCs w:val="24"/>
          <w14:ligatures w14:val="none"/>
        </w:rPr>
        <w:t xml:space="preserve"> to dynamically assign IPs to hosts within the VLAN,</w:t>
      </w:r>
    </w:p>
    <w:p w:rsidR="0065759A" w:rsidRPr="0065759A" w:rsidRDefault="0065759A" w:rsidP="0065759A">
      <w:pPr>
        <w:numPr>
          <w:ilvl w:val="0"/>
          <w:numId w:val="4"/>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65759A">
        <w:rPr>
          <w:rFonts w:ascii="Times New Roman" w:eastAsia="Times New Roman" w:hAnsi="Times New Roman" w:cs="Times New Roman"/>
          <w:kern w:val="0"/>
          <w:sz w:val="24"/>
          <w:szCs w:val="24"/>
          <w14:ligatures w14:val="none"/>
        </w:rPr>
        <w:t xml:space="preserve">A </w:t>
      </w:r>
      <w:r w:rsidRPr="0065759A">
        <w:rPr>
          <w:rFonts w:ascii="Times New Roman" w:eastAsia="Times New Roman" w:hAnsi="Times New Roman" w:cs="Times New Roman"/>
          <w:b/>
          <w:bCs/>
          <w:kern w:val="0"/>
          <w:sz w:val="24"/>
          <w:szCs w:val="24"/>
          <w14:ligatures w14:val="none"/>
        </w:rPr>
        <w:t>DNS server</w:t>
      </w:r>
      <w:r w:rsidRPr="0065759A">
        <w:rPr>
          <w:rFonts w:ascii="Times New Roman" w:eastAsia="Times New Roman" w:hAnsi="Times New Roman" w:cs="Times New Roman"/>
          <w:kern w:val="0"/>
          <w:sz w:val="24"/>
          <w:szCs w:val="24"/>
          <w14:ligatures w14:val="none"/>
        </w:rPr>
        <w:t>, often pointing to the VLAN’s gateway or AD DNS.</w:t>
      </w:r>
    </w:p>
    <w:p w:rsidR="0065759A" w:rsidRPr="0065759A" w:rsidRDefault="0065759A" w:rsidP="0065759A">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65759A">
        <w:rPr>
          <w:rFonts w:ascii="Times New Roman" w:eastAsia="Times New Roman" w:hAnsi="Times New Roman" w:cs="Times New Roman"/>
          <w:kern w:val="0"/>
          <w:sz w:val="24"/>
          <w:szCs w:val="24"/>
          <w14:ligatures w14:val="none"/>
        </w:rPr>
        <w:t>This segmentation enhances security, enables granular firewall rule enforcement, and mirrors enterprise-level network architecture.</w:t>
      </w:r>
    </w:p>
    <w:p w:rsidR="0065759A" w:rsidRDefault="0065759A" w:rsidP="0065759A"/>
    <w:p w:rsidR="0065759A" w:rsidRDefault="0065759A" w:rsidP="0065759A"/>
    <w:p w:rsidR="0065759A" w:rsidRDefault="0065759A" w:rsidP="0065759A"/>
    <w:p w:rsidR="0065759A" w:rsidRDefault="0065759A" w:rsidP="0065759A"/>
    <w:p w:rsidR="0065759A" w:rsidRDefault="0065759A" w:rsidP="0065759A">
      <w:pPr>
        <w:keepNext/>
      </w:pPr>
      <w:r>
        <w:rPr>
          <w:noProof/>
        </w:rPr>
        <w:lastRenderedPageBreak/>
        <w:drawing>
          <wp:inline distT="0" distB="0" distL="0" distR="0">
            <wp:extent cx="5943600" cy="44386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nfigure interfaces vlan10.png"/>
                    <pic:cNvPicPr/>
                  </pic:nvPicPr>
                  <pic:blipFill>
                    <a:blip r:embed="rId9">
                      <a:extLst>
                        <a:ext uri="{28A0092B-C50C-407E-A947-70E740481C1C}">
                          <a14:useLocalDpi xmlns:a14="http://schemas.microsoft.com/office/drawing/2010/main" val="0"/>
                        </a:ext>
                      </a:extLst>
                    </a:blip>
                    <a:stretch>
                      <a:fillRect/>
                    </a:stretch>
                  </pic:blipFill>
                  <pic:spPr>
                    <a:xfrm>
                      <a:off x="0" y="0"/>
                      <a:ext cx="5943600" cy="4438650"/>
                    </a:xfrm>
                    <a:prstGeom prst="rect">
                      <a:avLst/>
                    </a:prstGeom>
                  </pic:spPr>
                </pic:pic>
              </a:graphicData>
            </a:graphic>
          </wp:inline>
        </w:drawing>
      </w:r>
    </w:p>
    <w:p w:rsidR="0065759A" w:rsidRDefault="0065759A" w:rsidP="0065759A">
      <w:pPr>
        <w:pStyle w:val="Caption"/>
      </w:pPr>
      <w:bookmarkStart w:id="4" w:name="_Toc193910303"/>
      <w:r>
        <w:t xml:space="preserve">Figure </w:t>
      </w:r>
      <w:fldSimple w:instr=" SEQ Figure \* ARABIC ">
        <w:r w:rsidR="00DF0F1B">
          <w:rPr>
            <w:noProof/>
          </w:rPr>
          <w:t>4</w:t>
        </w:r>
      </w:fldSimple>
      <w:r>
        <w:t xml:space="preserve"> VLAN10 Static IP Configuration</w:t>
      </w:r>
      <w:bookmarkEnd w:id="4"/>
    </w:p>
    <w:p w:rsidR="0065759A" w:rsidRDefault="0065759A" w:rsidP="0065759A">
      <w:r>
        <w:t xml:space="preserve">The interface is set to use </w:t>
      </w:r>
      <w:r>
        <w:rPr>
          <w:rStyle w:val="Strong"/>
        </w:rPr>
        <w:t>Static IPv4</w:t>
      </w:r>
      <w:r>
        <w:t xml:space="preserve"> with the address </w:t>
      </w:r>
      <w:r>
        <w:rPr>
          <w:rStyle w:val="HTMLCode"/>
          <w:rFonts w:eastAsiaTheme="minorHAnsi"/>
        </w:rPr>
        <w:t>192.168.10.1/24</w:t>
      </w:r>
      <w:r>
        <w:t>, acting as the gateway for devices in the VLAN10 subnet. No upstream gateway is defined since this interface is used for internal segmentation, not internet access.</w:t>
      </w:r>
    </w:p>
    <w:p w:rsidR="0065759A" w:rsidRDefault="0065759A" w:rsidP="0065759A">
      <w:pPr>
        <w:keepNext/>
      </w:pPr>
      <w:r>
        <w:rPr>
          <w:noProof/>
        </w:rPr>
        <w:lastRenderedPageBreak/>
        <w:drawing>
          <wp:inline distT="0" distB="0" distL="0" distR="0">
            <wp:extent cx="5943600" cy="53721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HCP server and DNS settings Vlan 10 .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5372100"/>
                    </a:xfrm>
                    <a:prstGeom prst="rect">
                      <a:avLst/>
                    </a:prstGeom>
                  </pic:spPr>
                </pic:pic>
              </a:graphicData>
            </a:graphic>
          </wp:inline>
        </w:drawing>
      </w:r>
    </w:p>
    <w:p w:rsidR="0065759A" w:rsidRDefault="0065759A" w:rsidP="0065759A">
      <w:pPr>
        <w:pStyle w:val="Caption"/>
      </w:pPr>
      <w:bookmarkStart w:id="5" w:name="_Toc193910304"/>
      <w:r>
        <w:t xml:space="preserve">Figure </w:t>
      </w:r>
      <w:fldSimple w:instr=" SEQ Figure \* ARABIC ">
        <w:r w:rsidR="00DF0F1B">
          <w:rPr>
            <w:noProof/>
          </w:rPr>
          <w:t>5</w:t>
        </w:r>
      </w:fldSimple>
      <w:r>
        <w:t xml:space="preserve"> </w:t>
      </w:r>
      <w:r w:rsidRPr="00390D2E">
        <w:t>DHCP and DNS Configuration for VLAN10</w:t>
      </w:r>
      <w:bookmarkEnd w:id="5"/>
    </w:p>
    <w:p w:rsidR="0065759A" w:rsidRPr="0065759A" w:rsidRDefault="0065759A" w:rsidP="0065759A">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65759A">
        <w:rPr>
          <w:rFonts w:ascii="Times New Roman" w:eastAsia="Times New Roman" w:hAnsi="Times New Roman" w:cs="Times New Roman"/>
          <w:kern w:val="0"/>
          <w:sz w:val="24"/>
          <w:szCs w:val="24"/>
          <w14:ligatures w14:val="none"/>
        </w:rPr>
        <w:t xml:space="preserve">For </w:t>
      </w:r>
      <w:r w:rsidRPr="0065759A">
        <w:rPr>
          <w:rFonts w:ascii="Times New Roman" w:eastAsia="Times New Roman" w:hAnsi="Times New Roman" w:cs="Times New Roman"/>
          <w:b/>
          <w:bCs/>
          <w:kern w:val="0"/>
          <w:sz w:val="24"/>
          <w:szCs w:val="24"/>
          <w14:ligatures w14:val="none"/>
        </w:rPr>
        <w:t>VLAN10</w:t>
      </w:r>
      <w:r w:rsidRPr="0065759A">
        <w:rPr>
          <w:rFonts w:ascii="Times New Roman" w:eastAsia="Times New Roman" w:hAnsi="Times New Roman" w:cs="Times New Roman"/>
          <w:kern w:val="0"/>
          <w:sz w:val="24"/>
          <w:szCs w:val="24"/>
          <w14:ligatures w14:val="none"/>
        </w:rPr>
        <w:t>, DHCP and DNS were configured as follows:</w:t>
      </w:r>
    </w:p>
    <w:p w:rsidR="0065759A" w:rsidRPr="0065759A" w:rsidRDefault="0065759A" w:rsidP="0065759A">
      <w:pPr>
        <w:numPr>
          <w:ilvl w:val="0"/>
          <w:numId w:val="5"/>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65759A">
        <w:rPr>
          <w:rFonts w:ascii="Times New Roman" w:eastAsia="Times New Roman" w:hAnsi="Times New Roman" w:cs="Times New Roman"/>
          <w:b/>
          <w:bCs/>
          <w:kern w:val="0"/>
          <w:sz w:val="24"/>
          <w:szCs w:val="24"/>
          <w14:ligatures w14:val="none"/>
        </w:rPr>
        <w:t>DHCP Range</w:t>
      </w:r>
      <w:r w:rsidRPr="0065759A">
        <w:rPr>
          <w:rFonts w:ascii="Times New Roman" w:eastAsia="Times New Roman" w:hAnsi="Times New Roman" w:cs="Times New Roman"/>
          <w:kern w:val="0"/>
          <w:sz w:val="24"/>
          <w:szCs w:val="24"/>
          <w14:ligatures w14:val="none"/>
        </w:rPr>
        <w:t xml:space="preserve">: </w:t>
      </w:r>
      <w:r w:rsidRPr="0065759A">
        <w:rPr>
          <w:rFonts w:ascii="Courier New" w:eastAsia="Times New Roman" w:hAnsi="Courier New" w:cs="Courier New"/>
          <w:kern w:val="0"/>
          <w:sz w:val="20"/>
          <w:szCs w:val="20"/>
          <w14:ligatures w14:val="none"/>
        </w:rPr>
        <w:t>192.168.10.20 – 192.168.10.50</w:t>
      </w:r>
      <w:r w:rsidRPr="0065759A">
        <w:rPr>
          <w:rFonts w:ascii="Times New Roman" w:eastAsia="Times New Roman" w:hAnsi="Times New Roman" w:cs="Times New Roman"/>
          <w:kern w:val="0"/>
          <w:sz w:val="24"/>
          <w:szCs w:val="24"/>
          <w14:ligatures w14:val="none"/>
        </w:rPr>
        <w:br/>
        <w:t>Automatically assigns IPs to devices in VLAN10 for seamless network access.</w:t>
      </w:r>
    </w:p>
    <w:p w:rsidR="0065759A" w:rsidRPr="0065759A" w:rsidRDefault="0065759A" w:rsidP="0065759A">
      <w:pPr>
        <w:numPr>
          <w:ilvl w:val="0"/>
          <w:numId w:val="5"/>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65759A">
        <w:rPr>
          <w:rFonts w:ascii="Times New Roman" w:eastAsia="Times New Roman" w:hAnsi="Times New Roman" w:cs="Times New Roman"/>
          <w:b/>
          <w:bCs/>
          <w:kern w:val="0"/>
          <w:sz w:val="24"/>
          <w:szCs w:val="24"/>
          <w14:ligatures w14:val="none"/>
        </w:rPr>
        <w:t>DNS Servers</w:t>
      </w:r>
      <w:r w:rsidRPr="0065759A">
        <w:rPr>
          <w:rFonts w:ascii="Times New Roman" w:eastAsia="Times New Roman" w:hAnsi="Times New Roman" w:cs="Times New Roman"/>
          <w:kern w:val="0"/>
          <w:sz w:val="24"/>
          <w:szCs w:val="24"/>
          <w14:ligatures w14:val="none"/>
        </w:rPr>
        <w:t>:</w:t>
      </w:r>
    </w:p>
    <w:p w:rsidR="0065759A" w:rsidRPr="0065759A" w:rsidRDefault="0065759A" w:rsidP="0065759A">
      <w:pPr>
        <w:numPr>
          <w:ilvl w:val="1"/>
          <w:numId w:val="5"/>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65759A">
        <w:rPr>
          <w:rFonts w:ascii="Courier New" w:eastAsia="Times New Roman" w:hAnsi="Courier New" w:cs="Courier New"/>
          <w:kern w:val="0"/>
          <w:sz w:val="20"/>
          <w:szCs w:val="20"/>
          <w14:ligatures w14:val="none"/>
        </w:rPr>
        <w:t>192.168.10.1</w:t>
      </w:r>
      <w:r w:rsidRPr="0065759A">
        <w:rPr>
          <w:rFonts w:ascii="Times New Roman" w:eastAsia="Times New Roman" w:hAnsi="Times New Roman" w:cs="Times New Roman"/>
          <w:kern w:val="0"/>
          <w:sz w:val="24"/>
          <w:szCs w:val="24"/>
          <w14:ligatures w14:val="none"/>
        </w:rPr>
        <w:t xml:space="preserve"> (local DNS via pfSense)</w:t>
      </w:r>
    </w:p>
    <w:p w:rsidR="0065759A" w:rsidRPr="0065759A" w:rsidRDefault="0065759A" w:rsidP="0065759A">
      <w:pPr>
        <w:numPr>
          <w:ilvl w:val="1"/>
          <w:numId w:val="5"/>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65759A">
        <w:rPr>
          <w:rFonts w:ascii="Courier New" w:eastAsia="Times New Roman" w:hAnsi="Courier New" w:cs="Courier New"/>
          <w:kern w:val="0"/>
          <w:sz w:val="20"/>
          <w:szCs w:val="20"/>
          <w14:ligatures w14:val="none"/>
        </w:rPr>
        <w:t>8.8.8.8</w:t>
      </w:r>
      <w:r w:rsidRPr="0065759A">
        <w:rPr>
          <w:rFonts w:ascii="Times New Roman" w:eastAsia="Times New Roman" w:hAnsi="Times New Roman" w:cs="Times New Roman"/>
          <w:kern w:val="0"/>
          <w:sz w:val="24"/>
          <w:szCs w:val="24"/>
          <w14:ligatures w14:val="none"/>
        </w:rPr>
        <w:t xml:space="preserve"> (Google DNS for external resolution)</w:t>
      </w:r>
    </w:p>
    <w:p w:rsidR="0065759A" w:rsidRPr="0065759A" w:rsidRDefault="0065759A" w:rsidP="0065759A">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65759A">
        <w:rPr>
          <w:rFonts w:ascii="Times New Roman" w:eastAsia="Times New Roman" w:hAnsi="Times New Roman" w:cs="Times New Roman"/>
          <w:kern w:val="0"/>
          <w:sz w:val="24"/>
          <w:szCs w:val="24"/>
          <w14:ligatures w14:val="none"/>
        </w:rPr>
        <w:t>This hybrid setup ensures reliable local name resolution and external DNS fallback for internet connectivity.</w:t>
      </w:r>
    </w:p>
    <w:p w:rsidR="0065759A" w:rsidRPr="0065759A" w:rsidRDefault="0065759A" w:rsidP="0065759A"/>
    <w:p w:rsidR="0065759A" w:rsidRPr="0065759A" w:rsidRDefault="0065759A" w:rsidP="0065759A"/>
    <w:p w:rsidR="0065759A" w:rsidRDefault="0065759A" w:rsidP="0065759A">
      <w:pPr>
        <w:pStyle w:val="Heading1"/>
        <w:keepNext/>
        <w:shd w:val="clear" w:color="auto" w:fill="FFFFFF"/>
      </w:pPr>
      <w:r>
        <w:rPr>
          <w:noProof/>
          <w:color w:val="1F2328"/>
          <w14:ligatures w14:val="standardContextual"/>
        </w:rPr>
        <w:lastRenderedPageBreak/>
        <w:drawing>
          <wp:inline distT="0" distB="0" distL="0" distR="0">
            <wp:extent cx="5943600" cy="5536565"/>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HCP server and DNS settings Vlan 20.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5536565"/>
                    </a:xfrm>
                    <a:prstGeom prst="rect">
                      <a:avLst/>
                    </a:prstGeom>
                  </pic:spPr>
                </pic:pic>
              </a:graphicData>
            </a:graphic>
          </wp:inline>
        </w:drawing>
      </w:r>
    </w:p>
    <w:p w:rsidR="0065759A" w:rsidRDefault="0065759A" w:rsidP="0065759A">
      <w:pPr>
        <w:pStyle w:val="Caption"/>
      </w:pPr>
      <w:bookmarkStart w:id="6" w:name="_Toc193910305"/>
      <w:r>
        <w:t xml:space="preserve">Figure </w:t>
      </w:r>
      <w:fldSimple w:instr=" SEQ Figure \* ARABIC ">
        <w:r w:rsidR="00DF0F1B">
          <w:rPr>
            <w:noProof/>
          </w:rPr>
          <w:t>6</w:t>
        </w:r>
      </w:fldSimple>
      <w:r>
        <w:t xml:space="preserve"> </w:t>
      </w:r>
      <w:r w:rsidRPr="00281C61">
        <w:t>DHCP and DNS configuration for</w:t>
      </w:r>
      <w:r>
        <w:t xml:space="preserve"> VLAN 20</w:t>
      </w:r>
      <w:bookmarkEnd w:id="6"/>
    </w:p>
    <w:p w:rsidR="007915CA" w:rsidRPr="007915CA" w:rsidRDefault="007915CA" w:rsidP="007915CA">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7915CA">
        <w:rPr>
          <w:rFonts w:ascii="Times New Roman" w:eastAsia="Times New Roman" w:hAnsi="Times New Roman" w:cs="Times New Roman"/>
          <w:b/>
          <w:bCs/>
          <w:kern w:val="0"/>
          <w:sz w:val="24"/>
          <w:szCs w:val="24"/>
          <w14:ligatures w14:val="none"/>
        </w:rPr>
        <w:t>VLAN20</w:t>
      </w:r>
    </w:p>
    <w:p w:rsidR="007915CA" w:rsidRPr="007915CA" w:rsidRDefault="007915CA" w:rsidP="007915CA">
      <w:pPr>
        <w:numPr>
          <w:ilvl w:val="0"/>
          <w:numId w:val="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7915CA">
        <w:rPr>
          <w:rFonts w:ascii="Times New Roman" w:eastAsia="Times New Roman" w:hAnsi="Times New Roman" w:cs="Times New Roman"/>
          <w:b/>
          <w:bCs/>
          <w:kern w:val="0"/>
          <w:sz w:val="24"/>
          <w:szCs w:val="24"/>
          <w14:ligatures w14:val="none"/>
        </w:rPr>
        <w:t>DHCP Range</w:t>
      </w:r>
      <w:r w:rsidRPr="007915CA">
        <w:rPr>
          <w:rFonts w:ascii="Times New Roman" w:eastAsia="Times New Roman" w:hAnsi="Times New Roman" w:cs="Times New Roman"/>
          <w:kern w:val="0"/>
          <w:sz w:val="24"/>
          <w:szCs w:val="24"/>
          <w14:ligatures w14:val="none"/>
        </w:rPr>
        <w:t xml:space="preserve">: </w:t>
      </w:r>
      <w:r w:rsidRPr="007915CA">
        <w:rPr>
          <w:rFonts w:ascii="Courier New" w:eastAsia="Times New Roman" w:hAnsi="Courier New" w:cs="Courier New"/>
          <w:kern w:val="0"/>
          <w:sz w:val="20"/>
          <w:szCs w:val="20"/>
          <w14:ligatures w14:val="none"/>
        </w:rPr>
        <w:t>192.168.20.20 – 192.168.20.50</w:t>
      </w:r>
    </w:p>
    <w:p w:rsidR="007915CA" w:rsidRPr="007915CA" w:rsidRDefault="007915CA" w:rsidP="007915CA">
      <w:pPr>
        <w:numPr>
          <w:ilvl w:val="0"/>
          <w:numId w:val="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7915CA">
        <w:rPr>
          <w:rFonts w:ascii="Times New Roman" w:eastAsia="Times New Roman" w:hAnsi="Times New Roman" w:cs="Times New Roman"/>
          <w:b/>
          <w:bCs/>
          <w:kern w:val="0"/>
          <w:sz w:val="24"/>
          <w:szCs w:val="24"/>
          <w14:ligatures w14:val="none"/>
        </w:rPr>
        <w:t>DNS Servers</w:t>
      </w:r>
      <w:r w:rsidRPr="007915CA">
        <w:rPr>
          <w:rFonts w:ascii="Times New Roman" w:eastAsia="Times New Roman" w:hAnsi="Times New Roman" w:cs="Times New Roman"/>
          <w:kern w:val="0"/>
          <w:sz w:val="24"/>
          <w:szCs w:val="24"/>
          <w14:ligatures w14:val="none"/>
        </w:rPr>
        <w:t>:</w:t>
      </w:r>
    </w:p>
    <w:p w:rsidR="007915CA" w:rsidRPr="007915CA" w:rsidRDefault="007915CA" w:rsidP="007915CA">
      <w:pPr>
        <w:numPr>
          <w:ilvl w:val="1"/>
          <w:numId w:val="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7915CA">
        <w:rPr>
          <w:rFonts w:ascii="Courier New" w:eastAsia="Times New Roman" w:hAnsi="Courier New" w:cs="Courier New"/>
          <w:kern w:val="0"/>
          <w:sz w:val="20"/>
          <w:szCs w:val="20"/>
          <w14:ligatures w14:val="none"/>
        </w:rPr>
        <w:t>192.168.20.1</w:t>
      </w:r>
      <w:r w:rsidRPr="007915CA">
        <w:rPr>
          <w:rFonts w:ascii="Times New Roman" w:eastAsia="Times New Roman" w:hAnsi="Times New Roman" w:cs="Times New Roman"/>
          <w:kern w:val="0"/>
          <w:sz w:val="24"/>
          <w:szCs w:val="24"/>
          <w14:ligatures w14:val="none"/>
        </w:rPr>
        <w:t xml:space="preserve"> (local DNS)</w:t>
      </w:r>
    </w:p>
    <w:p w:rsidR="007915CA" w:rsidRPr="007915CA" w:rsidRDefault="007915CA" w:rsidP="007915CA">
      <w:pPr>
        <w:numPr>
          <w:ilvl w:val="1"/>
          <w:numId w:val="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7915CA">
        <w:rPr>
          <w:rFonts w:ascii="Courier New" w:eastAsia="Times New Roman" w:hAnsi="Courier New" w:cs="Courier New"/>
          <w:kern w:val="0"/>
          <w:sz w:val="20"/>
          <w:szCs w:val="20"/>
          <w14:ligatures w14:val="none"/>
        </w:rPr>
        <w:t>8.8.8.8</w:t>
      </w:r>
      <w:r w:rsidRPr="007915CA">
        <w:rPr>
          <w:rFonts w:ascii="Times New Roman" w:eastAsia="Times New Roman" w:hAnsi="Times New Roman" w:cs="Times New Roman"/>
          <w:kern w:val="0"/>
          <w:sz w:val="24"/>
          <w:szCs w:val="24"/>
          <w14:ligatures w14:val="none"/>
        </w:rPr>
        <w:t xml:space="preserve"> (external fallback)</w:t>
      </w:r>
    </w:p>
    <w:p w:rsidR="007915CA" w:rsidRDefault="007915CA">
      <w:r>
        <w:br w:type="page"/>
      </w:r>
    </w:p>
    <w:p w:rsidR="007915CA" w:rsidRDefault="007915CA" w:rsidP="007915CA">
      <w:pPr>
        <w:keepNext/>
      </w:pPr>
      <w:r>
        <w:rPr>
          <w:noProof/>
        </w:rPr>
        <w:lastRenderedPageBreak/>
        <w:drawing>
          <wp:inline distT="0" distB="0" distL="0" distR="0">
            <wp:extent cx="5943600" cy="550989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HCP server and DNS settings Vlan 30 .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5509895"/>
                    </a:xfrm>
                    <a:prstGeom prst="rect">
                      <a:avLst/>
                    </a:prstGeom>
                  </pic:spPr>
                </pic:pic>
              </a:graphicData>
            </a:graphic>
          </wp:inline>
        </w:drawing>
      </w:r>
    </w:p>
    <w:p w:rsidR="007915CA" w:rsidRDefault="007915CA" w:rsidP="007915CA">
      <w:pPr>
        <w:pStyle w:val="Caption"/>
      </w:pPr>
      <w:bookmarkStart w:id="7" w:name="_Toc193910306"/>
      <w:r>
        <w:t xml:space="preserve">Figure </w:t>
      </w:r>
      <w:fldSimple w:instr=" SEQ Figure \* ARABIC ">
        <w:r w:rsidR="00DF0F1B">
          <w:rPr>
            <w:noProof/>
          </w:rPr>
          <w:t>7</w:t>
        </w:r>
      </w:fldSimple>
      <w:r>
        <w:t xml:space="preserve"> D</w:t>
      </w:r>
      <w:r w:rsidRPr="00A26B33">
        <w:t>HCP a</w:t>
      </w:r>
      <w:r>
        <w:t>nd DNS configuration for VLAN 30</w:t>
      </w:r>
      <w:bookmarkEnd w:id="7"/>
    </w:p>
    <w:p w:rsidR="007915CA" w:rsidRPr="007915CA" w:rsidRDefault="007915CA" w:rsidP="007915CA">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7915CA">
        <w:rPr>
          <w:rFonts w:ascii="Times New Roman" w:eastAsia="Times New Roman" w:hAnsi="Times New Roman" w:cs="Times New Roman"/>
          <w:b/>
          <w:bCs/>
          <w:kern w:val="0"/>
          <w:sz w:val="24"/>
          <w:szCs w:val="24"/>
          <w14:ligatures w14:val="none"/>
        </w:rPr>
        <w:t>VLAN30</w:t>
      </w:r>
    </w:p>
    <w:p w:rsidR="007915CA" w:rsidRPr="007915CA" w:rsidRDefault="007915CA" w:rsidP="007915CA">
      <w:pPr>
        <w:numPr>
          <w:ilvl w:val="0"/>
          <w:numId w:val="7"/>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7915CA">
        <w:rPr>
          <w:rFonts w:ascii="Times New Roman" w:eastAsia="Times New Roman" w:hAnsi="Times New Roman" w:cs="Times New Roman"/>
          <w:b/>
          <w:bCs/>
          <w:kern w:val="0"/>
          <w:sz w:val="24"/>
          <w:szCs w:val="24"/>
          <w14:ligatures w14:val="none"/>
        </w:rPr>
        <w:t>DHCP Range</w:t>
      </w:r>
      <w:r w:rsidRPr="007915CA">
        <w:rPr>
          <w:rFonts w:ascii="Times New Roman" w:eastAsia="Times New Roman" w:hAnsi="Times New Roman" w:cs="Times New Roman"/>
          <w:kern w:val="0"/>
          <w:sz w:val="24"/>
          <w:szCs w:val="24"/>
          <w14:ligatures w14:val="none"/>
        </w:rPr>
        <w:t xml:space="preserve">: </w:t>
      </w:r>
      <w:r w:rsidRPr="007915CA">
        <w:rPr>
          <w:rFonts w:ascii="Courier New" w:eastAsia="Times New Roman" w:hAnsi="Courier New" w:cs="Courier New"/>
          <w:kern w:val="0"/>
          <w:sz w:val="20"/>
          <w:szCs w:val="20"/>
          <w14:ligatures w14:val="none"/>
        </w:rPr>
        <w:t>192.168.30.20 – 192.168.30.50</w:t>
      </w:r>
    </w:p>
    <w:p w:rsidR="007915CA" w:rsidRPr="007915CA" w:rsidRDefault="007915CA" w:rsidP="007915CA">
      <w:pPr>
        <w:numPr>
          <w:ilvl w:val="0"/>
          <w:numId w:val="7"/>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7915CA">
        <w:rPr>
          <w:rFonts w:ascii="Times New Roman" w:eastAsia="Times New Roman" w:hAnsi="Times New Roman" w:cs="Times New Roman"/>
          <w:b/>
          <w:bCs/>
          <w:kern w:val="0"/>
          <w:sz w:val="24"/>
          <w:szCs w:val="24"/>
          <w14:ligatures w14:val="none"/>
        </w:rPr>
        <w:t>DNS Servers</w:t>
      </w:r>
      <w:r w:rsidRPr="007915CA">
        <w:rPr>
          <w:rFonts w:ascii="Times New Roman" w:eastAsia="Times New Roman" w:hAnsi="Times New Roman" w:cs="Times New Roman"/>
          <w:kern w:val="0"/>
          <w:sz w:val="24"/>
          <w:szCs w:val="24"/>
          <w14:ligatures w14:val="none"/>
        </w:rPr>
        <w:t>:</w:t>
      </w:r>
    </w:p>
    <w:p w:rsidR="007915CA" w:rsidRPr="007915CA" w:rsidRDefault="007915CA" w:rsidP="007915CA">
      <w:pPr>
        <w:numPr>
          <w:ilvl w:val="1"/>
          <w:numId w:val="7"/>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7915CA">
        <w:rPr>
          <w:rFonts w:ascii="Courier New" w:eastAsia="Times New Roman" w:hAnsi="Courier New" w:cs="Courier New"/>
          <w:kern w:val="0"/>
          <w:sz w:val="20"/>
          <w:szCs w:val="20"/>
          <w14:ligatures w14:val="none"/>
        </w:rPr>
        <w:t>192.168.30.1</w:t>
      </w:r>
      <w:r w:rsidRPr="007915CA">
        <w:rPr>
          <w:rFonts w:ascii="Times New Roman" w:eastAsia="Times New Roman" w:hAnsi="Times New Roman" w:cs="Times New Roman"/>
          <w:kern w:val="0"/>
          <w:sz w:val="24"/>
          <w:szCs w:val="24"/>
          <w14:ligatures w14:val="none"/>
        </w:rPr>
        <w:t xml:space="preserve"> (local DNS)</w:t>
      </w:r>
    </w:p>
    <w:p w:rsidR="007915CA" w:rsidRDefault="007915CA" w:rsidP="007915CA">
      <w:pPr>
        <w:numPr>
          <w:ilvl w:val="1"/>
          <w:numId w:val="7"/>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7915CA">
        <w:rPr>
          <w:rFonts w:ascii="Courier New" w:eastAsia="Times New Roman" w:hAnsi="Courier New" w:cs="Courier New"/>
          <w:kern w:val="0"/>
          <w:sz w:val="20"/>
          <w:szCs w:val="20"/>
          <w14:ligatures w14:val="none"/>
        </w:rPr>
        <w:t>8.8.8.8</w:t>
      </w:r>
      <w:r w:rsidRPr="007915CA">
        <w:rPr>
          <w:rFonts w:ascii="Times New Roman" w:eastAsia="Times New Roman" w:hAnsi="Times New Roman" w:cs="Times New Roman"/>
          <w:kern w:val="0"/>
          <w:sz w:val="24"/>
          <w:szCs w:val="24"/>
          <w14:ligatures w14:val="none"/>
        </w:rPr>
        <w:t xml:space="preserve"> (external fallback)</w:t>
      </w:r>
    </w:p>
    <w:p w:rsidR="007915CA" w:rsidRDefault="007915CA">
      <w:pPr>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br w:type="page"/>
      </w:r>
    </w:p>
    <w:p w:rsidR="007915CA" w:rsidRDefault="007915CA" w:rsidP="007915CA">
      <w:pPr>
        <w:keepNext/>
        <w:spacing w:before="100" w:beforeAutospacing="1" w:after="100" w:afterAutospacing="1" w:line="240" w:lineRule="auto"/>
      </w:pPr>
      <w:r>
        <w:rPr>
          <w:rFonts w:ascii="Times New Roman" w:eastAsia="Times New Roman" w:hAnsi="Times New Roman" w:cs="Times New Roman"/>
          <w:noProof/>
          <w:kern w:val="0"/>
          <w:sz w:val="24"/>
          <w:szCs w:val="24"/>
        </w:rPr>
        <w:lastRenderedPageBreak/>
        <w:drawing>
          <wp:inline distT="0" distB="0" distL="0" distR="0">
            <wp:extent cx="5943600" cy="55257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HCP server and DNS settings Vlan 40 .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5525770"/>
                    </a:xfrm>
                    <a:prstGeom prst="rect">
                      <a:avLst/>
                    </a:prstGeom>
                  </pic:spPr>
                </pic:pic>
              </a:graphicData>
            </a:graphic>
          </wp:inline>
        </w:drawing>
      </w:r>
    </w:p>
    <w:p w:rsidR="007915CA" w:rsidRDefault="007915CA" w:rsidP="007915CA">
      <w:pPr>
        <w:pStyle w:val="Caption"/>
      </w:pPr>
      <w:bookmarkStart w:id="8" w:name="_Toc193910307"/>
      <w:r>
        <w:t xml:space="preserve">Figure </w:t>
      </w:r>
      <w:fldSimple w:instr=" SEQ Figure \* ARABIC ">
        <w:r w:rsidR="00DF0F1B">
          <w:rPr>
            <w:noProof/>
          </w:rPr>
          <w:t>8</w:t>
        </w:r>
      </w:fldSimple>
      <w:r>
        <w:t xml:space="preserve"> </w:t>
      </w:r>
      <w:r w:rsidRPr="00C334E7">
        <w:t>DHCP and DNS</w:t>
      </w:r>
      <w:r>
        <w:t xml:space="preserve"> configuration for VLAN 40</w:t>
      </w:r>
      <w:bookmarkEnd w:id="8"/>
    </w:p>
    <w:p w:rsidR="007915CA" w:rsidRPr="007915CA" w:rsidRDefault="007915CA" w:rsidP="007915CA">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7915CA">
        <w:rPr>
          <w:rFonts w:ascii="Times New Roman" w:eastAsia="Times New Roman" w:hAnsi="Times New Roman" w:cs="Times New Roman"/>
          <w:b/>
          <w:bCs/>
          <w:kern w:val="0"/>
          <w:sz w:val="24"/>
          <w:szCs w:val="24"/>
          <w14:ligatures w14:val="none"/>
        </w:rPr>
        <w:t>VLAN40</w:t>
      </w:r>
    </w:p>
    <w:p w:rsidR="007915CA" w:rsidRPr="007915CA" w:rsidRDefault="007915CA" w:rsidP="007915CA">
      <w:pPr>
        <w:numPr>
          <w:ilvl w:val="0"/>
          <w:numId w:val="8"/>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7915CA">
        <w:rPr>
          <w:rFonts w:ascii="Times New Roman" w:eastAsia="Times New Roman" w:hAnsi="Times New Roman" w:cs="Times New Roman"/>
          <w:b/>
          <w:bCs/>
          <w:kern w:val="0"/>
          <w:sz w:val="24"/>
          <w:szCs w:val="24"/>
          <w14:ligatures w14:val="none"/>
        </w:rPr>
        <w:t>DHCP Range</w:t>
      </w:r>
      <w:r w:rsidRPr="007915CA">
        <w:rPr>
          <w:rFonts w:ascii="Times New Roman" w:eastAsia="Times New Roman" w:hAnsi="Times New Roman" w:cs="Times New Roman"/>
          <w:kern w:val="0"/>
          <w:sz w:val="24"/>
          <w:szCs w:val="24"/>
          <w14:ligatures w14:val="none"/>
        </w:rPr>
        <w:t xml:space="preserve">: </w:t>
      </w:r>
      <w:r w:rsidRPr="007915CA">
        <w:rPr>
          <w:rFonts w:ascii="Courier New" w:eastAsia="Times New Roman" w:hAnsi="Courier New" w:cs="Courier New"/>
          <w:kern w:val="0"/>
          <w:sz w:val="20"/>
          <w:szCs w:val="20"/>
          <w14:ligatures w14:val="none"/>
        </w:rPr>
        <w:t>192.168.40.20 – 192.168.40.50</w:t>
      </w:r>
    </w:p>
    <w:p w:rsidR="007915CA" w:rsidRPr="007915CA" w:rsidRDefault="007915CA" w:rsidP="007915CA">
      <w:pPr>
        <w:numPr>
          <w:ilvl w:val="0"/>
          <w:numId w:val="8"/>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7915CA">
        <w:rPr>
          <w:rFonts w:ascii="Times New Roman" w:eastAsia="Times New Roman" w:hAnsi="Times New Roman" w:cs="Times New Roman"/>
          <w:b/>
          <w:bCs/>
          <w:kern w:val="0"/>
          <w:sz w:val="24"/>
          <w:szCs w:val="24"/>
          <w14:ligatures w14:val="none"/>
        </w:rPr>
        <w:t>DNS Servers</w:t>
      </w:r>
      <w:r w:rsidRPr="007915CA">
        <w:rPr>
          <w:rFonts w:ascii="Times New Roman" w:eastAsia="Times New Roman" w:hAnsi="Times New Roman" w:cs="Times New Roman"/>
          <w:kern w:val="0"/>
          <w:sz w:val="24"/>
          <w:szCs w:val="24"/>
          <w14:ligatures w14:val="none"/>
        </w:rPr>
        <w:t>:</w:t>
      </w:r>
    </w:p>
    <w:p w:rsidR="007915CA" w:rsidRPr="007915CA" w:rsidRDefault="007915CA" w:rsidP="007915CA">
      <w:pPr>
        <w:numPr>
          <w:ilvl w:val="1"/>
          <w:numId w:val="8"/>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7915CA">
        <w:rPr>
          <w:rFonts w:ascii="Courier New" w:eastAsia="Times New Roman" w:hAnsi="Courier New" w:cs="Courier New"/>
          <w:kern w:val="0"/>
          <w:sz w:val="20"/>
          <w:szCs w:val="20"/>
          <w14:ligatures w14:val="none"/>
        </w:rPr>
        <w:t>192.168.40.1</w:t>
      </w:r>
      <w:r w:rsidRPr="007915CA">
        <w:rPr>
          <w:rFonts w:ascii="Times New Roman" w:eastAsia="Times New Roman" w:hAnsi="Times New Roman" w:cs="Times New Roman"/>
          <w:kern w:val="0"/>
          <w:sz w:val="24"/>
          <w:szCs w:val="24"/>
          <w14:ligatures w14:val="none"/>
        </w:rPr>
        <w:t xml:space="preserve"> (local DNS)</w:t>
      </w:r>
    </w:p>
    <w:p w:rsidR="007915CA" w:rsidRPr="007915CA" w:rsidRDefault="007915CA" w:rsidP="007915CA">
      <w:pPr>
        <w:numPr>
          <w:ilvl w:val="1"/>
          <w:numId w:val="8"/>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7915CA">
        <w:rPr>
          <w:rFonts w:ascii="Courier New" w:eastAsia="Times New Roman" w:hAnsi="Courier New" w:cs="Courier New"/>
          <w:kern w:val="0"/>
          <w:sz w:val="20"/>
          <w:szCs w:val="20"/>
          <w14:ligatures w14:val="none"/>
        </w:rPr>
        <w:t>8.8.8.8</w:t>
      </w:r>
      <w:r w:rsidRPr="007915CA">
        <w:rPr>
          <w:rFonts w:ascii="Times New Roman" w:eastAsia="Times New Roman" w:hAnsi="Times New Roman" w:cs="Times New Roman"/>
          <w:kern w:val="0"/>
          <w:sz w:val="24"/>
          <w:szCs w:val="24"/>
          <w14:ligatures w14:val="none"/>
        </w:rPr>
        <w:t xml:space="preserve"> (external fallback)</w:t>
      </w:r>
    </w:p>
    <w:p w:rsidR="007915CA" w:rsidRDefault="007915CA">
      <w:r>
        <w:br w:type="page"/>
      </w:r>
    </w:p>
    <w:p w:rsidR="007915CA" w:rsidRDefault="007915CA" w:rsidP="007915CA">
      <w:pPr>
        <w:keepNext/>
      </w:pPr>
      <w:r>
        <w:rPr>
          <w:noProof/>
        </w:rPr>
        <w:lastRenderedPageBreak/>
        <w:drawing>
          <wp:inline distT="0" distB="0" distL="0" distR="0">
            <wp:extent cx="5943600" cy="35058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nterface Assignments.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3505835"/>
                    </a:xfrm>
                    <a:prstGeom prst="rect">
                      <a:avLst/>
                    </a:prstGeom>
                  </pic:spPr>
                </pic:pic>
              </a:graphicData>
            </a:graphic>
          </wp:inline>
        </w:drawing>
      </w:r>
    </w:p>
    <w:p w:rsidR="007915CA" w:rsidRDefault="007915CA" w:rsidP="007915CA">
      <w:pPr>
        <w:pStyle w:val="Caption"/>
      </w:pPr>
      <w:bookmarkStart w:id="9" w:name="_Toc193910308"/>
      <w:r>
        <w:t xml:space="preserve">Figure </w:t>
      </w:r>
      <w:fldSimple w:instr=" SEQ Figure \* ARABIC ">
        <w:r w:rsidR="00DF0F1B">
          <w:rPr>
            <w:noProof/>
          </w:rPr>
          <w:t>9</w:t>
        </w:r>
      </w:fldSimple>
      <w:r>
        <w:t xml:space="preserve"> </w:t>
      </w:r>
      <w:r w:rsidRPr="009A3DEA">
        <w:t>Assigned Interfaces to VLANs</w:t>
      </w:r>
      <w:bookmarkEnd w:id="9"/>
    </w:p>
    <w:p w:rsidR="007915CA" w:rsidRPr="007915CA" w:rsidRDefault="007915CA" w:rsidP="007915CA">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7915CA">
        <w:rPr>
          <w:rFonts w:ascii="Times New Roman" w:eastAsia="Times New Roman" w:hAnsi="Times New Roman" w:cs="Times New Roman"/>
          <w:b/>
          <w:bCs/>
          <w:kern w:val="0"/>
          <w:sz w:val="24"/>
          <w:szCs w:val="24"/>
          <w14:ligatures w14:val="none"/>
        </w:rPr>
        <w:t>Interface Assignments</w:t>
      </w:r>
      <w:r w:rsidRPr="007915CA">
        <w:rPr>
          <w:rFonts w:ascii="Times New Roman" w:eastAsia="Times New Roman" w:hAnsi="Times New Roman" w:cs="Times New Roman"/>
          <w:kern w:val="0"/>
          <w:sz w:val="24"/>
          <w:szCs w:val="24"/>
          <w14:ligatures w14:val="none"/>
        </w:rPr>
        <w:br/>
        <w:t xml:space="preserve">Each VLAN is assigned to its own OPT interface, mapped to </w:t>
      </w:r>
      <w:r w:rsidRPr="007915CA">
        <w:rPr>
          <w:rFonts w:ascii="Courier New" w:eastAsia="Times New Roman" w:hAnsi="Courier New" w:cs="Courier New"/>
          <w:kern w:val="0"/>
          <w:sz w:val="20"/>
          <w:szCs w:val="20"/>
          <w14:ligatures w14:val="none"/>
        </w:rPr>
        <w:t>em1</w:t>
      </w:r>
      <w:r w:rsidRPr="007915CA">
        <w:rPr>
          <w:rFonts w:ascii="Times New Roman" w:eastAsia="Times New Roman" w:hAnsi="Times New Roman" w:cs="Times New Roman"/>
          <w:kern w:val="0"/>
          <w:sz w:val="24"/>
          <w:szCs w:val="24"/>
          <w14:ligatures w14:val="none"/>
        </w:rPr>
        <w:t xml:space="preserve"> (LAN) with specific tags for Kali, Windows 11, Windows Server (AD), and Wazuh. This setup enables logical network segmentation and traffic isolation.</w:t>
      </w:r>
    </w:p>
    <w:p w:rsidR="007915CA" w:rsidRDefault="007915CA" w:rsidP="007915CA">
      <w:pPr>
        <w:keepNext/>
      </w:pPr>
      <w:r>
        <w:rPr>
          <w:noProof/>
        </w:rPr>
        <w:drawing>
          <wp:inline distT="0" distB="0" distL="0" distR="0">
            <wp:extent cx="5943600" cy="2221865"/>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et firewall rules.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2221865"/>
                    </a:xfrm>
                    <a:prstGeom prst="rect">
                      <a:avLst/>
                    </a:prstGeom>
                  </pic:spPr>
                </pic:pic>
              </a:graphicData>
            </a:graphic>
          </wp:inline>
        </w:drawing>
      </w:r>
    </w:p>
    <w:p w:rsidR="007915CA" w:rsidRDefault="007915CA" w:rsidP="007915CA">
      <w:pPr>
        <w:pStyle w:val="Caption"/>
      </w:pPr>
      <w:bookmarkStart w:id="10" w:name="_Toc193910309"/>
      <w:r>
        <w:t xml:space="preserve">Figure </w:t>
      </w:r>
      <w:fldSimple w:instr=" SEQ Figure \* ARABIC ">
        <w:r w:rsidR="00DF0F1B">
          <w:rPr>
            <w:noProof/>
          </w:rPr>
          <w:t>10</w:t>
        </w:r>
      </w:fldSimple>
      <w:r>
        <w:t xml:space="preserve"> Firewall Rules</w:t>
      </w:r>
      <w:bookmarkEnd w:id="10"/>
    </w:p>
    <w:p w:rsidR="007915CA" w:rsidRPr="007915CA" w:rsidRDefault="007915CA" w:rsidP="007915CA">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7915CA">
        <w:rPr>
          <w:rFonts w:ascii="Times New Roman" w:eastAsia="Times New Roman" w:hAnsi="Times New Roman" w:cs="Times New Roman"/>
          <w:b/>
          <w:bCs/>
          <w:kern w:val="0"/>
          <w:sz w:val="24"/>
          <w:szCs w:val="24"/>
          <w14:ligatures w14:val="none"/>
        </w:rPr>
        <w:t>Firewall Rules</w:t>
      </w:r>
      <w:r w:rsidRPr="007915CA">
        <w:rPr>
          <w:rFonts w:ascii="Times New Roman" w:eastAsia="Times New Roman" w:hAnsi="Times New Roman" w:cs="Times New Roman"/>
          <w:kern w:val="0"/>
          <w:sz w:val="24"/>
          <w:szCs w:val="24"/>
          <w14:ligatures w14:val="none"/>
        </w:rPr>
        <w:br/>
        <w:t>Firewall rules were added per VLAN to control traffic flow. Each rule allows full access from the respective VLAN subnet to any destination. This ensures basic connectivity and enables services like DHCP, DNS, and internet access while maintaining VLAN-level segmentation.</w:t>
      </w:r>
    </w:p>
    <w:p w:rsidR="007915CA" w:rsidRDefault="007915CA" w:rsidP="007915CA">
      <w:pPr>
        <w:keepNext/>
      </w:pPr>
      <w:r>
        <w:rPr>
          <w:noProof/>
        </w:rPr>
        <w:lastRenderedPageBreak/>
        <w:drawing>
          <wp:inline distT="0" distB="0" distL="0" distR="0">
            <wp:extent cx="5943600" cy="370078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NAT Outbound.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3700780"/>
                    </a:xfrm>
                    <a:prstGeom prst="rect">
                      <a:avLst/>
                    </a:prstGeom>
                  </pic:spPr>
                </pic:pic>
              </a:graphicData>
            </a:graphic>
          </wp:inline>
        </w:drawing>
      </w:r>
    </w:p>
    <w:p w:rsidR="007915CA" w:rsidRDefault="007915CA" w:rsidP="007915CA">
      <w:pPr>
        <w:pStyle w:val="Caption"/>
      </w:pPr>
      <w:bookmarkStart w:id="11" w:name="_Toc193910310"/>
      <w:r>
        <w:t xml:space="preserve">Figure </w:t>
      </w:r>
      <w:fldSimple w:instr=" SEQ Figure \* ARABIC ">
        <w:r w:rsidR="00DF0F1B">
          <w:rPr>
            <w:noProof/>
          </w:rPr>
          <w:t>11</w:t>
        </w:r>
      </w:fldSimple>
      <w:r>
        <w:t xml:space="preserve"> </w:t>
      </w:r>
      <w:r w:rsidRPr="0048318B">
        <w:t>Automatic Outbound NAT Configuration</w:t>
      </w:r>
      <w:bookmarkEnd w:id="11"/>
    </w:p>
    <w:p w:rsidR="007915CA" w:rsidRDefault="007915CA" w:rsidP="007915CA">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7915CA">
        <w:rPr>
          <w:rFonts w:ascii="Times New Roman" w:eastAsia="Times New Roman" w:hAnsi="Times New Roman" w:cs="Times New Roman"/>
          <w:b/>
          <w:bCs/>
          <w:kern w:val="0"/>
          <w:sz w:val="24"/>
          <w:szCs w:val="24"/>
          <w14:ligatures w14:val="none"/>
        </w:rPr>
        <w:t>NAT Configuration</w:t>
      </w:r>
      <w:r w:rsidRPr="007915CA">
        <w:rPr>
          <w:rFonts w:ascii="Times New Roman" w:eastAsia="Times New Roman" w:hAnsi="Times New Roman" w:cs="Times New Roman"/>
          <w:kern w:val="0"/>
          <w:sz w:val="24"/>
          <w:szCs w:val="24"/>
          <w14:ligatures w14:val="none"/>
        </w:rPr>
        <w:br/>
        <w:t>Automatic Outbound NAT mode is enabled to allow internal VLAN networks to reach external destinations (internet) via the WAN interface. pfSense dynamically creates rules for proper address translation, ensuring seamless internet access across VLANs without manual NAT rule setup.</w:t>
      </w:r>
    </w:p>
    <w:p w:rsidR="007915CA" w:rsidRDefault="007915CA">
      <w:pPr>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br w:type="page"/>
      </w:r>
    </w:p>
    <w:p w:rsidR="007915CA" w:rsidRPr="007915CA" w:rsidRDefault="007915CA" w:rsidP="007915CA">
      <w:pPr>
        <w:spacing w:before="100" w:beforeAutospacing="1" w:after="100" w:afterAutospacing="1" w:line="240" w:lineRule="auto"/>
        <w:rPr>
          <w:rFonts w:ascii="Times New Roman" w:eastAsia="Times New Roman" w:hAnsi="Times New Roman" w:cs="Times New Roman"/>
          <w:kern w:val="0"/>
          <w:sz w:val="24"/>
          <w:szCs w:val="24"/>
          <w14:ligatures w14:val="none"/>
        </w:rPr>
      </w:pPr>
    </w:p>
    <w:p w:rsidR="007915CA" w:rsidRDefault="007915CA" w:rsidP="007915CA">
      <w:pPr>
        <w:keepNext/>
      </w:pPr>
      <w:r>
        <w:rPr>
          <w:noProof/>
        </w:rPr>
        <w:drawing>
          <wp:inline distT="0" distB="0" distL="0" distR="0">
            <wp:extent cx="5943600" cy="27279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ng kali from pfsense.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2727960"/>
                    </a:xfrm>
                    <a:prstGeom prst="rect">
                      <a:avLst/>
                    </a:prstGeom>
                  </pic:spPr>
                </pic:pic>
              </a:graphicData>
            </a:graphic>
          </wp:inline>
        </w:drawing>
      </w:r>
    </w:p>
    <w:p w:rsidR="007915CA" w:rsidRDefault="007915CA" w:rsidP="007915CA">
      <w:pPr>
        <w:pStyle w:val="Caption"/>
      </w:pPr>
      <w:bookmarkStart w:id="12" w:name="_Toc193910311"/>
      <w:r>
        <w:t xml:space="preserve">Figure </w:t>
      </w:r>
      <w:fldSimple w:instr=" SEQ Figure \* ARABIC ">
        <w:r w:rsidR="00DF0F1B">
          <w:rPr>
            <w:noProof/>
          </w:rPr>
          <w:t>12</w:t>
        </w:r>
      </w:fldSimple>
      <w:r>
        <w:t xml:space="preserve"> </w:t>
      </w:r>
      <w:r w:rsidRPr="00376071">
        <w:t>Ping Test to Kali VM</w:t>
      </w:r>
      <w:bookmarkEnd w:id="12"/>
    </w:p>
    <w:p w:rsidR="007915CA" w:rsidRDefault="007915CA" w:rsidP="007915CA">
      <w:pPr>
        <w:keepNext/>
      </w:pPr>
      <w:r>
        <w:rPr>
          <w:noProof/>
        </w:rPr>
        <w:drawing>
          <wp:inline distT="0" distB="0" distL="0" distR="0">
            <wp:extent cx="5943600" cy="30632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ng windows from pfsense .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3063240"/>
                    </a:xfrm>
                    <a:prstGeom prst="rect">
                      <a:avLst/>
                    </a:prstGeom>
                  </pic:spPr>
                </pic:pic>
              </a:graphicData>
            </a:graphic>
          </wp:inline>
        </w:drawing>
      </w:r>
    </w:p>
    <w:p w:rsidR="007915CA" w:rsidRPr="007915CA" w:rsidRDefault="007915CA" w:rsidP="007915CA">
      <w:pPr>
        <w:pStyle w:val="Caption"/>
      </w:pPr>
      <w:bookmarkStart w:id="13" w:name="_Toc193910312"/>
      <w:r>
        <w:t xml:space="preserve">Figure </w:t>
      </w:r>
      <w:fldSimple w:instr=" SEQ Figure \* ARABIC ">
        <w:r w:rsidR="00DF0F1B">
          <w:rPr>
            <w:noProof/>
          </w:rPr>
          <w:t>13</w:t>
        </w:r>
      </w:fldSimple>
      <w:r>
        <w:t xml:space="preserve"> Ping Test to Windows VM</w:t>
      </w:r>
      <w:bookmarkEnd w:id="13"/>
    </w:p>
    <w:p w:rsidR="007915CA" w:rsidRDefault="007915CA" w:rsidP="007915CA">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7915CA">
        <w:rPr>
          <w:rFonts w:ascii="Times New Roman" w:eastAsia="Times New Roman" w:hAnsi="Times New Roman" w:cs="Times New Roman"/>
          <w:b/>
          <w:bCs/>
          <w:kern w:val="0"/>
          <w:sz w:val="24"/>
          <w:szCs w:val="24"/>
          <w14:ligatures w14:val="none"/>
        </w:rPr>
        <w:t>Connectivity Validation</w:t>
      </w:r>
      <w:r w:rsidRPr="007915CA">
        <w:rPr>
          <w:rFonts w:ascii="Times New Roman" w:eastAsia="Times New Roman" w:hAnsi="Times New Roman" w:cs="Times New Roman"/>
          <w:kern w:val="0"/>
          <w:sz w:val="24"/>
          <w:szCs w:val="24"/>
          <w14:ligatures w14:val="none"/>
        </w:rPr>
        <w:br/>
        <w:t>Successful ping responses from pfSense to both Kali Linux and Windows machines confirm proper VLAN interface configuration, routing, and DHCP assignments. This ensures the firewall can communicate with internal network segments, validating overall network reachability.</w:t>
      </w:r>
    </w:p>
    <w:p w:rsidR="007915CA" w:rsidRDefault="007915CA">
      <w:pPr>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br w:type="page"/>
      </w:r>
    </w:p>
    <w:p w:rsidR="007915CA" w:rsidRDefault="007915CA" w:rsidP="007915CA">
      <w:pPr>
        <w:keepNext/>
        <w:spacing w:before="100" w:beforeAutospacing="1" w:after="100" w:afterAutospacing="1" w:line="240" w:lineRule="auto"/>
      </w:pPr>
      <w:r>
        <w:rPr>
          <w:rFonts w:ascii="Times New Roman" w:eastAsia="Times New Roman" w:hAnsi="Times New Roman" w:cs="Times New Roman"/>
          <w:noProof/>
          <w:kern w:val="0"/>
          <w:sz w:val="24"/>
          <w:szCs w:val="24"/>
        </w:rPr>
        <w:lastRenderedPageBreak/>
        <w:drawing>
          <wp:inline distT="0" distB="0" distL="0" distR="0">
            <wp:extent cx="5943600" cy="37744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emote logging.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3774440"/>
                    </a:xfrm>
                    <a:prstGeom prst="rect">
                      <a:avLst/>
                    </a:prstGeom>
                  </pic:spPr>
                </pic:pic>
              </a:graphicData>
            </a:graphic>
          </wp:inline>
        </w:drawing>
      </w:r>
    </w:p>
    <w:p w:rsidR="007915CA" w:rsidRDefault="007915CA" w:rsidP="007915CA">
      <w:pPr>
        <w:pStyle w:val="Caption"/>
      </w:pPr>
      <w:bookmarkStart w:id="14" w:name="_Toc193910313"/>
      <w:r>
        <w:t xml:space="preserve">Figure </w:t>
      </w:r>
      <w:fldSimple w:instr=" SEQ Figure \* ARABIC ">
        <w:r w:rsidR="00DF0F1B">
          <w:rPr>
            <w:noProof/>
          </w:rPr>
          <w:t>14</w:t>
        </w:r>
      </w:fldSimple>
      <w:r>
        <w:t xml:space="preserve"> </w:t>
      </w:r>
      <w:r w:rsidRPr="0007132E">
        <w:t>Remote Syslog Logging to Splunk</w:t>
      </w:r>
      <w:bookmarkEnd w:id="14"/>
    </w:p>
    <w:p w:rsidR="007915CA" w:rsidRPr="007915CA" w:rsidRDefault="007915CA" w:rsidP="007915CA">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7915CA">
        <w:rPr>
          <w:rFonts w:ascii="Times New Roman" w:eastAsia="Times New Roman" w:hAnsi="Times New Roman" w:cs="Times New Roman"/>
          <w:b/>
          <w:bCs/>
          <w:kern w:val="0"/>
          <w:sz w:val="24"/>
          <w:szCs w:val="24"/>
          <w14:ligatures w14:val="none"/>
        </w:rPr>
        <w:t>Remote Syslog Logging to Splunk</w:t>
      </w:r>
      <w:r w:rsidRPr="007915CA">
        <w:rPr>
          <w:rFonts w:ascii="Times New Roman" w:eastAsia="Times New Roman" w:hAnsi="Times New Roman" w:cs="Times New Roman"/>
          <w:kern w:val="0"/>
          <w:sz w:val="24"/>
          <w:szCs w:val="24"/>
          <w14:ligatures w14:val="none"/>
        </w:rPr>
        <w:br/>
        <w:t>This configuration enables pfSense to forward all system logs (firewall, DHCP, authentication, etc.) to a centralized Splunk server (192.168.1.24:514). It ensures complete visibility into network activity, essential for security monitoring, threat detection, and incident response in the SOC lab.</w:t>
      </w:r>
    </w:p>
    <w:p w:rsidR="007915CA" w:rsidRDefault="007915CA" w:rsidP="007915CA">
      <w:pPr>
        <w:keepNext/>
      </w:pPr>
      <w:r>
        <w:rPr>
          <w:noProof/>
        </w:rPr>
        <w:drawing>
          <wp:inline distT="0" distB="0" distL="0" distR="0">
            <wp:extent cx="5943600" cy="17018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Logs from pfSense.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1701800"/>
                    </a:xfrm>
                    <a:prstGeom prst="rect">
                      <a:avLst/>
                    </a:prstGeom>
                  </pic:spPr>
                </pic:pic>
              </a:graphicData>
            </a:graphic>
          </wp:inline>
        </w:drawing>
      </w:r>
    </w:p>
    <w:p w:rsidR="007915CA" w:rsidRDefault="007915CA" w:rsidP="007915CA">
      <w:pPr>
        <w:pStyle w:val="Caption"/>
      </w:pPr>
      <w:bookmarkStart w:id="15" w:name="_Toc193910314"/>
      <w:r>
        <w:t xml:space="preserve">Figure </w:t>
      </w:r>
      <w:fldSimple w:instr=" SEQ Figure \* ARABIC ">
        <w:r w:rsidR="00DF0F1B">
          <w:rPr>
            <w:noProof/>
          </w:rPr>
          <w:t>15</w:t>
        </w:r>
      </w:fldSimple>
      <w:r>
        <w:t xml:space="preserve"> </w:t>
      </w:r>
      <w:r w:rsidRPr="000E7FB3">
        <w:t>Syslog Logs in Splunk from pfSense</w:t>
      </w:r>
      <w:bookmarkEnd w:id="15"/>
    </w:p>
    <w:p w:rsidR="007915CA" w:rsidRPr="007915CA" w:rsidRDefault="007915CA" w:rsidP="007915CA">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7915CA">
        <w:rPr>
          <w:rFonts w:ascii="Times New Roman" w:eastAsia="Times New Roman" w:hAnsi="Times New Roman" w:cs="Times New Roman"/>
          <w:kern w:val="0"/>
          <w:sz w:val="24"/>
          <w:szCs w:val="24"/>
          <w14:ligatures w14:val="none"/>
        </w:rPr>
        <w:t>Syslog logs from pfSense are successfully ingested into Splunk for centralized monitoring and analysis.</w:t>
      </w:r>
    </w:p>
    <w:p w:rsidR="007915CA" w:rsidRPr="007915CA" w:rsidRDefault="007915CA" w:rsidP="007915CA"/>
    <w:p w:rsidR="007915CA" w:rsidRDefault="007915CA" w:rsidP="007915CA">
      <w:pPr>
        <w:keepNext/>
      </w:pPr>
      <w:r>
        <w:rPr>
          <w:noProof/>
        </w:rPr>
        <w:lastRenderedPageBreak/>
        <w:drawing>
          <wp:inline distT="0" distB="0" distL="0" distR="0">
            <wp:extent cx="5692139" cy="2583180"/>
            <wp:effectExtent l="0" t="0" r="4445"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nmap windows machine.png"/>
                    <pic:cNvPicPr/>
                  </pic:nvPicPr>
                  <pic:blipFill>
                    <a:blip r:embed="rId21">
                      <a:extLst>
                        <a:ext uri="{28A0092B-C50C-407E-A947-70E740481C1C}">
                          <a14:useLocalDpi xmlns:a14="http://schemas.microsoft.com/office/drawing/2010/main" val="0"/>
                        </a:ext>
                      </a:extLst>
                    </a:blip>
                    <a:stretch>
                      <a:fillRect/>
                    </a:stretch>
                  </pic:blipFill>
                  <pic:spPr>
                    <a:xfrm>
                      <a:off x="0" y="0"/>
                      <a:ext cx="5707235" cy="2590031"/>
                    </a:xfrm>
                    <a:prstGeom prst="rect">
                      <a:avLst/>
                    </a:prstGeom>
                  </pic:spPr>
                </pic:pic>
              </a:graphicData>
            </a:graphic>
          </wp:inline>
        </w:drawing>
      </w:r>
    </w:p>
    <w:p w:rsidR="007915CA" w:rsidRDefault="007915CA" w:rsidP="007915CA">
      <w:pPr>
        <w:pStyle w:val="Caption"/>
      </w:pPr>
      <w:bookmarkStart w:id="16" w:name="_Toc193910315"/>
      <w:r>
        <w:t xml:space="preserve">Figure </w:t>
      </w:r>
      <w:fldSimple w:instr=" SEQ Figure \* ARABIC ">
        <w:r w:rsidR="00DF0F1B">
          <w:rPr>
            <w:noProof/>
          </w:rPr>
          <w:t>16</w:t>
        </w:r>
      </w:fldSimple>
      <w:r>
        <w:t xml:space="preserve"> </w:t>
      </w:r>
      <w:r w:rsidRPr="007834DA">
        <w:t>Nmap Scan from Kali to Windows</w:t>
      </w:r>
      <w:bookmarkEnd w:id="16"/>
    </w:p>
    <w:p w:rsidR="007915CA" w:rsidRPr="007915CA" w:rsidRDefault="007915CA" w:rsidP="007915CA">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7915CA">
        <w:rPr>
          <w:rFonts w:ascii="Times New Roman" w:eastAsia="Times New Roman" w:hAnsi="Times New Roman" w:cs="Times New Roman"/>
          <w:kern w:val="0"/>
          <w:sz w:val="24"/>
          <w:szCs w:val="24"/>
          <w14:ligatures w14:val="none"/>
        </w:rPr>
        <w:t>This Nmap scan reveals numerous open ports on the Windows machine (192.168.1.24). This is due to Windows Security being intentionally disabled in the lab environment to simulate vulnerable systems and allow deeper penetration testing and realistic attack scenarios.</w:t>
      </w:r>
    </w:p>
    <w:p w:rsidR="00DF0F1B" w:rsidRDefault="00DF0F1B" w:rsidP="00DF0F1B">
      <w:pPr>
        <w:keepNext/>
      </w:pPr>
      <w:r>
        <w:rPr>
          <w:noProof/>
        </w:rPr>
        <w:drawing>
          <wp:inline distT="0" distB="0" distL="0" distR="0">
            <wp:extent cx="4580017" cy="2530059"/>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ourcetype splunk.png"/>
                    <pic:cNvPicPr/>
                  </pic:nvPicPr>
                  <pic:blipFill>
                    <a:blip r:embed="rId22">
                      <a:extLst>
                        <a:ext uri="{28A0092B-C50C-407E-A947-70E740481C1C}">
                          <a14:useLocalDpi xmlns:a14="http://schemas.microsoft.com/office/drawing/2010/main" val="0"/>
                        </a:ext>
                      </a:extLst>
                    </a:blip>
                    <a:stretch>
                      <a:fillRect/>
                    </a:stretch>
                  </pic:blipFill>
                  <pic:spPr>
                    <a:xfrm>
                      <a:off x="0" y="0"/>
                      <a:ext cx="4580017" cy="2530059"/>
                    </a:xfrm>
                    <a:prstGeom prst="rect">
                      <a:avLst/>
                    </a:prstGeom>
                  </pic:spPr>
                </pic:pic>
              </a:graphicData>
            </a:graphic>
          </wp:inline>
        </w:drawing>
      </w:r>
    </w:p>
    <w:p w:rsidR="007915CA" w:rsidRDefault="00DF0F1B" w:rsidP="00DF0F1B">
      <w:pPr>
        <w:pStyle w:val="Caption"/>
      </w:pPr>
      <w:bookmarkStart w:id="17" w:name="_Toc193910316"/>
      <w:r>
        <w:t xml:space="preserve">Figure </w:t>
      </w:r>
      <w:fldSimple w:instr=" SEQ Figure \* ARABIC ">
        <w:r>
          <w:rPr>
            <w:noProof/>
          </w:rPr>
          <w:t>17</w:t>
        </w:r>
      </w:fldSimple>
      <w:r>
        <w:t xml:space="preserve"> </w:t>
      </w:r>
      <w:r w:rsidRPr="005D257B">
        <w:t>Splunk Sourcetype Breakdown</w:t>
      </w:r>
      <w:bookmarkEnd w:id="17"/>
    </w:p>
    <w:p w:rsidR="00DF0F1B" w:rsidRPr="00DF0F1B" w:rsidRDefault="00DF0F1B" w:rsidP="00DF0F1B">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DF0F1B">
        <w:rPr>
          <w:rFonts w:ascii="Times New Roman" w:eastAsia="Times New Roman" w:hAnsi="Times New Roman" w:cs="Times New Roman"/>
          <w:kern w:val="0"/>
          <w:sz w:val="24"/>
          <w:szCs w:val="24"/>
          <w14:ligatures w14:val="none"/>
        </w:rPr>
        <w:t>This Splunk breakdown of sourcetypes shows that most collected events (80.4%) come from the Security log, followed by System, Application, and Setup logs. This highlights successful Windows Event Log monitoring and indicates visibility into authentication, system changes, and application behavior for threat detection.</w:t>
      </w:r>
    </w:p>
    <w:p w:rsidR="00DF0F1B" w:rsidRDefault="00DF0F1B">
      <w:r>
        <w:br w:type="page"/>
      </w:r>
    </w:p>
    <w:p w:rsidR="00DF0F1B" w:rsidRDefault="00DF0F1B" w:rsidP="00DF0F1B">
      <w:pPr>
        <w:keepNext/>
      </w:pPr>
      <w:r>
        <w:rPr>
          <w:noProof/>
        </w:rPr>
        <w:lastRenderedPageBreak/>
        <w:drawing>
          <wp:inline distT="0" distB="0" distL="0" distR="0">
            <wp:extent cx="5943600" cy="4682490"/>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plunk forwarders.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4682490"/>
                    </a:xfrm>
                    <a:prstGeom prst="rect">
                      <a:avLst/>
                    </a:prstGeom>
                  </pic:spPr>
                </pic:pic>
              </a:graphicData>
            </a:graphic>
          </wp:inline>
        </w:drawing>
      </w:r>
    </w:p>
    <w:p w:rsidR="00DF0F1B" w:rsidRDefault="00DF0F1B" w:rsidP="00DF0F1B">
      <w:pPr>
        <w:pStyle w:val="Caption"/>
      </w:pPr>
      <w:bookmarkStart w:id="18" w:name="_Toc193910317"/>
      <w:r>
        <w:t xml:space="preserve">Figure </w:t>
      </w:r>
      <w:fldSimple w:instr=" SEQ Figure \* ARABIC ">
        <w:r>
          <w:rPr>
            <w:noProof/>
          </w:rPr>
          <w:t>18</w:t>
        </w:r>
      </w:fldSimple>
      <w:r>
        <w:t xml:space="preserve"> </w:t>
      </w:r>
      <w:r w:rsidRPr="00C16996">
        <w:t>Splunk Forwarder Host Mapping</w:t>
      </w:r>
      <w:bookmarkEnd w:id="18"/>
    </w:p>
    <w:p w:rsidR="00DF0F1B" w:rsidRPr="00DF0F1B" w:rsidRDefault="00DF0F1B" w:rsidP="00DF0F1B">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DF0F1B">
        <w:rPr>
          <w:rFonts w:ascii="Times New Roman" w:eastAsia="Times New Roman" w:hAnsi="Times New Roman" w:cs="Times New Roman"/>
          <w:kern w:val="0"/>
          <w:sz w:val="24"/>
          <w:szCs w:val="24"/>
          <w14:ligatures w14:val="none"/>
        </w:rPr>
        <w:t xml:space="preserve">Splunk forwarder successfully mapped to the host </w:t>
      </w:r>
      <w:r w:rsidRPr="00DF0F1B">
        <w:rPr>
          <w:rFonts w:ascii="Times New Roman" w:eastAsia="Times New Roman" w:hAnsi="Times New Roman" w:cs="Times New Roman"/>
          <w:b/>
          <w:bCs/>
          <w:kern w:val="0"/>
          <w:sz w:val="24"/>
          <w:szCs w:val="24"/>
          <w14:ligatures w14:val="none"/>
        </w:rPr>
        <w:t>cyberhomelab</w:t>
      </w:r>
      <w:r w:rsidRPr="00DF0F1B">
        <w:rPr>
          <w:rFonts w:ascii="Times New Roman" w:eastAsia="Times New Roman" w:hAnsi="Times New Roman" w:cs="Times New Roman"/>
          <w:kern w:val="0"/>
          <w:sz w:val="24"/>
          <w:szCs w:val="24"/>
          <w14:ligatures w14:val="none"/>
        </w:rPr>
        <w:t>, enabling real-time log forwarding from the Windows machine to Splunk for monitoring and analysis.</w:t>
      </w:r>
    </w:p>
    <w:p w:rsidR="00DF0F1B" w:rsidRPr="00DF0F1B" w:rsidRDefault="00DF0F1B" w:rsidP="00DF0F1B"/>
    <w:p w:rsidR="00DF0F1B" w:rsidRDefault="00DF0F1B" w:rsidP="00DF0F1B">
      <w:pPr>
        <w:keepNext/>
      </w:pPr>
      <w:r>
        <w:rPr>
          <w:noProof/>
        </w:rPr>
        <w:lastRenderedPageBreak/>
        <w:drawing>
          <wp:inline distT="0" distB="0" distL="0" distR="0">
            <wp:extent cx="3756986" cy="329974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eview splunk.png"/>
                    <pic:cNvPicPr/>
                  </pic:nvPicPr>
                  <pic:blipFill>
                    <a:blip r:embed="rId24">
                      <a:extLst>
                        <a:ext uri="{28A0092B-C50C-407E-A947-70E740481C1C}">
                          <a14:useLocalDpi xmlns:a14="http://schemas.microsoft.com/office/drawing/2010/main" val="0"/>
                        </a:ext>
                      </a:extLst>
                    </a:blip>
                    <a:stretch>
                      <a:fillRect/>
                    </a:stretch>
                  </pic:blipFill>
                  <pic:spPr>
                    <a:xfrm>
                      <a:off x="0" y="0"/>
                      <a:ext cx="3756986" cy="3299746"/>
                    </a:xfrm>
                    <a:prstGeom prst="rect">
                      <a:avLst/>
                    </a:prstGeom>
                  </pic:spPr>
                </pic:pic>
              </a:graphicData>
            </a:graphic>
          </wp:inline>
        </w:drawing>
      </w:r>
    </w:p>
    <w:p w:rsidR="00DF0F1B" w:rsidRDefault="00DF0F1B" w:rsidP="00DF0F1B">
      <w:pPr>
        <w:pStyle w:val="Caption"/>
      </w:pPr>
      <w:bookmarkStart w:id="19" w:name="_Toc193910318"/>
      <w:r>
        <w:t xml:space="preserve">Figure </w:t>
      </w:r>
      <w:fldSimple w:instr=" SEQ Figure \* ARABIC ">
        <w:r>
          <w:rPr>
            <w:noProof/>
          </w:rPr>
          <w:t>19</w:t>
        </w:r>
      </w:fldSimple>
      <w:r>
        <w:t xml:space="preserve"> </w:t>
      </w:r>
      <w:r w:rsidRPr="004854C3">
        <w:t>Splunk Server Class Configuration</w:t>
      </w:r>
      <w:bookmarkEnd w:id="19"/>
    </w:p>
    <w:p w:rsidR="00DF0F1B" w:rsidRDefault="00DF0F1B" w:rsidP="00DF0F1B">
      <w:r>
        <w:t>Splunk forwarder from the Windows 11 machine ("cyberhomelab") is properly connected. A custom index (</w:t>
      </w:r>
      <w:r>
        <w:rPr>
          <w:rStyle w:val="HTMLCode"/>
          <w:rFonts w:eastAsiaTheme="minorHAnsi"/>
        </w:rPr>
        <w:t>win11_index</w:t>
      </w:r>
      <w:r>
        <w:t>) was created, and all key event logs Application, Security, System, Setup, and ForwardedEvents are being collected, allowing centralized log analysis from the Windows endpoint.</w:t>
      </w:r>
    </w:p>
    <w:p w:rsidR="00DF0F1B" w:rsidRDefault="00DF0F1B" w:rsidP="00DF0F1B"/>
    <w:p w:rsidR="00DF0F1B" w:rsidRDefault="00DF0F1B" w:rsidP="00DF0F1B">
      <w:pPr>
        <w:keepNext/>
      </w:pPr>
      <w:r>
        <w:rPr>
          <w:noProof/>
        </w:rPr>
        <w:drawing>
          <wp:inline distT="0" distB="0" distL="0" distR="0">
            <wp:extent cx="5943600" cy="2278380"/>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win11 index splunk .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2278380"/>
                    </a:xfrm>
                    <a:prstGeom prst="rect">
                      <a:avLst/>
                    </a:prstGeom>
                  </pic:spPr>
                </pic:pic>
              </a:graphicData>
            </a:graphic>
          </wp:inline>
        </w:drawing>
      </w:r>
    </w:p>
    <w:p w:rsidR="00DF0F1B" w:rsidRDefault="00DF0F1B" w:rsidP="00DF0F1B">
      <w:pPr>
        <w:pStyle w:val="Caption"/>
      </w:pPr>
      <w:bookmarkStart w:id="20" w:name="_Toc193910319"/>
      <w:r>
        <w:t xml:space="preserve">Figure </w:t>
      </w:r>
      <w:fldSimple w:instr=" SEQ Figure \* ARABIC ">
        <w:r>
          <w:rPr>
            <w:noProof/>
          </w:rPr>
          <w:t>20</w:t>
        </w:r>
      </w:fldSimple>
      <w:r>
        <w:t xml:space="preserve"> </w:t>
      </w:r>
      <w:r w:rsidRPr="00F30D7B">
        <w:t>Indexed Events in Splunk</w:t>
      </w:r>
      <w:bookmarkEnd w:id="20"/>
    </w:p>
    <w:p w:rsidR="00DF0F1B" w:rsidRPr="00DF0F1B" w:rsidRDefault="00DF0F1B" w:rsidP="00DF0F1B">
      <w:pPr>
        <w:spacing w:before="100" w:beforeAutospacing="1" w:after="100" w:afterAutospacing="1"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S</w:t>
      </w:r>
      <w:r w:rsidRPr="00DF0F1B">
        <w:rPr>
          <w:rFonts w:ascii="Times New Roman" w:eastAsia="Times New Roman" w:hAnsi="Times New Roman" w:cs="Times New Roman"/>
          <w:kern w:val="0"/>
          <w:sz w:val="24"/>
          <w:szCs w:val="24"/>
          <w14:ligatures w14:val="none"/>
        </w:rPr>
        <w:t xml:space="preserve">uccessful indexing in Splunk, showing parsed Windows event logs (Application, Security, etc.) stored in the custom </w:t>
      </w:r>
      <w:r w:rsidRPr="00DF0F1B">
        <w:rPr>
          <w:rFonts w:ascii="Courier New" w:eastAsia="Times New Roman" w:hAnsi="Courier New" w:cs="Courier New"/>
          <w:kern w:val="0"/>
          <w:sz w:val="20"/>
          <w:szCs w:val="20"/>
          <w14:ligatures w14:val="none"/>
        </w:rPr>
        <w:t>win11_index</w:t>
      </w:r>
      <w:r w:rsidRPr="00DF0F1B">
        <w:rPr>
          <w:rFonts w:ascii="Times New Roman" w:eastAsia="Times New Roman" w:hAnsi="Times New Roman" w:cs="Times New Roman"/>
          <w:kern w:val="0"/>
          <w:sz w:val="24"/>
          <w:szCs w:val="24"/>
          <w14:ligatures w14:val="none"/>
        </w:rPr>
        <w:t>, ready for analysis and detection use cases.</w:t>
      </w:r>
    </w:p>
    <w:p w:rsidR="00DF0F1B" w:rsidRPr="00DF0F1B" w:rsidRDefault="00DF0F1B" w:rsidP="00DF0F1B"/>
    <w:p w:rsidR="00DF0F1B" w:rsidRDefault="00DF0F1B" w:rsidP="00DF0F1B">
      <w:pPr>
        <w:keepNext/>
      </w:pPr>
      <w:r>
        <w:rPr>
          <w:noProof/>
        </w:rPr>
        <w:lastRenderedPageBreak/>
        <w:drawing>
          <wp:inline distT="0" distB="0" distL="0" distR="0">
            <wp:extent cx="5943600" cy="1363345"/>
            <wp:effectExtent l="0" t="0" r="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orwarder Managment.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1363345"/>
                    </a:xfrm>
                    <a:prstGeom prst="rect">
                      <a:avLst/>
                    </a:prstGeom>
                  </pic:spPr>
                </pic:pic>
              </a:graphicData>
            </a:graphic>
          </wp:inline>
        </w:drawing>
      </w:r>
    </w:p>
    <w:p w:rsidR="00DF0F1B" w:rsidRDefault="00DF0F1B" w:rsidP="00DF0F1B">
      <w:pPr>
        <w:pStyle w:val="Caption"/>
      </w:pPr>
      <w:bookmarkStart w:id="21" w:name="_Toc193910320"/>
      <w:r>
        <w:t xml:space="preserve">Figure </w:t>
      </w:r>
      <w:fldSimple w:instr=" SEQ Figure \* ARABIC ">
        <w:r>
          <w:rPr>
            <w:noProof/>
          </w:rPr>
          <w:t>21</w:t>
        </w:r>
      </w:fldSimple>
      <w:r>
        <w:t xml:space="preserve"> </w:t>
      </w:r>
      <w:r w:rsidRPr="00D35360">
        <w:t>Server Manager - Local Server Summary</w:t>
      </w:r>
      <w:bookmarkEnd w:id="21"/>
    </w:p>
    <w:p w:rsidR="00DF0F1B" w:rsidRDefault="00DF0F1B" w:rsidP="00DF0F1B">
      <w:r>
        <w:t>Windows forwarder (cyberhomelab) is successfully connected to the Splunk deployment server, showing active communication, IP address, and deployed app status.</w:t>
      </w:r>
    </w:p>
    <w:p w:rsidR="00DF0F1B" w:rsidRDefault="00DF0F1B" w:rsidP="00DF0F1B">
      <w:pPr>
        <w:keepNext/>
      </w:pPr>
      <w:r>
        <w:rPr>
          <w:noProof/>
        </w:rPr>
        <w:drawing>
          <wp:inline distT="0" distB="0" distL="0" distR="0">
            <wp:extent cx="5943600" cy="41402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ctive directory.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4140200"/>
                    </a:xfrm>
                    <a:prstGeom prst="rect">
                      <a:avLst/>
                    </a:prstGeom>
                  </pic:spPr>
                </pic:pic>
              </a:graphicData>
            </a:graphic>
          </wp:inline>
        </w:drawing>
      </w:r>
    </w:p>
    <w:p w:rsidR="00DF0F1B" w:rsidRDefault="00DF0F1B" w:rsidP="00DF0F1B">
      <w:pPr>
        <w:pStyle w:val="Caption"/>
      </w:pPr>
      <w:bookmarkStart w:id="22" w:name="_Toc193910321"/>
      <w:r>
        <w:t xml:space="preserve">Figure </w:t>
      </w:r>
      <w:fldSimple w:instr=" SEQ Figure \* ARABIC ">
        <w:r>
          <w:rPr>
            <w:noProof/>
          </w:rPr>
          <w:t>22</w:t>
        </w:r>
      </w:fldSimple>
      <w:r>
        <w:t xml:space="preserve"> Active Directory</w:t>
      </w:r>
      <w:bookmarkEnd w:id="22"/>
    </w:p>
    <w:p w:rsidR="00DF0F1B" w:rsidRDefault="00DF0F1B" w:rsidP="00DF0F1B">
      <w:pPr>
        <w:rPr>
          <w:rFonts w:ascii="Times New Roman" w:hAnsi="Times New Roman" w:cs="Times New Roman"/>
        </w:rPr>
      </w:pPr>
      <w:r w:rsidRPr="00DF0F1B">
        <w:rPr>
          <w:rStyle w:val="Strong"/>
          <w:rFonts w:ascii="Times New Roman" w:hAnsi="Times New Roman" w:cs="Times New Roman"/>
        </w:rPr>
        <w:t>Active Directory structure</w:t>
      </w:r>
      <w:r w:rsidRPr="00DF0F1B">
        <w:rPr>
          <w:rFonts w:ascii="Times New Roman" w:hAnsi="Times New Roman" w:cs="Times New Roman"/>
        </w:rPr>
        <w:t xml:space="preserve"> inside the configured domain </w:t>
      </w:r>
      <w:r w:rsidRPr="00DF0F1B">
        <w:rPr>
          <w:rStyle w:val="HTMLCode"/>
          <w:rFonts w:ascii="Times New Roman" w:eastAsiaTheme="minorHAnsi" w:hAnsi="Times New Roman" w:cs="Times New Roman"/>
          <w:sz w:val="22"/>
          <w:szCs w:val="22"/>
        </w:rPr>
        <w:t>SOChomelab.local</w:t>
      </w:r>
      <w:r w:rsidRPr="00DF0F1B">
        <w:rPr>
          <w:rFonts w:ascii="Times New Roman" w:hAnsi="Times New Roman" w:cs="Times New Roman"/>
        </w:rPr>
        <w:t xml:space="preserve">. I created custom </w:t>
      </w:r>
      <w:r w:rsidRPr="00DF0F1B">
        <w:rPr>
          <w:rStyle w:val="Strong"/>
          <w:rFonts w:ascii="Times New Roman" w:hAnsi="Times New Roman" w:cs="Times New Roman"/>
        </w:rPr>
        <w:t>Organizational Units (OUs)</w:t>
      </w:r>
      <w:r w:rsidRPr="00DF0F1B">
        <w:rPr>
          <w:rFonts w:ascii="Times New Roman" w:hAnsi="Times New Roman" w:cs="Times New Roman"/>
        </w:rPr>
        <w:t xml:space="preserve"> including </w:t>
      </w:r>
      <w:r w:rsidRPr="00DF0F1B">
        <w:rPr>
          <w:rStyle w:val="HTMLCode"/>
          <w:rFonts w:ascii="Times New Roman" w:eastAsiaTheme="minorHAnsi" w:hAnsi="Times New Roman" w:cs="Times New Roman"/>
          <w:sz w:val="22"/>
          <w:szCs w:val="22"/>
        </w:rPr>
        <w:t>IT</w:t>
      </w:r>
      <w:r w:rsidRPr="00DF0F1B">
        <w:rPr>
          <w:rFonts w:ascii="Times New Roman" w:hAnsi="Times New Roman" w:cs="Times New Roman"/>
        </w:rPr>
        <w:t xml:space="preserve">, </w:t>
      </w:r>
      <w:r w:rsidRPr="00DF0F1B">
        <w:rPr>
          <w:rStyle w:val="HTMLCode"/>
          <w:rFonts w:ascii="Times New Roman" w:eastAsiaTheme="minorHAnsi" w:hAnsi="Times New Roman" w:cs="Times New Roman"/>
          <w:sz w:val="22"/>
          <w:szCs w:val="22"/>
        </w:rPr>
        <w:t>Sales</w:t>
      </w:r>
      <w:r w:rsidRPr="00DF0F1B">
        <w:rPr>
          <w:rFonts w:ascii="Times New Roman" w:hAnsi="Times New Roman" w:cs="Times New Roman"/>
        </w:rPr>
        <w:t xml:space="preserve">, </w:t>
      </w:r>
      <w:r w:rsidRPr="00DF0F1B">
        <w:rPr>
          <w:rStyle w:val="HTMLCode"/>
          <w:rFonts w:ascii="Times New Roman" w:eastAsiaTheme="minorHAnsi" w:hAnsi="Times New Roman" w:cs="Times New Roman"/>
          <w:sz w:val="22"/>
          <w:szCs w:val="22"/>
        </w:rPr>
        <w:t>Servers</w:t>
      </w:r>
      <w:r w:rsidRPr="00DF0F1B">
        <w:rPr>
          <w:rFonts w:ascii="Times New Roman" w:hAnsi="Times New Roman" w:cs="Times New Roman"/>
        </w:rPr>
        <w:t xml:space="preserve">, </w:t>
      </w:r>
      <w:r w:rsidRPr="00DF0F1B">
        <w:rPr>
          <w:rStyle w:val="HTMLCode"/>
          <w:rFonts w:ascii="Times New Roman" w:eastAsiaTheme="minorHAnsi" w:hAnsi="Times New Roman" w:cs="Times New Roman"/>
          <w:sz w:val="22"/>
          <w:szCs w:val="22"/>
        </w:rPr>
        <w:t>Users</w:t>
      </w:r>
      <w:r w:rsidRPr="00DF0F1B">
        <w:rPr>
          <w:rFonts w:ascii="Times New Roman" w:hAnsi="Times New Roman" w:cs="Times New Roman"/>
        </w:rPr>
        <w:t xml:space="preserve">, and </w:t>
      </w:r>
      <w:r w:rsidRPr="00DF0F1B">
        <w:rPr>
          <w:rStyle w:val="HTMLCode"/>
          <w:rFonts w:ascii="Times New Roman" w:eastAsiaTheme="minorHAnsi" w:hAnsi="Times New Roman" w:cs="Times New Roman"/>
          <w:sz w:val="22"/>
          <w:szCs w:val="22"/>
        </w:rPr>
        <w:t>Workstations</w:t>
      </w:r>
      <w:r w:rsidRPr="00DF0F1B">
        <w:rPr>
          <w:rFonts w:ascii="Times New Roman" w:hAnsi="Times New Roman" w:cs="Times New Roman"/>
        </w:rPr>
        <w:t xml:space="preserve"> to simulate a real enterprise structure. These OUs allow for </w:t>
      </w:r>
      <w:r w:rsidRPr="00DF0F1B">
        <w:rPr>
          <w:rStyle w:val="Strong"/>
          <w:rFonts w:ascii="Times New Roman" w:hAnsi="Times New Roman" w:cs="Times New Roman"/>
        </w:rPr>
        <w:t>role-based access control</w:t>
      </w:r>
      <w:r w:rsidRPr="00DF0F1B">
        <w:rPr>
          <w:rFonts w:ascii="Times New Roman" w:hAnsi="Times New Roman" w:cs="Times New Roman"/>
        </w:rPr>
        <w:t xml:space="preserve">, </w:t>
      </w:r>
      <w:r w:rsidRPr="00DF0F1B">
        <w:rPr>
          <w:rStyle w:val="Strong"/>
          <w:rFonts w:ascii="Times New Roman" w:hAnsi="Times New Roman" w:cs="Times New Roman"/>
        </w:rPr>
        <w:t>Group Policy Object (GPO)</w:t>
      </w:r>
      <w:r w:rsidRPr="00DF0F1B">
        <w:rPr>
          <w:rFonts w:ascii="Times New Roman" w:hAnsi="Times New Roman" w:cs="Times New Roman"/>
        </w:rPr>
        <w:t xml:space="preserve"> targeting, and improved </w:t>
      </w:r>
      <w:r w:rsidRPr="00DF0F1B">
        <w:rPr>
          <w:rStyle w:val="Strong"/>
          <w:rFonts w:ascii="Times New Roman" w:hAnsi="Times New Roman" w:cs="Times New Roman"/>
        </w:rPr>
        <w:t>administrative organization</w:t>
      </w:r>
      <w:r w:rsidRPr="00DF0F1B">
        <w:rPr>
          <w:rFonts w:ascii="Times New Roman" w:hAnsi="Times New Roman" w:cs="Times New Roman"/>
        </w:rPr>
        <w:t xml:space="preserve"> within the networked environment.</w:t>
      </w:r>
    </w:p>
    <w:p w:rsidR="00DF0F1B" w:rsidRDefault="00DF0F1B" w:rsidP="00DF0F1B">
      <w:pPr>
        <w:rPr>
          <w:rFonts w:ascii="Times New Roman" w:hAnsi="Times New Roman" w:cs="Times New Roman"/>
        </w:rPr>
      </w:pPr>
    </w:p>
    <w:p w:rsidR="00DF0F1B" w:rsidRPr="00DF0F1B" w:rsidRDefault="00DF0F1B" w:rsidP="00DF0F1B">
      <w:pPr>
        <w:rPr>
          <w:rFonts w:ascii="Times New Roman" w:hAnsi="Times New Roman" w:cs="Times New Roman"/>
        </w:rPr>
      </w:pPr>
    </w:p>
    <w:p w:rsidR="00DF0F1B" w:rsidRDefault="00DF0F1B" w:rsidP="00DF0F1B">
      <w:pPr>
        <w:keepNext/>
      </w:pPr>
      <w:r>
        <w:rPr>
          <w:noProof/>
        </w:rPr>
        <w:lastRenderedPageBreak/>
        <w:drawing>
          <wp:inline distT="0" distB="0" distL="0" distR="0">
            <wp:extent cx="5943600" cy="273177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erver Manager.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2731770"/>
                    </a:xfrm>
                    <a:prstGeom prst="rect">
                      <a:avLst/>
                    </a:prstGeom>
                  </pic:spPr>
                </pic:pic>
              </a:graphicData>
            </a:graphic>
          </wp:inline>
        </w:drawing>
      </w:r>
    </w:p>
    <w:p w:rsidR="007915CA" w:rsidRDefault="00DF0F1B" w:rsidP="00DF0F1B">
      <w:pPr>
        <w:pStyle w:val="Caption"/>
      </w:pPr>
      <w:bookmarkStart w:id="23" w:name="_Toc193910322"/>
      <w:r>
        <w:t xml:space="preserve">Figure </w:t>
      </w:r>
      <w:fldSimple w:instr=" SEQ Figure \* ARABIC ">
        <w:r>
          <w:rPr>
            <w:noProof/>
          </w:rPr>
          <w:t>23</w:t>
        </w:r>
      </w:fldSimple>
      <w:r>
        <w:t xml:space="preserve"> Server Manager</w:t>
      </w:r>
      <w:bookmarkEnd w:id="23"/>
    </w:p>
    <w:p w:rsidR="00DF0F1B" w:rsidRPr="00DF0F1B" w:rsidRDefault="00DF0F1B" w:rsidP="00DF0F1B">
      <w:r>
        <w:rPr>
          <w:rStyle w:val="Strong"/>
        </w:rPr>
        <w:t>Windows Server 2022</w:t>
      </w:r>
      <w:r>
        <w:t xml:space="preserve"> machine, </w:t>
      </w:r>
      <w:r w:rsidR="007D70A9">
        <w:t>added</w:t>
      </w:r>
      <w:r>
        <w:t xml:space="preserve"> to the domain </w:t>
      </w:r>
      <w:r>
        <w:rPr>
          <w:rStyle w:val="HTMLCode"/>
          <w:rFonts w:eastAsiaTheme="minorHAnsi"/>
        </w:rPr>
        <w:t>SOChomelab.local</w:t>
      </w:r>
      <w:r w:rsidR="007D70A9">
        <w:t>. Set</w:t>
      </w:r>
      <w:r>
        <w:t xml:space="preserve"> hostname </w:t>
      </w:r>
      <w:r w:rsidR="007D70A9">
        <w:t xml:space="preserve">to </w:t>
      </w:r>
      <w:r>
        <w:t>(</w:t>
      </w:r>
      <w:r>
        <w:rPr>
          <w:rStyle w:val="HTMLCode"/>
          <w:rFonts w:eastAsiaTheme="minorHAnsi"/>
        </w:rPr>
        <w:t>Server1</w:t>
      </w:r>
      <w:r>
        <w:t xml:space="preserve">), operating system, and network configuration (DHCP assigned IP). The server is now functioning as a </w:t>
      </w:r>
      <w:r>
        <w:rPr>
          <w:rStyle w:val="Strong"/>
        </w:rPr>
        <w:t>Domain Controller</w:t>
      </w:r>
      <w:r>
        <w:t>, forming the backbone of the lab's Active Directory infrastructure.</w:t>
      </w:r>
    </w:p>
    <w:p w:rsidR="00631C88" w:rsidRPr="00631C88" w:rsidRDefault="00631C88" w:rsidP="00631C88">
      <w:pPr>
        <w:pStyle w:val="Heading1"/>
        <w:shd w:val="clear" w:color="auto" w:fill="FFFFFF"/>
        <w:rPr>
          <w:color w:val="1F2328"/>
        </w:rPr>
      </w:pPr>
      <w:r w:rsidRPr="00631C88">
        <w:rPr>
          <w:color w:val="1F2328"/>
        </w:rPr>
        <w:t>Network Topology</w:t>
      </w:r>
    </w:p>
    <w:p w:rsidR="00631C88" w:rsidRDefault="00631C88" w:rsidP="00631C88">
      <w:pPr>
        <w:rPr>
          <w:rFonts w:ascii="Times New Roman" w:hAnsi="Times New Roman" w:cs="Times New Roman"/>
        </w:rPr>
      </w:pPr>
      <w:r>
        <w:rPr>
          <w:rFonts w:ascii="Times New Roman" w:hAnsi="Times New Roman" w:cs="Times New Roman"/>
          <w:noProof/>
        </w:rPr>
        <w:drawing>
          <wp:inline distT="0" distB="0" distL="0" distR="0">
            <wp:extent cx="5943600" cy="13169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vlan interface.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1316990"/>
                    </a:xfrm>
                    <a:prstGeom prst="rect">
                      <a:avLst/>
                    </a:prstGeom>
                  </pic:spPr>
                </pic:pic>
              </a:graphicData>
            </a:graphic>
          </wp:inline>
        </w:drawing>
      </w:r>
    </w:p>
    <w:p w:rsidR="00631C88" w:rsidRDefault="00631C88" w:rsidP="00631C88">
      <w:pPr>
        <w:rPr>
          <w:rFonts w:ascii="Times New Roman" w:hAnsi="Times New Roman" w:cs="Times New Roman"/>
        </w:rPr>
      </w:pPr>
    </w:p>
    <w:p w:rsidR="00631C88" w:rsidRDefault="00631C88" w:rsidP="00631C88">
      <w:pPr>
        <w:rPr>
          <w:rFonts w:ascii="Times New Roman" w:hAnsi="Times New Roman" w:cs="Times New Roman"/>
        </w:rPr>
      </w:pPr>
    </w:p>
    <w:p w:rsidR="00631C88" w:rsidRDefault="00631C88" w:rsidP="00631C88">
      <w:pPr>
        <w:rPr>
          <w:rFonts w:ascii="Times New Roman" w:hAnsi="Times New Roman" w:cs="Times New Roman"/>
        </w:rPr>
      </w:pPr>
    </w:p>
    <w:p w:rsidR="00631C88" w:rsidRDefault="00631C88" w:rsidP="00631C88">
      <w:pPr>
        <w:rPr>
          <w:rFonts w:ascii="Times New Roman" w:hAnsi="Times New Roman" w:cs="Times New Roman"/>
        </w:rPr>
      </w:pPr>
    </w:p>
    <w:p w:rsidR="00631C88" w:rsidRDefault="00631C88" w:rsidP="00631C88">
      <w:pPr>
        <w:rPr>
          <w:rFonts w:ascii="Times New Roman" w:hAnsi="Times New Roman" w:cs="Times New Roman"/>
        </w:rPr>
      </w:pPr>
    </w:p>
    <w:p w:rsidR="00631C88" w:rsidRDefault="00631C88" w:rsidP="00631C88">
      <w:pPr>
        <w:rPr>
          <w:rFonts w:ascii="Times New Roman" w:hAnsi="Times New Roman" w:cs="Times New Roman"/>
        </w:rPr>
      </w:pPr>
    </w:p>
    <w:p w:rsidR="00631C88" w:rsidRDefault="00631C88" w:rsidP="00631C88">
      <w:pPr>
        <w:rPr>
          <w:rFonts w:ascii="Times New Roman" w:hAnsi="Times New Roman" w:cs="Times New Roman"/>
        </w:rPr>
      </w:pPr>
    </w:p>
    <w:p w:rsidR="00631C88" w:rsidRDefault="00631C88" w:rsidP="00631C88">
      <w:pPr>
        <w:rPr>
          <w:rFonts w:ascii="Times New Roman" w:hAnsi="Times New Roman" w:cs="Times New Roman"/>
        </w:rPr>
      </w:pPr>
    </w:p>
    <w:p w:rsidR="00631C88" w:rsidRDefault="00631C88" w:rsidP="00631C88">
      <w:pPr>
        <w:rPr>
          <w:rFonts w:ascii="Times New Roman" w:hAnsi="Times New Roman" w:cs="Times New Roman"/>
        </w:rPr>
      </w:pPr>
    </w:p>
    <w:p w:rsidR="00631C88" w:rsidRPr="00631C88" w:rsidRDefault="00631C88" w:rsidP="00631C88">
      <w:pPr>
        <w:rPr>
          <w:rFonts w:ascii="Times New Roman" w:hAnsi="Times New Roman" w:cs="Times New Roman"/>
        </w:rPr>
      </w:pPr>
    </w:p>
    <w:p w:rsidR="00631C88" w:rsidRPr="00631C88" w:rsidRDefault="00631C88" w:rsidP="00631C88">
      <w:pPr>
        <w:pStyle w:val="Heading1"/>
        <w:shd w:val="clear" w:color="auto" w:fill="FFFFFF"/>
        <w:rPr>
          <w:color w:val="1F2328"/>
        </w:rPr>
      </w:pPr>
      <w:r w:rsidRPr="00631C88">
        <w:rPr>
          <w:color w:val="1F2328"/>
        </w:rPr>
        <w:t>Tasks Completed</w:t>
      </w:r>
    </w:p>
    <w:p w:rsidR="00631C88" w:rsidRPr="00631C88" w:rsidRDefault="00631C88" w:rsidP="00631C88">
      <w:pPr>
        <w:pStyle w:val="NormalWeb"/>
        <w:shd w:val="clear" w:color="auto" w:fill="FFFFFF"/>
        <w:spacing w:before="0" w:beforeAutospacing="0"/>
        <w:rPr>
          <w:color w:val="1F2328"/>
        </w:rPr>
      </w:pPr>
      <w:r w:rsidRPr="00631C88">
        <w:rPr>
          <w:color w:val="1F2328"/>
        </w:rPr>
        <w:t>Installed and configured pfSense (LAN/WAN, DHCP, firewall rules)</w:t>
      </w:r>
    </w:p>
    <w:p w:rsidR="00631C88" w:rsidRPr="00631C88" w:rsidRDefault="00631C88" w:rsidP="00631C88">
      <w:pPr>
        <w:pStyle w:val="NormalWeb"/>
        <w:shd w:val="clear" w:color="auto" w:fill="FFFFFF"/>
        <w:spacing w:before="0" w:beforeAutospacing="0"/>
        <w:rPr>
          <w:color w:val="1F2328"/>
        </w:rPr>
      </w:pPr>
      <w:r w:rsidRPr="00631C88">
        <w:rPr>
          <w:color w:val="1F2328"/>
        </w:rPr>
        <w:t>Deployed Windows Server, installed Active Directory Domain Services (AD DS)</w:t>
      </w:r>
    </w:p>
    <w:p w:rsidR="00631C88" w:rsidRPr="00631C88" w:rsidRDefault="00631C88" w:rsidP="00631C88">
      <w:pPr>
        <w:pStyle w:val="NormalWeb"/>
        <w:shd w:val="clear" w:color="auto" w:fill="FFFFFF"/>
        <w:spacing w:before="0" w:beforeAutospacing="0"/>
        <w:rPr>
          <w:color w:val="1F2328"/>
        </w:rPr>
      </w:pPr>
      <w:r w:rsidRPr="00631C88">
        <w:rPr>
          <w:color w:val="1F2328"/>
        </w:rPr>
        <w:t>Created domain lab.local, added users and GPOs</w:t>
      </w:r>
    </w:p>
    <w:p w:rsidR="00631C88" w:rsidRPr="00631C88" w:rsidRDefault="00631C88" w:rsidP="00631C88">
      <w:pPr>
        <w:pStyle w:val="NormalWeb"/>
        <w:shd w:val="clear" w:color="auto" w:fill="FFFFFF"/>
        <w:spacing w:before="0" w:beforeAutospacing="0"/>
        <w:rPr>
          <w:color w:val="1F2328"/>
        </w:rPr>
      </w:pPr>
      <w:r w:rsidRPr="00631C88">
        <w:rPr>
          <w:color w:val="1F2328"/>
        </w:rPr>
        <w:t>Installed Kali Linux and Metasploit for offensive testing</w:t>
      </w:r>
    </w:p>
    <w:p w:rsidR="00631C88" w:rsidRPr="00631C88" w:rsidRDefault="00631C88" w:rsidP="00631C88">
      <w:pPr>
        <w:pStyle w:val="NormalWeb"/>
        <w:shd w:val="clear" w:color="auto" w:fill="FFFFFF"/>
        <w:spacing w:before="0" w:beforeAutospacing="0"/>
        <w:rPr>
          <w:color w:val="1F2328"/>
        </w:rPr>
      </w:pPr>
      <w:r w:rsidRPr="00631C88">
        <w:rPr>
          <w:color w:val="1F2328"/>
        </w:rPr>
        <w:t>Set up Splunk, forwarded logs from Windows and pfSense</w:t>
      </w:r>
    </w:p>
    <w:p w:rsidR="00631C88" w:rsidRPr="00631C88" w:rsidRDefault="00631C88" w:rsidP="00631C88">
      <w:pPr>
        <w:pStyle w:val="NormalWeb"/>
        <w:shd w:val="clear" w:color="auto" w:fill="FFFFFF"/>
        <w:spacing w:before="0" w:beforeAutospacing="0"/>
        <w:rPr>
          <w:color w:val="1F2328"/>
        </w:rPr>
      </w:pPr>
      <w:r w:rsidRPr="00631C88">
        <w:rPr>
          <w:color w:val="1F2328"/>
        </w:rPr>
        <w:t>Simulated attacks, analyzed logs and alerts in Splunk</w:t>
      </w:r>
    </w:p>
    <w:p w:rsidR="00631C88" w:rsidRDefault="00631C88" w:rsidP="00631C88">
      <w:pPr>
        <w:pStyle w:val="NormalWeb"/>
        <w:spacing w:line="360" w:lineRule="auto"/>
      </w:pPr>
    </w:p>
    <w:p w:rsidR="007D70A9" w:rsidRPr="007D70A9" w:rsidRDefault="007D70A9" w:rsidP="007D70A9">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7D70A9">
        <w:rPr>
          <w:rFonts w:ascii="Times New Roman" w:eastAsia="Times New Roman" w:hAnsi="Times New Roman" w:cs="Times New Roman"/>
          <w:bCs/>
          <w:kern w:val="0"/>
          <w:sz w:val="24"/>
          <w:szCs w:val="24"/>
          <w14:ligatures w14:val="none"/>
        </w:rPr>
        <w:t>In summary, the main thrust of this project was the building of a working penetration testing lab and the deployment of a Security Operations Center (SOC) homelab. The focus was the creation of a segmented network, the installation of pfSense to monitor and regulate traffic, and the integration of Splunk for centralized logging.</w:t>
      </w:r>
    </w:p>
    <w:p w:rsidR="007D70A9" w:rsidRPr="007D70A9" w:rsidRDefault="007D70A9" w:rsidP="007D70A9">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7D70A9">
        <w:rPr>
          <w:rFonts w:ascii="Times New Roman" w:eastAsia="Times New Roman" w:hAnsi="Times New Roman" w:cs="Times New Roman"/>
          <w:bCs/>
          <w:kern w:val="0"/>
          <w:sz w:val="24"/>
          <w:szCs w:val="24"/>
          <w14:ligatures w14:val="none"/>
        </w:rPr>
        <w:t>Looking ahead, future development will progress into more in-depth configuration and hardening of the Windows Server environment—hardening Active Directory structures, Group Policy administration, and emulating real-world enterprise-level environments to expand the defensive aspect of cybersecurity operations.</w:t>
      </w:r>
    </w:p>
    <w:p w:rsidR="007D70A9" w:rsidRDefault="007D70A9" w:rsidP="00631C88">
      <w:pPr>
        <w:pStyle w:val="NormalWeb"/>
        <w:spacing w:line="360" w:lineRule="auto"/>
      </w:pPr>
    </w:p>
    <w:p w:rsidR="00631C88" w:rsidRDefault="00631C88" w:rsidP="00631C88">
      <w:pPr>
        <w:pStyle w:val="NormalWeb"/>
        <w:spacing w:line="360" w:lineRule="auto"/>
      </w:pPr>
    </w:p>
    <w:p w:rsidR="00631C88" w:rsidRDefault="00631C88" w:rsidP="00631C88">
      <w:pPr>
        <w:pStyle w:val="Heading1"/>
      </w:pPr>
    </w:p>
    <w:p w:rsidR="00631C88" w:rsidRPr="00631C88" w:rsidRDefault="00631C88" w:rsidP="00631C88"/>
    <w:p w:rsidR="00E764BB" w:rsidRDefault="00E764BB"/>
    <w:sectPr w:rsidR="00E764B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ED4CFE"/>
    <w:multiLevelType w:val="multilevel"/>
    <w:tmpl w:val="FA8EC7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CF965F4"/>
    <w:multiLevelType w:val="multilevel"/>
    <w:tmpl w:val="2A8CCB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8C4595D"/>
    <w:multiLevelType w:val="multilevel"/>
    <w:tmpl w:val="FE9078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2A95A5C"/>
    <w:multiLevelType w:val="multilevel"/>
    <w:tmpl w:val="9FF2B4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A6C3919"/>
    <w:multiLevelType w:val="multilevel"/>
    <w:tmpl w:val="49DCE9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2C9763D"/>
    <w:multiLevelType w:val="multilevel"/>
    <w:tmpl w:val="9F9221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4596E0E"/>
    <w:multiLevelType w:val="multilevel"/>
    <w:tmpl w:val="A76C4E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E717DBA"/>
    <w:multiLevelType w:val="multilevel"/>
    <w:tmpl w:val="1528F1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5"/>
  </w:num>
  <w:num w:numId="3">
    <w:abstractNumId w:val="3"/>
  </w:num>
  <w:num w:numId="4">
    <w:abstractNumId w:val="6"/>
  </w:num>
  <w:num w:numId="5">
    <w:abstractNumId w:val="2"/>
  </w:num>
  <w:num w:numId="6">
    <w:abstractNumId w:val="0"/>
  </w:num>
  <w:num w:numId="7">
    <w:abstractNumId w:val="7"/>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31C88"/>
    <w:rsid w:val="000C70C0"/>
    <w:rsid w:val="00631C88"/>
    <w:rsid w:val="0065759A"/>
    <w:rsid w:val="00675634"/>
    <w:rsid w:val="007915CA"/>
    <w:rsid w:val="007D70A9"/>
    <w:rsid w:val="00DF0F1B"/>
    <w:rsid w:val="00E764B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D8CDC9"/>
  <w15:chartTrackingRefBased/>
  <w15:docId w15:val="{7EC4A318-F9FF-4286-9767-EED6A8A0E3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631C88"/>
    <w:pPr>
      <w:spacing w:before="100" w:beforeAutospacing="1" w:after="100" w:afterAutospacing="1" w:line="240" w:lineRule="auto"/>
      <w:outlineLvl w:val="0"/>
    </w:pPr>
    <w:rPr>
      <w:rFonts w:ascii="Times New Roman" w:eastAsia="Times New Roman" w:hAnsi="Times New Roman" w:cs="Times New Roman"/>
      <w:b/>
      <w:bCs/>
      <w:kern w:val="36"/>
      <w:sz w:val="48"/>
      <w:szCs w:val="48"/>
      <w14:ligatures w14:val="none"/>
    </w:rPr>
  </w:style>
  <w:style w:type="paragraph" w:styleId="Heading2">
    <w:name w:val="heading 2"/>
    <w:basedOn w:val="Normal"/>
    <w:next w:val="Normal"/>
    <w:link w:val="Heading2Char"/>
    <w:uiPriority w:val="9"/>
    <w:unhideWhenUsed/>
    <w:qFormat/>
    <w:rsid w:val="00631C8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31C88"/>
    <w:rPr>
      <w:rFonts w:ascii="Times New Roman" w:eastAsia="Times New Roman" w:hAnsi="Times New Roman" w:cs="Times New Roman"/>
      <w:b/>
      <w:bCs/>
      <w:kern w:val="36"/>
      <w:sz w:val="48"/>
      <w:szCs w:val="48"/>
      <w14:ligatures w14:val="none"/>
    </w:rPr>
  </w:style>
  <w:style w:type="paragraph" w:styleId="NormalWeb">
    <w:name w:val="Normal (Web)"/>
    <w:basedOn w:val="Normal"/>
    <w:uiPriority w:val="99"/>
    <w:semiHidden/>
    <w:unhideWhenUsed/>
    <w:rsid w:val="00631C88"/>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631C88"/>
    <w:rPr>
      <w:b/>
      <w:bCs/>
    </w:rPr>
  </w:style>
  <w:style w:type="character" w:customStyle="1" w:styleId="Heading2Char">
    <w:name w:val="Heading 2 Char"/>
    <w:basedOn w:val="DefaultParagraphFont"/>
    <w:link w:val="Heading2"/>
    <w:uiPriority w:val="9"/>
    <w:rsid w:val="00631C88"/>
    <w:rPr>
      <w:rFonts w:asciiTheme="majorHAnsi" w:eastAsiaTheme="majorEastAsia" w:hAnsiTheme="majorHAnsi" w:cstheme="majorBidi"/>
      <w:color w:val="2F5496" w:themeColor="accent1" w:themeShade="BF"/>
      <w:sz w:val="26"/>
      <w:szCs w:val="26"/>
    </w:rPr>
  </w:style>
  <w:style w:type="paragraph" w:styleId="Title">
    <w:name w:val="Title"/>
    <w:basedOn w:val="Normal"/>
    <w:next w:val="Normal"/>
    <w:link w:val="TitleChar"/>
    <w:uiPriority w:val="10"/>
    <w:qFormat/>
    <w:rsid w:val="00631C8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31C88"/>
    <w:rPr>
      <w:rFonts w:asciiTheme="majorHAnsi" w:eastAsiaTheme="majorEastAsia" w:hAnsiTheme="majorHAnsi" w:cstheme="majorBidi"/>
      <w:spacing w:val="-10"/>
      <w:kern w:val="28"/>
      <w:sz w:val="56"/>
      <w:szCs w:val="56"/>
    </w:rPr>
  </w:style>
  <w:style w:type="paragraph" w:styleId="Caption">
    <w:name w:val="caption"/>
    <w:basedOn w:val="Normal"/>
    <w:next w:val="Normal"/>
    <w:uiPriority w:val="35"/>
    <w:unhideWhenUsed/>
    <w:qFormat/>
    <w:rsid w:val="00631C88"/>
    <w:pPr>
      <w:spacing w:after="200" w:line="240" w:lineRule="auto"/>
    </w:pPr>
    <w:rPr>
      <w:i/>
      <w:iCs/>
      <w:color w:val="44546A" w:themeColor="text2"/>
      <w:sz w:val="18"/>
      <w:szCs w:val="18"/>
    </w:rPr>
  </w:style>
  <w:style w:type="character" w:styleId="HTMLCode">
    <w:name w:val="HTML Code"/>
    <w:basedOn w:val="DefaultParagraphFont"/>
    <w:uiPriority w:val="99"/>
    <w:semiHidden/>
    <w:unhideWhenUsed/>
    <w:rsid w:val="0065759A"/>
    <w:rPr>
      <w:rFonts w:ascii="Courier New" w:eastAsia="Times New Roman" w:hAnsi="Courier New" w:cs="Courier New"/>
      <w:sz w:val="20"/>
      <w:szCs w:val="20"/>
    </w:rPr>
  </w:style>
  <w:style w:type="paragraph" w:styleId="TOCHeading">
    <w:name w:val="TOC Heading"/>
    <w:basedOn w:val="Heading1"/>
    <w:next w:val="Normal"/>
    <w:uiPriority w:val="39"/>
    <w:unhideWhenUsed/>
    <w:qFormat/>
    <w:rsid w:val="007D70A9"/>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Normal"/>
    <w:next w:val="Normal"/>
    <w:autoRedefine/>
    <w:uiPriority w:val="39"/>
    <w:unhideWhenUsed/>
    <w:rsid w:val="007D70A9"/>
    <w:pPr>
      <w:spacing w:after="100"/>
    </w:pPr>
  </w:style>
  <w:style w:type="character" w:styleId="Hyperlink">
    <w:name w:val="Hyperlink"/>
    <w:basedOn w:val="DefaultParagraphFont"/>
    <w:uiPriority w:val="99"/>
    <w:unhideWhenUsed/>
    <w:rsid w:val="007D70A9"/>
    <w:rPr>
      <w:color w:val="0563C1" w:themeColor="hyperlink"/>
      <w:u w:val="single"/>
    </w:rPr>
  </w:style>
  <w:style w:type="paragraph" w:styleId="TableofFigures">
    <w:name w:val="table of figures"/>
    <w:basedOn w:val="Normal"/>
    <w:next w:val="Normal"/>
    <w:uiPriority w:val="99"/>
    <w:unhideWhenUsed/>
    <w:rsid w:val="007D70A9"/>
    <w:pPr>
      <w:spacing w:after="0"/>
    </w:pPr>
  </w:style>
  <w:style w:type="paragraph" w:customStyle="1" w:styleId="Default">
    <w:name w:val="Default"/>
    <w:rsid w:val="007D70A9"/>
    <w:pPr>
      <w:autoSpaceDE w:val="0"/>
      <w:autoSpaceDN w:val="0"/>
      <w:adjustRightInd w:val="0"/>
      <w:spacing w:after="0" w:line="240" w:lineRule="auto"/>
    </w:pPr>
    <w:rPr>
      <w:rFonts w:ascii="Times New Roman" w:hAnsi="Times New Roman" w:cs="Times New Roman"/>
      <w:color w:val="000000"/>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64701652">
      <w:bodyDiv w:val="1"/>
      <w:marLeft w:val="0"/>
      <w:marRight w:val="0"/>
      <w:marTop w:val="0"/>
      <w:marBottom w:val="0"/>
      <w:divBdr>
        <w:top w:val="none" w:sz="0" w:space="0" w:color="auto"/>
        <w:left w:val="none" w:sz="0" w:space="0" w:color="auto"/>
        <w:bottom w:val="none" w:sz="0" w:space="0" w:color="auto"/>
        <w:right w:val="none" w:sz="0" w:space="0" w:color="auto"/>
      </w:divBdr>
    </w:div>
    <w:div w:id="302732158">
      <w:bodyDiv w:val="1"/>
      <w:marLeft w:val="0"/>
      <w:marRight w:val="0"/>
      <w:marTop w:val="0"/>
      <w:marBottom w:val="0"/>
      <w:divBdr>
        <w:top w:val="none" w:sz="0" w:space="0" w:color="auto"/>
        <w:left w:val="none" w:sz="0" w:space="0" w:color="auto"/>
        <w:bottom w:val="none" w:sz="0" w:space="0" w:color="auto"/>
        <w:right w:val="none" w:sz="0" w:space="0" w:color="auto"/>
      </w:divBdr>
    </w:div>
    <w:div w:id="396784848">
      <w:bodyDiv w:val="1"/>
      <w:marLeft w:val="0"/>
      <w:marRight w:val="0"/>
      <w:marTop w:val="0"/>
      <w:marBottom w:val="0"/>
      <w:divBdr>
        <w:top w:val="none" w:sz="0" w:space="0" w:color="auto"/>
        <w:left w:val="none" w:sz="0" w:space="0" w:color="auto"/>
        <w:bottom w:val="none" w:sz="0" w:space="0" w:color="auto"/>
        <w:right w:val="none" w:sz="0" w:space="0" w:color="auto"/>
      </w:divBdr>
    </w:div>
    <w:div w:id="485098625">
      <w:bodyDiv w:val="1"/>
      <w:marLeft w:val="0"/>
      <w:marRight w:val="0"/>
      <w:marTop w:val="0"/>
      <w:marBottom w:val="0"/>
      <w:divBdr>
        <w:top w:val="none" w:sz="0" w:space="0" w:color="auto"/>
        <w:left w:val="none" w:sz="0" w:space="0" w:color="auto"/>
        <w:bottom w:val="none" w:sz="0" w:space="0" w:color="auto"/>
        <w:right w:val="none" w:sz="0" w:space="0" w:color="auto"/>
      </w:divBdr>
    </w:div>
    <w:div w:id="491678079">
      <w:bodyDiv w:val="1"/>
      <w:marLeft w:val="0"/>
      <w:marRight w:val="0"/>
      <w:marTop w:val="0"/>
      <w:marBottom w:val="0"/>
      <w:divBdr>
        <w:top w:val="none" w:sz="0" w:space="0" w:color="auto"/>
        <w:left w:val="none" w:sz="0" w:space="0" w:color="auto"/>
        <w:bottom w:val="none" w:sz="0" w:space="0" w:color="auto"/>
        <w:right w:val="none" w:sz="0" w:space="0" w:color="auto"/>
      </w:divBdr>
    </w:div>
    <w:div w:id="531650923">
      <w:bodyDiv w:val="1"/>
      <w:marLeft w:val="0"/>
      <w:marRight w:val="0"/>
      <w:marTop w:val="0"/>
      <w:marBottom w:val="0"/>
      <w:divBdr>
        <w:top w:val="none" w:sz="0" w:space="0" w:color="auto"/>
        <w:left w:val="none" w:sz="0" w:space="0" w:color="auto"/>
        <w:bottom w:val="none" w:sz="0" w:space="0" w:color="auto"/>
        <w:right w:val="none" w:sz="0" w:space="0" w:color="auto"/>
      </w:divBdr>
    </w:div>
    <w:div w:id="582298040">
      <w:bodyDiv w:val="1"/>
      <w:marLeft w:val="0"/>
      <w:marRight w:val="0"/>
      <w:marTop w:val="0"/>
      <w:marBottom w:val="0"/>
      <w:divBdr>
        <w:top w:val="none" w:sz="0" w:space="0" w:color="auto"/>
        <w:left w:val="none" w:sz="0" w:space="0" w:color="auto"/>
        <w:bottom w:val="none" w:sz="0" w:space="0" w:color="auto"/>
        <w:right w:val="none" w:sz="0" w:space="0" w:color="auto"/>
      </w:divBdr>
    </w:div>
    <w:div w:id="654337304">
      <w:bodyDiv w:val="1"/>
      <w:marLeft w:val="0"/>
      <w:marRight w:val="0"/>
      <w:marTop w:val="0"/>
      <w:marBottom w:val="0"/>
      <w:divBdr>
        <w:top w:val="none" w:sz="0" w:space="0" w:color="auto"/>
        <w:left w:val="none" w:sz="0" w:space="0" w:color="auto"/>
        <w:bottom w:val="none" w:sz="0" w:space="0" w:color="auto"/>
        <w:right w:val="none" w:sz="0" w:space="0" w:color="auto"/>
      </w:divBdr>
    </w:div>
    <w:div w:id="758720649">
      <w:bodyDiv w:val="1"/>
      <w:marLeft w:val="0"/>
      <w:marRight w:val="0"/>
      <w:marTop w:val="0"/>
      <w:marBottom w:val="0"/>
      <w:divBdr>
        <w:top w:val="none" w:sz="0" w:space="0" w:color="auto"/>
        <w:left w:val="none" w:sz="0" w:space="0" w:color="auto"/>
        <w:bottom w:val="none" w:sz="0" w:space="0" w:color="auto"/>
        <w:right w:val="none" w:sz="0" w:space="0" w:color="auto"/>
      </w:divBdr>
    </w:div>
    <w:div w:id="893540132">
      <w:bodyDiv w:val="1"/>
      <w:marLeft w:val="0"/>
      <w:marRight w:val="0"/>
      <w:marTop w:val="0"/>
      <w:marBottom w:val="0"/>
      <w:divBdr>
        <w:top w:val="none" w:sz="0" w:space="0" w:color="auto"/>
        <w:left w:val="none" w:sz="0" w:space="0" w:color="auto"/>
        <w:bottom w:val="none" w:sz="0" w:space="0" w:color="auto"/>
        <w:right w:val="none" w:sz="0" w:space="0" w:color="auto"/>
      </w:divBdr>
    </w:div>
    <w:div w:id="944581070">
      <w:bodyDiv w:val="1"/>
      <w:marLeft w:val="0"/>
      <w:marRight w:val="0"/>
      <w:marTop w:val="0"/>
      <w:marBottom w:val="0"/>
      <w:divBdr>
        <w:top w:val="none" w:sz="0" w:space="0" w:color="auto"/>
        <w:left w:val="none" w:sz="0" w:space="0" w:color="auto"/>
        <w:bottom w:val="none" w:sz="0" w:space="0" w:color="auto"/>
        <w:right w:val="none" w:sz="0" w:space="0" w:color="auto"/>
      </w:divBdr>
    </w:div>
    <w:div w:id="1090195952">
      <w:bodyDiv w:val="1"/>
      <w:marLeft w:val="0"/>
      <w:marRight w:val="0"/>
      <w:marTop w:val="0"/>
      <w:marBottom w:val="0"/>
      <w:divBdr>
        <w:top w:val="none" w:sz="0" w:space="0" w:color="auto"/>
        <w:left w:val="none" w:sz="0" w:space="0" w:color="auto"/>
        <w:bottom w:val="none" w:sz="0" w:space="0" w:color="auto"/>
        <w:right w:val="none" w:sz="0" w:space="0" w:color="auto"/>
      </w:divBdr>
    </w:div>
    <w:div w:id="1356419721">
      <w:bodyDiv w:val="1"/>
      <w:marLeft w:val="0"/>
      <w:marRight w:val="0"/>
      <w:marTop w:val="0"/>
      <w:marBottom w:val="0"/>
      <w:divBdr>
        <w:top w:val="none" w:sz="0" w:space="0" w:color="auto"/>
        <w:left w:val="none" w:sz="0" w:space="0" w:color="auto"/>
        <w:bottom w:val="none" w:sz="0" w:space="0" w:color="auto"/>
        <w:right w:val="none" w:sz="0" w:space="0" w:color="auto"/>
      </w:divBdr>
    </w:div>
    <w:div w:id="1413812308">
      <w:bodyDiv w:val="1"/>
      <w:marLeft w:val="0"/>
      <w:marRight w:val="0"/>
      <w:marTop w:val="0"/>
      <w:marBottom w:val="0"/>
      <w:divBdr>
        <w:top w:val="none" w:sz="0" w:space="0" w:color="auto"/>
        <w:left w:val="none" w:sz="0" w:space="0" w:color="auto"/>
        <w:bottom w:val="none" w:sz="0" w:space="0" w:color="auto"/>
        <w:right w:val="none" w:sz="0" w:space="0" w:color="auto"/>
      </w:divBdr>
    </w:div>
    <w:div w:id="1456869851">
      <w:bodyDiv w:val="1"/>
      <w:marLeft w:val="0"/>
      <w:marRight w:val="0"/>
      <w:marTop w:val="0"/>
      <w:marBottom w:val="0"/>
      <w:divBdr>
        <w:top w:val="none" w:sz="0" w:space="0" w:color="auto"/>
        <w:left w:val="none" w:sz="0" w:space="0" w:color="auto"/>
        <w:bottom w:val="none" w:sz="0" w:space="0" w:color="auto"/>
        <w:right w:val="none" w:sz="0" w:space="0" w:color="auto"/>
      </w:divBdr>
    </w:div>
    <w:div w:id="1567642852">
      <w:bodyDiv w:val="1"/>
      <w:marLeft w:val="0"/>
      <w:marRight w:val="0"/>
      <w:marTop w:val="0"/>
      <w:marBottom w:val="0"/>
      <w:divBdr>
        <w:top w:val="none" w:sz="0" w:space="0" w:color="auto"/>
        <w:left w:val="none" w:sz="0" w:space="0" w:color="auto"/>
        <w:bottom w:val="none" w:sz="0" w:space="0" w:color="auto"/>
        <w:right w:val="none" w:sz="0" w:space="0" w:color="auto"/>
      </w:divBdr>
    </w:div>
    <w:div w:id="1596674385">
      <w:bodyDiv w:val="1"/>
      <w:marLeft w:val="0"/>
      <w:marRight w:val="0"/>
      <w:marTop w:val="0"/>
      <w:marBottom w:val="0"/>
      <w:divBdr>
        <w:top w:val="none" w:sz="0" w:space="0" w:color="auto"/>
        <w:left w:val="none" w:sz="0" w:space="0" w:color="auto"/>
        <w:bottom w:val="none" w:sz="0" w:space="0" w:color="auto"/>
        <w:right w:val="none" w:sz="0" w:space="0" w:color="auto"/>
      </w:divBdr>
    </w:div>
    <w:div w:id="1597518973">
      <w:bodyDiv w:val="1"/>
      <w:marLeft w:val="0"/>
      <w:marRight w:val="0"/>
      <w:marTop w:val="0"/>
      <w:marBottom w:val="0"/>
      <w:divBdr>
        <w:top w:val="none" w:sz="0" w:space="0" w:color="auto"/>
        <w:left w:val="none" w:sz="0" w:space="0" w:color="auto"/>
        <w:bottom w:val="none" w:sz="0" w:space="0" w:color="auto"/>
        <w:right w:val="none" w:sz="0" w:space="0" w:color="auto"/>
      </w:divBdr>
      <w:divsChild>
        <w:div w:id="476803727">
          <w:marLeft w:val="0"/>
          <w:marRight w:val="0"/>
          <w:marTop w:val="0"/>
          <w:marBottom w:val="0"/>
          <w:divBdr>
            <w:top w:val="none" w:sz="0" w:space="0" w:color="auto"/>
            <w:left w:val="none" w:sz="0" w:space="0" w:color="auto"/>
            <w:bottom w:val="none" w:sz="0" w:space="0" w:color="auto"/>
            <w:right w:val="none" w:sz="0" w:space="0" w:color="auto"/>
          </w:divBdr>
        </w:div>
        <w:div w:id="1141769505">
          <w:marLeft w:val="0"/>
          <w:marRight w:val="0"/>
          <w:marTop w:val="0"/>
          <w:marBottom w:val="0"/>
          <w:divBdr>
            <w:top w:val="none" w:sz="0" w:space="0" w:color="auto"/>
            <w:left w:val="none" w:sz="0" w:space="0" w:color="auto"/>
            <w:bottom w:val="none" w:sz="0" w:space="0" w:color="auto"/>
            <w:right w:val="none" w:sz="0" w:space="0" w:color="auto"/>
          </w:divBdr>
        </w:div>
        <w:div w:id="1334065572">
          <w:marLeft w:val="0"/>
          <w:marRight w:val="0"/>
          <w:marTop w:val="0"/>
          <w:marBottom w:val="0"/>
          <w:divBdr>
            <w:top w:val="none" w:sz="0" w:space="0" w:color="auto"/>
            <w:left w:val="none" w:sz="0" w:space="0" w:color="auto"/>
            <w:bottom w:val="none" w:sz="0" w:space="0" w:color="auto"/>
            <w:right w:val="none" w:sz="0" w:space="0" w:color="auto"/>
          </w:divBdr>
        </w:div>
      </w:divsChild>
    </w:div>
    <w:div w:id="1723823191">
      <w:bodyDiv w:val="1"/>
      <w:marLeft w:val="0"/>
      <w:marRight w:val="0"/>
      <w:marTop w:val="0"/>
      <w:marBottom w:val="0"/>
      <w:divBdr>
        <w:top w:val="none" w:sz="0" w:space="0" w:color="auto"/>
        <w:left w:val="none" w:sz="0" w:space="0" w:color="auto"/>
        <w:bottom w:val="none" w:sz="0" w:space="0" w:color="auto"/>
        <w:right w:val="none" w:sz="0" w:space="0" w:color="auto"/>
      </w:divBdr>
    </w:div>
    <w:div w:id="1920943236">
      <w:bodyDiv w:val="1"/>
      <w:marLeft w:val="0"/>
      <w:marRight w:val="0"/>
      <w:marTop w:val="0"/>
      <w:marBottom w:val="0"/>
      <w:divBdr>
        <w:top w:val="none" w:sz="0" w:space="0" w:color="auto"/>
        <w:left w:val="none" w:sz="0" w:space="0" w:color="auto"/>
        <w:bottom w:val="none" w:sz="0" w:space="0" w:color="auto"/>
        <w:right w:val="none" w:sz="0" w:space="0" w:color="auto"/>
      </w:divBdr>
    </w:div>
    <w:div w:id="1922373318">
      <w:bodyDiv w:val="1"/>
      <w:marLeft w:val="0"/>
      <w:marRight w:val="0"/>
      <w:marTop w:val="0"/>
      <w:marBottom w:val="0"/>
      <w:divBdr>
        <w:top w:val="none" w:sz="0" w:space="0" w:color="auto"/>
        <w:left w:val="none" w:sz="0" w:space="0" w:color="auto"/>
        <w:bottom w:val="none" w:sz="0" w:space="0" w:color="auto"/>
        <w:right w:val="none" w:sz="0" w:space="0" w:color="auto"/>
      </w:divBdr>
    </w:div>
    <w:div w:id="1971469547">
      <w:bodyDiv w:val="1"/>
      <w:marLeft w:val="0"/>
      <w:marRight w:val="0"/>
      <w:marTop w:val="0"/>
      <w:marBottom w:val="0"/>
      <w:divBdr>
        <w:top w:val="none" w:sz="0" w:space="0" w:color="auto"/>
        <w:left w:val="none" w:sz="0" w:space="0" w:color="auto"/>
        <w:bottom w:val="none" w:sz="0" w:space="0" w:color="auto"/>
        <w:right w:val="none" w:sz="0" w:space="0" w:color="auto"/>
      </w:divBdr>
    </w:div>
    <w:div w:id="21062626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2C283F-B75D-4C8E-AF9B-4FB00F429C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61</TotalTime>
  <Pages>20</Pages>
  <Words>1925</Words>
  <Characters>10977</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edison bujupi</dc:creator>
  <cp:keywords/>
  <dc:description/>
  <cp:lastModifiedBy>edison bujupi</cp:lastModifiedBy>
  <cp:revision>2</cp:revision>
  <dcterms:created xsi:type="dcterms:W3CDTF">2025-03-26T17:52:00Z</dcterms:created>
  <dcterms:modified xsi:type="dcterms:W3CDTF">2025-03-26T19:44:00Z</dcterms:modified>
</cp:coreProperties>
</file>