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9AC" w:rsidRPr="00077BEA" w:rsidRDefault="00273CDE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077BEA">
        <w:rPr>
          <w:rFonts w:ascii="Arial" w:eastAsia="Times New Roman" w:hAnsi="Arial" w:cs="Arial"/>
          <w:sz w:val="36"/>
          <w:szCs w:val="36"/>
        </w:rPr>
        <w:t>Mo</w:t>
      </w:r>
      <w:r w:rsidR="00077BEA" w:rsidRPr="00077BEA">
        <w:rPr>
          <w:rFonts w:ascii="Arial" w:eastAsia="Times New Roman" w:hAnsi="Arial" w:cs="Arial"/>
          <w:sz w:val="36"/>
          <w:szCs w:val="36"/>
        </w:rPr>
        <w:t>delo de</w:t>
      </w:r>
      <w:r w:rsidR="001E0FDF">
        <w:rPr>
          <w:rFonts w:ascii="Arial" w:eastAsia="Times New Roman" w:hAnsi="Arial" w:cs="Arial"/>
          <w:sz w:val="36"/>
          <w:szCs w:val="36"/>
        </w:rPr>
        <w:t xml:space="preserve"> </w:t>
      </w:r>
      <w:r w:rsidR="00077BEA" w:rsidRPr="00077BEA">
        <w:rPr>
          <w:rFonts w:ascii="Arial" w:eastAsia="Times New Roman" w:hAnsi="Arial" w:cs="Arial"/>
          <w:sz w:val="36"/>
          <w:szCs w:val="36"/>
        </w:rPr>
        <w:t>Caso de Uso</w:t>
      </w:r>
    </w:p>
    <w:p w:rsidR="00CC29AC" w:rsidRPr="00077BEA" w:rsidRDefault="00CC29AC" w:rsidP="00CC29AC">
      <w:pPr>
        <w:ind w:right="974"/>
        <w:jc w:val="center"/>
        <w:rPr>
          <w:rFonts w:ascii="Arial" w:hAnsi="Arial" w:cs="Arial"/>
        </w:rPr>
      </w:pPr>
      <w:r w:rsidRPr="00077BEA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77BEA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44567F" w:rsidRPr="004266F3" w:rsidTr="00C21D9D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44567F" w:rsidRPr="004266F3" w:rsidRDefault="000B7500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44567F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44567F" w:rsidRPr="004266F3" w:rsidRDefault="0044567F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44567F" w:rsidRPr="004266F3" w:rsidRDefault="0044567F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44567F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44567F" w:rsidRPr="004266F3" w:rsidRDefault="00E811CA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44567F" w:rsidRPr="004266F3" w:rsidRDefault="00E811CA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E811CA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E811CA" w:rsidRPr="00DE3688" w:rsidRDefault="00585428" w:rsidP="00E811CA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8" w:history="1">
              <w:r w:rsidR="00E811CA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E811CA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E811CA" w:rsidRPr="00DE3688" w:rsidRDefault="00585428" w:rsidP="00E811CA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9" w:history="1">
              <w:r w:rsidR="00E811CA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E811CA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44567F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44567F" w:rsidRPr="004266F3" w:rsidRDefault="00E811CA" w:rsidP="00E811CA">
            <w:pPr>
              <w:pStyle w:val="Subttulo"/>
              <w:numPr>
                <w:ilvl w:val="0"/>
                <w:numId w:val="5"/>
              </w:numPr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44567F" w:rsidRPr="004266F3" w:rsidRDefault="00E811CA" w:rsidP="00E811CA">
            <w:pPr>
              <w:pStyle w:val="Subttulo"/>
              <w:numPr>
                <w:ilvl w:val="0"/>
                <w:numId w:val="6"/>
              </w:numPr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:rsidR="00CC29AC" w:rsidRDefault="00CC29AC" w:rsidP="00CC29AC">
      <w:pPr>
        <w:rPr>
          <w:rFonts w:ascii="Arial" w:hAnsi="Arial" w:cs="Arial"/>
          <w:sz w:val="20"/>
          <w:szCs w:val="20"/>
        </w:rPr>
      </w:pPr>
    </w:p>
    <w:p w:rsidR="0044567F" w:rsidRDefault="0044567F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44567F" w:rsidRPr="004266F3" w:rsidTr="00C21D9D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44567F" w:rsidRPr="004266F3" w:rsidRDefault="0044567F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44567F" w:rsidRPr="004266F3" w:rsidTr="00C21D9D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44567F" w:rsidRDefault="0044567F" w:rsidP="00C21D9D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:rsidR="0044567F" w:rsidRPr="0044567F" w:rsidRDefault="0044567F" w:rsidP="0044567F">
            <w:pPr>
              <w:widowControl w:val="0"/>
              <w:suppressAutoHyphens/>
              <w:ind w:firstLine="567"/>
              <w:jc w:val="both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44567F">
              <w:rPr>
                <w:rFonts w:ascii="Arial" w:eastAsia="Times New Roman" w:hAnsi="Arial" w:cs="Arial"/>
                <w:sz w:val="18"/>
                <w:szCs w:val="18"/>
              </w:rPr>
              <w:t xml:space="preserve">Este documento tem como objetivo </w:t>
            </w:r>
            <w:r w:rsidRPr="0044567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descrever as principais funcionalidades do sistema através de um modelo de</w:t>
            </w:r>
            <w:r w:rsidR="001E0FD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  <w:r w:rsidRPr="0044567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caso de uso que apresenta também a interação dessas funcionalidades com os usuários.</w:t>
            </w:r>
          </w:p>
          <w:p w:rsidR="0044567F" w:rsidRPr="009A20AA" w:rsidRDefault="0044567F" w:rsidP="00C21D9D">
            <w:pPr>
              <w:rPr>
                <w:lang w:eastAsia="pt-BR"/>
              </w:rPr>
            </w:pPr>
          </w:p>
        </w:tc>
      </w:tr>
    </w:tbl>
    <w:p w:rsidR="0044567F" w:rsidRDefault="0044567F" w:rsidP="00CC29AC">
      <w:pPr>
        <w:rPr>
          <w:rFonts w:ascii="Arial" w:hAnsi="Arial" w:cs="Arial"/>
          <w:sz w:val="20"/>
          <w:szCs w:val="20"/>
        </w:rPr>
      </w:pPr>
    </w:p>
    <w:p w:rsidR="0044567F" w:rsidRDefault="0044567F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44567F" w:rsidRPr="00F8607C" w:rsidTr="00C21D9D">
        <w:trPr>
          <w:trHeight w:val="397"/>
        </w:trPr>
        <w:tc>
          <w:tcPr>
            <w:tcW w:w="9356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44567F" w:rsidRPr="00124179" w:rsidRDefault="0044567F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124179"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44567F" w:rsidRPr="004266F3" w:rsidTr="00C21D9D"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44567F" w:rsidRPr="004266F3" w:rsidRDefault="0044567F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44567F" w:rsidRPr="004266F3" w:rsidRDefault="0044567F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44567F" w:rsidRPr="004266F3" w:rsidRDefault="0044567F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44567F" w:rsidRPr="004266F3" w:rsidRDefault="0044567F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44567F" w:rsidRPr="004266F3" w:rsidRDefault="0044567F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44567F" w:rsidRPr="004266F3" w:rsidTr="00C21D9D">
        <w:trPr>
          <w:trHeight w:val="388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44567F" w:rsidRPr="004266F3" w:rsidRDefault="00585428" w:rsidP="00C21D9D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E49E4556165D49D18301FD28385B5D7D"/>
                </w:placeholder>
                <w:date w:fullDate="2020-03-30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3D0DFB">
                  <w:rPr>
                    <w:rFonts w:ascii="Arial" w:eastAsia="Times New Roman" w:hAnsi="Arial" w:cs="Arial"/>
                    <w:sz w:val="18"/>
                    <w:szCs w:val="18"/>
                  </w:rPr>
                  <w:t>30</w:t>
                </w:r>
                <w:r w:rsidR="0044567F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3D0DFB">
                  <w:rPr>
                    <w:rFonts w:ascii="Arial" w:eastAsia="Times New Roman" w:hAnsi="Arial" w:cs="Arial"/>
                    <w:sz w:val="18"/>
                    <w:szCs w:val="18"/>
                  </w:rPr>
                  <w:t>03</w:t>
                </w:r>
                <w:r w:rsidR="0044567F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3D0DFB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44567F" w:rsidRPr="004266F3" w:rsidRDefault="003D0DF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44567F" w:rsidRPr="004266F3" w:rsidRDefault="003D0DF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:rsidR="0044567F" w:rsidRPr="004266F3" w:rsidRDefault="003D0DF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44567F" w:rsidRPr="004266F3" w:rsidTr="00C21D9D">
        <w:trPr>
          <w:trHeight w:val="325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  <w:tr w:rsidR="0044567F" w:rsidRPr="004266F3" w:rsidTr="00C21D9D">
        <w:trPr>
          <w:trHeight w:val="256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:rsidR="0044567F" w:rsidRPr="004266F3" w:rsidRDefault="0044567F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</w:tbl>
    <w:p w:rsidR="0044567F" w:rsidRPr="00077BEA" w:rsidRDefault="0044567F" w:rsidP="00CC29AC">
      <w:pPr>
        <w:rPr>
          <w:rFonts w:ascii="Arial" w:hAnsi="Arial" w:cs="Arial"/>
          <w:sz w:val="20"/>
          <w:szCs w:val="20"/>
        </w:rPr>
      </w:pPr>
    </w:p>
    <w:p w:rsidR="00CC29AC" w:rsidRPr="00077BEA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Pr="00077BEA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Pr="00077BEA" w:rsidRDefault="00CC29AC" w:rsidP="00CC29AC">
      <w:pPr>
        <w:rPr>
          <w:rFonts w:ascii="Arial" w:hAnsi="Arial" w:cs="Arial"/>
          <w:sz w:val="20"/>
          <w:szCs w:val="20"/>
        </w:rPr>
      </w:pPr>
    </w:p>
    <w:p w:rsidR="006D60BE" w:rsidRDefault="00CC29AC">
      <w:pPr>
        <w:spacing w:after="200" w:line="276" w:lineRule="auto"/>
        <w:sectPr w:rsidR="006D60BE" w:rsidSect="00A80271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  <w:r>
        <w:br w:type="page"/>
      </w:r>
    </w:p>
    <w:p w:rsidR="00273CDE" w:rsidRPr="00077BEA" w:rsidRDefault="005E39E2" w:rsidP="005E39E2">
      <w:pPr>
        <w:pStyle w:val="Ttulo1"/>
        <w:shd w:val="clear" w:color="auto" w:fill="auto"/>
        <w:spacing w:line="360" w:lineRule="auto"/>
        <w:rPr>
          <w:rFonts w:ascii="Arial" w:hAnsi="Arial" w:cs="Arial"/>
          <w:sz w:val="22"/>
          <w:szCs w:val="22"/>
        </w:rPr>
      </w:pPr>
      <w:bookmarkStart w:id="0" w:name="_Toc413232898"/>
      <w:r w:rsidRPr="00077BEA">
        <w:rPr>
          <w:rFonts w:ascii="Arial" w:hAnsi="Arial" w:cs="Arial"/>
          <w:sz w:val="22"/>
          <w:szCs w:val="22"/>
        </w:rPr>
        <w:lastRenderedPageBreak/>
        <w:t>MODELO DE CASOS DE USO</w:t>
      </w:r>
      <w:bookmarkEnd w:id="0"/>
    </w:p>
    <w:p w:rsidR="00273CDE" w:rsidRPr="00077BEA" w:rsidRDefault="00273CDE" w:rsidP="009C3773">
      <w:pPr>
        <w:pStyle w:val="Ttulo2"/>
        <w:tabs>
          <w:tab w:val="clear" w:pos="576"/>
        </w:tabs>
        <w:spacing w:before="0" w:after="240"/>
        <w:ind w:left="284" w:firstLine="0"/>
        <w:rPr>
          <w:rFonts w:ascii="Arial" w:hAnsi="Arial" w:cs="Arial"/>
          <w:sz w:val="20"/>
          <w:szCs w:val="20"/>
        </w:rPr>
      </w:pPr>
      <w:bookmarkStart w:id="1" w:name="_Toc413232899"/>
      <w:r w:rsidRPr="00077BEA">
        <w:rPr>
          <w:rFonts w:ascii="Arial" w:hAnsi="Arial" w:cs="Arial"/>
          <w:sz w:val="20"/>
          <w:szCs w:val="20"/>
        </w:rPr>
        <w:t>Atores</w:t>
      </w:r>
      <w:bookmarkEnd w:id="1"/>
    </w:p>
    <w:tbl>
      <w:tblPr>
        <w:tblStyle w:val="Tabelacomgrade"/>
        <w:tblW w:w="0" w:type="auto"/>
        <w:tblBorders>
          <w:top w:val="single" w:sz="2" w:space="0" w:color="95B3D7" w:themeColor="accent1" w:themeTint="99"/>
          <w:left w:val="none" w:sz="0" w:space="0" w:color="auto"/>
          <w:bottom w:val="single" w:sz="2" w:space="0" w:color="95B3D7" w:themeColor="accent1" w:themeTint="99"/>
          <w:right w:val="none" w:sz="0" w:space="0" w:color="auto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2518"/>
        <w:gridCol w:w="4961"/>
        <w:gridCol w:w="1732"/>
      </w:tblGrid>
      <w:tr w:rsidR="0044567F" w:rsidRPr="0044567F" w:rsidTr="0044567F">
        <w:trPr>
          <w:trHeight w:val="403"/>
        </w:trPr>
        <w:tc>
          <w:tcPr>
            <w:tcW w:w="2518" w:type="dxa"/>
            <w:shd w:val="clear" w:color="auto" w:fill="95B3D7" w:themeFill="accent1" w:themeFillTint="99"/>
            <w:vAlign w:val="center"/>
          </w:tcPr>
          <w:p w:rsidR="00E735E5" w:rsidRPr="0044567F" w:rsidRDefault="00E735E5" w:rsidP="0044567F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4567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Ator</w:t>
            </w:r>
          </w:p>
        </w:tc>
        <w:tc>
          <w:tcPr>
            <w:tcW w:w="4961" w:type="dxa"/>
            <w:shd w:val="clear" w:color="auto" w:fill="95B3D7" w:themeFill="accent1" w:themeFillTint="99"/>
            <w:vAlign w:val="center"/>
          </w:tcPr>
          <w:p w:rsidR="00E735E5" w:rsidRPr="0044567F" w:rsidRDefault="00E735E5" w:rsidP="0044567F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4567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 sobre Ator</w:t>
            </w:r>
          </w:p>
        </w:tc>
        <w:tc>
          <w:tcPr>
            <w:tcW w:w="1732" w:type="dxa"/>
            <w:shd w:val="clear" w:color="auto" w:fill="95B3D7" w:themeFill="accent1" w:themeFillTint="99"/>
            <w:vAlign w:val="center"/>
          </w:tcPr>
          <w:p w:rsidR="00E735E5" w:rsidRPr="0044567F" w:rsidRDefault="00E735E5" w:rsidP="0044567F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4567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Ator</w:t>
            </w:r>
          </w:p>
        </w:tc>
      </w:tr>
      <w:tr w:rsidR="00077BEA" w:rsidRPr="00077BEA" w:rsidTr="0044567F">
        <w:tc>
          <w:tcPr>
            <w:tcW w:w="2518" w:type="dxa"/>
          </w:tcPr>
          <w:p w:rsidR="00E735E5" w:rsidRPr="00077BEA" w:rsidRDefault="00C1686F" w:rsidP="001273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</w:t>
            </w:r>
          </w:p>
        </w:tc>
        <w:tc>
          <w:tcPr>
            <w:tcW w:w="4961" w:type="dxa"/>
          </w:tcPr>
          <w:p w:rsidR="00E735E5" w:rsidRPr="00077BEA" w:rsidRDefault="005E4DF7" w:rsidP="001273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Responsável pelo gerenciamento do encontro, como manter a conexão, controlar compartilhamentos.</w:t>
            </w:r>
          </w:p>
        </w:tc>
        <w:tc>
          <w:tcPr>
            <w:tcW w:w="1732" w:type="dxa"/>
          </w:tcPr>
          <w:p w:rsidR="00E735E5" w:rsidRPr="00077BEA" w:rsidRDefault="005E4DF7" w:rsidP="001273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Humano</w:t>
            </w:r>
          </w:p>
        </w:tc>
      </w:tr>
      <w:tr w:rsidR="00077BEA" w:rsidRPr="00077BEA" w:rsidTr="0044567F">
        <w:tc>
          <w:tcPr>
            <w:tcW w:w="2518" w:type="dxa"/>
          </w:tcPr>
          <w:p w:rsidR="00E735E5" w:rsidRPr="00077BEA" w:rsidRDefault="0081198F" w:rsidP="001273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Convidado</w:t>
            </w:r>
          </w:p>
        </w:tc>
        <w:tc>
          <w:tcPr>
            <w:tcW w:w="4961" w:type="dxa"/>
          </w:tcPr>
          <w:p w:rsidR="00E735E5" w:rsidRPr="00077BEA" w:rsidRDefault="005E4DF7" w:rsidP="001273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Responsável por compartilhar recursos no encontro.</w:t>
            </w:r>
          </w:p>
        </w:tc>
        <w:tc>
          <w:tcPr>
            <w:tcW w:w="1732" w:type="dxa"/>
          </w:tcPr>
          <w:p w:rsidR="00E735E5" w:rsidRPr="00077BEA" w:rsidRDefault="005E4DF7" w:rsidP="001273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Humano</w:t>
            </w:r>
          </w:p>
        </w:tc>
      </w:tr>
    </w:tbl>
    <w:p w:rsidR="00273CDE" w:rsidRPr="00077BEA" w:rsidRDefault="00273CDE" w:rsidP="005E39E2">
      <w:pPr>
        <w:pStyle w:val="Ttulo2"/>
        <w:tabs>
          <w:tab w:val="clear" w:pos="576"/>
        </w:tabs>
        <w:spacing w:before="360" w:after="240"/>
        <w:ind w:left="284" w:firstLine="0"/>
        <w:rPr>
          <w:rFonts w:ascii="Arial" w:hAnsi="Arial" w:cs="Arial"/>
          <w:sz w:val="20"/>
          <w:szCs w:val="20"/>
        </w:rPr>
      </w:pPr>
      <w:bookmarkStart w:id="2" w:name="_Toc413232900"/>
      <w:r w:rsidRPr="00077BEA">
        <w:rPr>
          <w:rFonts w:ascii="Arial" w:hAnsi="Arial" w:cs="Arial"/>
          <w:sz w:val="20"/>
          <w:szCs w:val="20"/>
        </w:rPr>
        <w:t>Diagrama de Casos de Uso</w:t>
      </w:r>
      <w:bookmarkEnd w:id="2"/>
    </w:p>
    <w:p w:rsidR="00273CDE" w:rsidRPr="00077BEA" w:rsidRDefault="00EC151B" w:rsidP="005E39E2">
      <w:pPr>
        <w:pStyle w:val="Ttulo3"/>
        <w:tabs>
          <w:tab w:val="clear" w:pos="720"/>
        </w:tabs>
        <w:spacing w:after="120"/>
        <w:ind w:left="284" w:firstLine="0"/>
        <w:rPr>
          <w:i w:val="0"/>
          <w:sz w:val="20"/>
          <w:szCs w:val="20"/>
          <w:lang w:val="pt-PT"/>
        </w:rPr>
      </w:pPr>
      <w:r>
        <w:rPr>
          <w:i w:val="0"/>
          <w:sz w:val="20"/>
          <w:szCs w:val="20"/>
          <w:lang w:val="pt-PT"/>
        </w:rPr>
        <w:t>Funcionalidades Start Share</w:t>
      </w:r>
    </w:p>
    <w:p w:rsidR="00A822AB" w:rsidRDefault="00334BCC" w:rsidP="00A822AB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noProof/>
          <w:sz w:val="20"/>
          <w:szCs w:val="20"/>
          <w:lang w:val="pt-PT"/>
        </w:rPr>
        <w:drawing>
          <wp:inline distT="0" distB="0" distL="0" distR="0">
            <wp:extent cx="5760085" cy="5315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05CasosDeUs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73" w:rsidRDefault="008A1C73" w:rsidP="00A822AB">
      <w:pPr>
        <w:rPr>
          <w:rFonts w:ascii="Arial" w:hAnsi="Arial" w:cs="Arial"/>
          <w:sz w:val="20"/>
          <w:szCs w:val="20"/>
          <w:lang w:val="pt-PT"/>
        </w:rPr>
      </w:pPr>
    </w:p>
    <w:p w:rsidR="008A1C73" w:rsidRDefault="008A1C73" w:rsidP="00A822AB">
      <w:pPr>
        <w:rPr>
          <w:rFonts w:ascii="Arial" w:hAnsi="Arial" w:cs="Arial"/>
          <w:sz w:val="20"/>
          <w:szCs w:val="20"/>
          <w:lang w:val="pt-PT"/>
        </w:rPr>
      </w:pPr>
    </w:p>
    <w:p w:rsidR="008A1C73" w:rsidRDefault="008A1C73" w:rsidP="00A822AB">
      <w:pPr>
        <w:rPr>
          <w:rFonts w:ascii="Arial" w:hAnsi="Arial" w:cs="Arial"/>
          <w:sz w:val="20"/>
          <w:szCs w:val="20"/>
          <w:lang w:val="pt-PT"/>
        </w:rPr>
      </w:pPr>
    </w:p>
    <w:p w:rsidR="008A1C73" w:rsidRDefault="008A1C73" w:rsidP="00A822AB">
      <w:pPr>
        <w:rPr>
          <w:rFonts w:ascii="Arial" w:hAnsi="Arial" w:cs="Arial"/>
          <w:sz w:val="20"/>
          <w:szCs w:val="20"/>
          <w:lang w:val="pt-PT"/>
        </w:rPr>
      </w:pPr>
    </w:p>
    <w:p w:rsidR="008A1C73" w:rsidRDefault="008A1C73" w:rsidP="00A822AB">
      <w:pPr>
        <w:rPr>
          <w:rFonts w:ascii="Arial" w:hAnsi="Arial" w:cs="Arial"/>
          <w:sz w:val="20"/>
          <w:szCs w:val="20"/>
          <w:lang w:val="pt-PT"/>
        </w:rPr>
      </w:pPr>
    </w:p>
    <w:p w:rsidR="008A1C73" w:rsidRPr="00077BEA" w:rsidRDefault="008A1C73" w:rsidP="00A822AB">
      <w:pPr>
        <w:rPr>
          <w:rFonts w:ascii="Arial" w:hAnsi="Arial" w:cs="Arial"/>
          <w:sz w:val="20"/>
          <w:szCs w:val="20"/>
          <w:lang w:val="pt-PT"/>
        </w:rPr>
      </w:pPr>
      <w:bookmarkStart w:id="3" w:name="_GoBack"/>
      <w:bookmarkEnd w:id="3"/>
    </w:p>
    <w:p w:rsidR="00273CDE" w:rsidRPr="00077BEA" w:rsidRDefault="00273CDE" w:rsidP="005E39E2">
      <w:pPr>
        <w:pStyle w:val="Ttulo2"/>
        <w:tabs>
          <w:tab w:val="clear" w:pos="576"/>
        </w:tabs>
        <w:spacing w:before="360" w:after="240"/>
        <w:ind w:left="284" w:firstLine="0"/>
        <w:rPr>
          <w:rFonts w:ascii="Arial" w:hAnsi="Arial" w:cs="Arial"/>
          <w:sz w:val="20"/>
          <w:szCs w:val="20"/>
        </w:rPr>
      </w:pPr>
      <w:bookmarkStart w:id="4" w:name="_Toc413232903"/>
      <w:r w:rsidRPr="00077BEA">
        <w:rPr>
          <w:rFonts w:ascii="Arial" w:hAnsi="Arial" w:cs="Arial"/>
          <w:sz w:val="20"/>
          <w:szCs w:val="20"/>
        </w:rPr>
        <w:lastRenderedPageBreak/>
        <w:t xml:space="preserve">Descrição de </w:t>
      </w:r>
      <w:r w:rsidR="0052779C">
        <w:rPr>
          <w:rFonts w:ascii="Arial" w:hAnsi="Arial" w:cs="Arial"/>
          <w:sz w:val="20"/>
          <w:szCs w:val="20"/>
        </w:rPr>
        <w:t xml:space="preserve">Especificação de </w:t>
      </w:r>
      <w:r w:rsidRPr="00077BEA">
        <w:rPr>
          <w:rFonts w:ascii="Arial" w:hAnsi="Arial" w:cs="Arial"/>
          <w:sz w:val="20"/>
          <w:szCs w:val="20"/>
        </w:rPr>
        <w:t>Casos de Uso</w:t>
      </w:r>
      <w:bookmarkEnd w:id="4"/>
    </w:p>
    <w:tbl>
      <w:tblPr>
        <w:tblW w:w="0" w:type="auto"/>
        <w:tblBorders>
          <w:top w:val="single" w:sz="4" w:space="0" w:color="95B3D7" w:themeColor="accent1" w:themeTint="99"/>
          <w:bottom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917"/>
        <w:gridCol w:w="2834"/>
        <w:gridCol w:w="5536"/>
      </w:tblGrid>
      <w:tr w:rsidR="0044567F" w:rsidRPr="0044567F" w:rsidTr="00351C42">
        <w:trPr>
          <w:trHeight w:val="389"/>
        </w:trPr>
        <w:tc>
          <w:tcPr>
            <w:tcW w:w="817" w:type="dxa"/>
            <w:shd w:val="clear" w:color="auto" w:fill="95B3D7" w:themeFill="accent1" w:themeFillTint="99"/>
            <w:vAlign w:val="center"/>
          </w:tcPr>
          <w:p w:rsidR="00273CDE" w:rsidRPr="0044567F" w:rsidRDefault="00273CDE" w:rsidP="00273CD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44567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ID</w:t>
            </w:r>
          </w:p>
        </w:tc>
        <w:tc>
          <w:tcPr>
            <w:tcW w:w="2862" w:type="dxa"/>
            <w:shd w:val="clear" w:color="auto" w:fill="95B3D7" w:themeFill="accent1" w:themeFillTint="99"/>
            <w:vAlign w:val="center"/>
          </w:tcPr>
          <w:p w:rsidR="00273CDE" w:rsidRPr="0044567F" w:rsidRDefault="00273CDE" w:rsidP="00273CD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44567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Nome do caso de uso</w:t>
            </w:r>
          </w:p>
        </w:tc>
        <w:tc>
          <w:tcPr>
            <w:tcW w:w="5608" w:type="dxa"/>
            <w:shd w:val="clear" w:color="auto" w:fill="95B3D7" w:themeFill="accent1" w:themeFillTint="99"/>
            <w:vAlign w:val="center"/>
          </w:tcPr>
          <w:p w:rsidR="00273CDE" w:rsidRPr="0044567F" w:rsidRDefault="00273CDE" w:rsidP="00273CD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44567F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Descrição do caso de uso</w:t>
            </w:r>
          </w:p>
        </w:tc>
      </w:tr>
      <w:tr w:rsidR="00077BEA" w:rsidRPr="00077BEA" w:rsidTr="0044567F">
        <w:tc>
          <w:tcPr>
            <w:tcW w:w="817" w:type="dxa"/>
            <w:shd w:val="clear" w:color="auto" w:fill="auto"/>
          </w:tcPr>
          <w:p w:rsidR="00273CDE" w:rsidRPr="00077BEA" w:rsidRDefault="0052779C" w:rsidP="0052779C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EUC1.</w:t>
            </w:r>
          </w:p>
        </w:tc>
        <w:tc>
          <w:tcPr>
            <w:tcW w:w="2862" w:type="dxa"/>
            <w:shd w:val="clear" w:color="auto" w:fill="auto"/>
          </w:tcPr>
          <w:p w:rsidR="00273CDE" w:rsidRPr="001E0FDF" w:rsidRDefault="00420B69" w:rsidP="00ED3A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Entrar em um Encontro</w:t>
            </w:r>
          </w:p>
        </w:tc>
        <w:tc>
          <w:tcPr>
            <w:tcW w:w="5608" w:type="dxa"/>
            <w:shd w:val="clear" w:color="auto" w:fill="auto"/>
          </w:tcPr>
          <w:p w:rsidR="00273CDE" w:rsidRPr="001E0FDF" w:rsidRDefault="00995A29" w:rsidP="001E0F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Entrar em um encontro por meio de um link.</w:t>
            </w:r>
          </w:p>
        </w:tc>
      </w:tr>
      <w:tr w:rsidR="00077BEA" w:rsidRPr="00077BEA" w:rsidTr="0044567F">
        <w:tc>
          <w:tcPr>
            <w:tcW w:w="817" w:type="dxa"/>
            <w:shd w:val="clear" w:color="auto" w:fill="auto"/>
          </w:tcPr>
          <w:p w:rsidR="00273CDE" w:rsidRPr="00077BEA" w:rsidRDefault="0052779C" w:rsidP="0052779C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EUC2.</w:t>
            </w:r>
          </w:p>
        </w:tc>
        <w:tc>
          <w:tcPr>
            <w:tcW w:w="2862" w:type="dxa"/>
            <w:shd w:val="clear" w:color="auto" w:fill="auto"/>
          </w:tcPr>
          <w:p w:rsidR="00273CDE" w:rsidRPr="00077BEA" w:rsidRDefault="00420B69" w:rsidP="00F57D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Logar</w:t>
            </w:r>
            <w:proofErr w:type="spellEnd"/>
          </w:p>
        </w:tc>
        <w:tc>
          <w:tcPr>
            <w:tcW w:w="5608" w:type="dxa"/>
            <w:shd w:val="clear" w:color="auto" w:fill="auto"/>
          </w:tcPr>
          <w:p w:rsidR="00273CDE" w:rsidRPr="00077BEA" w:rsidRDefault="00995A29" w:rsidP="00F57D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login no sistema.</w:t>
            </w:r>
          </w:p>
        </w:tc>
      </w:tr>
      <w:tr w:rsidR="00077BEA" w:rsidRPr="00077BEA" w:rsidTr="0044567F">
        <w:tc>
          <w:tcPr>
            <w:tcW w:w="817" w:type="dxa"/>
            <w:shd w:val="clear" w:color="auto" w:fill="auto"/>
          </w:tcPr>
          <w:p w:rsidR="00273CDE" w:rsidRPr="00077BEA" w:rsidRDefault="0052779C" w:rsidP="0052779C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EUC3.</w:t>
            </w:r>
          </w:p>
        </w:tc>
        <w:tc>
          <w:tcPr>
            <w:tcW w:w="2862" w:type="dxa"/>
            <w:shd w:val="clear" w:color="auto" w:fill="auto"/>
          </w:tcPr>
          <w:p w:rsidR="00273CDE" w:rsidRPr="00077BEA" w:rsidRDefault="00420B69" w:rsidP="00F57D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Mutar</w:t>
            </w:r>
          </w:p>
        </w:tc>
        <w:tc>
          <w:tcPr>
            <w:tcW w:w="5608" w:type="dxa"/>
            <w:shd w:val="clear" w:color="auto" w:fill="auto"/>
          </w:tcPr>
          <w:p w:rsidR="00273CDE" w:rsidRPr="00077BEA" w:rsidRDefault="00995A29" w:rsidP="00F57D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Mutar um </w:t>
            </w:r>
            <w:r w:rsidR="00643955">
              <w:rPr>
                <w:rFonts w:ascii="Arial" w:hAnsi="Arial" w:cs="Arial"/>
                <w:sz w:val="20"/>
                <w:szCs w:val="20"/>
              </w:rPr>
              <w:t>microfone para compartilhamento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74608" w:rsidRPr="00077BEA" w:rsidTr="0044567F">
        <w:tc>
          <w:tcPr>
            <w:tcW w:w="817" w:type="dxa"/>
            <w:shd w:val="clear" w:color="auto" w:fill="auto"/>
          </w:tcPr>
          <w:p w:rsidR="00D74608" w:rsidRPr="00077BEA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EUC4.</w:t>
            </w:r>
          </w:p>
        </w:tc>
        <w:tc>
          <w:tcPr>
            <w:tcW w:w="2862" w:type="dxa"/>
            <w:shd w:val="clear" w:color="auto" w:fill="auto"/>
          </w:tcPr>
          <w:p w:rsidR="00D74608" w:rsidRDefault="00D74608" w:rsidP="00D7460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Desmutar</w:t>
            </w:r>
            <w:proofErr w:type="spellEnd"/>
          </w:p>
        </w:tc>
        <w:tc>
          <w:tcPr>
            <w:tcW w:w="5608" w:type="dxa"/>
            <w:shd w:val="clear" w:color="auto" w:fill="auto"/>
          </w:tcPr>
          <w:p w:rsidR="00D74608" w:rsidRPr="00077BEA" w:rsidRDefault="00995A29" w:rsidP="00D7460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Desmutar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um </w:t>
            </w:r>
            <w:r w:rsidR="00643955">
              <w:rPr>
                <w:rFonts w:ascii="Arial" w:hAnsi="Arial" w:cs="Arial"/>
                <w:sz w:val="20"/>
                <w:szCs w:val="20"/>
              </w:rPr>
              <w:t>microfone para compartilhamento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74608" w:rsidRPr="00077BEA" w:rsidTr="0044567F">
        <w:tc>
          <w:tcPr>
            <w:tcW w:w="817" w:type="dxa"/>
            <w:shd w:val="clear" w:color="auto" w:fill="auto"/>
          </w:tcPr>
          <w:p w:rsidR="00D74608" w:rsidRPr="00077BEA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EUC5.</w:t>
            </w:r>
          </w:p>
        </w:tc>
        <w:tc>
          <w:tcPr>
            <w:tcW w:w="2862" w:type="dxa"/>
            <w:shd w:val="clear" w:color="auto" w:fill="auto"/>
          </w:tcPr>
          <w:p w:rsidR="00D74608" w:rsidRDefault="00D74608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Ativar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Cãmera</w:t>
            </w:r>
            <w:proofErr w:type="spellEnd"/>
          </w:p>
        </w:tc>
        <w:tc>
          <w:tcPr>
            <w:tcW w:w="5608" w:type="dxa"/>
            <w:shd w:val="clear" w:color="auto" w:fill="auto"/>
          </w:tcPr>
          <w:p w:rsidR="00D74608" w:rsidRPr="00077BEA" w:rsidRDefault="00995A29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Ativar câmera para compartilhamento.</w:t>
            </w:r>
          </w:p>
        </w:tc>
      </w:tr>
      <w:tr w:rsidR="00D74608" w:rsidRPr="00077BEA" w:rsidTr="0044567F">
        <w:tc>
          <w:tcPr>
            <w:tcW w:w="817" w:type="dxa"/>
            <w:shd w:val="clear" w:color="auto" w:fill="auto"/>
          </w:tcPr>
          <w:p w:rsidR="00D74608" w:rsidRPr="00077BEA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EUC6.</w:t>
            </w:r>
          </w:p>
        </w:tc>
        <w:tc>
          <w:tcPr>
            <w:tcW w:w="2862" w:type="dxa"/>
            <w:shd w:val="clear" w:color="auto" w:fill="auto"/>
          </w:tcPr>
          <w:p w:rsidR="00D74608" w:rsidRDefault="00D74608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Desativa Câmera</w:t>
            </w:r>
          </w:p>
        </w:tc>
        <w:tc>
          <w:tcPr>
            <w:tcW w:w="5608" w:type="dxa"/>
            <w:shd w:val="clear" w:color="auto" w:fill="auto"/>
          </w:tcPr>
          <w:p w:rsidR="00D74608" w:rsidRPr="00077BEA" w:rsidRDefault="00995A29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Desativar câmera para compartilhamento.</w:t>
            </w:r>
          </w:p>
        </w:tc>
      </w:tr>
      <w:tr w:rsidR="00D74608" w:rsidRPr="00077BEA" w:rsidTr="0044567F">
        <w:tc>
          <w:tcPr>
            <w:tcW w:w="817" w:type="dxa"/>
            <w:shd w:val="clear" w:color="auto" w:fill="auto"/>
          </w:tcPr>
          <w:p w:rsidR="00D74608" w:rsidRPr="00077BEA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EUC7.</w:t>
            </w:r>
          </w:p>
        </w:tc>
        <w:tc>
          <w:tcPr>
            <w:tcW w:w="2862" w:type="dxa"/>
            <w:shd w:val="clear" w:color="auto" w:fill="auto"/>
          </w:tcPr>
          <w:p w:rsidR="00D74608" w:rsidRDefault="00D74608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Convidar</w:t>
            </w:r>
          </w:p>
        </w:tc>
        <w:tc>
          <w:tcPr>
            <w:tcW w:w="5608" w:type="dxa"/>
            <w:shd w:val="clear" w:color="auto" w:fill="auto"/>
          </w:tcPr>
          <w:p w:rsidR="00D74608" w:rsidRPr="00077BEA" w:rsidRDefault="00582F39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Convidar um usuário para participar de um encontro.</w:t>
            </w:r>
          </w:p>
        </w:tc>
      </w:tr>
      <w:tr w:rsidR="00D74608" w:rsidRPr="00077BEA" w:rsidTr="0044567F">
        <w:tc>
          <w:tcPr>
            <w:tcW w:w="817" w:type="dxa"/>
            <w:shd w:val="clear" w:color="auto" w:fill="auto"/>
          </w:tcPr>
          <w:p w:rsidR="00D74608" w:rsidRPr="00077BEA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EUC8.</w:t>
            </w:r>
          </w:p>
        </w:tc>
        <w:tc>
          <w:tcPr>
            <w:tcW w:w="2862" w:type="dxa"/>
            <w:shd w:val="clear" w:color="auto" w:fill="auto"/>
          </w:tcPr>
          <w:p w:rsidR="00D74608" w:rsidRDefault="00D74608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Visualizar Participantes</w:t>
            </w:r>
          </w:p>
        </w:tc>
        <w:tc>
          <w:tcPr>
            <w:tcW w:w="5608" w:type="dxa"/>
            <w:shd w:val="clear" w:color="auto" w:fill="auto"/>
          </w:tcPr>
          <w:p w:rsidR="00D74608" w:rsidRPr="00077BEA" w:rsidRDefault="001741DC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Visualizar todos os participantes do encontro.</w:t>
            </w:r>
          </w:p>
        </w:tc>
      </w:tr>
      <w:tr w:rsidR="00D74608" w:rsidRPr="00077BEA" w:rsidTr="0044567F">
        <w:tc>
          <w:tcPr>
            <w:tcW w:w="817" w:type="dxa"/>
            <w:shd w:val="clear" w:color="auto" w:fill="auto"/>
          </w:tcPr>
          <w:p w:rsidR="00D74608" w:rsidRPr="00077BEA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EUC9.</w:t>
            </w:r>
          </w:p>
        </w:tc>
        <w:tc>
          <w:tcPr>
            <w:tcW w:w="2862" w:type="dxa"/>
            <w:shd w:val="clear" w:color="auto" w:fill="auto"/>
          </w:tcPr>
          <w:p w:rsidR="00D74608" w:rsidRDefault="00D74608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Compartilhar Tela</w:t>
            </w:r>
          </w:p>
        </w:tc>
        <w:tc>
          <w:tcPr>
            <w:tcW w:w="5608" w:type="dxa"/>
            <w:shd w:val="clear" w:color="auto" w:fill="auto"/>
          </w:tcPr>
          <w:p w:rsidR="00D74608" w:rsidRPr="00077BEA" w:rsidRDefault="001741DC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Compartilhar tela com os usuários do encontro.</w:t>
            </w:r>
          </w:p>
        </w:tc>
      </w:tr>
      <w:tr w:rsidR="00D74608" w:rsidRPr="00077BEA" w:rsidTr="0044567F">
        <w:tc>
          <w:tcPr>
            <w:tcW w:w="817" w:type="dxa"/>
            <w:shd w:val="clear" w:color="auto" w:fill="auto"/>
          </w:tcPr>
          <w:p w:rsidR="00D74608" w:rsidRPr="00077BEA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EUC10.</w:t>
            </w:r>
          </w:p>
        </w:tc>
        <w:tc>
          <w:tcPr>
            <w:tcW w:w="2862" w:type="dxa"/>
            <w:shd w:val="clear" w:color="auto" w:fill="auto"/>
          </w:tcPr>
          <w:p w:rsidR="00D74608" w:rsidRDefault="00D74608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Visualizar Conversas</w:t>
            </w:r>
          </w:p>
        </w:tc>
        <w:tc>
          <w:tcPr>
            <w:tcW w:w="5608" w:type="dxa"/>
            <w:shd w:val="clear" w:color="auto" w:fill="auto"/>
          </w:tcPr>
          <w:p w:rsidR="00D74608" w:rsidRPr="00077BEA" w:rsidRDefault="00A722A3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Visualizar conversas do encontro.</w:t>
            </w:r>
          </w:p>
        </w:tc>
      </w:tr>
      <w:tr w:rsidR="00D74608" w:rsidRPr="00077BEA" w:rsidTr="0044567F">
        <w:tc>
          <w:tcPr>
            <w:tcW w:w="817" w:type="dxa"/>
            <w:shd w:val="clear" w:color="auto" w:fill="auto"/>
          </w:tcPr>
          <w:p w:rsidR="00D74608" w:rsidRPr="00077BEA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EUC11.</w:t>
            </w:r>
          </w:p>
        </w:tc>
        <w:tc>
          <w:tcPr>
            <w:tcW w:w="2862" w:type="dxa"/>
            <w:shd w:val="clear" w:color="auto" w:fill="auto"/>
          </w:tcPr>
          <w:p w:rsidR="00D74608" w:rsidRDefault="00D74608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Começar Gravação</w:t>
            </w:r>
          </w:p>
        </w:tc>
        <w:tc>
          <w:tcPr>
            <w:tcW w:w="5608" w:type="dxa"/>
            <w:shd w:val="clear" w:color="auto" w:fill="auto"/>
          </w:tcPr>
          <w:p w:rsidR="00D74608" w:rsidRPr="00077BEA" w:rsidRDefault="00A722A3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Começar a gravar o encontro.</w:t>
            </w:r>
          </w:p>
        </w:tc>
      </w:tr>
      <w:tr w:rsidR="00D74608" w:rsidRPr="00077BEA" w:rsidTr="0044567F">
        <w:tc>
          <w:tcPr>
            <w:tcW w:w="817" w:type="dxa"/>
            <w:shd w:val="clear" w:color="auto" w:fill="auto"/>
          </w:tcPr>
          <w:p w:rsidR="00D74608" w:rsidRPr="00077BEA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EUC12.</w:t>
            </w:r>
          </w:p>
        </w:tc>
        <w:tc>
          <w:tcPr>
            <w:tcW w:w="2862" w:type="dxa"/>
            <w:shd w:val="clear" w:color="auto" w:fill="auto"/>
          </w:tcPr>
          <w:p w:rsidR="00D74608" w:rsidRDefault="00D74608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Parar Gravação</w:t>
            </w:r>
          </w:p>
        </w:tc>
        <w:tc>
          <w:tcPr>
            <w:tcW w:w="5608" w:type="dxa"/>
            <w:shd w:val="clear" w:color="auto" w:fill="auto"/>
          </w:tcPr>
          <w:p w:rsidR="00D74608" w:rsidRPr="00077BEA" w:rsidRDefault="00A722A3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Parar de gravar o encontro.</w:t>
            </w:r>
          </w:p>
        </w:tc>
      </w:tr>
      <w:tr w:rsidR="00D74608" w:rsidRPr="00077BEA" w:rsidTr="0044567F">
        <w:tc>
          <w:tcPr>
            <w:tcW w:w="817" w:type="dxa"/>
            <w:shd w:val="clear" w:color="auto" w:fill="auto"/>
          </w:tcPr>
          <w:p w:rsidR="00D74608" w:rsidRPr="00077BEA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EUC13.</w:t>
            </w:r>
          </w:p>
        </w:tc>
        <w:tc>
          <w:tcPr>
            <w:tcW w:w="2862" w:type="dxa"/>
            <w:shd w:val="clear" w:color="auto" w:fill="auto"/>
          </w:tcPr>
          <w:p w:rsidR="00D74608" w:rsidRDefault="00D74608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Finalizar Encontro</w:t>
            </w:r>
          </w:p>
        </w:tc>
        <w:tc>
          <w:tcPr>
            <w:tcW w:w="5608" w:type="dxa"/>
            <w:shd w:val="clear" w:color="auto" w:fill="auto"/>
          </w:tcPr>
          <w:p w:rsidR="00D74608" w:rsidRPr="00077BEA" w:rsidRDefault="00A722A3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Finalizar o encontro.</w:t>
            </w:r>
          </w:p>
        </w:tc>
      </w:tr>
      <w:tr w:rsidR="00D74608" w:rsidRPr="00077BEA" w:rsidTr="0044567F">
        <w:tc>
          <w:tcPr>
            <w:tcW w:w="817" w:type="dxa"/>
            <w:shd w:val="clear" w:color="auto" w:fill="auto"/>
          </w:tcPr>
          <w:p w:rsidR="00D74608" w:rsidRPr="00077BEA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EUC14.</w:t>
            </w:r>
          </w:p>
        </w:tc>
        <w:tc>
          <w:tcPr>
            <w:tcW w:w="2862" w:type="dxa"/>
            <w:shd w:val="clear" w:color="auto" w:fill="auto"/>
          </w:tcPr>
          <w:p w:rsidR="00D74608" w:rsidRDefault="00D74608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Usuário</w:t>
            </w:r>
          </w:p>
        </w:tc>
        <w:tc>
          <w:tcPr>
            <w:tcW w:w="5608" w:type="dxa"/>
            <w:shd w:val="clear" w:color="auto" w:fill="auto"/>
          </w:tcPr>
          <w:p w:rsidR="00D74608" w:rsidRPr="00077BEA" w:rsidRDefault="00A722A3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entrada do usuário no sistema.</w:t>
            </w:r>
          </w:p>
        </w:tc>
      </w:tr>
      <w:tr w:rsidR="00D74608" w:rsidRPr="00077BEA" w:rsidTr="0044567F">
        <w:tc>
          <w:tcPr>
            <w:tcW w:w="817" w:type="dxa"/>
            <w:shd w:val="clear" w:color="auto" w:fill="auto"/>
          </w:tcPr>
          <w:p w:rsidR="00D74608" w:rsidRPr="00077BEA" w:rsidRDefault="00D74608" w:rsidP="00D74608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EUC15.</w:t>
            </w:r>
          </w:p>
        </w:tc>
        <w:tc>
          <w:tcPr>
            <w:tcW w:w="2862" w:type="dxa"/>
            <w:shd w:val="clear" w:color="auto" w:fill="auto"/>
          </w:tcPr>
          <w:p w:rsidR="00D74608" w:rsidRDefault="00D74608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Nome</w:t>
            </w:r>
          </w:p>
        </w:tc>
        <w:tc>
          <w:tcPr>
            <w:tcW w:w="5608" w:type="dxa"/>
            <w:shd w:val="clear" w:color="auto" w:fill="auto"/>
          </w:tcPr>
          <w:p w:rsidR="00D74608" w:rsidRPr="00077BEA" w:rsidRDefault="00A722A3" w:rsidP="00D746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usuário no sistema.</w:t>
            </w:r>
          </w:p>
        </w:tc>
      </w:tr>
    </w:tbl>
    <w:p w:rsidR="00077BEA" w:rsidRDefault="00077BEA">
      <w:pPr>
        <w:spacing w:after="200" w:line="276" w:lineRule="auto"/>
        <w:rPr>
          <w:rFonts w:asciiTheme="minorHAnsi" w:hAnsiTheme="minorHAnsi"/>
        </w:rPr>
      </w:pPr>
    </w:p>
    <w:p w:rsidR="001D1A2A" w:rsidRDefault="001D1A2A">
      <w:pPr>
        <w:spacing w:after="200" w:line="276" w:lineRule="auto"/>
        <w:rPr>
          <w:rFonts w:asciiTheme="minorHAnsi" w:hAnsiTheme="minorHAnsi"/>
        </w:rPr>
      </w:pPr>
    </w:p>
    <w:p w:rsidR="001D1A2A" w:rsidRDefault="001D1A2A">
      <w:pPr>
        <w:spacing w:after="200" w:line="276" w:lineRule="auto"/>
        <w:rPr>
          <w:rFonts w:asciiTheme="minorHAnsi" w:hAnsiTheme="minorHAnsi"/>
        </w:rPr>
      </w:pPr>
    </w:p>
    <w:p w:rsidR="001D1A2A" w:rsidRDefault="001D1A2A">
      <w:pPr>
        <w:spacing w:after="200" w:line="276" w:lineRule="auto"/>
        <w:rPr>
          <w:rFonts w:asciiTheme="minorHAnsi" w:hAnsiTheme="minorHAnsi"/>
        </w:rPr>
      </w:pPr>
    </w:p>
    <w:sectPr w:rsidR="001D1A2A" w:rsidSect="001D1A2A">
      <w:footerReference w:type="default" r:id="rId14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428" w:rsidRDefault="00585428" w:rsidP="00CC29AC">
      <w:r>
        <w:separator/>
      </w:r>
    </w:p>
  </w:endnote>
  <w:endnote w:type="continuationSeparator" w:id="0">
    <w:p w:rsidR="00585428" w:rsidRDefault="00585428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16" w:type="dxa"/>
      <w:tblBorders>
        <w:top w:val="single" w:sz="8" w:space="0" w:color="4BACC6"/>
      </w:tblBorders>
      <w:tblLayout w:type="fixed"/>
      <w:tblLook w:val="0000" w:firstRow="0" w:lastRow="0" w:firstColumn="0" w:lastColumn="0" w:noHBand="0" w:noVBand="0"/>
    </w:tblPr>
    <w:tblGrid>
      <w:gridCol w:w="9548"/>
      <w:gridCol w:w="2584"/>
      <w:gridCol w:w="2584"/>
    </w:tblGrid>
    <w:tr w:rsidR="00CC29AC" w:rsidTr="006D60BE">
      <w:trPr>
        <w:trHeight w:val="319"/>
      </w:trPr>
      <w:tc>
        <w:tcPr>
          <w:tcW w:w="9548" w:type="dxa"/>
          <w:shd w:val="clear" w:color="auto" w:fill="auto"/>
        </w:tcPr>
        <w:p w:rsidR="00CC29AC" w:rsidRPr="00E5469A" w:rsidRDefault="00CC29AC" w:rsidP="00DA0538">
          <w:pPr>
            <w:pStyle w:val="Rodap"/>
            <w:rPr>
              <w:color w:val="31849B"/>
            </w:rPr>
          </w:pPr>
        </w:p>
      </w:tc>
      <w:tc>
        <w:tcPr>
          <w:tcW w:w="2584" w:type="dxa"/>
          <w:shd w:val="clear" w:color="auto" w:fill="auto"/>
        </w:tcPr>
        <w:p w:rsidR="00CC29AC" w:rsidRPr="00E5469A" w:rsidRDefault="00CC29AC" w:rsidP="00DA0538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584" w:type="dxa"/>
          <w:shd w:val="clear" w:color="auto" w:fill="auto"/>
        </w:tcPr>
        <w:p w:rsidR="00CC29AC" w:rsidRPr="00E5469A" w:rsidRDefault="00CC29AC" w:rsidP="00DA0538">
          <w:pPr>
            <w:pStyle w:val="Rodap"/>
            <w:jc w:val="right"/>
            <w:rPr>
              <w:rFonts w:ascii="Arial" w:hAnsi="Arial" w:cs="Arial"/>
              <w:sz w:val="20"/>
              <w:szCs w:val="20"/>
            </w:rPr>
          </w:pPr>
          <w:r w:rsidRPr="00E5469A">
            <w:rPr>
              <w:rFonts w:ascii="Arial" w:hAnsi="Arial" w:cs="Arial"/>
              <w:sz w:val="20"/>
              <w:szCs w:val="20"/>
              <w:lang w:val="pt-PT"/>
            </w:rPr>
            <w:t xml:space="preserve">Pág. </w:t>
          </w:r>
          <w:r w:rsidRPr="00E5469A">
            <w:rPr>
              <w:rFonts w:ascii="Arial" w:hAnsi="Arial" w:cs="Arial"/>
              <w:sz w:val="20"/>
              <w:szCs w:val="20"/>
            </w:rPr>
            <w:fldChar w:fldCharType="begin"/>
          </w:r>
          <w:r w:rsidRPr="00E5469A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E5469A">
            <w:rPr>
              <w:rFonts w:ascii="Arial" w:hAnsi="Arial" w:cs="Arial"/>
              <w:sz w:val="20"/>
              <w:szCs w:val="20"/>
            </w:rPr>
            <w:fldChar w:fldCharType="separate"/>
          </w:r>
          <w:r w:rsidR="002E28BF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E5469A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E5469A">
            <w:rPr>
              <w:rFonts w:ascii="Arial" w:hAnsi="Arial" w:cs="Arial"/>
              <w:sz w:val="20"/>
              <w:szCs w:val="20"/>
            </w:rPr>
            <w:t xml:space="preserve"> de </w:t>
          </w:r>
          <w:r w:rsidRPr="00E5469A">
            <w:rPr>
              <w:rFonts w:ascii="Arial" w:hAnsi="Arial" w:cs="Arial"/>
              <w:sz w:val="20"/>
              <w:szCs w:val="20"/>
            </w:rPr>
            <w:fldChar w:fldCharType="begin"/>
          </w:r>
          <w:r w:rsidRPr="00E5469A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E5469A">
            <w:rPr>
              <w:rFonts w:ascii="Arial" w:hAnsi="Arial" w:cs="Arial"/>
              <w:sz w:val="20"/>
              <w:szCs w:val="20"/>
            </w:rPr>
            <w:fldChar w:fldCharType="separate"/>
          </w:r>
          <w:r w:rsidR="002E28BF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E5469A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351C42" w:rsidRPr="00124179" w:rsidTr="00C21D9D">
      <w:trPr>
        <w:trHeight w:val="254"/>
      </w:trPr>
      <w:tc>
        <w:tcPr>
          <w:tcW w:w="6080" w:type="dxa"/>
          <w:shd w:val="clear" w:color="auto" w:fill="auto"/>
        </w:tcPr>
        <w:p w:rsidR="00351C42" w:rsidRPr="00124179" w:rsidRDefault="00351C42" w:rsidP="001E0FD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 w:rsidR="00ED3A30">
            <w:rPr>
              <w:rFonts w:ascii="Arial" w:hAnsi="Arial" w:cs="Arial"/>
              <w:sz w:val="18"/>
              <w:szCs w:val="18"/>
            </w:rPr>
            <w:t xml:space="preserve"> – Versão 1.</w:t>
          </w:r>
          <w:r w:rsidR="001E0FDF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1645" w:type="dxa"/>
          <w:shd w:val="clear" w:color="auto" w:fill="auto"/>
        </w:tcPr>
        <w:p w:rsidR="00351C42" w:rsidRPr="00E5469A" w:rsidRDefault="00351C42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:rsidR="00351C42" w:rsidRPr="00124179" w:rsidRDefault="00351C42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52779C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52779C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2E28BF" w:rsidRDefault="002E28BF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428" w:rsidRDefault="00585428" w:rsidP="00CC29AC">
      <w:r>
        <w:separator/>
      </w:r>
    </w:p>
  </w:footnote>
  <w:footnote w:type="continuationSeparator" w:id="0">
    <w:p w:rsidR="00585428" w:rsidRDefault="00585428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44567F" w:rsidRPr="009B7730" w:rsidTr="00C21D9D">
      <w:trPr>
        <w:trHeight w:hRule="exact" w:val="907"/>
      </w:trPr>
      <w:tc>
        <w:tcPr>
          <w:tcW w:w="1808" w:type="dxa"/>
          <w:shd w:val="clear" w:color="auto" w:fill="auto"/>
        </w:tcPr>
        <w:p w:rsidR="0044567F" w:rsidRPr="009B7730" w:rsidRDefault="0044567F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44567F" w:rsidRPr="0031792E" w:rsidRDefault="0044567F" w:rsidP="00C21D9D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3A4A10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Modelo de Caso de Uso</w:t>
          </w:r>
        </w:p>
      </w:tc>
    </w:tr>
  </w:tbl>
  <w:p w:rsidR="00077BEA" w:rsidRDefault="00077B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44567F" w:rsidTr="00C21D9D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44567F" w:rsidRPr="002F1C4B" w:rsidRDefault="00E811CA" w:rsidP="00C21D9D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44567F" w:rsidTr="00C21D9D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44567F" w:rsidRPr="007F28B6" w:rsidRDefault="0044567F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7000C"/>
    <w:multiLevelType w:val="multilevel"/>
    <w:tmpl w:val="4CF827AC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17EF6E34"/>
    <w:multiLevelType w:val="hybridMultilevel"/>
    <w:tmpl w:val="0EAEA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8573A"/>
    <w:multiLevelType w:val="hybridMultilevel"/>
    <w:tmpl w:val="4A46B4A4"/>
    <w:lvl w:ilvl="0" w:tplc="701433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1674D"/>
    <w:multiLevelType w:val="multilevel"/>
    <w:tmpl w:val="FB34AD9C"/>
    <w:lvl w:ilvl="0">
      <w:start w:val="1"/>
      <w:numFmt w:val="decimal"/>
      <w:lvlText w:val="UC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6D7873E4"/>
    <w:multiLevelType w:val="hybridMultilevel"/>
    <w:tmpl w:val="700299E8"/>
    <w:lvl w:ilvl="0" w:tplc="C616B454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31234"/>
    <w:multiLevelType w:val="hybridMultilevel"/>
    <w:tmpl w:val="1F7AD522"/>
    <w:lvl w:ilvl="0" w:tplc="525AC3CC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156EE"/>
    <w:rsid w:val="00020EBA"/>
    <w:rsid w:val="00077BEA"/>
    <w:rsid w:val="000B7500"/>
    <w:rsid w:val="000D12C7"/>
    <w:rsid w:val="000E3362"/>
    <w:rsid w:val="00170989"/>
    <w:rsid w:val="001741DC"/>
    <w:rsid w:val="00180199"/>
    <w:rsid w:val="00181834"/>
    <w:rsid w:val="001B0E97"/>
    <w:rsid w:val="001D1A2A"/>
    <w:rsid w:val="001E0FDF"/>
    <w:rsid w:val="001F42BA"/>
    <w:rsid w:val="00227F8C"/>
    <w:rsid w:val="00233862"/>
    <w:rsid w:val="00273CDE"/>
    <w:rsid w:val="002E28BF"/>
    <w:rsid w:val="002F4FC1"/>
    <w:rsid w:val="00334BCC"/>
    <w:rsid w:val="00351C42"/>
    <w:rsid w:val="003A4A10"/>
    <w:rsid w:val="003D0DFB"/>
    <w:rsid w:val="00420B69"/>
    <w:rsid w:val="0044567F"/>
    <w:rsid w:val="0047013C"/>
    <w:rsid w:val="004D7418"/>
    <w:rsid w:val="004F2AFE"/>
    <w:rsid w:val="004F40EB"/>
    <w:rsid w:val="005265D8"/>
    <w:rsid w:val="0052779C"/>
    <w:rsid w:val="005365A6"/>
    <w:rsid w:val="00582F39"/>
    <w:rsid w:val="00585428"/>
    <w:rsid w:val="005E39E2"/>
    <w:rsid w:val="005E4DF7"/>
    <w:rsid w:val="00620564"/>
    <w:rsid w:val="00626F50"/>
    <w:rsid w:val="00643955"/>
    <w:rsid w:val="006D60BE"/>
    <w:rsid w:val="007246BD"/>
    <w:rsid w:val="007F4B90"/>
    <w:rsid w:val="0081198F"/>
    <w:rsid w:val="008A1C73"/>
    <w:rsid w:val="008F7864"/>
    <w:rsid w:val="00903BAF"/>
    <w:rsid w:val="0094078E"/>
    <w:rsid w:val="00946B83"/>
    <w:rsid w:val="00963202"/>
    <w:rsid w:val="00983648"/>
    <w:rsid w:val="00995A29"/>
    <w:rsid w:val="00996639"/>
    <w:rsid w:val="009C3773"/>
    <w:rsid w:val="00A12645"/>
    <w:rsid w:val="00A6382C"/>
    <w:rsid w:val="00A722A3"/>
    <w:rsid w:val="00A80271"/>
    <w:rsid w:val="00A822AB"/>
    <w:rsid w:val="00A857C5"/>
    <w:rsid w:val="00AF0232"/>
    <w:rsid w:val="00B75C94"/>
    <w:rsid w:val="00BE6C23"/>
    <w:rsid w:val="00C1686F"/>
    <w:rsid w:val="00CC29AC"/>
    <w:rsid w:val="00D315EB"/>
    <w:rsid w:val="00D423F6"/>
    <w:rsid w:val="00D74608"/>
    <w:rsid w:val="00E576AB"/>
    <w:rsid w:val="00E735E5"/>
    <w:rsid w:val="00E751CF"/>
    <w:rsid w:val="00E811CA"/>
    <w:rsid w:val="00EC151B"/>
    <w:rsid w:val="00ED3A30"/>
    <w:rsid w:val="00F466FF"/>
    <w:rsid w:val="00F9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419E7"/>
  <w15:docId w15:val="{D2CA4192-0560-426E-8BED-7DAD5C9E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tabs>
        <w:tab w:val="clear" w:pos="1146"/>
        <w:tab w:val="num" w:pos="720"/>
      </w:tabs>
      <w:spacing w:before="240" w:after="60"/>
      <w:ind w:left="72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val="en-US"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PargrafodaLista">
    <w:name w:val="List Paragraph"/>
    <w:basedOn w:val="Normal"/>
    <w:uiPriority w:val="34"/>
    <w:qFormat/>
    <w:rsid w:val="00273CDE"/>
    <w:pPr>
      <w:ind w:left="720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020EBA"/>
  </w:style>
  <w:style w:type="paragraph" w:styleId="Corpodetexto2">
    <w:name w:val="Body Text 2"/>
    <w:basedOn w:val="Normal"/>
    <w:link w:val="Corpodetexto2Char"/>
    <w:autoRedefine/>
    <w:rsid w:val="0094078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94078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0E9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0E97"/>
    <w:rPr>
      <w:rFonts w:ascii="Tahoma" w:eastAsia="SimSun" w:hAnsi="Tahoma" w:cs="Tahoma"/>
      <w:sz w:val="16"/>
      <w:szCs w:val="16"/>
      <w:lang w:eastAsia="zh-CN"/>
    </w:rPr>
  </w:style>
  <w:style w:type="paragraph" w:customStyle="1" w:styleId="RUPTabela">
    <w:name w:val="RUP Tabela"/>
    <w:rsid w:val="005E39E2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E73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44567F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2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9E4556165D49D18301FD28385B5D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853C2C-F15C-40A3-AF45-E1B921E32127}"/>
      </w:docPartPr>
      <w:docPartBody>
        <w:p w:rsidR="00867092" w:rsidRDefault="008D2D6A" w:rsidP="008D2D6A">
          <w:pPr>
            <w:pStyle w:val="E49E4556165D49D18301FD28385B5D7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CBA"/>
    <w:rsid w:val="00261B80"/>
    <w:rsid w:val="0028438C"/>
    <w:rsid w:val="00390E0E"/>
    <w:rsid w:val="004B29D7"/>
    <w:rsid w:val="004C7CBA"/>
    <w:rsid w:val="004F3487"/>
    <w:rsid w:val="005704D8"/>
    <w:rsid w:val="005D40D2"/>
    <w:rsid w:val="00651D18"/>
    <w:rsid w:val="00867092"/>
    <w:rsid w:val="008D2D6A"/>
    <w:rsid w:val="00955675"/>
    <w:rsid w:val="009F01E1"/>
    <w:rsid w:val="00A41AD0"/>
    <w:rsid w:val="00B64C97"/>
    <w:rsid w:val="00C15406"/>
    <w:rsid w:val="00C243C2"/>
    <w:rsid w:val="00C25E42"/>
    <w:rsid w:val="00FD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D2D6A"/>
  </w:style>
  <w:style w:type="paragraph" w:customStyle="1" w:styleId="6E1BE371EEE341D19AFDB34C976F71C0">
    <w:name w:val="6E1BE371EEE341D19AFDB34C976F71C0"/>
    <w:rsid w:val="004C7CBA"/>
  </w:style>
  <w:style w:type="paragraph" w:customStyle="1" w:styleId="E49E4556165D49D18301FD28385B5D7D">
    <w:name w:val="E49E4556165D49D18301FD28385B5D7D"/>
    <w:rsid w:val="008D2D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8D3FF-6230-4F03-940A-BE1BF1493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1023</Words>
  <Characters>5530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Saúde</Company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22</cp:revision>
  <cp:lastPrinted>2015-08-14T12:34:00Z</cp:lastPrinted>
  <dcterms:created xsi:type="dcterms:W3CDTF">2018-02-22T13:38:00Z</dcterms:created>
  <dcterms:modified xsi:type="dcterms:W3CDTF">2020-04-03T00:43:00Z</dcterms:modified>
</cp:coreProperties>
</file>