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AAC8D" w14:textId="77777777" w:rsidR="004A3726" w:rsidRPr="00C15FA7" w:rsidRDefault="00145DF3" w:rsidP="004A3726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Roteiro de Teste</w:t>
      </w:r>
    </w:p>
    <w:p w14:paraId="095AAC8E" w14:textId="77777777" w:rsidR="00CC29AC" w:rsidRPr="00DE6D8B" w:rsidRDefault="00CC29AC" w:rsidP="00DE6D8B">
      <w:pPr>
        <w:ind w:right="974"/>
        <w:jc w:val="center"/>
        <w:rPr>
          <w:rFonts w:ascii="Arial" w:hAnsi="Arial" w:cs="Arial"/>
        </w:rPr>
      </w:pPr>
      <w:r w:rsidRPr="00C15FA7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15FA7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4545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714"/>
        <w:gridCol w:w="6831"/>
      </w:tblGrid>
      <w:tr w:rsidR="00DE6D8B" w:rsidRPr="004266F3" w14:paraId="095AAC90" w14:textId="77777777" w:rsidTr="00697EE8">
        <w:trPr>
          <w:trHeight w:hRule="exact" w:val="444"/>
        </w:trPr>
        <w:tc>
          <w:tcPr>
            <w:tcW w:w="14545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095AAC8F" w14:textId="1A1DB910" w:rsidR="00DE6D8B" w:rsidRPr="004266F3" w:rsidRDefault="00D04279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i w:val="0"/>
                <w:iCs w:val="0"/>
                <w:sz w:val="24"/>
                <w:szCs w:val="24"/>
                <w:lang w:eastAsia="en-US"/>
              </w:rPr>
              <w:t xml:space="preserve">SS </w:t>
            </w:r>
            <w:r w:rsidR="00DE6D8B" w:rsidRPr="00BB7199">
              <w:rPr>
                <w:rFonts w:ascii="Times New Roman" w:eastAsia="Arial Unicode MS" w:hAnsi="Times New Roman" w:cs="Times New Roman"/>
                <w:b/>
                <w:i w:val="0"/>
                <w:iCs w:val="0"/>
                <w:sz w:val="24"/>
                <w:szCs w:val="24"/>
                <w:lang w:eastAsia="en-US"/>
              </w:rPr>
              <w:t xml:space="preserve">– </w:t>
            </w:r>
            <w:r>
              <w:rPr>
                <w:rFonts w:ascii="Times New Roman" w:eastAsia="Arial Unicode MS" w:hAnsi="Times New Roman" w:cs="Times New Roman"/>
                <w:b/>
                <w:i w:val="0"/>
                <w:iCs w:val="0"/>
                <w:sz w:val="24"/>
                <w:szCs w:val="24"/>
                <w:lang w:eastAsia="en-US"/>
              </w:rPr>
              <w:t xml:space="preserve">Start </w:t>
            </w:r>
            <w:proofErr w:type="spellStart"/>
            <w:r>
              <w:rPr>
                <w:rFonts w:ascii="Times New Roman" w:eastAsia="Arial Unicode MS" w:hAnsi="Times New Roman" w:cs="Times New Roman"/>
                <w:b/>
                <w:i w:val="0"/>
                <w:iCs w:val="0"/>
                <w:sz w:val="24"/>
                <w:szCs w:val="24"/>
                <w:lang w:eastAsia="en-US"/>
              </w:rPr>
              <w:t>Share</w:t>
            </w:r>
            <w:proofErr w:type="spellEnd"/>
          </w:p>
        </w:tc>
      </w:tr>
      <w:tr w:rsidR="00D04279" w:rsidRPr="004266F3" w14:paraId="095AAC93" w14:textId="77777777" w:rsidTr="00697EE8">
        <w:trPr>
          <w:trHeight w:hRule="exact" w:val="317"/>
        </w:trPr>
        <w:tc>
          <w:tcPr>
            <w:tcW w:w="7714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1" w14:textId="797142F6" w:rsidR="00D04279" w:rsidRPr="004266F3" w:rsidRDefault="00D04279" w:rsidP="00D04279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683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2" w14:textId="1702C13E" w:rsidR="00D04279" w:rsidRPr="004266F3" w:rsidRDefault="00D04279" w:rsidP="00D04279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D04279" w:rsidRPr="004266F3" w14:paraId="095AAC96" w14:textId="77777777" w:rsidTr="00697EE8">
        <w:trPr>
          <w:trHeight w:hRule="exact" w:val="317"/>
        </w:trPr>
        <w:tc>
          <w:tcPr>
            <w:tcW w:w="7714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4" w14:textId="4F9832D5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i w:val="0"/>
                <w:color w:val="548DD4" w:themeColor="text2" w:themeTint="99"/>
                <w:sz w:val="20"/>
                <w:szCs w:val="20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683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5" w14:textId="4BD7484C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D04279" w:rsidRPr="004266F3" w14:paraId="095AAC99" w14:textId="77777777" w:rsidTr="00697EE8">
        <w:trPr>
          <w:trHeight w:hRule="exact" w:val="317"/>
        </w:trPr>
        <w:tc>
          <w:tcPr>
            <w:tcW w:w="7714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7" w14:textId="3F12EAFF" w:rsidR="00D04279" w:rsidRPr="00EA527E" w:rsidRDefault="00EA61A0" w:rsidP="00D04279">
            <w:pPr>
              <w:pStyle w:val="Subttulo"/>
              <w:spacing w:before="0" w:after="0"/>
              <w:rPr>
                <w:rFonts w:eastAsiaTheme="minorEastAsia" w:cs="Arial"/>
                <w:b/>
                <w:i w:val="0"/>
                <w:color w:val="548DD4" w:themeColor="text2" w:themeTint="99"/>
                <w:sz w:val="20"/>
                <w:szCs w:val="20"/>
              </w:rPr>
            </w:pPr>
            <w:hyperlink r:id="rId8" w:history="1">
              <w:r w:rsidR="00D04279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D04279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683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8" w14:textId="2040AB2E" w:rsidR="00D04279" w:rsidRPr="00EA527E" w:rsidRDefault="00EA61A0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  <w:hyperlink r:id="rId9" w:history="1">
              <w:r w:rsidR="00D04279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D04279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D04279" w:rsidRPr="004266F3" w14:paraId="095AAC9C" w14:textId="77777777" w:rsidTr="00697EE8">
        <w:trPr>
          <w:trHeight w:hRule="exact" w:val="317"/>
        </w:trPr>
        <w:tc>
          <w:tcPr>
            <w:tcW w:w="7714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A" w14:textId="02DDFA8C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683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095AAC9B" w14:textId="209A572C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tbl>
      <w:tblPr>
        <w:tblpPr w:leftFromText="141" w:rightFromText="141" w:vertAnchor="text" w:horzAnchor="margin" w:tblpY="33"/>
        <w:tblW w:w="14545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545"/>
      </w:tblGrid>
      <w:tr w:rsidR="007354B5" w:rsidRPr="004266F3" w14:paraId="095AAC9E" w14:textId="77777777" w:rsidTr="007354B5">
        <w:trPr>
          <w:trHeight w:hRule="exact" w:val="444"/>
        </w:trPr>
        <w:tc>
          <w:tcPr>
            <w:tcW w:w="14545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095AAC9D" w14:textId="61C5D466" w:rsidR="007354B5" w:rsidRPr="004266F3" w:rsidRDefault="007354B5" w:rsidP="00BB7199">
            <w:pPr>
              <w:pStyle w:val="CabealhodeTabela"/>
              <w:widowControl w:val="0"/>
              <w:suppressAutoHyphens/>
              <w:spacing w:line="276" w:lineRule="auto"/>
              <w:rPr>
                <w:rFonts w:cs="Arial"/>
                <w:iCs/>
                <w:sz w:val="20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 xml:space="preserve"> </w:t>
            </w:r>
            <w:r w:rsidR="00D470FB">
              <w:rPr>
                <w:rFonts w:eastAsia="Arial Unicode MS"/>
                <w:szCs w:val="24"/>
                <w:lang w:eastAsia="en-US"/>
              </w:rPr>
              <w:t>EUC01 – Realizar Cadastro</w:t>
            </w:r>
          </w:p>
        </w:tc>
      </w:tr>
      <w:tr w:rsidR="00A246A6" w:rsidRPr="004266F3" w14:paraId="095AACA0" w14:textId="77777777" w:rsidTr="00D470FB">
        <w:trPr>
          <w:trHeight w:hRule="exact" w:val="971"/>
        </w:trPr>
        <w:tc>
          <w:tcPr>
            <w:tcW w:w="1454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F" w14:textId="7F64AA62" w:rsidR="00A246A6" w:rsidRPr="00D470FB" w:rsidRDefault="00D470FB" w:rsidP="00D470FB">
            <w:pPr>
              <w:rPr>
                <w:color w:val="000000" w:themeColor="text1"/>
                <w:lang w:eastAsia="pt-BR"/>
              </w:rPr>
            </w:pPr>
            <w:bookmarkStart w:id="0" w:name="_Hlk38227430"/>
            <w:r>
              <w:rPr>
                <w:color w:val="000000" w:themeColor="text1"/>
                <w:lang w:eastAsia="pt-BR"/>
              </w:rPr>
              <w:t>Possibilita o cadastro de um usuário qualquer no sistema para a realização do login, e com isso, sua identificação para acessar encontros que são enviados por convite.</w:t>
            </w:r>
            <w:bookmarkEnd w:id="0"/>
          </w:p>
        </w:tc>
      </w:tr>
    </w:tbl>
    <w:p w14:paraId="095AACA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095AACA2" w14:textId="77777777" w:rsidR="00DE6D8B" w:rsidRDefault="00DE6D8B" w:rsidP="00CC29AC">
      <w:pPr>
        <w:rPr>
          <w:rFonts w:ascii="Arial" w:hAnsi="Arial" w:cs="Arial"/>
          <w:sz w:val="20"/>
          <w:szCs w:val="20"/>
        </w:rPr>
      </w:pPr>
    </w:p>
    <w:tbl>
      <w:tblPr>
        <w:tblW w:w="14601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068"/>
        <w:gridCol w:w="3802"/>
        <w:gridCol w:w="5143"/>
        <w:gridCol w:w="1180"/>
      </w:tblGrid>
      <w:tr w:rsidR="00DE6D8B" w:rsidRPr="00F8607C" w14:paraId="095AACA4" w14:textId="77777777" w:rsidTr="00A246A6">
        <w:trPr>
          <w:trHeight w:val="374"/>
        </w:trPr>
        <w:tc>
          <w:tcPr>
            <w:tcW w:w="14601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095AACA3" w14:textId="77777777" w:rsidR="00DE6D8B" w:rsidRPr="00124179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Histórico de Revisão</w:t>
            </w:r>
          </w:p>
        </w:tc>
      </w:tr>
      <w:tr w:rsidR="00DE6D8B" w:rsidRPr="004266F3" w14:paraId="095AACAA" w14:textId="77777777" w:rsidTr="00A246A6">
        <w:trPr>
          <w:trHeight w:val="325"/>
        </w:trPr>
        <w:tc>
          <w:tcPr>
            <w:tcW w:w="2408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95AACA5" w14:textId="77777777" w:rsidR="00DE6D8B" w:rsidRPr="004266F3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Data</w:t>
            </w:r>
          </w:p>
        </w:tc>
        <w:tc>
          <w:tcPr>
            <w:tcW w:w="2068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95AACA6" w14:textId="77777777" w:rsidR="00DE6D8B" w:rsidRPr="004266F3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Demanda</w:t>
            </w:r>
          </w:p>
        </w:tc>
        <w:tc>
          <w:tcPr>
            <w:tcW w:w="3802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95AACA7" w14:textId="77777777" w:rsidR="00DE6D8B" w:rsidRPr="004266F3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Autor</w:t>
            </w:r>
          </w:p>
        </w:tc>
        <w:tc>
          <w:tcPr>
            <w:tcW w:w="5143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95AACA8" w14:textId="77777777" w:rsidR="00DE6D8B" w:rsidRPr="004266F3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Descrição</w:t>
            </w:r>
          </w:p>
        </w:tc>
        <w:tc>
          <w:tcPr>
            <w:tcW w:w="118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95AACA9" w14:textId="77777777" w:rsidR="00DE6D8B" w:rsidRPr="004266F3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Versão</w:t>
            </w:r>
          </w:p>
        </w:tc>
      </w:tr>
      <w:tr w:rsidR="00D04279" w:rsidRPr="004266F3" w14:paraId="095AACB1" w14:textId="77777777" w:rsidTr="00A246A6">
        <w:trPr>
          <w:trHeight w:val="366"/>
        </w:trPr>
        <w:tc>
          <w:tcPr>
            <w:tcW w:w="2408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058FC15" w14:textId="079B6C93" w:rsidR="00D04279" w:rsidRPr="004266F3" w:rsidRDefault="00EA61A0" w:rsidP="00D04279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9A05607E125745948B7599C9CDDDD998"/>
                </w:placeholder>
                <w:date w:fullDate="2020-05-25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D04279">
                  <w:rPr>
                    <w:rFonts w:ascii="Arial" w:eastAsia="Times New Roman" w:hAnsi="Arial" w:cs="Arial"/>
                    <w:sz w:val="18"/>
                    <w:szCs w:val="18"/>
                  </w:rPr>
                  <w:t>25</w:t>
                </w:r>
                <w:r w:rsidR="00D04279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D04279">
                  <w:rPr>
                    <w:rFonts w:ascii="Arial" w:eastAsia="Times New Roman" w:hAnsi="Arial" w:cs="Arial"/>
                    <w:sz w:val="18"/>
                    <w:szCs w:val="18"/>
                  </w:rPr>
                  <w:t>05</w:t>
                </w:r>
                <w:r w:rsidR="00D04279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D04279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095AACAC" w14:textId="77777777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</w:p>
        </w:tc>
        <w:tc>
          <w:tcPr>
            <w:tcW w:w="2068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095AACAD" w14:textId="7B22A374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3802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095AACAE" w14:textId="51BD7ECE" w:rsidR="00D04279" w:rsidRPr="00304E6D" w:rsidRDefault="00D04279" w:rsidP="00D04279">
            <w:pPr>
              <w:pStyle w:val="Subttulo"/>
              <w:spacing w:before="0" w:after="0"/>
              <w:rPr>
                <w:rStyle w:val="CTMISInfoCaractere"/>
                <w:rFonts w:eastAsia="Times New Roman" w:cs="Times New Roman"/>
                <w:i/>
                <w:iCs w:val="0"/>
                <w:sz w:val="18"/>
                <w:szCs w:val="18"/>
                <w:lang w:eastAsia="ar-SA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5143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095AACAF" w14:textId="0FDE253A" w:rsidR="00D04279" w:rsidRPr="00304E6D" w:rsidRDefault="00D04279" w:rsidP="00D04279">
            <w:pPr>
              <w:pStyle w:val="Subttulo"/>
              <w:spacing w:before="0" w:after="0"/>
              <w:rPr>
                <w:rStyle w:val="CTMISInfoCaractere"/>
                <w:rFonts w:eastAsia="Times New Roman" w:cs="Times New Roman"/>
                <w:i/>
                <w:iCs w:val="0"/>
                <w:sz w:val="18"/>
                <w:szCs w:val="18"/>
                <w:lang w:eastAsia="ar-SA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118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095AACB0" w14:textId="306FAE0D" w:rsidR="00D04279" w:rsidRPr="00304E6D" w:rsidRDefault="00D04279" w:rsidP="00D04279">
            <w:pPr>
              <w:pStyle w:val="Subttulo"/>
              <w:spacing w:before="0" w:after="0"/>
              <w:rPr>
                <w:rStyle w:val="CTMISInfoCaractere"/>
                <w:rFonts w:eastAsia="Times New Roman" w:cs="Times New Roman"/>
                <w:i/>
                <w:iCs w:val="0"/>
                <w:sz w:val="18"/>
                <w:szCs w:val="18"/>
                <w:lang w:eastAsia="ar-SA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DE6D8B" w:rsidRPr="004266F3" w14:paraId="095AACB7" w14:textId="77777777" w:rsidTr="00A246A6">
        <w:trPr>
          <w:trHeight w:val="306"/>
        </w:trPr>
        <w:tc>
          <w:tcPr>
            <w:tcW w:w="2408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95AACB2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068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95AACB3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802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95AACB4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5143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95AACB5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18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095AACB6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DE6D8B" w:rsidRPr="004266F3" w14:paraId="095AACBD" w14:textId="77777777" w:rsidTr="00A246A6">
        <w:trPr>
          <w:trHeight w:val="241"/>
        </w:trPr>
        <w:tc>
          <w:tcPr>
            <w:tcW w:w="2408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095AACB8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068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095AACB9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802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095AACBA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5143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095AACBB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18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095AACBC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14:paraId="095AACBE" w14:textId="77777777" w:rsidR="00DE6D8B" w:rsidRPr="00C15FA7" w:rsidRDefault="00DE6D8B" w:rsidP="00CC29AC">
      <w:pPr>
        <w:rPr>
          <w:rFonts w:ascii="Arial" w:hAnsi="Arial" w:cs="Arial"/>
          <w:sz w:val="20"/>
          <w:szCs w:val="20"/>
        </w:rPr>
      </w:pPr>
    </w:p>
    <w:p w14:paraId="095AACBF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095AACC0" w14:textId="77777777" w:rsidR="00697EE8" w:rsidRPr="00C15FA7" w:rsidRDefault="00697EE8" w:rsidP="00CC29AC">
      <w:pPr>
        <w:rPr>
          <w:rFonts w:ascii="Arial" w:hAnsi="Arial" w:cs="Arial"/>
          <w:sz w:val="20"/>
          <w:szCs w:val="20"/>
        </w:rPr>
      </w:pPr>
    </w:p>
    <w:p w14:paraId="095AACC1" w14:textId="77777777" w:rsidR="00CC29AC" w:rsidRPr="00C15FA7" w:rsidRDefault="00CC29AC" w:rsidP="00CC29AC">
      <w:pPr>
        <w:rPr>
          <w:rFonts w:ascii="Arial" w:hAnsi="Arial" w:cs="Arial"/>
          <w:sz w:val="20"/>
          <w:szCs w:val="20"/>
        </w:rPr>
      </w:pPr>
    </w:p>
    <w:p w14:paraId="095AACC2" w14:textId="08025C0C" w:rsidR="00697EE8" w:rsidRDefault="00697EE8">
      <w:pPr>
        <w:spacing w:after="200" w:line="276" w:lineRule="auto"/>
      </w:pPr>
    </w:p>
    <w:p w14:paraId="5D91F0DB" w14:textId="77777777" w:rsidR="00D04279" w:rsidRDefault="00D04279">
      <w:pPr>
        <w:spacing w:after="200" w:line="276" w:lineRule="auto"/>
      </w:pPr>
    </w:p>
    <w:p w14:paraId="095AACC3" w14:textId="77777777" w:rsidR="00697EE8" w:rsidRDefault="00697EE8" w:rsidP="00697EE8">
      <w:pPr>
        <w:spacing w:after="200" w:line="276" w:lineRule="auto"/>
      </w:pPr>
    </w:p>
    <w:p w14:paraId="095AACC4" w14:textId="77777777" w:rsidR="00697EE8" w:rsidRDefault="00697EE8">
      <w:pPr>
        <w:spacing w:after="200" w:line="276" w:lineRule="auto"/>
      </w:pPr>
    </w:p>
    <w:tbl>
      <w:tblPr>
        <w:tblW w:w="14459" w:type="dxa"/>
        <w:tblInd w:w="108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459"/>
      </w:tblGrid>
      <w:tr w:rsidR="00697EE8" w:rsidRPr="004266F3" w14:paraId="095AACC6" w14:textId="77777777" w:rsidTr="00C7387F">
        <w:trPr>
          <w:trHeight w:hRule="exact" w:val="397"/>
        </w:trPr>
        <w:tc>
          <w:tcPr>
            <w:tcW w:w="14459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095AACC5" w14:textId="77777777" w:rsidR="00697EE8" w:rsidRPr="004266F3" w:rsidRDefault="00697EE8" w:rsidP="0050162A">
            <w:pPr>
              <w:pStyle w:val="Subttulo"/>
              <w:spacing w:before="0" w:after="0"/>
              <w:ind w:left="360"/>
              <w:jc w:val="left"/>
              <w:rPr>
                <w:rFonts w:cs="Arial"/>
                <w:iCs w:val="0"/>
                <w:sz w:val="20"/>
                <w:szCs w:val="20"/>
              </w:rPr>
            </w:pPr>
            <w:r w:rsidRPr="0089058F">
              <w:rPr>
                <w:rFonts w:ascii="Times New Roman" w:eastAsia="Arial Unicode MS" w:hAnsi="Times New Roman" w:cs="Times New Roman"/>
                <w:b/>
                <w:i w:val="0"/>
                <w:iCs w:val="0"/>
                <w:sz w:val="24"/>
                <w:szCs w:val="24"/>
                <w:lang w:eastAsia="en-US"/>
              </w:rPr>
              <w:t>1 SUMÁRIO</w:t>
            </w:r>
          </w:p>
        </w:tc>
      </w:tr>
    </w:tbl>
    <w:p w14:paraId="095AACC7" w14:textId="77777777" w:rsidR="00697EE8" w:rsidRDefault="00697EE8">
      <w:pPr>
        <w:spacing w:after="200" w:line="276" w:lineRule="auto"/>
      </w:pPr>
    </w:p>
    <w:p w14:paraId="095AACC8" w14:textId="224229F8" w:rsidR="00697EE8" w:rsidRPr="00B23D0E" w:rsidRDefault="00EA61A0" w:rsidP="001B723A">
      <w:pPr>
        <w:pStyle w:val="NormalWeb"/>
        <w:jc w:val="center"/>
        <w:rPr>
          <w:rStyle w:val="CTMISInfoCaractere"/>
          <w:rFonts w:eastAsia="Times New Roman"/>
          <w:color w:val="auto"/>
          <w:sz w:val="32"/>
          <w:szCs w:val="32"/>
          <w:lang w:eastAsia="ar-SA"/>
        </w:rPr>
      </w:pPr>
      <w:hyperlink w:anchor="toc_1" w:history="1">
        <w:r w:rsidR="001B723A" w:rsidRPr="00B23D0E">
          <w:rPr>
            <w:rFonts w:ascii="Arial" w:hAnsi="Arial" w:cs="Arial"/>
            <w:b/>
            <w:sz w:val="32"/>
            <w:szCs w:val="32"/>
          </w:rPr>
          <w:t>E</w:t>
        </w:r>
        <w:r w:rsidR="00697EE8" w:rsidRPr="00B23D0E">
          <w:rPr>
            <w:rFonts w:ascii="Arial" w:hAnsi="Arial" w:cs="Arial"/>
            <w:b/>
            <w:sz w:val="32"/>
            <w:szCs w:val="32"/>
          </w:rPr>
          <w:t>UC0</w:t>
        </w:r>
        <w:r w:rsidR="001B723A" w:rsidRPr="00B23D0E">
          <w:rPr>
            <w:rFonts w:ascii="Arial" w:hAnsi="Arial" w:cs="Arial"/>
            <w:b/>
            <w:sz w:val="32"/>
            <w:szCs w:val="32"/>
          </w:rPr>
          <w:t>1</w:t>
        </w:r>
        <w:r w:rsidR="00697EE8" w:rsidRPr="00B23D0E">
          <w:rPr>
            <w:rFonts w:ascii="Arial" w:hAnsi="Arial" w:cs="Arial"/>
            <w:b/>
            <w:sz w:val="32"/>
            <w:szCs w:val="32"/>
          </w:rPr>
          <w:t xml:space="preserve"> – </w:t>
        </w:r>
        <w:r w:rsidR="001B723A" w:rsidRPr="00B23D0E">
          <w:rPr>
            <w:rFonts w:ascii="Arial" w:hAnsi="Arial" w:cs="Arial"/>
            <w:b/>
            <w:sz w:val="32"/>
            <w:szCs w:val="32"/>
          </w:rPr>
          <w:t>Realizar Cadastro</w:t>
        </w:r>
      </w:hyperlink>
    </w:p>
    <w:p w14:paraId="095AACC9" w14:textId="77777777" w:rsidR="00697EE8" w:rsidRDefault="00EA61A0" w:rsidP="00D244B6">
      <w:pPr>
        <w:pStyle w:val="CabealhodeTabela"/>
        <w:widowControl w:val="0"/>
        <w:numPr>
          <w:ilvl w:val="0"/>
          <w:numId w:val="31"/>
        </w:numPr>
        <w:suppressAutoHyphens/>
        <w:spacing w:line="276" w:lineRule="auto"/>
        <w:jc w:val="left"/>
        <w:rPr>
          <w:rFonts w:eastAsia="Arial Unicode MS"/>
          <w:szCs w:val="24"/>
          <w:lang w:eastAsia="en-US"/>
        </w:rPr>
      </w:pPr>
      <w:hyperlink w:anchor="toc_1_1" w:history="1">
        <w:r w:rsidR="00697EE8" w:rsidRPr="00304E6D">
          <w:rPr>
            <w:rFonts w:eastAsia="Arial Unicode MS"/>
            <w:szCs w:val="24"/>
            <w:lang w:eastAsia="en-US"/>
          </w:rPr>
          <w:t>Funcional</w:t>
        </w:r>
      </w:hyperlink>
    </w:p>
    <w:p w14:paraId="095AACCA" w14:textId="37DBF74E" w:rsidR="00697EE8" w:rsidRPr="00B23D0E" w:rsidRDefault="00EA61A0" w:rsidP="001B723A">
      <w:pPr>
        <w:pStyle w:val="NormalWeb"/>
        <w:jc w:val="center"/>
        <w:rPr>
          <w:rFonts w:ascii="Arial" w:hAnsi="Arial" w:cs="Arial"/>
          <w:b/>
          <w:i/>
          <w:sz w:val="28"/>
          <w:szCs w:val="28"/>
        </w:rPr>
      </w:pPr>
      <w:hyperlink w:anchor="toc_1_1_1" w:history="1">
        <w:r w:rsidR="00697EE8" w:rsidRPr="00B23D0E">
          <w:rPr>
            <w:rFonts w:ascii="Arial" w:hAnsi="Arial" w:cs="Arial"/>
            <w:b/>
            <w:i/>
            <w:sz w:val="28"/>
            <w:szCs w:val="28"/>
          </w:rPr>
          <w:t xml:space="preserve">CN001 – </w:t>
        </w:r>
        <w:r w:rsidR="001B723A" w:rsidRPr="00B23D0E">
          <w:rPr>
            <w:rFonts w:ascii="Arial" w:hAnsi="Arial" w:cs="Arial"/>
            <w:b/>
            <w:i/>
            <w:sz w:val="28"/>
            <w:szCs w:val="28"/>
          </w:rPr>
          <w:t>Realizar Cadastr</w:t>
        </w:r>
      </w:hyperlink>
      <w:r w:rsidR="001B723A" w:rsidRPr="00B23D0E">
        <w:rPr>
          <w:rFonts w:ascii="Arial" w:hAnsi="Arial" w:cs="Arial"/>
          <w:b/>
          <w:i/>
          <w:sz w:val="28"/>
          <w:szCs w:val="28"/>
        </w:rPr>
        <w:t>o</w:t>
      </w:r>
    </w:p>
    <w:p w14:paraId="095AACCB" w14:textId="77777777" w:rsidR="003955EE" w:rsidRPr="003955EE" w:rsidRDefault="003955EE" w:rsidP="003955EE">
      <w:pPr>
        <w:rPr>
          <w:lang w:eastAsia="en-US"/>
        </w:rPr>
      </w:pPr>
    </w:p>
    <w:tbl>
      <w:tblPr>
        <w:tblW w:w="149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95"/>
        <w:gridCol w:w="4187"/>
        <w:gridCol w:w="7732"/>
      </w:tblGrid>
      <w:tr w:rsidR="00697EE8" w14:paraId="095AACCD" w14:textId="77777777" w:rsidTr="003955EE">
        <w:tc>
          <w:tcPr>
            <w:tcW w:w="1491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vAlign w:val="center"/>
            <w:hideMark/>
          </w:tcPr>
          <w:p w14:paraId="095AACCC" w14:textId="4D499E24" w:rsidR="00697EE8" w:rsidRDefault="00697EE8" w:rsidP="0050162A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B23D0E">
              <w:rPr>
                <w:rFonts w:eastAsia="Arial Unicode MS"/>
                <w:b/>
                <w:lang w:eastAsia="en-US"/>
              </w:rPr>
              <w:t>Caso de teste</w:t>
            </w:r>
            <w:r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 xml:space="preserve"> </w:t>
            </w:r>
            <w:r w:rsidR="00B23D0E"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>StartShare</w:t>
            </w:r>
            <w:r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>-</w:t>
            </w:r>
            <w:r w:rsidR="00B23D0E"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>0001</w:t>
            </w:r>
            <w:r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 xml:space="preserve">: FA01 </w:t>
            </w:r>
            <w:r w:rsidR="00B23D0E"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>–</w:t>
            </w:r>
            <w:r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 xml:space="preserve"> </w:t>
            </w:r>
            <w:r w:rsidR="00B23D0E"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>Realizar Cadastro</w:t>
            </w:r>
          </w:p>
        </w:tc>
      </w:tr>
      <w:tr w:rsidR="00697EE8" w14:paraId="095AACD0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AACCE" w14:textId="77777777" w:rsidR="00697EE8" w:rsidRDefault="00697EE8" w:rsidP="00174BDB">
            <w:pPr>
              <w:pStyle w:val="Ttulo2"/>
              <w:numPr>
                <w:ilvl w:val="0"/>
                <w:numId w:val="0"/>
              </w:numPr>
              <w:ind w:left="576"/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ascii="Times New Roman" w:eastAsia="Arial Unicode MS" w:hAnsi="Times New Roman" w:cs="Times New Roman"/>
                <w:bCs w:val="0"/>
                <w:sz w:val="24"/>
                <w:szCs w:val="24"/>
                <w:lang w:eastAsia="en-US"/>
              </w:rPr>
              <w:t>Autor:</w:t>
            </w:r>
          </w:p>
        </w:tc>
        <w:tc>
          <w:tcPr>
            <w:tcW w:w="119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CF" w14:textId="69611AF6" w:rsidR="00697EE8" w:rsidRDefault="00CE4372" w:rsidP="00174BDB">
            <w:pPr>
              <w:pStyle w:val="NormalWeb"/>
              <w:rPr>
                <w:rFonts w:ascii="Arial" w:eastAsia="Times New Roman" w:hAnsi="Arial" w:cs="Arial"/>
                <w:sz w:val="17"/>
                <w:szCs w:val="17"/>
              </w:rPr>
            </w:pPr>
            <w:r w:rsidRPr="00CE4372">
              <w:rPr>
                <w:rFonts w:ascii="Arial" w:hAnsi="Arial" w:cs="Arial"/>
                <w:b/>
                <w:i/>
                <w:sz w:val="20"/>
                <w:szCs w:val="20"/>
              </w:rPr>
              <w:t>E</w:t>
            </w:r>
            <w:r w:rsidRPr="00CE4372">
              <w:rPr>
                <w:rFonts w:ascii="Arial" w:hAnsi="Arial" w:cs="Arial"/>
                <w:b/>
                <w:sz w:val="20"/>
                <w:szCs w:val="20"/>
              </w:rPr>
              <w:t>duardo Augusto Lima Pereira</w:t>
            </w:r>
          </w:p>
        </w:tc>
      </w:tr>
      <w:tr w:rsidR="00697EE8" w14:paraId="095AACD3" w14:textId="77777777" w:rsidTr="003955EE">
        <w:tc>
          <w:tcPr>
            <w:tcW w:w="1491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2" w14:textId="444F3D80" w:rsidR="00697EE8" w:rsidRPr="00267167" w:rsidRDefault="00697EE8" w:rsidP="00267167">
            <w:pPr>
              <w:pStyle w:val="Ttulo2"/>
              <w:numPr>
                <w:ilvl w:val="0"/>
                <w:numId w:val="0"/>
              </w:numPr>
              <w:ind w:left="576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  <w:lang w:eastAsia="en-US"/>
              </w:rPr>
            </w:pPr>
            <w:r w:rsidRPr="00800D8E">
              <w:rPr>
                <w:rFonts w:ascii="Times New Roman" w:eastAsia="Arial Unicode MS" w:hAnsi="Times New Roman" w:cs="Times New Roman"/>
                <w:bCs w:val="0"/>
                <w:sz w:val="24"/>
                <w:szCs w:val="24"/>
                <w:lang w:eastAsia="en-US"/>
              </w:rPr>
              <w:t>Objetivo do Teste:</w:t>
            </w:r>
            <w:r w:rsidR="00267167">
              <w:rPr>
                <w:rFonts w:ascii="Times New Roman" w:eastAsia="Arial Unicode MS" w:hAnsi="Times New Roman" w:cs="Times New Roman"/>
                <w:bCs w:val="0"/>
                <w:sz w:val="24"/>
                <w:szCs w:val="24"/>
                <w:lang w:eastAsia="en-US"/>
              </w:rPr>
              <w:t xml:space="preserve"> </w:t>
            </w:r>
            <w:r w:rsidRPr="00267167">
              <w:rPr>
                <w:rFonts w:ascii="Arial" w:hAnsi="Arial" w:cs="Arial"/>
                <w:sz w:val="20"/>
                <w:szCs w:val="20"/>
              </w:rPr>
              <w:t xml:space="preserve">Este caso de teste tem como objetivo </w:t>
            </w:r>
            <w:r w:rsidR="00267167" w:rsidRPr="00267167">
              <w:rPr>
                <w:rFonts w:ascii="Arial" w:hAnsi="Arial" w:cs="Arial"/>
                <w:b w:val="0"/>
                <w:sz w:val="20"/>
                <w:szCs w:val="20"/>
              </w:rPr>
              <w:t>cadastrar um usuário para a utilização do sistema.</w:t>
            </w:r>
          </w:p>
        </w:tc>
      </w:tr>
      <w:tr w:rsidR="00697EE8" w14:paraId="095AACD9" w14:textId="77777777" w:rsidTr="003955EE">
        <w:tc>
          <w:tcPr>
            <w:tcW w:w="1491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6EB1D8" w14:textId="711625E0" w:rsidR="00F81B7F" w:rsidRPr="00F81B7F" w:rsidRDefault="00697EE8" w:rsidP="00F81B7F">
            <w:pPr>
              <w:ind w:firstLine="426"/>
              <w:jc w:val="both"/>
              <w:rPr>
                <w:rFonts w:ascii="Arial" w:eastAsia="Times New Roman" w:hAnsi="Arial" w:cs="Arial"/>
                <w:sz w:val="17"/>
                <w:szCs w:val="17"/>
                <w:u w:val="single"/>
              </w:rPr>
            </w:pPr>
            <w:r w:rsidRPr="00800D8E">
              <w:rPr>
                <w:rFonts w:eastAsia="Arial Unicode MS"/>
                <w:b/>
                <w:lang w:eastAsia="en-US"/>
              </w:rPr>
              <w:t>Pré-condições:</w:t>
            </w:r>
            <w:r w:rsidRPr="00EB19CD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  <w:p w14:paraId="2DB96891" w14:textId="77777777" w:rsidR="00F81B7F" w:rsidRPr="00F81B7F" w:rsidRDefault="00697EE8" w:rsidP="00F81B7F">
            <w:pPr>
              <w:ind w:firstLine="426"/>
              <w:jc w:val="both"/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</w:pPr>
            <w:r w:rsidRPr="00F81B7F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 xml:space="preserve">O ator </w:t>
            </w:r>
            <w:r w:rsidR="00F81B7F" w:rsidRPr="00F81B7F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 xml:space="preserve">não </w:t>
            </w:r>
            <w:r w:rsidRPr="00F81B7F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>precisa estar autenticado no sistema e ter acesso a funcionalidade.</w:t>
            </w:r>
          </w:p>
          <w:p w14:paraId="095AACD8" w14:textId="5D9B6688" w:rsidR="00697EE8" w:rsidRPr="00F81B7F" w:rsidRDefault="00697EE8" w:rsidP="00F81B7F">
            <w:pPr>
              <w:ind w:firstLine="426"/>
              <w:jc w:val="both"/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F81B7F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>O ator deve possuir disponibilidade de acesso à internet.</w:t>
            </w:r>
          </w:p>
        </w:tc>
      </w:tr>
      <w:tr w:rsidR="00697EE8" w14:paraId="095AACDD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A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t>#:</w:t>
            </w:r>
          </w:p>
        </w:tc>
        <w:tc>
          <w:tcPr>
            <w:tcW w:w="4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B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t>Ações do Passo: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C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t>Resultados Esperados:</w:t>
            </w:r>
          </w:p>
        </w:tc>
      </w:tr>
      <w:tr w:rsidR="00697EE8" w14:paraId="095AACE9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E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174BDB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E1" w14:textId="4E5F1F3E" w:rsidR="00697EE8" w:rsidRPr="00D244B6" w:rsidRDefault="00697EE8" w:rsidP="00F92AE1">
            <w:pPr>
              <w:spacing w:before="100" w:beforeAutospacing="1" w:after="100" w:afterAutospacing="1"/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F92AE1">
              <w:rPr>
                <w:rFonts w:ascii="Arial" w:eastAsiaTheme="minorEastAsia" w:hAnsi="Arial" w:cs="Arial"/>
                <w:b/>
                <w:i/>
                <w:sz w:val="20"/>
                <w:szCs w:val="20"/>
                <w:lang w:eastAsia="pt-BR"/>
              </w:rPr>
              <w:t xml:space="preserve">Acionar o </w:t>
            </w:r>
            <w:r w:rsidR="00F92AE1" w:rsidRPr="00F92AE1">
              <w:rPr>
                <w:rFonts w:ascii="Arial" w:eastAsiaTheme="minorEastAsia" w:hAnsi="Arial" w:cs="Arial"/>
                <w:b/>
                <w:i/>
                <w:sz w:val="20"/>
                <w:szCs w:val="20"/>
                <w:lang w:eastAsia="pt-BR"/>
              </w:rPr>
              <w:t>link</w:t>
            </w:r>
            <w:r w:rsidRPr="00F92AE1">
              <w:rPr>
                <w:rFonts w:ascii="Arial" w:eastAsiaTheme="minorEastAsia" w:hAnsi="Arial" w:cs="Arial"/>
                <w:b/>
                <w:i/>
                <w:sz w:val="20"/>
                <w:szCs w:val="20"/>
                <w:lang w:eastAsia="pt-BR"/>
              </w:rPr>
              <w:t xml:space="preserve"> "</w:t>
            </w:r>
            <w:r w:rsidR="00F92AE1" w:rsidRPr="00F92AE1">
              <w:rPr>
                <w:rFonts w:ascii="Arial" w:eastAsiaTheme="minorEastAsia" w:hAnsi="Arial" w:cs="Arial"/>
                <w:b/>
                <w:i/>
                <w:sz w:val="20"/>
                <w:szCs w:val="20"/>
                <w:lang w:eastAsia="pt-BR"/>
              </w:rPr>
              <w:t>Cadastrar</w:t>
            </w:r>
            <w:r w:rsidRPr="00F92AE1">
              <w:rPr>
                <w:rFonts w:ascii="Arial" w:eastAsiaTheme="minorEastAsia" w:hAnsi="Arial" w:cs="Arial"/>
                <w:b/>
                <w:i/>
                <w:sz w:val="20"/>
                <w:szCs w:val="20"/>
                <w:lang w:eastAsia="pt-BR"/>
              </w:rPr>
              <w:t xml:space="preserve">", </w:t>
            </w:r>
            <w:r w:rsidR="00F92AE1" w:rsidRPr="00F92AE1">
              <w:rPr>
                <w:rFonts w:ascii="Arial" w:eastAsiaTheme="minorEastAsia" w:hAnsi="Arial" w:cs="Arial"/>
                <w:b/>
                <w:i/>
                <w:sz w:val="20"/>
                <w:szCs w:val="20"/>
                <w:lang w:eastAsia="pt-BR"/>
              </w:rPr>
              <w:t>preencher os campos e clicar em cadastrar.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E8" w14:textId="0B44978B" w:rsidR="00697EE8" w:rsidRPr="002B4755" w:rsidRDefault="00697EE8" w:rsidP="002B4755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 w:rsidRPr="002B4755">
              <w:rPr>
                <w:rFonts w:ascii="Arial" w:hAnsi="Arial" w:cs="Arial"/>
                <w:b/>
                <w:i/>
                <w:sz w:val="20"/>
                <w:szCs w:val="20"/>
              </w:rPr>
              <w:t>Sistema apresenta a tela "</w:t>
            </w:r>
            <w:r w:rsidR="002B4755" w:rsidRPr="002B4755">
              <w:rPr>
                <w:rFonts w:ascii="Arial" w:hAnsi="Arial" w:cs="Arial"/>
                <w:b/>
                <w:i/>
                <w:sz w:val="20"/>
                <w:szCs w:val="20"/>
              </w:rPr>
              <w:t>Cadastro de Usuário</w:t>
            </w:r>
            <w:r w:rsidRPr="002B475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", </w:t>
            </w:r>
            <w:r w:rsidR="002B4755" w:rsidRPr="002B4755">
              <w:rPr>
                <w:rFonts w:ascii="Arial" w:hAnsi="Arial" w:cs="Arial"/>
                <w:b/>
                <w:i/>
                <w:sz w:val="20"/>
                <w:szCs w:val="20"/>
              </w:rPr>
              <w:t>onde esse usuário informará seus dados que serão registrados no sistema para sua identificação entre outros usuários e pelo próprio sistema (login).</w:t>
            </w:r>
          </w:p>
        </w:tc>
      </w:tr>
      <w:tr w:rsidR="00697EE8" w14:paraId="095AACF6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AACF4" w14:textId="77777777" w:rsidR="00697EE8" w:rsidRPr="002B4755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B4755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2B4755">
              <w:rPr>
                <w:rFonts w:eastAsia="Arial Unicode MS"/>
                <w:b/>
                <w:lang w:eastAsia="en-US"/>
              </w:rPr>
              <w:t>Tipo de Execução:</w:t>
            </w:r>
          </w:p>
        </w:tc>
        <w:tc>
          <w:tcPr>
            <w:tcW w:w="119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F5" w14:textId="1B04A90B" w:rsidR="00697EE8" w:rsidRPr="002B4755" w:rsidRDefault="002B4755" w:rsidP="0050162A">
            <w:pPr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</w:pPr>
            <w:r w:rsidRPr="002B4755">
              <w:rPr>
                <w:rFonts w:ascii="Arial" w:eastAsiaTheme="minorEastAsia" w:hAnsi="Arial" w:cs="Arial"/>
                <w:b/>
                <w:i/>
                <w:sz w:val="20"/>
                <w:szCs w:val="20"/>
                <w:lang w:eastAsia="pt-BR"/>
              </w:rPr>
              <w:t>Manual</w:t>
            </w:r>
          </w:p>
        </w:tc>
      </w:tr>
      <w:tr w:rsidR="00697EE8" w14:paraId="095AACF9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AACF7" w14:textId="77777777" w:rsidR="00697EE8" w:rsidRPr="002B4755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B4755">
              <w:rPr>
                <w:rFonts w:eastAsia="Arial Unicode MS"/>
                <w:b/>
                <w:lang w:eastAsia="en-US"/>
              </w:rPr>
              <w:t>Prioridade:</w:t>
            </w:r>
          </w:p>
        </w:tc>
        <w:tc>
          <w:tcPr>
            <w:tcW w:w="119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F8" w14:textId="1B592D39" w:rsidR="00697EE8" w:rsidRPr="002B4755" w:rsidRDefault="002B4755" w:rsidP="0050162A">
            <w:pPr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</w:pPr>
            <w:r w:rsidRPr="002B4755">
              <w:rPr>
                <w:rFonts w:ascii="Arial" w:eastAsiaTheme="minorEastAsia" w:hAnsi="Arial" w:cs="Arial"/>
                <w:b/>
                <w:i/>
                <w:sz w:val="20"/>
                <w:szCs w:val="20"/>
                <w:lang w:eastAsia="pt-BR"/>
              </w:rPr>
              <w:t>Alto</w:t>
            </w:r>
          </w:p>
        </w:tc>
      </w:tr>
      <w:tr w:rsidR="00697EE8" w14:paraId="095AACFB" w14:textId="77777777" w:rsidTr="003955EE">
        <w:tc>
          <w:tcPr>
            <w:tcW w:w="1491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FA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095AACFC" w14:textId="77777777" w:rsidR="002247BE" w:rsidRDefault="002247BE">
      <w:pPr>
        <w:rPr>
          <w:rFonts w:ascii="Arial" w:hAnsi="Arial" w:cs="Arial"/>
          <w:sz w:val="18"/>
          <w:szCs w:val="18"/>
        </w:rPr>
      </w:pPr>
      <w:bookmarkStart w:id="1" w:name="toc_tc189385"/>
      <w:bookmarkEnd w:id="1"/>
    </w:p>
    <w:p w14:paraId="095AACFD" w14:textId="77777777" w:rsidR="002247BE" w:rsidRDefault="002247BE">
      <w:pPr>
        <w:rPr>
          <w:rFonts w:ascii="Arial" w:hAnsi="Arial" w:cs="Arial"/>
          <w:sz w:val="18"/>
          <w:szCs w:val="18"/>
        </w:rPr>
      </w:pPr>
    </w:p>
    <w:p w14:paraId="095AACFE" w14:textId="77777777" w:rsidR="003955EE" w:rsidRDefault="003955EE">
      <w:pPr>
        <w:rPr>
          <w:rFonts w:ascii="Arial" w:hAnsi="Arial" w:cs="Arial"/>
          <w:sz w:val="18"/>
          <w:szCs w:val="18"/>
        </w:rPr>
      </w:pPr>
    </w:p>
    <w:p w14:paraId="095AACFF" w14:textId="77777777" w:rsidR="003955EE" w:rsidRPr="00304E6D" w:rsidRDefault="00EA61A0" w:rsidP="00D244B6">
      <w:pPr>
        <w:pStyle w:val="CabealhodeTabela"/>
        <w:widowControl w:val="0"/>
        <w:numPr>
          <w:ilvl w:val="0"/>
          <w:numId w:val="31"/>
        </w:numPr>
        <w:suppressAutoHyphens/>
        <w:spacing w:line="276" w:lineRule="auto"/>
        <w:jc w:val="left"/>
        <w:rPr>
          <w:rFonts w:eastAsia="Arial Unicode MS"/>
          <w:szCs w:val="24"/>
          <w:lang w:eastAsia="en-US"/>
        </w:rPr>
      </w:pPr>
      <w:hyperlink w:anchor="toc_1_2" w:history="1">
        <w:r w:rsidR="00D244B6">
          <w:rPr>
            <w:rFonts w:eastAsia="Arial Unicode MS"/>
            <w:szCs w:val="24"/>
            <w:lang w:eastAsia="en-US"/>
          </w:rPr>
          <w:t xml:space="preserve"> </w:t>
        </w:r>
        <w:r w:rsidR="003955EE" w:rsidRPr="00304E6D">
          <w:rPr>
            <w:rFonts w:eastAsia="Arial Unicode MS"/>
            <w:szCs w:val="24"/>
            <w:lang w:eastAsia="en-US"/>
          </w:rPr>
          <w:t>Não Funcional</w:t>
        </w:r>
      </w:hyperlink>
    </w:p>
    <w:p w14:paraId="095AAD02" w14:textId="77777777" w:rsidR="003955EE" w:rsidRDefault="003955EE" w:rsidP="003955EE">
      <w:pPr>
        <w:rPr>
          <w:rFonts w:ascii="Arial" w:eastAsia="Times New Roman" w:hAnsi="Arial" w:cs="Arial"/>
          <w:sz w:val="18"/>
          <w:szCs w:val="18"/>
        </w:rPr>
      </w:pPr>
    </w:p>
    <w:tbl>
      <w:tblPr>
        <w:tblW w:w="149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764"/>
        <w:gridCol w:w="1533"/>
        <w:gridCol w:w="698"/>
        <w:gridCol w:w="11919"/>
      </w:tblGrid>
      <w:tr w:rsidR="00D244B6" w14:paraId="095AAD04" w14:textId="77777777" w:rsidTr="00FE7D6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3" w14:textId="38322412" w:rsidR="00D244B6" w:rsidRPr="00FE7D63" w:rsidRDefault="00D244B6" w:rsidP="00EC6A41">
            <w:pPr>
              <w:spacing w:before="75" w:after="75"/>
              <w:rPr>
                <w:rFonts w:eastAsia="Arial Unicode MS"/>
                <w:b/>
                <w:lang w:eastAsia="en-US"/>
              </w:rPr>
            </w:pPr>
            <w:r w:rsidRPr="00FE7D63">
              <w:rPr>
                <w:rFonts w:eastAsia="Arial Unicode MS"/>
                <w:b/>
                <w:lang w:eastAsia="en-US"/>
              </w:rPr>
              <w:t>Caso de Teste SISUBS-</w:t>
            </w:r>
            <w:r w:rsidR="004355E6">
              <w:rPr>
                <w:rFonts w:eastAsia="Arial Unicode MS"/>
                <w:b/>
                <w:lang w:eastAsia="en-US"/>
              </w:rPr>
              <w:t>01</w:t>
            </w:r>
            <w:r w:rsidRPr="00FE7D63">
              <w:rPr>
                <w:rFonts w:eastAsia="Arial Unicode MS"/>
                <w:b/>
                <w:lang w:eastAsia="en-US"/>
              </w:rPr>
              <w:t xml:space="preserve">: TL001 </w:t>
            </w:r>
            <w:r w:rsidR="004355E6">
              <w:rPr>
                <w:rFonts w:eastAsia="Arial Unicode MS"/>
                <w:b/>
                <w:lang w:eastAsia="en-US"/>
              </w:rPr>
              <w:t>-</w:t>
            </w:r>
            <w:r w:rsidRPr="00FE7D63">
              <w:rPr>
                <w:rFonts w:eastAsia="Arial Unicode MS"/>
                <w:b/>
                <w:lang w:eastAsia="en-US"/>
              </w:rPr>
              <w:t xml:space="preserve"> </w:t>
            </w:r>
            <w:r w:rsidR="004355E6">
              <w:rPr>
                <w:rFonts w:eastAsia="Arial Unicode MS"/>
                <w:b/>
                <w:lang w:eastAsia="en-US"/>
              </w:rPr>
              <w:t>Cadastro de Usuário</w:t>
            </w:r>
          </w:p>
        </w:tc>
      </w:tr>
      <w:tr w:rsidR="004A6099" w14:paraId="095AAD07" w14:textId="77777777" w:rsidTr="00FE7D63">
        <w:tc>
          <w:tcPr>
            <w:tcW w:w="2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AAD05" w14:textId="77777777" w:rsidR="00D244B6" w:rsidRPr="00FE7D63" w:rsidRDefault="00D244B6" w:rsidP="00FE7D63">
            <w:pPr>
              <w:spacing w:before="75" w:after="75"/>
              <w:rPr>
                <w:rFonts w:eastAsia="Arial Unicode MS"/>
                <w:b/>
                <w:lang w:eastAsia="en-US"/>
              </w:rPr>
            </w:pPr>
            <w:r w:rsidRPr="00FE7D63">
              <w:rPr>
                <w:rFonts w:eastAsia="Arial Unicode MS"/>
                <w:b/>
                <w:lang w:eastAsia="en-US"/>
              </w:rPr>
              <w:t>Autor:</w:t>
            </w:r>
          </w:p>
        </w:tc>
        <w:tc>
          <w:tcPr>
            <w:tcW w:w="47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6" w14:textId="77777777" w:rsidR="00D244B6" w:rsidRPr="00FE7D63" w:rsidRDefault="00D244B6" w:rsidP="00FE7D63">
            <w:pPr>
              <w:spacing w:before="75" w:after="75"/>
              <w:rPr>
                <w:rFonts w:eastAsia="Arial Unicode MS"/>
                <w:b/>
                <w:lang w:eastAsia="en-US"/>
              </w:rPr>
            </w:pPr>
          </w:p>
        </w:tc>
      </w:tr>
      <w:tr w:rsidR="004A6099" w14:paraId="095AAD0B" w14:textId="77777777" w:rsidTr="00FE7D63">
        <w:tc>
          <w:tcPr>
            <w:tcW w:w="2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8" w14:textId="77777777" w:rsidR="00D244B6" w:rsidRPr="0013144A" w:rsidRDefault="00D244B6" w:rsidP="00EC6A41">
            <w:pPr>
              <w:spacing w:before="75" w:after="75"/>
              <w:rPr>
                <w:rFonts w:eastAsia="Arial Unicode MS"/>
                <w:b/>
                <w:lang w:eastAsia="en-US"/>
              </w:rPr>
            </w:pPr>
            <w:r w:rsidRPr="0013144A">
              <w:rPr>
                <w:rFonts w:eastAsia="Arial Unicode MS"/>
                <w:b/>
                <w:lang w:eastAsia="en-US"/>
              </w:rPr>
              <w:t>#:</w:t>
            </w:r>
          </w:p>
        </w:tc>
        <w:tc>
          <w:tcPr>
            <w:tcW w:w="5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9" w14:textId="77777777" w:rsidR="00D244B6" w:rsidRPr="0013144A" w:rsidRDefault="00D244B6" w:rsidP="00EC6A41">
            <w:pPr>
              <w:spacing w:before="75" w:after="75"/>
              <w:rPr>
                <w:rFonts w:eastAsia="Arial Unicode MS"/>
                <w:b/>
                <w:lang w:eastAsia="en-US"/>
              </w:rPr>
            </w:pPr>
            <w:r w:rsidRPr="0013144A">
              <w:rPr>
                <w:rFonts w:eastAsia="Arial Unicode MS"/>
                <w:b/>
                <w:lang w:eastAsia="en-US"/>
              </w:rPr>
              <w:t>Ações do Passo:</w:t>
            </w:r>
          </w:p>
        </w:tc>
        <w:tc>
          <w:tcPr>
            <w:tcW w:w="423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A" w14:textId="77777777" w:rsidR="00D244B6" w:rsidRPr="0013144A" w:rsidRDefault="00D244B6" w:rsidP="004A6099">
            <w:pPr>
              <w:spacing w:before="75" w:after="75"/>
              <w:ind w:right="4377"/>
              <w:rPr>
                <w:rFonts w:eastAsia="Arial Unicode MS"/>
                <w:b/>
                <w:lang w:eastAsia="en-US"/>
              </w:rPr>
            </w:pPr>
            <w:r w:rsidRPr="0013144A">
              <w:rPr>
                <w:rFonts w:eastAsia="Arial Unicode MS"/>
                <w:b/>
                <w:lang w:eastAsia="en-US"/>
              </w:rPr>
              <w:t>Resultados Esperados:</w:t>
            </w:r>
          </w:p>
        </w:tc>
      </w:tr>
      <w:tr w:rsidR="004A6099" w14:paraId="095AAD78" w14:textId="77777777" w:rsidTr="00FE7D63">
        <w:trPr>
          <w:trHeight w:val="9020"/>
        </w:trPr>
        <w:tc>
          <w:tcPr>
            <w:tcW w:w="2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C" w14:textId="77777777" w:rsidR="00D244B6" w:rsidRDefault="00D244B6" w:rsidP="00EC6A4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13144A">
              <w:rPr>
                <w:rFonts w:eastAsia="Arial Unicode MS"/>
                <w:b/>
                <w:lang w:eastAsia="en-US"/>
              </w:rPr>
              <w:lastRenderedPageBreak/>
              <w:t>1</w:t>
            </w:r>
          </w:p>
        </w:tc>
        <w:tc>
          <w:tcPr>
            <w:tcW w:w="5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D" w14:textId="395EA9C7" w:rsidR="00D244B6" w:rsidRDefault="00CD2F43" w:rsidP="00EC6A4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F11763">
              <w:rPr>
                <w:rFonts w:ascii="Arial" w:hAnsi="Arial" w:cs="Arial"/>
                <w:b/>
                <w:sz w:val="20"/>
                <w:szCs w:val="20"/>
              </w:rPr>
              <w:t>Cadastrar</w:t>
            </w:r>
            <w:r w:rsidR="00D244B6" w:rsidRPr="00F11763">
              <w:rPr>
                <w:rFonts w:ascii="Arial" w:hAnsi="Arial" w:cs="Arial"/>
                <w:b/>
                <w:sz w:val="20"/>
                <w:szCs w:val="20"/>
              </w:rPr>
              <w:t xml:space="preserve"> TL001 </w:t>
            </w:r>
            <w:r w:rsidRPr="00F11763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="00D244B6" w:rsidRPr="00F1176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11763">
              <w:rPr>
                <w:rFonts w:ascii="Arial" w:hAnsi="Arial" w:cs="Arial"/>
                <w:b/>
                <w:sz w:val="20"/>
                <w:szCs w:val="20"/>
              </w:rPr>
              <w:t>Registro de Novo Usuário</w:t>
            </w:r>
          </w:p>
        </w:tc>
        <w:tc>
          <w:tcPr>
            <w:tcW w:w="423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1689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2"/>
              <w:gridCol w:w="849"/>
              <w:gridCol w:w="992"/>
              <w:gridCol w:w="283"/>
              <w:gridCol w:w="25"/>
              <w:gridCol w:w="20"/>
              <w:gridCol w:w="430"/>
              <w:gridCol w:w="430"/>
              <w:gridCol w:w="30"/>
              <w:gridCol w:w="679"/>
              <w:gridCol w:w="1507"/>
              <w:gridCol w:w="52"/>
              <w:gridCol w:w="1701"/>
              <w:gridCol w:w="7482"/>
              <w:gridCol w:w="122"/>
              <w:gridCol w:w="1604"/>
              <w:gridCol w:w="62"/>
            </w:tblGrid>
            <w:tr w:rsidR="00F11763" w:rsidRPr="00F11763" w14:paraId="095AAD18" w14:textId="77777777" w:rsidTr="009E7EAE">
              <w:trPr>
                <w:gridAfter w:val="2"/>
                <w:wAfter w:w="1666" w:type="dxa"/>
                <w:trHeight w:val="390"/>
              </w:trPr>
              <w:tc>
                <w:tcPr>
                  <w:tcW w:w="62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0E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84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0F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Nome do Atributo</w:t>
                  </w:r>
                </w:p>
              </w:tc>
              <w:tc>
                <w:tcPr>
                  <w:tcW w:w="99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0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28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1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47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2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3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4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Tipo (Tam.)</w:t>
                  </w:r>
                </w:p>
              </w:tc>
              <w:tc>
                <w:tcPr>
                  <w:tcW w:w="150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5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Máscara</w:t>
                  </w:r>
                </w:p>
              </w:tc>
              <w:tc>
                <w:tcPr>
                  <w:tcW w:w="175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6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Regras e </w:t>
                  </w:r>
                  <w:proofErr w:type="spellStart"/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Hint</w:t>
                  </w:r>
                  <w:proofErr w:type="spellEnd"/>
                </w:p>
              </w:tc>
              <w:tc>
                <w:tcPr>
                  <w:tcW w:w="7604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7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</w:tr>
            <w:tr w:rsidR="00F11763" w:rsidRPr="00F11763" w14:paraId="095AAD1A" w14:textId="77777777" w:rsidTr="009E7EAE">
              <w:trPr>
                <w:gridAfter w:val="3"/>
                <w:wAfter w:w="1788" w:type="dxa"/>
              </w:trPr>
              <w:tc>
                <w:tcPr>
                  <w:tcW w:w="15102" w:type="dxa"/>
                  <w:gridSpan w:val="1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9" w14:textId="7190EB9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DADOS DO </w:t>
                  </w:r>
                  <w:r w:rsidR="00A17BD0"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USUÁRIO</w:t>
                  </w:r>
                </w:p>
              </w:tc>
            </w:tr>
            <w:tr w:rsidR="00F11763" w:rsidRPr="00F11763" w14:paraId="095AAD25" w14:textId="77777777" w:rsidTr="009E7EAE">
              <w:tc>
                <w:tcPr>
                  <w:tcW w:w="62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B" w14:textId="77777777" w:rsidR="00D244B6" w:rsidRPr="00F11763" w:rsidRDefault="00D244B6" w:rsidP="00D244B6">
                  <w:pPr>
                    <w:numPr>
                      <w:ilvl w:val="0"/>
                      <w:numId w:val="22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sz w:val="18"/>
                      <w:szCs w:val="18"/>
                      <w:lang w:eastAsia="pt-BR"/>
                    </w:rPr>
                  </w:pPr>
                  <w:r w:rsidRPr="00F11763">
                    <w:rPr>
                      <w:rFonts w:ascii="Arial" w:eastAsiaTheme="minorEastAsia" w:hAnsi="Arial" w:cs="Arial"/>
                      <w:b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4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C" w14:textId="64300B9D" w:rsidR="00D244B6" w:rsidRPr="00F11763" w:rsidRDefault="00A17BD0" w:rsidP="00EC6A4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Nome do Usuário</w:t>
                  </w:r>
                </w:p>
              </w:tc>
              <w:tc>
                <w:tcPr>
                  <w:tcW w:w="99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D" w14:textId="3877AB26" w:rsidR="00D244B6" w:rsidRPr="00F11763" w:rsidRDefault="003A6C3E" w:rsidP="00EC6A4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Campo para definir o nome de usuário.</w:t>
                  </w:r>
                </w:p>
              </w:tc>
              <w:tc>
                <w:tcPr>
                  <w:tcW w:w="308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E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F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6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0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67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1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2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70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3" w14:textId="659D9FE9" w:rsidR="00D244B6" w:rsidRPr="00F11763" w:rsidRDefault="00060B41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Nome do Usuário</w:t>
                  </w:r>
                </w:p>
              </w:tc>
              <w:tc>
                <w:tcPr>
                  <w:tcW w:w="9270" w:type="dxa"/>
                  <w:gridSpan w:val="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4" w14:textId="16D86932" w:rsidR="00D244B6" w:rsidRPr="00F11763" w:rsidRDefault="002127D1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sz w:val="18"/>
                      <w:szCs w:val="18"/>
                    </w:rPr>
                    <w:t>N/A</w:t>
                  </w:r>
                  <w:r w:rsidR="00D244B6" w:rsidRPr="00F11763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F11763" w:rsidRPr="00F11763" w14:paraId="095AAD30" w14:textId="77777777" w:rsidTr="009E7EAE">
              <w:tc>
                <w:tcPr>
                  <w:tcW w:w="62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6" w14:textId="77777777" w:rsidR="00D244B6" w:rsidRPr="00F11763" w:rsidRDefault="00D244B6" w:rsidP="00D244B6">
                  <w:pPr>
                    <w:numPr>
                      <w:ilvl w:val="0"/>
                      <w:numId w:val="23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sz w:val="18"/>
                      <w:szCs w:val="18"/>
                      <w:lang w:eastAsia="pt-BR"/>
                    </w:rPr>
                  </w:pPr>
                  <w:r w:rsidRPr="00F11763">
                    <w:rPr>
                      <w:rFonts w:ascii="Arial" w:eastAsiaTheme="minorEastAsia" w:hAnsi="Arial" w:cs="Arial"/>
                      <w:b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4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7" w14:textId="1C5B8333" w:rsidR="00D244B6" w:rsidRPr="00F11763" w:rsidRDefault="003A6C3E" w:rsidP="00EC6A4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99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8" w14:textId="7924CDCC" w:rsidR="00D244B6" w:rsidRPr="00F11763" w:rsidRDefault="003A6C3E" w:rsidP="00EC6A4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Campo para definir o e-mail a cadastrar no sistema.</w:t>
                  </w:r>
                </w:p>
              </w:tc>
              <w:tc>
                <w:tcPr>
                  <w:tcW w:w="308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9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A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6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B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67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C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D" w14:textId="21F8277E" w:rsidR="00D244B6" w:rsidRPr="00F11763" w:rsidRDefault="004D196E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exemplo@email.com</w:t>
                  </w:r>
                </w:p>
              </w:tc>
              <w:tc>
                <w:tcPr>
                  <w:tcW w:w="170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E" w14:textId="718DC02C" w:rsidR="00D244B6" w:rsidRPr="00F11763" w:rsidRDefault="00060B41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E-mail do Usuário</w:t>
                  </w:r>
                </w:p>
              </w:tc>
              <w:tc>
                <w:tcPr>
                  <w:tcW w:w="9270" w:type="dxa"/>
                  <w:gridSpan w:val="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F" w14:textId="3402EFBE" w:rsidR="00D244B6" w:rsidRPr="00F11763" w:rsidRDefault="002127D1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sz w:val="18"/>
                      <w:szCs w:val="18"/>
                    </w:rPr>
                    <w:t>N/A</w:t>
                  </w:r>
                  <w:r w:rsidR="00D244B6" w:rsidRPr="00F11763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F11763" w:rsidRPr="00F11763" w14:paraId="095AAD3B" w14:textId="77777777" w:rsidTr="009E7EAE">
              <w:tc>
                <w:tcPr>
                  <w:tcW w:w="62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1" w14:textId="77777777" w:rsidR="00D244B6" w:rsidRPr="00F11763" w:rsidRDefault="00D244B6" w:rsidP="00D244B6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sz w:val="18"/>
                      <w:szCs w:val="18"/>
                      <w:lang w:eastAsia="pt-BR"/>
                    </w:rPr>
                  </w:pPr>
                  <w:r w:rsidRPr="00F11763">
                    <w:rPr>
                      <w:rFonts w:ascii="Arial" w:eastAsiaTheme="minorEastAsia" w:hAnsi="Arial" w:cs="Arial"/>
                      <w:b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4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2" w14:textId="26B1CBE9" w:rsidR="00D244B6" w:rsidRPr="00F11763" w:rsidRDefault="003A6C3E" w:rsidP="00EC6A4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Senha</w:t>
                  </w:r>
                </w:p>
              </w:tc>
              <w:tc>
                <w:tcPr>
                  <w:tcW w:w="99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3" w14:textId="125FF555" w:rsidR="00D244B6" w:rsidRPr="00F11763" w:rsidRDefault="003A6C3E" w:rsidP="00EC6A4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Campo para definir a senha a cadastrar no sistema.</w:t>
                  </w:r>
                </w:p>
              </w:tc>
              <w:tc>
                <w:tcPr>
                  <w:tcW w:w="308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4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5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6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6" w14:textId="77777777" w:rsidR="00D244B6" w:rsidRPr="00F117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67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7" w14:textId="7BD7F280" w:rsidR="00D244B6" w:rsidRPr="00F11763" w:rsidRDefault="00060B41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8" w14:textId="2500F927" w:rsidR="00D244B6" w:rsidRPr="00F11763" w:rsidRDefault="004D196E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*************</w:t>
                  </w:r>
                </w:p>
              </w:tc>
              <w:tc>
                <w:tcPr>
                  <w:tcW w:w="170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9" w14:textId="63A5738A" w:rsidR="00D244B6" w:rsidRPr="00F11763" w:rsidRDefault="00060B41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Senha</w:t>
                  </w:r>
                </w:p>
              </w:tc>
              <w:tc>
                <w:tcPr>
                  <w:tcW w:w="9270" w:type="dxa"/>
                  <w:gridSpan w:val="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A" w14:textId="296695D9" w:rsidR="00D244B6" w:rsidRPr="00F11763" w:rsidRDefault="002127D1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sz w:val="18"/>
                      <w:szCs w:val="18"/>
                    </w:rPr>
                    <w:t>N/A</w:t>
                  </w:r>
                  <w:r w:rsidR="00D244B6" w:rsidRPr="00F11763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F11763" w:rsidRPr="00F11763" w14:paraId="4D00368B" w14:textId="77777777" w:rsidTr="009E7EAE">
              <w:tc>
                <w:tcPr>
                  <w:tcW w:w="62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73C3EE9A" w14:textId="77777777" w:rsidR="002127D1" w:rsidRPr="00F11763" w:rsidRDefault="002127D1" w:rsidP="002127D1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3EA57398" w14:textId="45556836" w:rsidR="002127D1" w:rsidRPr="00F11763" w:rsidRDefault="002127D1" w:rsidP="002127D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Confirmar Senha</w:t>
                  </w:r>
                </w:p>
              </w:tc>
              <w:tc>
                <w:tcPr>
                  <w:tcW w:w="99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6C506C8D" w14:textId="788BB495" w:rsidR="002127D1" w:rsidRPr="00F11763" w:rsidRDefault="002127D1" w:rsidP="002127D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Campo para confirmar a senha a cadastrar no sistema.</w:t>
                  </w:r>
                </w:p>
              </w:tc>
              <w:tc>
                <w:tcPr>
                  <w:tcW w:w="308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6461515C" w14:textId="229BB796" w:rsidR="002127D1" w:rsidRPr="00F11763" w:rsidRDefault="002127D1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047B253F" w14:textId="06A10490" w:rsidR="002127D1" w:rsidRPr="00F11763" w:rsidRDefault="00B333FF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6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035087CE" w14:textId="5ADCC593" w:rsidR="002127D1" w:rsidRPr="00F11763" w:rsidRDefault="002127D1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67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437699DD" w14:textId="74C3E47B" w:rsidR="002127D1" w:rsidRPr="00F11763" w:rsidRDefault="00060B41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37F99DB0" w14:textId="1E5CA399" w:rsidR="002127D1" w:rsidRPr="00F11763" w:rsidRDefault="004D196E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**************</w:t>
                  </w:r>
                </w:p>
              </w:tc>
              <w:tc>
                <w:tcPr>
                  <w:tcW w:w="170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7E2330B7" w14:textId="64371BA3" w:rsidR="002127D1" w:rsidRPr="00F11763" w:rsidRDefault="00060B41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Confirmar Senha</w:t>
                  </w:r>
                </w:p>
              </w:tc>
              <w:tc>
                <w:tcPr>
                  <w:tcW w:w="9270" w:type="dxa"/>
                  <w:gridSpan w:val="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2710DD22" w14:textId="27B1E415" w:rsidR="002127D1" w:rsidRPr="00F11763" w:rsidRDefault="002127D1" w:rsidP="002127D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sz w:val="18"/>
                      <w:szCs w:val="18"/>
                    </w:rPr>
                    <w:t>N/A</w:t>
                  </w:r>
                </w:p>
              </w:tc>
            </w:tr>
            <w:tr w:rsidR="00F11763" w:rsidRPr="00F11763" w14:paraId="095AAD6B" w14:textId="77777777" w:rsidTr="009E7EAE">
              <w:trPr>
                <w:gridAfter w:val="3"/>
                <w:wAfter w:w="1788" w:type="dxa"/>
              </w:trPr>
              <w:tc>
                <w:tcPr>
                  <w:tcW w:w="15102" w:type="dxa"/>
                  <w:gridSpan w:val="1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A" w14:textId="481C943F" w:rsidR="002127D1" w:rsidRPr="00F11763" w:rsidRDefault="002127D1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OPÇÕES</w:t>
                  </w:r>
                </w:p>
              </w:tc>
            </w:tr>
            <w:tr w:rsidR="00F11763" w:rsidRPr="00F11763" w14:paraId="6F0B7B2F" w14:textId="77777777" w:rsidTr="009E7EAE">
              <w:trPr>
                <w:gridAfter w:val="1"/>
                <w:wAfter w:w="62" w:type="dxa"/>
              </w:trPr>
              <w:tc>
                <w:tcPr>
                  <w:tcW w:w="62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2877C0A4" w14:textId="77777777" w:rsidR="002127D1" w:rsidRPr="00F11763" w:rsidRDefault="002127D1" w:rsidP="002127D1">
                  <w:pPr>
                    <w:numPr>
                      <w:ilvl w:val="0"/>
                      <w:numId w:val="29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152628B3" w14:textId="51A29CF0" w:rsidR="002127D1" w:rsidRPr="00F11763" w:rsidRDefault="0065545D" w:rsidP="002127D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Botão Google</w:t>
                  </w:r>
                </w:p>
              </w:tc>
              <w:tc>
                <w:tcPr>
                  <w:tcW w:w="99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73F41BB0" w14:textId="38BD3E58" w:rsidR="002127D1" w:rsidRPr="00F11763" w:rsidRDefault="009143DA" w:rsidP="002127D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Opção que permite que o usuário cadastre com uma conta Google.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76D725C5" w14:textId="1EC2DC66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3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36D0FA11" w14:textId="5727791B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3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0A162FA0" w14:textId="205DF061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102DD19D" w14:textId="6FFA2C5C" w:rsidR="002127D1" w:rsidRPr="00F11763" w:rsidRDefault="007A754F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BT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48CF2843" w14:textId="06190BA6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70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4E485CF8" w14:textId="09E0933C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20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49236CA3" w14:textId="1006FB0E" w:rsidR="002127D1" w:rsidRPr="00F11763" w:rsidRDefault="002127D1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N/A</w:t>
                  </w:r>
                </w:p>
              </w:tc>
            </w:tr>
            <w:tr w:rsidR="00F11763" w:rsidRPr="00F11763" w14:paraId="01EA9AE9" w14:textId="77777777" w:rsidTr="009E7EAE">
              <w:trPr>
                <w:gridAfter w:val="1"/>
                <w:wAfter w:w="62" w:type="dxa"/>
              </w:trPr>
              <w:tc>
                <w:tcPr>
                  <w:tcW w:w="62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5D2C70A2" w14:textId="77777777" w:rsidR="002127D1" w:rsidRPr="00F11763" w:rsidRDefault="002127D1" w:rsidP="002127D1">
                  <w:pPr>
                    <w:numPr>
                      <w:ilvl w:val="0"/>
                      <w:numId w:val="29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0CE9E393" w14:textId="30D17AC3" w:rsidR="002127D1" w:rsidRPr="00F11763" w:rsidRDefault="0065545D" w:rsidP="002127D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Botão Instagram</w:t>
                  </w:r>
                </w:p>
              </w:tc>
              <w:tc>
                <w:tcPr>
                  <w:tcW w:w="99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03CC4763" w14:textId="4167CF57" w:rsidR="002127D1" w:rsidRPr="00F11763" w:rsidRDefault="009143DA" w:rsidP="002127D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Opção que permite que o usuário cadastre com uma conta Instagram.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4EDB514B" w14:textId="348DE649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3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4ECA8A27" w14:textId="6EE4A0A8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3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4B22E730" w14:textId="53F443B7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150C014B" w14:textId="5EC6C67F" w:rsidR="002127D1" w:rsidRPr="00F11763" w:rsidRDefault="007A754F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BT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089A6075" w14:textId="68DE3AB9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70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2573238D" w14:textId="3898B6BA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20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4D2790CB" w14:textId="274265AA" w:rsidR="002127D1" w:rsidRPr="00F11763" w:rsidRDefault="002127D1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N/A</w:t>
                  </w:r>
                </w:p>
              </w:tc>
            </w:tr>
            <w:tr w:rsidR="00F11763" w:rsidRPr="00F11763" w14:paraId="396981C3" w14:textId="77777777" w:rsidTr="009E7EAE">
              <w:trPr>
                <w:gridAfter w:val="1"/>
                <w:wAfter w:w="62" w:type="dxa"/>
              </w:trPr>
              <w:tc>
                <w:tcPr>
                  <w:tcW w:w="62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2592D877" w14:textId="77777777" w:rsidR="002127D1" w:rsidRPr="00F11763" w:rsidRDefault="002127D1" w:rsidP="002127D1">
                  <w:pPr>
                    <w:numPr>
                      <w:ilvl w:val="0"/>
                      <w:numId w:val="29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0D870714" w14:textId="25CA4031" w:rsidR="002127D1" w:rsidRPr="00F11763" w:rsidRDefault="0065545D" w:rsidP="002127D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Botão Facebook</w:t>
                  </w:r>
                </w:p>
              </w:tc>
              <w:tc>
                <w:tcPr>
                  <w:tcW w:w="99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10274670" w14:textId="468A220F" w:rsidR="002127D1" w:rsidRPr="00F11763" w:rsidRDefault="009143DA" w:rsidP="002127D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Opção que permite que o usuário cadastre com uma conta Google.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4DC5E4B1" w14:textId="42C83EF5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3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3BE3485F" w14:textId="347FF4DF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3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195C37D6" w14:textId="5CD6B8E4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01D6BF9F" w14:textId="15B17864" w:rsidR="002127D1" w:rsidRPr="00F11763" w:rsidRDefault="007A754F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BT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2681F70D" w14:textId="1E685EB5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70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62EF81B8" w14:textId="35D7F32C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20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19505214" w14:textId="77777777" w:rsidR="002127D1" w:rsidRPr="00F11763" w:rsidRDefault="002127D1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F11763" w:rsidRPr="00F11763" w14:paraId="5DB6D8DF" w14:textId="77777777" w:rsidTr="009E7EAE">
              <w:trPr>
                <w:gridAfter w:val="1"/>
                <w:wAfter w:w="62" w:type="dxa"/>
              </w:trPr>
              <w:tc>
                <w:tcPr>
                  <w:tcW w:w="62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6CAE7E9D" w14:textId="77777777" w:rsidR="002127D1" w:rsidRPr="00F11763" w:rsidRDefault="002127D1" w:rsidP="002127D1">
                  <w:pPr>
                    <w:numPr>
                      <w:ilvl w:val="0"/>
                      <w:numId w:val="29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7D3C31F6" w14:textId="2BA8E74D" w:rsidR="002127D1" w:rsidRPr="00F11763" w:rsidRDefault="0065545D" w:rsidP="002127D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Já </w:t>
                  </w:r>
                  <w:r w:rsidR="009143DA"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p</w:t>
                  </w: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ossuo</w:t>
                  </w:r>
                  <w:r w:rsidR="009143DA"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uma conta</w:t>
                  </w:r>
                </w:p>
              </w:tc>
              <w:tc>
                <w:tcPr>
                  <w:tcW w:w="99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09559DFC" w14:textId="2BF7D92C" w:rsidR="002127D1" w:rsidRPr="00F11763" w:rsidRDefault="009143DA" w:rsidP="002127D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Opção que permite que o usuário retorne para a tela de login.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349A8A83" w14:textId="17241EF0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3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27C0A5BF" w14:textId="2BE1D406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3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24A36848" w14:textId="118FA8D3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2BE4481B" w14:textId="287F205A" w:rsidR="002127D1" w:rsidRPr="00F11763" w:rsidRDefault="007A754F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LK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6FAF0541" w14:textId="1BAB8B30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70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28697976" w14:textId="6C37DAF6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20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71657E9A" w14:textId="2DCCE769" w:rsidR="002127D1" w:rsidRPr="00F11763" w:rsidRDefault="002127D1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N/A</w:t>
                  </w:r>
                </w:p>
              </w:tc>
            </w:tr>
            <w:tr w:rsidR="00F11763" w:rsidRPr="00F11763" w14:paraId="122A0A52" w14:textId="77777777" w:rsidTr="009E7EAE">
              <w:trPr>
                <w:gridAfter w:val="1"/>
                <w:wAfter w:w="62" w:type="dxa"/>
              </w:trPr>
              <w:tc>
                <w:tcPr>
                  <w:tcW w:w="62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17C3B376" w14:textId="77777777" w:rsidR="002127D1" w:rsidRPr="00F11763" w:rsidRDefault="002127D1" w:rsidP="002127D1">
                  <w:pPr>
                    <w:numPr>
                      <w:ilvl w:val="0"/>
                      <w:numId w:val="29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49C87FAC" w14:textId="2C88467F" w:rsidR="002127D1" w:rsidRPr="00F11763" w:rsidRDefault="0065545D" w:rsidP="002127D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Cadastrar</w:t>
                  </w:r>
                </w:p>
              </w:tc>
              <w:tc>
                <w:tcPr>
                  <w:tcW w:w="99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2BD6C01A" w14:textId="27F7D80D" w:rsidR="002127D1" w:rsidRPr="00F11763" w:rsidRDefault="0065545D" w:rsidP="002127D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Opção</w:t>
                  </w:r>
                  <w:r w:rsidR="00AF1BE2"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que permite que o usuário finalize o cadastro após informar seus dados corretamente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68947E62" w14:textId="5FC3A02C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3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23C166BF" w14:textId="639FF6D5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3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4D8F6B80" w14:textId="1E093E19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121BFD99" w14:textId="5F9F5D34" w:rsidR="002127D1" w:rsidRPr="00F11763" w:rsidRDefault="007A754F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BT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56DC7FDE" w14:textId="75FD647A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70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642244B5" w14:textId="15049795" w:rsidR="002127D1" w:rsidRPr="00F11763" w:rsidRDefault="00F11763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20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11B2C486" w14:textId="4A2FD0CB" w:rsidR="002127D1" w:rsidRPr="00F11763" w:rsidRDefault="002127D1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N/A</w:t>
                  </w:r>
                </w:p>
              </w:tc>
            </w:tr>
            <w:tr w:rsidR="00F11763" w:rsidRPr="00F11763" w14:paraId="095AAD76" w14:textId="77777777" w:rsidTr="009E7EAE">
              <w:trPr>
                <w:gridAfter w:val="1"/>
                <w:wAfter w:w="62" w:type="dxa"/>
              </w:trPr>
              <w:tc>
                <w:tcPr>
                  <w:tcW w:w="62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C" w14:textId="77777777" w:rsidR="002127D1" w:rsidRPr="00F11763" w:rsidRDefault="002127D1" w:rsidP="002127D1">
                  <w:pPr>
                    <w:numPr>
                      <w:ilvl w:val="0"/>
                      <w:numId w:val="29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sz w:val="18"/>
                      <w:szCs w:val="18"/>
                      <w:lang w:eastAsia="pt-BR"/>
                    </w:rPr>
                  </w:pPr>
                  <w:r w:rsidRPr="00F11763">
                    <w:rPr>
                      <w:rFonts w:ascii="Arial" w:eastAsiaTheme="minorEastAsia" w:hAnsi="Arial" w:cs="Arial"/>
                      <w:b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4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D" w14:textId="1DEF380D" w:rsidR="002127D1" w:rsidRPr="00F11763" w:rsidRDefault="0065545D" w:rsidP="002127D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Cancelar</w:t>
                  </w:r>
                </w:p>
              </w:tc>
              <w:tc>
                <w:tcPr>
                  <w:tcW w:w="99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E" w14:textId="0064D302" w:rsidR="002127D1" w:rsidRPr="00F11763" w:rsidRDefault="002127D1" w:rsidP="002127D1">
                  <w:pPr>
                    <w:pStyle w:val="NormalWeb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Opção permite </w:t>
                  </w:r>
                  <w:r w:rsidR="009A0A7E"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que permite que o usuário </w:t>
                  </w:r>
                  <w:r w:rsidR="009A0A7E"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lastRenderedPageBreak/>
                    <w:t>cancele seu cadastro e retorne para tela de login.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F" w14:textId="7E4DC4AA" w:rsidR="002127D1" w:rsidRPr="00F11763" w:rsidRDefault="002127D1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lastRenderedPageBreak/>
                    <w:t>N</w:t>
                  </w:r>
                </w:p>
              </w:tc>
              <w:tc>
                <w:tcPr>
                  <w:tcW w:w="43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0" w14:textId="7BDC6B07" w:rsidR="002127D1" w:rsidRPr="00F11763" w:rsidRDefault="002127D1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3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1" w14:textId="561AA48C" w:rsidR="002127D1" w:rsidRPr="00F11763" w:rsidRDefault="002127D1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2" w14:textId="51010BCC" w:rsidR="002127D1" w:rsidRPr="00F11763" w:rsidRDefault="007A754F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BT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3" w14:textId="77777777" w:rsidR="002127D1" w:rsidRPr="00F11763" w:rsidRDefault="002127D1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70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4" w14:textId="77777777" w:rsidR="002127D1" w:rsidRPr="00F11763" w:rsidRDefault="002127D1" w:rsidP="002127D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920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5" w14:textId="77777777" w:rsidR="002127D1" w:rsidRPr="00F11763" w:rsidRDefault="002127D1" w:rsidP="002127D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11763">
                    <w:rPr>
                      <w:rFonts w:ascii="Arial" w:hAnsi="Arial" w:cs="Arial"/>
                      <w:b/>
                      <w:sz w:val="18"/>
                      <w:szCs w:val="18"/>
                    </w:rPr>
                    <w:t>N/A</w:t>
                  </w:r>
                </w:p>
              </w:tc>
            </w:tr>
          </w:tbl>
          <w:p w14:paraId="095AAD77" w14:textId="77777777" w:rsidR="00D244B6" w:rsidRDefault="00D244B6" w:rsidP="004A6099">
            <w:pPr>
              <w:pStyle w:val="NormalWeb"/>
              <w:ind w:right="1967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13144A" w14:paraId="095AAD7A" w14:textId="77777777" w:rsidTr="00FE7D63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D79" w14:textId="77777777" w:rsidR="0013144A" w:rsidRDefault="0013144A" w:rsidP="00EC6A41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FE7D63" w:rsidRPr="00D244B6" w14:paraId="095AAD7D" w14:textId="77777777" w:rsidTr="00FE7D63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0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AAD7B" w14:textId="77777777" w:rsidR="00FE7D63" w:rsidRPr="00F11763" w:rsidRDefault="00FE7D63" w:rsidP="00EC6A4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F11763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F11763">
              <w:rPr>
                <w:rFonts w:eastAsia="Arial Unicode MS"/>
                <w:b/>
                <w:lang w:eastAsia="en-US"/>
              </w:rPr>
              <w:t>Tipo de Execução:</w:t>
            </w:r>
          </w:p>
        </w:tc>
        <w:tc>
          <w:tcPr>
            <w:tcW w:w="3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D7C" w14:textId="51432DDE" w:rsidR="00FE7D63" w:rsidRPr="00F11763" w:rsidRDefault="00CD2F8D" w:rsidP="00EC6A41">
            <w:pPr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</w:pPr>
            <w:r w:rsidRPr="00F11763">
              <w:rPr>
                <w:rFonts w:ascii="Arial" w:eastAsiaTheme="minorEastAsia" w:hAnsi="Arial" w:cs="Arial"/>
                <w:b/>
                <w:i/>
                <w:sz w:val="20"/>
                <w:szCs w:val="20"/>
                <w:lang w:eastAsia="pt-BR"/>
              </w:rPr>
              <w:t>Manual</w:t>
            </w:r>
          </w:p>
        </w:tc>
      </w:tr>
      <w:tr w:rsidR="00FE7D63" w:rsidRPr="00D244B6" w14:paraId="095AAD80" w14:textId="77777777" w:rsidTr="00FE7D63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5"/>
        </w:trPr>
        <w:tc>
          <w:tcPr>
            <w:tcW w:w="100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AAD7E" w14:textId="77777777" w:rsidR="00FE7D63" w:rsidRPr="00F11763" w:rsidRDefault="00FE7D63" w:rsidP="00EC6A4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F11763">
              <w:rPr>
                <w:rFonts w:eastAsia="Arial Unicode MS"/>
                <w:b/>
                <w:lang w:eastAsia="en-US"/>
              </w:rPr>
              <w:t>Prioridade:</w:t>
            </w:r>
          </w:p>
        </w:tc>
        <w:tc>
          <w:tcPr>
            <w:tcW w:w="3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D7F" w14:textId="28D8B951" w:rsidR="00FE7D63" w:rsidRPr="00F11763" w:rsidRDefault="00CD2F8D" w:rsidP="00EC6A41">
            <w:pPr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</w:pPr>
            <w:r w:rsidRPr="00F11763">
              <w:rPr>
                <w:rFonts w:ascii="Arial" w:eastAsiaTheme="minorEastAsia" w:hAnsi="Arial" w:cs="Arial"/>
                <w:b/>
                <w:i/>
                <w:sz w:val="20"/>
                <w:szCs w:val="20"/>
                <w:lang w:eastAsia="pt-BR"/>
              </w:rPr>
              <w:t>Alto</w:t>
            </w:r>
          </w:p>
        </w:tc>
      </w:tr>
      <w:tr w:rsidR="00FE7D63" w14:paraId="095AAD82" w14:textId="77777777" w:rsidTr="00FE7D63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D81" w14:textId="77777777" w:rsidR="00FE7D63" w:rsidRDefault="00FE7D63" w:rsidP="00EC6A41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095AAD83" w14:textId="77777777" w:rsidR="003955EE" w:rsidRDefault="003955EE" w:rsidP="003955EE">
      <w:pPr>
        <w:rPr>
          <w:rFonts w:ascii="Arial" w:eastAsia="Times New Roman" w:hAnsi="Arial" w:cs="Arial"/>
          <w:sz w:val="18"/>
          <w:szCs w:val="18"/>
        </w:rPr>
      </w:pPr>
    </w:p>
    <w:p w14:paraId="095AAD84" w14:textId="77777777" w:rsidR="003955EE" w:rsidRDefault="003955EE" w:rsidP="003955EE">
      <w:pPr>
        <w:rPr>
          <w:rFonts w:ascii="Arial" w:eastAsia="Times New Roman" w:hAnsi="Arial" w:cs="Arial"/>
          <w:sz w:val="18"/>
          <w:szCs w:val="18"/>
        </w:rPr>
      </w:pPr>
    </w:p>
    <w:p w14:paraId="095AAD85" w14:textId="77777777" w:rsidR="003955EE" w:rsidRDefault="003955EE" w:rsidP="003955EE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14:paraId="095AAD86" w14:textId="77777777" w:rsidR="003955EE" w:rsidRPr="0013144A" w:rsidRDefault="003955EE" w:rsidP="0013144A">
      <w:pPr>
        <w:pStyle w:val="CabealhodeTabela"/>
        <w:widowControl w:val="0"/>
        <w:numPr>
          <w:ilvl w:val="0"/>
          <w:numId w:val="31"/>
        </w:numPr>
        <w:suppressAutoHyphens/>
        <w:spacing w:line="276" w:lineRule="auto"/>
        <w:jc w:val="left"/>
        <w:rPr>
          <w:rFonts w:eastAsia="Arial Unicode MS"/>
          <w:szCs w:val="24"/>
          <w:lang w:eastAsia="en-US"/>
        </w:rPr>
      </w:pPr>
      <w:r w:rsidRPr="0013144A">
        <w:rPr>
          <w:rFonts w:eastAsia="Arial Unicode MS"/>
          <w:szCs w:val="24"/>
          <w:lang w:eastAsia="en-US"/>
        </w:rPr>
        <w:t xml:space="preserve">Documentos Utilizados: </w:t>
      </w:r>
    </w:p>
    <w:p w14:paraId="095AAD87" w14:textId="77777777" w:rsidR="003955EE" w:rsidRDefault="003955EE" w:rsidP="003955EE">
      <w:pPr>
        <w:rPr>
          <w:rFonts w:ascii="Arial" w:eastAsia="Times New Roman" w:hAnsi="Arial" w:cs="Arial"/>
          <w:sz w:val="18"/>
          <w:szCs w:val="18"/>
        </w:rPr>
      </w:pPr>
    </w:p>
    <w:p w14:paraId="095AAD88" w14:textId="45904ABB" w:rsidR="003955EE" w:rsidRPr="00935EAA" w:rsidRDefault="00EA61A0" w:rsidP="00EA61A0">
      <w:pPr>
        <w:ind w:firstLine="708"/>
        <w:rPr>
          <w:rStyle w:val="CTMISInfoCaractere"/>
          <w:lang w:eastAsia="ar-SA"/>
        </w:rPr>
      </w:pPr>
      <w:r>
        <w:t>Metodologia de Desenvolvimento de Software do DATASUS</w:t>
      </w:r>
      <w:r>
        <w:t xml:space="preserve"> -</w:t>
      </w:r>
      <w:r>
        <w:t xml:space="preserve"> Roteiro de Teste</w:t>
      </w:r>
    </w:p>
    <w:p w14:paraId="095AAD89" w14:textId="77777777" w:rsidR="003955EE" w:rsidRPr="008B37FB" w:rsidRDefault="003955EE">
      <w:pPr>
        <w:rPr>
          <w:rFonts w:ascii="Arial" w:hAnsi="Arial" w:cs="Arial"/>
          <w:sz w:val="18"/>
          <w:szCs w:val="18"/>
        </w:rPr>
      </w:pPr>
    </w:p>
    <w:sectPr w:rsidR="003955EE" w:rsidRPr="008B37FB" w:rsidSect="00697EE8">
      <w:headerReference w:type="default" r:id="rId10"/>
      <w:footerReference w:type="default" r:id="rId11"/>
      <w:headerReference w:type="first" r:id="rId12"/>
      <w:pgSz w:w="16838" w:h="11906" w:orient="landscape" w:code="9"/>
      <w:pgMar w:top="1701" w:right="1418" w:bottom="1134" w:left="1134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AAD8C" w14:textId="77777777" w:rsidR="008F72EA" w:rsidRDefault="008F72EA" w:rsidP="00CC29AC">
      <w:r>
        <w:separator/>
      </w:r>
    </w:p>
  </w:endnote>
  <w:endnote w:type="continuationSeparator" w:id="0">
    <w:p w14:paraId="095AAD8D" w14:textId="77777777" w:rsidR="008F72EA" w:rsidRDefault="008F72EA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2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9905"/>
      <w:gridCol w:w="2680"/>
      <w:gridCol w:w="2680"/>
    </w:tblGrid>
    <w:tr w:rsidR="00DE6D8B" w:rsidRPr="00124179" w14:paraId="095AAD96" w14:textId="77777777" w:rsidTr="007926CB">
      <w:trPr>
        <w:trHeight w:val="437"/>
      </w:trPr>
      <w:tc>
        <w:tcPr>
          <w:tcW w:w="9905" w:type="dxa"/>
          <w:shd w:val="clear" w:color="auto" w:fill="auto"/>
        </w:tcPr>
        <w:p w14:paraId="095AAD93" w14:textId="77777777" w:rsidR="00DE6D8B" w:rsidRPr="00124179" w:rsidRDefault="00DE6D8B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2680" w:type="dxa"/>
          <w:shd w:val="clear" w:color="auto" w:fill="auto"/>
        </w:tcPr>
        <w:p w14:paraId="095AAD94" w14:textId="77777777" w:rsidR="00DE6D8B" w:rsidRPr="00E5469A" w:rsidRDefault="00DE6D8B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680" w:type="dxa"/>
          <w:shd w:val="clear" w:color="auto" w:fill="auto"/>
        </w:tcPr>
        <w:p w14:paraId="095AAD95" w14:textId="77777777" w:rsidR="00DE6D8B" w:rsidRPr="00124179" w:rsidRDefault="00DE6D8B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F17A8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F17A8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095AAD97" w14:textId="77777777"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AAD8A" w14:textId="77777777" w:rsidR="008F72EA" w:rsidRDefault="008F72EA" w:rsidP="00CC29AC">
      <w:r>
        <w:separator/>
      </w:r>
    </w:p>
  </w:footnote>
  <w:footnote w:type="continuationSeparator" w:id="0">
    <w:p w14:paraId="095AAD8B" w14:textId="77777777" w:rsidR="008F72EA" w:rsidRDefault="008F72EA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967" w:type="dxa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913"/>
      <w:gridCol w:w="12054"/>
    </w:tblGrid>
    <w:tr w:rsidR="00DE6D8B" w:rsidRPr="009B7730" w14:paraId="095AAD91" w14:textId="77777777" w:rsidTr="007926CB">
      <w:trPr>
        <w:trHeight w:hRule="exact" w:val="1058"/>
      </w:trPr>
      <w:tc>
        <w:tcPr>
          <w:tcW w:w="2913" w:type="dxa"/>
          <w:shd w:val="clear" w:color="auto" w:fill="auto"/>
        </w:tcPr>
        <w:p w14:paraId="095AAD8E" w14:textId="77777777" w:rsidR="00DE6D8B" w:rsidRPr="009B7730" w:rsidRDefault="00DE6D8B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2054" w:type="dxa"/>
          <w:shd w:val="clear" w:color="auto" w:fill="auto"/>
          <w:vAlign w:val="center"/>
        </w:tcPr>
        <w:p w14:paraId="095AAD8F" w14:textId="77777777" w:rsidR="00DE6D8B" w:rsidRDefault="00422DAC" w:rsidP="004A3726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Roteiro de Teste</w:t>
          </w:r>
        </w:p>
        <w:p w14:paraId="095AAD90" w14:textId="77777777" w:rsidR="00422DAC" w:rsidRPr="0031792E" w:rsidRDefault="00422DAC" w:rsidP="004A3726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</w:tr>
  </w:tbl>
  <w:p w14:paraId="095AAD92" w14:textId="77777777"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573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573"/>
    </w:tblGrid>
    <w:tr w:rsidR="00DE6D8B" w14:paraId="095AAD9C" w14:textId="77777777" w:rsidTr="00697EE8">
      <w:trPr>
        <w:trHeight w:val="341"/>
      </w:trPr>
      <w:tc>
        <w:tcPr>
          <w:tcW w:w="14573" w:type="dxa"/>
          <w:tcMar>
            <w:top w:w="55" w:type="dxa"/>
            <w:left w:w="55" w:type="dxa"/>
            <w:bottom w:w="55" w:type="dxa"/>
            <w:right w:w="55" w:type="dxa"/>
          </w:tcMar>
        </w:tcPr>
        <w:p w14:paraId="095AAD9B" w14:textId="48DF1061" w:rsidR="00DE6D8B" w:rsidRPr="002F1C4B" w:rsidRDefault="00D04279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DE6D8B" w14:paraId="095AAD9E" w14:textId="77777777" w:rsidTr="00697EE8">
      <w:trPr>
        <w:trHeight w:val="265"/>
      </w:trPr>
      <w:tc>
        <w:tcPr>
          <w:tcW w:w="14573" w:type="dxa"/>
          <w:tcMar>
            <w:top w:w="55" w:type="dxa"/>
            <w:left w:w="55" w:type="dxa"/>
            <w:bottom w:w="55" w:type="dxa"/>
            <w:right w:w="55" w:type="dxa"/>
          </w:tcMar>
        </w:tcPr>
        <w:p w14:paraId="095AAD9D" w14:textId="77777777" w:rsidR="00DE6D8B" w:rsidRPr="007F28B6" w:rsidRDefault="00DE6D8B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095AAD9F" w14:textId="77777777"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862"/>
    <w:multiLevelType w:val="multilevel"/>
    <w:tmpl w:val="417C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B0583"/>
    <w:multiLevelType w:val="multilevel"/>
    <w:tmpl w:val="21B8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64989"/>
    <w:multiLevelType w:val="hybridMultilevel"/>
    <w:tmpl w:val="BA32C9A4"/>
    <w:lvl w:ilvl="0" w:tplc="FEB4C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000C"/>
    <w:multiLevelType w:val="multilevel"/>
    <w:tmpl w:val="55E6E57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67D5C9D"/>
    <w:multiLevelType w:val="hybridMultilevel"/>
    <w:tmpl w:val="C6E826C2"/>
    <w:lvl w:ilvl="0" w:tplc="0416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57E19"/>
    <w:multiLevelType w:val="hybridMultilevel"/>
    <w:tmpl w:val="B58EA2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61E42"/>
    <w:multiLevelType w:val="hybridMultilevel"/>
    <w:tmpl w:val="E72657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E2915"/>
    <w:multiLevelType w:val="multilevel"/>
    <w:tmpl w:val="ADFA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C6A1C"/>
    <w:multiLevelType w:val="multilevel"/>
    <w:tmpl w:val="1456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1630C"/>
    <w:multiLevelType w:val="multilevel"/>
    <w:tmpl w:val="132A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E5305"/>
    <w:multiLevelType w:val="hybridMultilevel"/>
    <w:tmpl w:val="65B2F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517A3"/>
    <w:multiLevelType w:val="multilevel"/>
    <w:tmpl w:val="EA7A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47AD2"/>
    <w:multiLevelType w:val="multilevel"/>
    <w:tmpl w:val="33DE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87C9C"/>
    <w:multiLevelType w:val="multilevel"/>
    <w:tmpl w:val="092AD6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14" w15:restartNumberingAfterBreak="0">
    <w:nsid w:val="4D9521C6"/>
    <w:multiLevelType w:val="multilevel"/>
    <w:tmpl w:val="AAA06F8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DE47739"/>
    <w:multiLevelType w:val="hybridMultilevel"/>
    <w:tmpl w:val="1D4682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224B25"/>
    <w:multiLevelType w:val="multilevel"/>
    <w:tmpl w:val="FAE0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0685A"/>
    <w:multiLevelType w:val="hybridMultilevel"/>
    <w:tmpl w:val="0846A1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BF3A63"/>
    <w:multiLevelType w:val="multilevel"/>
    <w:tmpl w:val="744C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882FBC"/>
    <w:multiLevelType w:val="hybridMultilevel"/>
    <w:tmpl w:val="EE920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50317"/>
    <w:multiLevelType w:val="multilevel"/>
    <w:tmpl w:val="66D6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E15F63"/>
    <w:multiLevelType w:val="multilevel"/>
    <w:tmpl w:val="351C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D566B"/>
    <w:multiLevelType w:val="hybridMultilevel"/>
    <w:tmpl w:val="1EBA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8788B"/>
    <w:multiLevelType w:val="multilevel"/>
    <w:tmpl w:val="5C06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2"/>
  </w:num>
  <w:num w:numId="3">
    <w:abstractNumId w:val="10"/>
  </w:num>
  <w:num w:numId="4">
    <w:abstractNumId w:val="6"/>
  </w:num>
  <w:num w:numId="5">
    <w:abstractNumId w:val="5"/>
  </w:num>
  <w:num w:numId="6">
    <w:abstractNumId w:val="2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7"/>
  </w:num>
  <w:num w:numId="13">
    <w:abstractNumId w:val="19"/>
  </w:num>
  <w:num w:numId="14">
    <w:abstractNumId w:val="16"/>
  </w:num>
  <w:num w:numId="15">
    <w:abstractNumId w:val="0"/>
  </w:num>
  <w:num w:numId="16">
    <w:abstractNumId w:val="9"/>
  </w:num>
  <w:num w:numId="17">
    <w:abstractNumId w:val="24"/>
  </w:num>
  <w:num w:numId="18">
    <w:abstractNumId w:val="15"/>
  </w:num>
  <w:num w:numId="19">
    <w:abstractNumId w:val="3"/>
  </w:num>
  <w:num w:numId="20">
    <w:abstractNumId w:val="3"/>
  </w:num>
  <w:num w:numId="21">
    <w:abstractNumId w:val="13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11AA3"/>
    <w:rsid w:val="000537D1"/>
    <w:rsid w:val="00060B41"/>
    <w:rsid w:val="00067C9F"/>
    <w:rsid w:val="000732BB"/>
    <w:rsid w:val="000911D2"/>
    <w:rsid w:val="000B4A3F"/>
    <w:rsid w:val="000B6C7A"/>
    <w:rsid w:val="000C4775"/>
    <w:rsid w:val="001000F2"/>
    <w:rsid w:val="001110EE"/>
    <w:rsid w:val="00112723"/>
    <w:rsid w:val="0011418A"/>
    <w:rsid w:val="0011768F"/>
    <w:rsid w:val="00120AF7"/>
    <w:rsid w:val="0013144A"/>
    <w:rsid w:val="0014239E"/>
    <w:rsid w:val="00145DF3"/>
    <w:rsid w:val="00155AD8"/>
    <w:rsid w:val="00174BDB"/>
    <w:rsid w:val="00180199"/>
    <w:rsid w:val="001875EE"/>
    <w:rsid w:val="001A0CB8"/>
    <w:rsid w:val="001B5F14"/>
    <w:rsid w:val="001B723A"/>
    <w:rsid w:val="001E026F"/>
    <w:rsid w:val="001F7267"/>
    <w:rsid w:val="002127D1"/>
    <w:rsid w:val="002247BE"/>
    <w:rsid w:val="00267167"/>
    <w:rsid w:val="00271555"/>
    <w:rsid w:val="002879B4"/>
    <w:rsid w:val="00295024"/>
    <w:rsid w:val="002A7B29"/>
    <w:rsid w:val="002B4755"/>
    <w:rsid w:val="002C2581"/>
    <w:rsid w:val="002D238A"/>
    <w:rsid w:val="002D23DE"/>
    <w:rsid w:val="002E6392"/>
    <w:rsid w:val="002E7A1F"/>
    <w:rsid w:val="002F4FC1"/>
    <w:rsid w:val="00304E6D"/>
    <w:rsid w:val="003414C3"/>
    <w:rsid w:val="0034312E"/>
    <w:rsid w:val="00356482"/>
    <w:rsid w:val="003622DF"/>
    <w:rsid w:val="00372BBE"/>
    <w:rsid w:val="003801A7"/>
    <w:rsid w:val="0038332B"/>
    <w:rsid w:val="003955EE"/>
    <w:rsid w:val="003A6C3E"/>
    <w:rsid w:val="003B50D1"/>
    <w:rsid w:val="003D54A5"/>
    <w:rsid w:val="00422DAC"/>
    <w:rsid w:val="004355E6"/>
    <w:rsid w:val="00460DAA"/>
    <w:rsid w:val="0049012F"/>
    <w:rsid w:val="00490AB2"/>
    <w:rsid w:val="00491A59"/>
    <w:rsid w:val="004A3726"/>
    <w:rsid w:val="004A6099"/>
    <w:rsid w:val="004C7C5E"/>
    <w:rsid w:val="004D196E"/>
    <w:rsid w:val="004D2FE6"/>
    <w:rsid w:val="004E1318"/>
    <w:rsid w:val="004E474F"/>
    <w:rsid w:val="00500A97"/>
    <w:rsid w:val="00540CF3"/>
    <w:rsid w:val="00574122"/>
    <w:rsid w:val="00594C06"/>
    <w:rsid w:val="005A1305"/>
    <w:rsid w:val="005D2ED4"/>
    <w:rsid w:val="005E0F12"/>
    <w:rsid w:val="00626377"/>
    <w:rsid w:val="00630B04"/>
    <w:rsid w:val="0065545D"/>
    <w:rsid w:val="00665973"/>
    <w:rsid w:val="00697EE8"/>
    <w:rsid w:val="006A2677"/>
    <w:rsid w:val="006A6C3C"/>
    <w:rsid w:val="006B7A07"/>
    <w:rsid w:val="006C486A"/>
    <w:rsid w:val="006E3A23"/>
    <w:rsid w:val="006E3D91"/>
    <w:rsid w:val="006F3417"/>
    <w:rsid w:val="007148A7"/>
    <w:rsid w:val="007354B5"/>
    <w:rsid w:val="0076473A"/>
    <w:rsid w:val="00766BE4"/>
    <w:rsid w:val="00766FBA"/>
    <w:rsid w:val="00791ABD"/>
    <w:rsid w:val="007926CB"/>
    <w:rsid w:val="007A754F"/>
    <w:rsid w:val="007D16C9"/>
    <w:rsid w:val="007D4A84"/>
    <w:rsid w:val="007E1F5F"/>
    <w:rsid w:val="007F2030"/>
    <w:rsid w:val="007F4B90"/>
    <w:rsid w:val="00800D8E"/>
    <w:rsid w:val="00801794"/>
    <w:rsid w:val="0080207C"/>
    <w:rsid w:val="008515E7"/>
    <w:rsid w:val="00881F83"/>
    <w:rsid w:val="0089058F"/>
    <w:rsid w:val="008B37FB"/>
    <w:rsid w:val="008C0C0C"/>
    <w:rsid w:val="008D2A19"/>
    <w:rsid w:val="008F72EA"/>
    <w:rsid w:val="008F7864"/>
    <w:rsid w:val="0090651B"/>
    <w:rsid w:val="009143DA"/>
    <w:rsid w:val="00926F26"/>
    <w:rsid w:val="0092716B"/>
    <w:rsid w:val="00935EAA"/>
    <w:rsid w:val="00944C57"/>
    <w:rsid w:val="00981C6D"/>
    <w:rsid w:val="009A0A7E"/>
    <w:rsid w:val="009A7D90"/>
    <w:rsid w:val="009E0D13"/>
    <w:rsid w:val="009E4345"/>
    <w:rsid w:val="009E7EAE"/>
    <w:rsid w:val="00A062DD"/>
    <w:rsid w:val="00A17BD0"/>
    <w:rsid w:val="00A246A6"/>
    <w:rsid w:val="00A25DAA"/>
    <w:rsid w:val="00A660A0"/>
    <w:rsid w:val="00A80271"/>
    <w:rsid w:val="00A81249"/>
    <w:rsid w:val="00AA6B90"/>
    <w:rsid w:val="00AB1E7A"/>
    <w:rsid w:val="00AD3CF3"/>
    <w:rsid w:val="00AE01DE"/>
    <w:rsid w:val="00AE4CCD"/>
    <w:rsid w:val="00AF1BE2"/>
    <w:rsid w:val="00AF2261"/>
    <w:rsid w:val="00AF7423"/>
    <w:rsid w:val="00B035A7"/>
    <w:rsid w:val="00B165F4"/>
    <w:rsid w:val="00B21096"/>
    <w:rsid w:val="00B226A6"/>
    <w:rsid w:val="00B23D0E"/>
    <w:rsid w:val="00B333FF"/>
    <w:rsid w:val="00B37D7C"/>
    <w:rsid w:val="00B45358"/>
    <w:rsid w:val="00B53BCB"/>
    <w:rsid w:val="00B53EAD"/>
    <w:rsid w:val="00B56586"/>
    <w:rsid w:val="00B75C94"/>
    <w:rsid w:val="00BA2B3E"/>
    <w:rsid w:val="00BB0E2F"/>
    <w:rsid w:val="00BB7199"/>
    <w:rsid w:val="00BC3F7C"/>
    <w:rsid w:val="00BD36B6"/>
    <w:rsid w:val="00BF7F22"/>
    <w:rsid w:val="00C10C9A"/>
    <w:rsid w:val="00C15FA7"/>
    <w:rsid w:val="00C20679"/>
    <w:rsid w:val="00C66EBA"/>
    <w:rsid w:val="00C7387F"/>
    <w:rsid w:val="00CB63CB"/>
    <w:rsid w:val="00CC1A07"/>
    <w:rsid w:val="00CC29AC"/>
    <w:rsid w:val="00CD2F43"/>
    <w:rsid w:val="00CD2F8D"/>
    <w:rsid w:val="00CE4372"/>
    <w:rsid w:val="00CF17A8"/>
    <w:rsid w:val="00CF6E31"/>
    <w:rsid w:val="00D04279"/>
    <w:rsid w:val="00D10201"/>
    <w:rsid w:val="00D1178F"/>
    <w:rsid w:val="00D17A6F"/>
    <w:rsid w:val="00D2422D"/>
    <w:rsid w:val="00D244B6"/>
    <w:rsid w:val="00D470FB"/>
    <w:rsid w:val="00D52619"/>
    <w:rsid w:val="00D7204C"/>
    <w:rsid w:val="00D73C4B"/>
    <w:rsid w:val="00DC2950"/>
    <w:rsid w:val="00DE01B8"/>
    <w:rsid w:val="00DE6D8B"/>
    <w:rsid w:val="00E00555"/>
    <w:rsid w:val="00E02F5E"/>
    <w:rsid w:val="00E20C3B"/>
    <w:rsid w:val="00E66ACD"/>
    <w:rsid w:val="00E66CE0"/>
    <w:rsid w:val="00EA0E0F"/>
    <w:rsid w:val="00EA1327"/>
    <w:rsid w:val="00EA527E"/>
    <w:rsid w:val="00EA61A0"/>
    <w:rsid w:val="00EA723D"/>
    <w:rsid w:val="00EB2455"/>
    <w:rsid w:val="00ED2884"/>
    <w:rsid w:val="00EE0C5E"/>
    <w:rsid w:val="00EE48F8"/>
    <w:rsid w:val="00EF6360"/>
    <w:rsid w:val="00F00791"/>
    <w:rsid w:val="00F012BF"/>
    <w:rsid w:val="00F11763"/>
    <w:rsid w:val="00F37F9A"/>
    <w:rsid w:val="00F47AD6"/>
    <w:rsid w:val="00F81B7F"/>
    <w:rsid w:val="00F92AE1"/>
    <w:rsid w:val="00F96EC5"/>
    <w:rsid w:val="00FB45F5"/>
    <w:rsid w:val="00FE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95AAC8D"/>
  <w15:docId w15:val="{18F4997D-87C2-4996-92BC-251A8139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paragraph" w:customStyle="1" w:styleId="TableContents">
    <w:name w:val="Table Contents"/>
    <w:basedOn w:val="Normal"/>
    <w:rsid w:val="00DE6D8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character" w:styleId="Refdecomentrio">
    <w:name w:val="annotation reference"/>
    <w:basedOn w:val="Fontepargpadro"/>
    <w:rsid w:val="004A372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A3726"/>
    <w:pPr>
      <w:widowControl w:val="0"/>
      <w:suppressAutoHyphens/>
    </w:pPr>
    <w:rPr>
      <w:rFonts w:ascii="Arial" w:eastAsia="Arial Unicode MS" w:hAnsi="Arial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4A3726"/>
    <w:rPr>
      <w:rFonts w:ascii="Arial" w:eastAsia="Arial Unicode MS" w:hAnsi="Arial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697EE8"/>
    <w:pPr>
      <w:spacing w:before="100" w:beforeAutospacing="1" w:after="100" w:afterAutospacing="1"/>
    </w:pPr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697EE8"/>
    <w:rPr>
      <w:b/>
      <w:bCs/>
    </w:rPr>
  </w:style>
  <w:style w:type="character" w:customStyle="1" w:styleId="label">
    <w:name w:val="label"/>
    <w:basedOn w:val="Fontepargpadro"/>
    <w:rsid w:val="00697EE8"/>
    <w:rPr>
      <w:u w:val="single"/>
    </w:rPr>
  </w:style>
  <w:style w:type="character" w:customStyle="1" w:styleId="CTMISInfoCaractere">
    <w:name w:val="CTM/IS Info Caractere"/>
    <w:basedOn w:val="Fontepargpadro"/>
    <w:uiPriority w:val="1"/>
    <w:qFormat/>
    <w:rsid w:val="00C7387F"/>
    <w:rPr>
      <w:i/>
      <w:color w:val="0000FF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20AF7"/>
    <w:pPr>
      <w:widowControl/>
      <w:suppressAutoHyphens w:val="0"/>
    </w:pPr>
    <w:rPr>
      <w:rFonts w:ascii="Times New Roman" w:eastAsia="SimSun" w:hAnsi="Times New Roman"/>
      <w:b/>
      <w:bCs/>
      <w:lang w:eastAsia="zh-CN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20AF7"/>
    <w:rPr>
      <w:rFonts w:ascii="Times New Roman" w:eastAsia="SimSun" w:hAnsi="Times New Roman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05607E125745948B7599C9CDDDD9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0C88E8-737B-481D-A8E3-EB657554B280}"/>
      </w:docPartPr>
      <w:docPartBody>
        <w:p w:rsidR="00F977E8" w:rsidRDefault="004D5A00" w:rsidP="004D5A00">
          <w:pPr>
            <w:pStyle w:val="9A05607E125745948B7599C9CDDDD998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00"/>
    <w:rsid w:val="004D5A00"/>
    <w:rsid w:val="00F9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D5A00"/>
  </w:style>
  <w:style w:type="paragraph" w:customStyle="1" w:styleId="9A05607E125745948B7599C9CDDDD998">
    <w:name w:val="9A05607E125745948B7599C9CDDDD998"/>
    <w:rsid w:val="004D5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CD353-6148-4C58-8C17-7BEFE73F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7</Pages>
  <Words>1186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31</cp:revision>
  <cp:lastPrinted>2016-03-24T12:29:00Z</cp:lastPrinted>
  <dcterms:created xsi:type="dcterms:W3CDTF">2018-01-30T19:05:00Z</dcterms:created>
  <dcterms:modified xsi:type="dcterms:W3CDTF">2020-06-05T21:51:00Z</dcterms:modified>
</cp:coreProperties>
</file>