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1A370" w14:textId="67D96134" w:rsidR="00A93516" w:rsidRDefault="008961C9" w:rsidP="00036D24">
      <w:pPr>
        <w:pStyle w:val="Sinespaciado"/>
        <w:rPr>
          <w:rStyle w:val="eop"/>
          <w:rFonts w:ascii="Arial" w:eastAsiaTheme="majorEastAsia" w:hAnsi="Arial" w:cs="Arial"/>
          <w:color w:val="000000"/>
          <w:sz w:val="22"/>
        </w:rPr>
      </w:pPr>
      <w:r>
        <w:rPr>
          <w:rStyle w:val="wacimagecontainer"/>
          <w:rFonts w:ascii="Segoe UI" w:eastAsiaTheme="majorEastAsia" w:hAnsi="Segoe UI" w:cs="Segoe UI"/>
          <w:noProof/>
          <w:sz w:val="18"/>
          <w:szCs w:val="18"/>
          <w:lang w:eastAsia="es-PE"/>
        </w:rPr>
        <w:drawing>
          <wp:anchor distT="0" distB="0" distL="114300" distR="114300" simplePos="0" relativeHeight="251658240" behindDoc="0" locked="0" layoutInCell="1" allowOverlap="1" wp14:anchorId="408CE9BF" wp14:editId="2E57F58C">
            <wp:simplePos x="0" y="0"/>
            <wp:positionH relativeFrom="margin">
              <wp:align>center</wp:align>
            </wp:positionH>
            <wp:positionV relativeFrom="paragraph">
              <wp:posOffset>0</wp:posOffset>
            </wp:positionV>
            <wp:extent cx="3343275" cy="853440"/>
            <wp:effectExtent l="0" t="0" r="9525" b="0"/>
            <wp:wrapSquare wrapText="bothSides"/>
            <wp:docPr id="7" name="Imagen 2" descr="Imagen que contiene botiquín de primeros auxilios, objeto,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que contiene botiquín de primeros auxilios, objeto, señal, dibuj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2A5">
        <w:rPr>
          <w:rStyle w:val="eop"/>
          <w:rFonts w:ascii="Arial" w:eastAsiaTheme="majorEastAsia" w:hAnsi="Arial" w:cs="Arial"/>
          <w:color w:val="000000"/>
          <w:sz w:val="22"/>
        </w:rPr>
        <w:t xml:space="preserve"> </w:t>
      </w:r>
      <w:r w:rsidR="004A62A5">
        <w:rPr>
          <w:rStyle w:val="eop"/>
          <w:rFonts w:ascii="Arial" w:eastAsiaTheme="majorEastAsia" w:hAnsi="Arial" w:cs="Arial"/>
          <w:color w:val="000000"/>
          <w:sz w:val="22"/>
        </w:rPr>
        <w:tab/>
      </w:r>
      <w:r>
        <w:rPr>
          <w:rStyle w:val="eop"/>
          <w:rFonts w:ascii="Arial" w:eastAsiaTheme="majorEastAsia" w:hAnsi="Arial" w:cs="Arial"/>
          <w:color w:val="000000"/>
          <w:sz w:val="22"/>
        </w:rPr>
        <w:t> </w:t>
      </w:r>
    </w:p>
    <w:p w14:paraId="2AEB4627" w14:textId="77777777" w:rsidR="00D3421F" w:rsidRDefault="00D3421F" w:rsidP="00A93516">
      <w:pPr>
        <w:pStyle w:val="paragraph"/>
        <w:spacing w:before="0" w:beforeAutospacing="0" w:after="0" w:afterAutospacing="0" w:line="480" w:lineRule="auto"/>
        <w:jc w:val="center"/>
        <w:textAlignment w:val="baseline"/>
        <w:rPr>
          <w:rStyle w:val="eop"/>
          <w:rFonts w:ascii="Arial" w:eastAsiaTheme="majorEastAsia" w:hAnsi="Arial" w:cs="Arial"/>
          <w:color w:val="000000"/>
          <w:sz w:val="22"/>
          <w:szCs w:val="22"/>
        </w:rPr>
      </w:pPr>
    </w:p>
    <w:p w14:paraId="53B200AB" w14:textId="77777777" w:rsidR="00D3421F" w:rsidRDefault="00D3421F" w:rsidP="00A93516">
      <w:pPr>
        <w:pStyle w:val="paragraph"/>
        <w:spacing w:before="0" w:beforeAutospacing="0" w:after="0" w:afterAutospacing="0" w:line="480" w:lineRule="auto"/>
        <w:jc w:val="center"/>
        <w:textAlignment w:val="baseline"/>
        <w:rPr>
          <w:rStyle w:val="normaltextrun"/>
          <w:rFonts w:ascii="Segoe UI" w:hAnsi="Segoe UI" w:cs="Segoe UI"/>
          <w:sz w:val="18"/>
          <w:szCs w:val="18"/>
        </w:rPr>
      </w:pPr>
    </w:p>
    <w:p w14:paraId="0EEA48C1" w14:textId="77777777" w:rsidR="00036D24" w:rsidRPr="00A93516" w:rsidRDefault="00036D24" w:rsidP="00A93516">
      <w:pPr>
        <w:pStyle w:val="paragraph"/>
        <w:spacing w:before="0" w:beforeAutospacing="0" w:after="0" w:afterAutospacing="0" w:line="480" w:lineRule="auto"/>
        <w:jc w:val="center"/>
        <w:textAlignment w:val="baseline"/>
        <w:rPr>
          <w:rStyle w:val="normaltextrun"/>
          <w:rFonts w:ascii="Segoe UI" w:hAnsi="Segoe UI" w:cs="Segoe UI"/>
          <w:sz w:val="18"/>
          <w:szCs w:val="18"/>
        </w:rPr>
      </w:pPr>
    </w:p>
    <w:p w14:paraId="3A04498D" w14:textId="4849FA90" w:rsidR="00D3421F" w:rsidRPr="004D4238" w:rsidRDefault="008961C9" w:rsidP="00D3421F">
      <w:pPr>
        <w:spacing w:line="360" w:lineRule="auto"/>
        <w:jc w:val="center"/>
        <w:rPr>
          <w:rStyle w:val="eop"/>
          <w:rFonts w:eastAsiaTheme="majorEastAsia" w:cs="Times New Roman"/>
          <w:b/>
          <w:bCs/>
          <w:color w:val="000000"/>
          <w:szCs w:val="24"/>
        </w:rPr>
      </w:pPr>
      <w:r w:rsidRPr="004D4238">
        <w:rPr>
          <w:rStyle w:val="normaltextrun"/>
          <w:rFonts w:eastAsiaTheme="majorEastAsia" w:cs="Times New Roman"/>
          <w:b/>
          <w:bCs/>
          <w:color w:val="000000"/>
          <w:szCs w:val="24"/>
        </w:rPr>
        <w:t>Sem</w:t>
      </w:r>
      <w:r w:rsidR="00BD2DB1" w:rsidRPr="004D4238">
        <w:rPr>
          <w:rStyle w:val="normaltextrun"/>
          <w:rFonts w:eastAsiaTheme="majorEastAsia" w:cs="Times New Roman"/>
          <w:b/>
          <w:bCs/>
          <w:color w:val="000000"/>
          <w:szCs w:val="24"/>
        </w:rPr>
        <w:t>a</w:t>
      </w:r>
      <w:r w:rsidRPr="004D4238">
        <w:rPr>
          <w:rStyle w:val="normaltextrun"/>
          <w:rFonts w:eastAsiaTheme="majorEastAsia" w:cs="Times New Roman"/>
          <w:b/>
          <w:bCs/>
          <w:color w:val="000000"/>
          <w:szCs w:val="24"/>
        </w:rPr>
        <w:t xml:space="preserve">na </w:t>
      </w:r>
      <w:r w:rsidR="00EA003A">
        <w:rPr>
          <w:rStyle w:val="normaltextrun"/>
          <w:rFonts w:eastAsiaTheme="majorEastAsia" w:cs="Times New Roman"/>
          <w:b/>
          <w:bCs/>
          <w:color w:val="000000"/>
          <w:szCs w:val="24"/>
        </w:rPr>
        <w:t>4</w:t>
      </w:r>
    </w:p>
    <w:p w14:paraId="4AE4AC9C" w14:textId="3F95193A" w:rsidR="00D3421F" w:rsidRPr="004D4238" w:rsidRDefault="00EA003A" w:rsidP="006B66AC">
      <w:pPr>
        <w:pStyle w:val="paragraph"/>
        <w:spacing w:before="0" w:beforeAutospacing="0" w:after="0" w:afterAutospacing="0" w:line="360" w:lineRule="auto"/>
        <w:jc w:val="center"/>
        <w:textAlignment w:val="baseline"/>
        <w:rPr>
          <w:rStyle w:val="normaltextrun"/>
          <w:rFonts w:eastAsiaTheme="majorEastAsia"/>
          <w:lang w:val="es-PE"/>
        </w:rPr>
      </w:pPr>
      <w:r>
        <w:rPr>
          <w:rStyle w:val="normaltextrun"/>
          <w:rFonts w:eastAsiaTheme="majorEastAsia"/>
          <w:lang w:val="es-PE"/>
        </w:rPr>
        <w:t>Avance de Proyecto I</w:t>
      </w:r>
    </w:p>
    <w:p w14:paraId="33E3C063" w14:textId="77777777" w:rsidR="000336D8" w:rsidRDefault="000336D8" w:rsidP="000336D8">
      <w:pPr>
        <w:pStyle w:val="paragraph"/>
        <w:spacing w:before="0" w:beforeAutospacing="0" w:after="0" w:afterAutospacing="0" w:line="360" w:lineRule="auto"/>
        <w:textAlignment w:val="baseline"/>
        <w:rPr>
          <w:rStyle w:val="normaltextrun"/>
          <w:rFonts w:eastAsiaTheme="majorEastAsia"/>
          <w:lang w:val="es-PE"/>
        </w:rPr>
      </w:pPr>
    </w:p>
    <w:p w14:paraId="40DED5A5" w14:textId="77777777" w:rsidR="004D4238" w:rsidRDefault="004D4238" w:rsidP="000336D8">
      <w:pPr>
        <w:pStyle w:val="paragraph"/>
        <w:spacing w:before="0" w:beforeAutospacing="0" w:after="0" w:afterAutospacing="0" w:line="360" w:lineRule="auto"/>
        <w:textAlignment w:val="baseline"/>
        <w:rPr>
          <w:rStyle w:val="normaltextrun"/>
          <w:rFonts w:eastAsiaTheme="majorEastAsia"/>
          <w:lang w:val="es-PE"/>
        </w:rPr>
      </w:pPr>
    </w:p>
    <w:p w14:paraId="1114BBB0" w14:textId="77777777" w:rsidR="004D4238" w:rsidRPr="004D4238" w:rsidRDefault="004D4238" w:rsidP="000336D8">
      <w:pPr>
        <w:pStyle w:val="paragraph"/>
        <w:spacing w:before="0" w:beforeAutospacing="0" w:after="0" w:afterAutospacing="0" w:line="360" w:lineRule="auto"/>
        <w:textAlignment w:val="baseline"/>
        <w:rPr>
          <w:rStyle w:val="normaltextrun"/>
          <w:rFonts w:eastAsiaTheme="majorEastAsia"/>
          <w:lang w:val="es-PE"/>
        </w:rPr>
      </w:pPr>
    </w:p>
    <w:p w14:paraId="472D273C" w14:textId="75104322" w:rsidR="00D3421F" w:rsidRPr="00A8056F" w:rsidRDefault="00EA003A" w:rsidP="006B66AC">
      <w:pPr>
        <w:pStyle w:val="paragraph"/>
        <w:spacing w:before="0" w:beforeAutospacing="0" w:after="0" w:afterAutospacing="0" w:line="360" w:lineRule="auto"/>
        <w:jc w:val="center"/>
        <w:textAlignment w:val="baseline"/>
        <w:rPr>
          <w:rStyle w:val="normaltextrun"/>
          <w:rFonts w:eastAsiaTheme="majorEastAsia"/>
          <w:b/>
          <w:bCs/>
          <w:sz w:val="36"/>
          <w:szCs w:val="36"/>
          <w:lang w:val="es-PE"/>
        </w:rPr>
      </w:pPr>
      <w:r w:rsidRPr="00A8056F">
        <w:rPr>
          <w:rStyle w:val="normaltextrun"/>
          <w:rFonts w:eastAsiaTheme="majorEastAsia"/>
          <w:b/>
          <w:bCs/>
          <w:sz w:val="36"/>
          <w:szCs w:val="36"/>
          <w:lang w:val="es-PE"/>
        </w:rPr>
        <w:t>Desarrollo de un sistema web de gestión de paquetes y envíos internacionales para la empresa El Veloz S.A.C., Lima, Perú</w:t>
      </w:r>
    </w:p>
    <w:p w14:paraId="7215F709" w14:textId="77777777" w:rsidR="004D4238" w:rsidRDefault="004D4238" w:rsidP="000336D8">
      <w:pPr>
        <w:pStyle w:val="paragraph"/>
        <w:spacing w:before="0" w:beforeAutospacing="0" w:after="0" w:afterAutospacing="0" w:line="360" w:lineRule="auto"/>
        <w:textAlignment w:val="baseline"/>
        <w:rPr>
          <w:rStyle w:val="normaltextrun"/>
          <w:rFonts w:eastAsiaTheme="majorEastAsia"/>
          <w:b/>
          <w:bCs/>
          <w:lang w:val="es-PE"/>
        </w:rPr>
      </w:pPr>
    </w:p>
    <w:p w14:paraId="65DCE7BB" w14:textId="77777777" w:rsidR="004D4238" w:rsidRDefault="004D4238" w:rsidP="000336D8">
      <w:pPr>
        <w:pStyle w:val="paragraph"/>
        <w:spacing w:before="0" w:beforeAutospacing="0" w:after="0" w:afterAutospacing="0" w:line="360" w:lineRule="auto"/>
        <w:textAlignment w:val="baseline"/>
        <w:rPr>
          <w:rStyle w:val="normaltextrun"/>
          <w:rFonts w:eastAsiaTheme="majorEastAsia"/>
          <w:b/>
          <w:bCs/>
          <w:lang w:val="es-PE"/>
        </w:rPr>
      </w:pPr>
    </w:p>
    <w:p w14:paraId="06C9AADA" w14:textId="77777777" w:rsidR="004D4238" w:rsidRPr="004D4238" w:rsidRDefault="004D4238" w:rsidP="000336D8">
      <w:pPr>
        <w:pStyle w:val="paragraph"/>
        <w:spacing w:before="0" w:beforeAutospacing="0" w:after="0" w:afterAutospacing="0" w:line="360" w:lineRule="auto"/>
        <w:textAlignment w:val="baseline"/>
        <w:rPr>
          <w:rStyle w:val="normaltextrun"/>
          <w:rFonts w:eastAsiaTheme="majorEastAsia"/>
          <w:b/>
          <w:bCs/>
          <w:lang w:val="es-PE"/>
        </w:rPr>
      </w:pPr>
    </w:p>
    <w:p w14:paraId="14B364F1" w14:textId="77777777" w:rsidR="008961C9" w:rsidRPr="004D4238" w:rsidRDefault="008961C9" w:rsidP="00D3421F">
      <w:pPr>
        <w:pStyle w:val="paragraph"/>
        <w:spacing w:before="0" w:beforeAutospacing="0" w:after="0" w:afterAutospacing="0" w:line="360" w:lineRule="auto"/>
        <w:textAlignment w:val="baseline"/>
        <w:rPr>
          <w:rFonts w:ascii="Segoe UI" w:hAnsi="Segoe UI" w:cs="Segoe UI"/>
        </w:rPr>
      </w:pPr>
      <w:r w:rsidRPr="004D4238">
        <w:rPr>
          <w:rStyle w:val="normaltextrun"/>
          <w:rFonts w:eastAsiaTheme="majorEastAsia"/>
          <w:b/>
          <w:bCs/>
          <w:lang w:val="es-PE"/>
        </w:rPr>
        <w:t>CURSO:</w:t>
      </w:r>
      <w:r w:rsidRPr="004D4238">
        <w:rPr>
          <w:rStyle w:val="eop"/>
          <w:rFonts w:eastAsiaTheme="majorEastAsia"/>
        </w:rPr>
        <w:t> </w:t>
      </w:r>
    </w:p>
    <w:p w14:paraId="413425A0" w14:textId="544D2825" w:rsidR="008961C9" w:rsidRPr="004D4238" w:rsidRDefault="00EA003A" w:rsidP="00D3421F">
      <w:pPr>
        <w:pStyle w:val="paragraph"/>
        <w:spacing w:before="0" w:beforeAutospacing="0" w:after="0" w:afterAutospacing="0" w:line="360" w:lineRule="auto"/>
        <w:jc w:val="center"/>
        <w:textAlignment w:val="baseline"/>
        <w:rPr>
          <w:rFonts w:ascii="Segoe UI" w:hAnsi="Segoe UI" w:cs="Segoe UI"/>
        </w:rPr>
      </w:pPr>
      <w:r w:rsidRPr="00EA003A">
        <w:rPr>
          <w:rStyle w:val="normaltextrun"/>
          <w:rFonts w:eastAsiaTheme="majorEastAsia"/>
          <w:lang w:val="es-PE"/>
        </w:rPr>
        <w:t xml:space="preserve">CURSO INTEGRADOR </w:t>
      </w:r>
      <w:r>
        <w:rPr>
          <w:rStyle w:val="normaltextrun"/>
          <w:rFonts w:eastAsiaTheme="majorEastAsia"/>
          <w:lang w:val="es-PE"/>
        </w:rPr>
        <w:t>II</w:t>
      </w:r>
      <w:r w:rsidRPr="00EA003A">
        <w:rPr>
          <w:rStyle w:val="normaltextrun"/>
          <w:rFonts w:eastAsiaTheme="majorEastAsia"/>
          <w:lang w:val="es-PE"/>
        </w:rPr>
        <w:t>: SISTEMAS</w:t>
      </w:r>
    </w:p>
    <w:p w14:paraId="08944E2F" w14:textId="01386FC0" w:rsidR="008961C9" w:rsidRPr="004D4238" w:rsidRDefault="008961C9" w:rsidP="00D3421F">
      <w:pPr>
        <w:pStyle w:val="paragraph"/>
        <w:spacing w:before="0" w:beforeAutospacing="0" w:after="0" w:afterAutospacing="0" w:line="360" w:lineRule="auto"/>
        <w:textAlignment w:val="baseline"/>
        <w:rPr>
          <w:rFonts w:ascii="Segoe UI" w:hAnsi="Segoe UI" w:cs="Segoe UI"/>
        </w:rPr>
      </w:pPr>
      <w:r w:rsidRPr="004D4238">
        <w:rPr>
          <w:rStyle w:val="normaltextrun"/>
          <w:rFonts w:eastAsiaTheme="majorEastAsia"/>
          <w:b/>
          <w:bCs/>
          <w:lang w:val="es-PE"/>
        </w:rPr>
        <w:t>DOCENTE:</w:t>
      </w:r>
      <w:r w:rsidRPr="004D4238">
        <w:rPr>
          <w:rStyle w:val="normaltextrun"/>
          <w:rFonts w:ascii="Calibri" w:eastAsiaTheme="majorEastAsia" w:hAnsi="Calibri" w:cs="Calibri"/>
          <w:lang w:val="es-PE"/>
        </w:rPr>
        <w:t> </w:t>
      </w:r>
      <w:r w:rsidRPr="004D4238">
        <w:rPr>
          <w:rStyle w:val="eop"/>
          <w:rFonts w:ascii="Calibri" w:eastAsiaTheme="majorEastAsia" w:hAnsi="Calibri" w:cs="Calibri"/>
        </w:rPr>
        <w:t> </w:t>
      </w:r>
    </w:p>
    <w:p w14:paraId="4C46EE5C" w14:textId="150C3018" w:rsidR="008961C9" w:rsidRPr="004D4238" w:rsidRDefault="00E17224" w:rsidP="00D3421F">
      <w:pPr>
        <w:pStyle w:val="paragraph"/>
        <w:spacing w:before="0" w:beforeAutospacing="0" w:after="0" w:afterAutospacing="0" w:line="360" w:lineRule="auto"/>
        <w:jc w:val="center"/>
        <w:textAlignment w:val="baseline"/>
        <w:rPr>
          <w:rFonts w:ascii="Segoe UI" w:hAnsi="Segoe UI" w:cs="Segoe UI"/>
        </w:rPr>
      </w:pPr>
      <w:r>
        <w:rPr>
          <w:rStyle w:val="normaltextrun"/>
          <w:rFonts w:eastAsiaTheme="majorEastAsia"/>
          <w:lang w:val="es-PE"/>
        </w:rPr>
        <w:t xml:space="preserve">Ing. </w:t>
      </w:r>
      <w:r w:rsidR="00EA003A">
        <w:rPr>
          <w:rStyle w:val="normaltextrun"/>
          <w:rFonts w:eastAsiaTheme="majorEastAsia"/>
          <w:lang w:val="es-PE"/>
        </w:rPr>
        <w:t>EFFIO GONZALES</w:t>
      </w:r>
      <w:r w:rsidR="008961C9" w:rsidRPr="004D4238">
        <w:rPr>
          <w:rStyle w:val="normaltextrun"/>
          <w:rFonts w:eastAsiaTheme="majorEastAsia"/>
          <w:lang w:val="es-PE"/>
        </w:rPr>
        <w:t xml:space="preserve">, </w:t>
      </w:r>
      <w:r w:rsidR="00EA003A">
        <w:rPr>
          <w:rStyle w:val="normaltextrun"/>
          <w:rFonts w:eastAsiaTheme="majorEastAsia"/>
          <w:lang w:val="es-PE"/>
        </w:rPr>
        <w:t>Carlos Alberto</w:t>
      </w:r>
    </w:p>
    <w:p w14:paraId="5833155D" w14:textId="77777777" w:rsidR="008961C9" w:rsidRPr="004D4238" w:rsidRDefault="008961C9" w:rsidP="00D3421F">
      <w:pPr>
        <w:pStyle w:val="paragraph"/>
        <w:spacing w:before="0" w:beforeAutospacing="0" w:after="0" w:afterAutospacing="0" w:line="360" w:lineRule="auto"/>
        <w:textAlignment w:val="baseline"/>
        <w:rPr>
          <w:rFonts w:ascii="Segoe UI" w:hAnsi="Segoe UI" w:cs="Segoe UI"/>
        </w:rPr>
      </w:pPr>
      <w:r w:rsidRPr="004D4238">
        <w:rPr>
          <w:rStyle w:val="normaltextrun"/>
          <w:rFonts w:eastAsiaTheme="majorEastAsia"/>
          <w:b/>
          <w:bCs/>
          <w:lang w:val="es-PE"/>
        </w:rPr>
        <w:t>SECCIÓN:</w:t>
      </w:r>
      <w:r w:rsidRPr="004D4238">
        <w:rPr>
          <w:rStyle w:val="eop"/>
          <w:rFonts w:eastAsiaTheme="majorEastAsia"/>
        </w:rPr>
        <w:t> </w:t>
      </w:r>
    </w:p>
    <w:p w14:paraId="2DF5BCE8" w14:textId="595113C3" w:rsidR="00D3421F" w:rsidRPr="004D4238" w:rsidRDefault="00163F02" w:rsidP="00D3421F">
      <w:pPr>
        <w:pStyle w:val="paragraph"/>
        <w:spacing w:before="0" w:beforeAutospacing="0" w:after="0" w:afterAutospacing="0" w:line="360" w:lineRule="auto"/>
        <w:jc w:val="center"/>
        <w:textAlignment w:val="baseline"/>
        <w:rPr>
          <w:rFonts w:eastAsiaTheme="majorEastAsia"/>
        </w:rPr>
      </w:pPr>
      <w:r>
        <w:rPr>
          <w:rStyle w:val="normaltextrun"/>
          <w:rFonts w:eastAsiaTheme="majorEastAsia"/>
          <w:lang w:val="es-PE"/>
        </w:rPr>
        <w:t>43841</w:t>
      </w:r>
    </w:p>
    <w:p w14:paraId="1149572B" w14:textId="70A22631" w:rsidR="008961C9" w:rsidRDefault="008961C9" w:rsidP="00D3421F">
      <w:pPr>
        <w:pStyle w:val="paragraph"/>
        <w:spacing w:before="0" w:beforeAutospacing="0" w:after="0" w:afterAutospacing="0" w:line="360" w:lineRule="auto"/>
        <w:textAlignment w:val="baseline"/>
        <w:rPr>
          <w:rStyle w:val="eop"/>
          <w:rFonts w:eastAsiaTheme="majorEastAsia"/>
          <w:color w:val="000000"/>
        </w:rPr>
      </w:pPr>
      <w:r w:rsidRPr="004D4238">
        <w:rPr>
          <w:rStyle w:val="normaltextrun"/>
          <w:rFonts w:eastAsiaTheme="majorEastAsia"/>
          <w:b/>
          <w:bCs/>
          <w:color w:val="000000"/>
          <w:lang w:val="es-PE"/>
        </w:rPr>
        <w:t>INTEGRANTES:</w:t>
      </w:r>
      <w:r w:rsidRPr="004D4238">
        <w:rPr>
          <w:rStyle w:val="eop"/>
          <w:rFonts w:eastAsiaTheme="majorEastAsia"/>
          <w:color w:val="000000"/>
        </w:rPr>
        <w:t> </w:t>
      </w:r>
    </w:p>
    <w:p w14:paraId="69AB213A" w14:textId="77777777" w:rsidR="00163F02" w:rsidRPr="004D4238" w:rsidRDefault="00163F02" w:rsidP="00D3421F">
      <w:pPr>
        <w:pStyle w:val="paragraph"/>
        <w:spacing w:before="0" w:beforeAutospacing="0" w:after="0" w:afterAutospacing="0" w:line="360" w:lineRule="auto"/>
        <w:textAlignment w:val="baseline"/>
        <w:rPr>
          <w:rFonts w:ascii="Segoe UI" w:hAnsi="Segoe UI" w:cs="Segoe UI"/>
        </w:rPr>
      </w:pPr>
    </w:p>
    <w:p w14:paraId="78FA771A" w14:textId="1552A0AF" w:rsidR="006B66AC" w:rsidRPr="004D4238" w:rsidRDefault="006B66AC" w:rsidP="00F26BE3">
      <w:pPr>
        <w:pStyle w:val="paragraph"/>
        <w:numPr>
          <w:ilvl w:val="0"/>
          <w:numId w:val="2"/>
        </w:numPr>
        <w:spacing w:before="0" w:beforeAutospacing="0" w:after="0" w:afterAutospacing="0" w:line="360" w:lineRule="auto"/>
        <w:textAlignment w:val="baseline"/>
        <w:rPr>
          <w:rStyle w:val="normaltextrun"/>
          <w:rFonts w:eastAsiaTheme="majorEastAsia"/>
          <w:color w:val="000000"/>
          <w:lang w:val="es-PE"/>
        </w:rPr>
      </w:pPr>
      <w:r w:rsidRPr="004D4238">
        <w:rPr>
          <w:rStyle w:val="normaltextrun"/>
          <w:rFonts w:eastAsiaTheme="majorEastAsia"/>
          <w:color w:val="000000"/>
          <w:lang w:val="es-PE"/>
        </w:rPr>
        <w:t xml:space="preserve">BARRERA LOPEZ, Franco Josué                    </w:t>
      </w:r>
      <w:r w:rsidRPr="004D4238">
        <w:rPr>
          <w:rStyle w:val="tabchar"/>
          <w:rFonts w:ascii="Calibri" w:eastAsiaTheme="majorEastAsia" w:hAnsi="Calibri" w:cs="Calibri"/>
          <w:color w:val="000000"/>
        </w:rPr>
        <w:t xml:space="preserve">      </w:t>
      </w:r>
      <w:r w:rsidRPr="004D4238">
        <w:rPr>
          <w:rStyle w:val="tabchar"/>
          <w:rFonts w:ascii="Calibri" w:eastAsiaTheme="majorEastAsia" w:hAnsi="Calibri" w:cs="Calibri"/>
          <w:color w:val="000000"/>
        </w:rPr>
        <w:tab/>
      </w:r>
      <w:r w:rsidRPr="004D4238">
        <w:rPr>
          <w:rStyle w:val="tabchar"/>
          <w:rFonts w:ascii="Calibri" w:eastAsiaTheme="majorEastAsia" w:hAnsi="Calibri" w:cs="Calibri"/>
          <w:color w:val="000000"/>
        </w:rPr>
        <w:tab/>
      </w:r>
      <w:r w:rsidR="004D4238">
        <w:rPr>
          <w:rStyle w:val="tabchar"/>
          <w:rFonts w:ascii="Calibri" w:eastAsiaTheme="majorEastAsia" w:hAnsi="Calibri" w:cs="Calibri"/>
          <w:color w:val="000000"/>
        </w:rPr>
        <w:tab/>
      </w:r>
      <w:r w:rsidR="004D4238">
        <w:rPr>
          <w:rStyle w:val="tabchar"/>
          <w:rFonts w:ascii="Calibri" w:eastAsiaTheme="majorEastAsia" w:hAnsi="Calibri" w:cs="Calibri"/>
          <w:color w:val="000000"/>
        </w:rPr>
        <w:tab/>
      </w:r>
      <w:r w:rsidRPr="004D4238">
        <w:rPr>
          <w:rStyle w:val="normaltextrun"/>
          <w:rFonts w:eastAsiaTheme="majorEastAsia"/>
          <w:color w:val="000000"/>
          <w:lang w:val="es-PE"/>
        </w:rPr>
        <w:t>U21209878</w:t>
      </w:r>
    </w:p>
    <w:p w14:paraId="3BB81449" w14:textId="3A27BC3B" w:rsidR="006B66AC" w:rsidRPr="004D4238" w:rsidRDefault="00163F02" w:rsidP="00F26BE3">
      <w:pPr>
        <w:pStyle w:val="paragraph"/>
        <w:numPr>
          <w:ilvl w:val="0"/>
          <w:numId w:val="2"/>
        </w:numPr>
        <w:spacing w:before="0" w:beforeAutospacing="0" w:after="0" w:afterAutospacing="0" w:line="360" w:lineRule="auto"/>
        <w:textAlignment w:val="baseline"/>
        <w:rPr>
          <w:rFonts w:eastAsiaTheme="majorEastAsia"/>
          <w:color w:val="000000"/>
          <w:lang w:val="es-PE"/>
        </w:rPr>
      </w:pPr>
      <w:r>
        <w:rPr>
          <w:rStyle w:val="normaltextrun"/>
          <w:rFonts w:eastAsiaTheme="majorEastAsia"/>
          <w:color w:val="000000"/>
          <w:lang w:val="es-PE"/>
        </w:rPr>
        <w:t>CUYA ALVIZ</w:t>
      </w:r>
      <w:r w:rsidR="006B66AC" w:rsidRPr="004D4238">
        <w:rPr>
          <w:rStyle w:val="normaltextrun"/>
          <w:rFonts w:eastAsiaTheme="majorEastAsia"/>
          <w:color w:val="000000"/>
          <w:lang w:val="es-PE"/>
        </w:rPr>
        <w:t xml:space="preserve">, </w:t>
      </w:r>
      <w:r>
        <w:rPr>
          <w:rStyle w:val="normaltextrun"/>
          <w:rFonts w:eastAsiaTheme="majorEastAsia"/>
          <w:color w:val="000000"/>
          <w:lang w:val="es-PE"/>
        </w:rPr>
        <w:t>Edison Richard</w:t>
      </w:r>
      <w:r w:rsidR="006B66AC" w:rsidRPr="004D4238">
        <w:rPr>
          <w:rStyle w:val="normaltextrun"/>
          <w:rFonts w:eastAsiaTheme="majorEastAsia"/>
          <w:color w:val="000000"/>
          <w:lang w:val="es-PE"/>
        </w:rPr>
        <w:tab/>
      </w:r>
      <w:r w:rsidR="006B66AC" w:rsidRPr="004D4238">
        <w:rPr>
          <w:rStyle w:val="normaltextrun"/>
          <w:rFonts w:eastAsiaTheme="majorEastAsia"/>
          <w:color w:val="000000"/>
          <w:lang w:val="es-PE"/>
        </w:rPr>
        <w:tab/>
      </w:r>
      <w:r w:rsidR="006B66AC" w:rsidRPr="004D4238">
        <w:rPr>
          <w:rStyle w:val="normaltextrun"/>
          <w:rFonts w:eastAsiaTheme="majorEastAsia"/>
          <w:color w:val="000000"/>
          <w:lang w:val="es-PE"/>
        </w:rPr>
        <w:tab/>
      </w:r>
      <w:r w:rsidR="006B66AC" w:rsidRPr="004D4238">
        <w:rPr>
          <w:rStyle w:val="normaltextrun"/>
          <w:rFonts w:eastAsiaTheme="majorEastAsia"/>
          <w:color w:val="000000"/>
          <w:lang w:val="es-PE"/>
        </w:rPr>
        <w:tab/>
      </w:r>
      <w:r w:rsidR="006B66AC" w:rsidRPr="004D4238">
        <w:rPr>
          <w:rStyle w:val="normaltextrun"/>
          <w:rFonts w:eastAsiaTheme="majorEastAsia"/>
          <w:color w:val="000000"/>
          <w:lang w:val="es-PE"/>
        </w:rPr>
        <w:tab/>
      </w:r>
      <w:r w:rsidR="004D4238">
        <w:rPr>
          <w:rStyle w:val="normaltextrun"/>
          <w:rFonts w:eastAsiaTheme="majorEastAsia"/>
          <w:color w:val="000000"/>
          <w:lang w:val="es-PE"/>
        </w:rPr>
        <w:tab/>
      </w:r>
      <w:r w:rsidR="006B66AC" w:rsidRPr="004D4238">
        <w:rPr>
          <w:rStyle w:val="normaltextrun"/>
          <w:rFonts w:eastAsiaTheme="majorEastAsia"/>
          <w:color w:val="000000"/>
          <w:lang w:val="es-PE"/>
        </w:rPr>
        <w:t>U212</w:t>
      </w:r>
      <w:r>
        <w:rPr>
          <w:rStyle w:val="normaltextrun"/>
          <w:rFonts w:eastAsiaTheme="majorEastAsia"/>
          <w:color w:val="000000"/>
          <w:lang w:val="es-PE"/>
        </w:rPr>
        <w:t>19447</w:t>
      </w:r>
    </w:p>
    <w:p w14:paraId="6C325DC1" w14:textId="678415F4" w:rsidR="000336D8" w:rsidRPr="004D4238" w:rsidRDefault="006B66AC" w:rsidP="00F26BE3">
      <w:pPr>
        <w:pStyle w:val="paragraph"/>
        <w:numPr>
          <w:ilvl w:val="0"/>
          <w:numId w:val="2"/>
        </w:numPr>
        <w:spacing w:before="0" w:beforeAutospacing="0" w:after="0" w:afterAutospacing="0" w:line="360" w:lineRule="auto"/>
        <w:textAlignment w:val="baseline"/>
        <w:rPr>
          <w:rStyle w:val="normaltextrun"/>
          <w:rFonts w:eastAsiaTheme="majorEastAsia"/>
          <w:color w:val="000000"/>
          <w:lang w:val="es-PE"/>
        </w:rPr>
      </w:pPr>
      <w:r w:rsidRPr="004D4238">
        <w:rPr>
          <w:rStyle w:val="normaltextrun"/>
          <w:rFonts w:eastAsiaTheme="majorEastAsia"/>
          <w:color w:val="000000"/>
          <w:lang w:val="es-PE"/>
        </w:rPr>
        <w:t>YANCE SALDAÑA, David Alexander</w:t>
      </w:r>
      <w:r w:rsidRPr="004D4238">
        <w:rPr>
          <w:rStyle w:val="tabchar"/>
          <w:rFonts w:ascii="Calibri" w:eastAsiaTheme="majorEastAsia" w:hAnsi="Calibri" w:cs="Calibri"/>
          <w:color w:val="000000"/>
        </w:rPr>
        <w:tab/>
      </w:r>
      <w:r w:rsidRPr="004D4238">
        <w:rPr>
          <w:rStyle w:val="tabchar"/>
          <w:rFonts w:ascii="Calibri" w:eastAsiaTheme="majorEastAsia" w:hAnsi="Calibri" w:cs="Calibri"/>
        </w:rPr>
        <w:tab/>
      </w:r>
      <w:r w:rsidRPr="004D4238">
        <w:rPr>
          <w:rStyle w:val="tabchar"/>
          <w:rFonts w:ascii="Calibri" w:eastAsiaTheme="majorEastAsia" w:hAnsi="Calibri" w:cs="Calibri"/>
        </w:rPr>
        <w:tab/>
      </w:r>
      <w:r w:rsidRPr="004D4238">
        <w:rPr>
          <w:rStyle w:val="tabchar"/>
          <w:rFonts w:ascii="Calibri" w:eastAsiaTheme="majorEastAsia" w:hAnsi="Calibri" w:cs="Calibri"/>
        </w:rPr>
        <w:tab/>
      </w:r>
      <w:r w:rsidR="004D4238">
        <w:rPr>
          <w:rStyle w:val="tabchar"/>
          <w:rFonts w:ascii="Calibri" w:eastAsiaTheme="majorEastAsia" w:hAnsi="Calibri" w:cs="Calibri"/>
        </w:rPr>
        <w:tab/>
      </w:r>
      <w:r w:rsidRPr="004D4238">
        <w:rPr>
          <w:rStyle w:val="normaltextrun"/>
          <w:rFonts w:eastAsiaTheme="majorEastAsia"/>
          <w:color w:val="000000"/>
          <w:lang w:val="es-PE"/>
        </w:rPr>
        <w:t>U21217974</w:t>
      </w:r>
    </w:p>
    <w:p w14:paraId="3DE0D5D1" w14:textId="77777777" w:rsidR="004D4238" w:rsidRDefault="004D4238" w:rsidP="000336D8">
      <w:pPr>
        <w:pStyle w:val="paragraph"/>
        <w:spacing w:before="0" w:beforeAutospacing="0" w:after="0" w:afterAutospacing="0" w:line="360" w:lineRule="auto"/>
        <w:textAlignment w:val="baseline"/>
        <w:rPr>
          <w:rFonts w:eastAsiaTheme="majorEastAsia"/>
          <w:color w:val="000000"/>
          <w:lang w:val="es-PE"/>
        </w:rPr>
      </w:pPr>
    </w:p>
    <w:p w14:paraId="18A3A0D2" w14:textId="77777777" w:rsidR="00A8056F" w:rsidRDefault="00A8056F" w:rsidP="000336D8">
      <w:pPr>
        <w:pStyle w:val="paragraph"/>
        <w:spacing w:before="0" w:beforeAutospacing="0" w:after="0" w:afterAutospacing="0" w:line="360" w:lineRule="auto"/>
        <w:textAlignment w:val="baseline"/>
        <w:rPr>
          <w:rFonts w:eastAsiaTheme="majorEastAsia"/>
          <w:color w:val="000000"/>
          <w:lang w:val="es-PE"/>
        </w:rPr>
      </w:pPr>
    </w:p>
    <w:p w14:paraId="13133D7E" w14:textId="77777777" w:rsidR="00163F02" w:rsidRPr="004D4238" w:rsidRDefault="00163F02" w:rsidP="000336D8">
      <w:pPr>
        <w:pStyle w:val="paragraph"/>
        <w:spacing w:before="0" w:beforeAutospacing="0" w:after="0" w:afterAutospacing="0" w:line="360" w:lineRule="auto"/>
        <w:textAlignment w:val="baseline"/>
        <w:rPr>
          <w:rFonts w:eastAsiaTheme="majorEastAsia"/>
          <w:color w:val="000000"/>
          <w:lang w:val="es-PE"/>
        </w:rPr>
      </w:pPr>
    </w:p>
    <w:p w14:paraId="0200BB30" w14:textId="55CEBA8F" w:rsidR="004D4238" w:rsidRPr="004D4238" w:rsidRDefault="008961C9" w:rsidP="004D4238">
      <w:pPr>
        <w:pStyle w:val="paragraph"/>
        <w:spacing w:before="0" w:beforeAutospacing="0" w:after="0" w:afterAutospacing="0" w:line="360" w:lineRule="auto"/>
        <w:ind w:left="1050"/>
        <w:jc w:val="center"/>
        <w:textAlignment w:val="baseline"/>
        <w:rPr>
          <w:rFonts w:eastAsiaTheme="majorEastAsia"/>
          <w:b/>
          <w:bCs/>
          <w:color w:val="000000"/>
          <w:sz w:val="40"/>
          <w:szCs w:val="40"/>
          <w:lang w:val="es-PE"/>
        </w:rPr>
      </w:pPr>
      <w:r w:rsidRPr="004D4238">
        <w:rPr>
          <w:rStyle w:val="normaltextrun"/>
          <w:rFonts w:eastAsiaTheme="majorEastAsia"/>
          <w:b/>
          <w:bCs/>
          <w:color w:val="000000"/>
          <w:sz w:val="40"/>
          <w:szCs w:val="40"/>
          <w:lang w:val="es-PE"/>
        </w:rPr>
        <w:t>202</w:t>
      </w:r>
      <w:r w:rsidR="00163F02">
        <w:rPr>
          <w:rStyle w:val="normaltextrun"/>
          <w:rFonts w:eastAsiaTheme="majorEastAsia"/>
          <w:b/>
          <w:bCs/>
          <w:color w:val="000000"/>
          <w:sz w:val="40"/>
          <w:szCs w:val="40"/>
          <w:lang w:val="es-PE"/>
        </w:rPr>
        <w:t>5</w:t>
      </w:r>
    </w:p>
    <w:sdt>
      <w:sdtPr>
        <w:rPr>
          <w:rFonts w:asciiTheme="minorHAnsi" w:eastAsiaTheme="minorEastAsia" w:hAnsiTheme="minorHAnsi" w:cstheme="minorBidi"/>
          <w:color w:val="auto"/>
          <w:sz w:val="22"/>
          <w:szCs w:val="22"/>
          <w:lang w:val="es-ES" w:eastAsia="en-US"/>
        </w:rPr>
        <w:id w:val="-1163312221"/>
        <w:docPartObj>
          <w:docPartGallery w:val="Table of Contents"/>
          <w:docPartUnique/>
        </w:docPartObj>
      </w:sdtPr>
      <w:sdtEndPr>
        <w:rPr>
          <w:rFonts w:ascii="Times New Roman" w:hAnsi="Times New Roman"/>
          <w:sz w:val="24"/>
        </w:rPr>
      </w:sdtEndPr>
      <w:sdtContent>
        <w:p w14:paraId="545B8BFC" w14:textId="77777777" w:rsidR="008961C9" w:rsidRPr="004B3427" w:rsidRDefault="008961C9" w:rsidP="00C01A0C">
          <w:pPr>
            <w:pStyle w:val="TtuloTDC"/>
            <w:spacing w:line="360" w:lineRule="auto"/>
            <w:jc w:val="center"/>
            <w:rPr>
              <w:rFonts w:asciiTheme="minorHAnsi" w:eastAsiaTheme="minorEastAsia" w:hAnsiTheme="minorHAnsi" w:cstheme="minorBidi"/>
              <w:b/>
              <w:bCs/>
              <w:color w:val="auto"/>
              <w:sz w:val="20"/>
              <w:szCs w:val="20"/>
              <w:lang w:val="es-ES" w:eastAsia="en-US"/>
            </w:rPr>
          </w:pPr>
          <w:r w:rsidRPr="004B3427">
            <w:rPr>
              <w:rFonts w:ascii="Times New Roman" w:hAnsi="Times New Roman" w:cs="Times New Roman"/>
              <w:b/>
              <w:bCs/>
              <w:color w:val="auto"/>
              <w:sz w:val="28"/>
              <w:szCs w:val="28"/>
              <w:lang w:val="es-ES"/>
            </w:rPr>
            <w:t>Tabla de contenido</w:t>
          </w:r>
        </w:p>
        <w:p w14:paraId="23B0DF45" w14:textId="3948BEFE" w:rsidR="00C01A0C" w:rsidRDefault="008961C9" w:rsidP="00C01A0C">
          <w:pPr>
            <w:pStyle w:val="TDC1"/>
            <w:rPr>
              <w:rFonts w:asciiTheme="minorHAnsi" w:eastAsiaTheme="minorEastAsia" w:hAnsiTheme="minorHAnsi" w:cstheme="minorBidi"/>
              <w:kern w:val="2"/>
              <w:szCs w:val="24"/>
              <w:lang w:val="es-ES" w:eastAsia="es-ES"/>
              <w14:ligatures w14:val="standardContextual"/>
            </w:rPr>
          </w:pPr>
          <w:r w:rsidRPr="0058783B">
            <w:rPr>
              <w:szCs w:val="24"/>
            </w:rPr>
            <w:fldChar w:fldCharType="begin"/>
          </w:r>
          <w:r w:rsidRPr="0058783B">
            <w:rPr>
              <w:szCs w:val="24"/>
            </w:rPr>
            <w:instrText xml:space="preserve"> TOC \o "1-3" \h \z \u </w:instrText>
          </w:r>
          <w:r w:rsidRPr="0058783B">
            <w:rPr>
              <w:szCs w:val="24"/>
            </w:rPr>
            <w:fldChar w:fldCharType="separate"/>
          </w:r>
          <w:hyperlink w:anchor="_Toc195465441" w:history="1">
            <w:r w:rsidR="00C01A0C" w:rsidRPr="00FE32E4">
              <w:rPr>
                <w:rStyle w:val="Hipervnculo"/>
                <w:b/>
                <w:bCs/>
              </w:rPr>
              <w:t>CAPITULO 1</w:t>
            </w:r>
            <w:r w:rsidR="00C01A0C">
              <w:rPr>
                <w:webHidden/>
              </w:rPr>
              <w:tab/>
            </w:r>
            <w:r w:rsidR="00C01A0C">
              <w:rPr>
                <w:webHidden/>
              </w:rPr>
              <w:fldChar w:fldCharType="begin"/>
            </w:r>
            <w:r w:rsidR="00C01A0C">
              <w:rPr>
                <w:webHidden/>
              </w:rPr>
              <w:instrText xml:space="preserve"> PAGEREF _Toc195465441 \h </w:instrText>
            </w:r>
            <w:r w:rsidR="00C01A0C">
              <w:rPr>
                <w:webHidden/>
              </w:rPr>
            </w:r>
            <w:r w:rsidR="00C01A0C">
              <w:rPr>
                <w:webHidden/>
              </w:rPr>
              <w:fldChar w:fldCharType="separate"/>
            </w:r>
            <w:r w:rsidR="00BC6F06">
              <w:rPr>
                <w:webHidden/>
              </w:rPr>
              <w:t>5</w:t>
            </w:r>
            <w:r w:rsidR="00C01A0C">
              <w:rPr>
                <w:webHidden/>
              </w:rPr>
              <w:fldChar w:fldCharType="end"/>
            </w:r>
          </w:hyperlink>
        </w:p>
        <w:p w14:paraId="537223F2" w14:textId="264CE810"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42" w:history="1">
            <w:r w:rsidRPr="00FE32E4">
              <w:rPr>
                <w:rStyle w:val="Hipervnculo"/>
                <w:b/>
                <w:bCs/>
              </w:rPr>
              <w:t>1</w:t>
            </w:r>
            <w:r>
              <w:rPr>
                <w:rFonts w:asciiTheme="minorHAnsi" w:eastAsiaTheme="minorEastAsia" w:hAnsiTheme="minorHAnsi" w:cstheme="minorBidi"/>
                <w:kern w:val="2"/>
                <w:szCs w:val="24"/>
                <w:lang w:val="es-ES" w:eastAsia="es-ES"/>
                <w14:ligatures w14:val="standardContextual"/>
              </w:rPr>
              <w:tab/>
            </w:r>
            <w:r w:rsidRPr="00FE32E4">
              <w:rPr>
                <w:rStyle w:val="Hipervnculo"/>
                <w:b/>
                <w:bCs/>
              </w:rPr>
              <w:t>Aspectos Generales</w:t>
            </w:r>
            <w:r>
              <w:rPr>
                <w:webHidden/>
              </w:rPr>
              <w:tab/>
            </w:r>
            <w:r>
              <w:rPr>
                <w:webHidden/>
              </w:rPr>
              <w:fldChar w:fldCharType="begin"/>
            </w:r>
            <w:r>
              <w:rPr>
                <w:webHidden/>
              </w:rPr>
              <w:instrText xml:space="preserve"> PAGEREF _Toc195465442 \h </w:instrText>
            </w:r>
            <w:r>
              <w:rPr>
                <w:webHidden/>
              </w:rPr>
            </w:r>
            <w:r>
              <w:rPr>
                <w:webHidden/>
              </w:rPr>
              <w:fldChar w:fldCharType="separate"/>
            </w:r>
            <w:r w:rsidR="00BC6F06">
              <w:rPr>
                <w:webHidden/>
              </w:rPr>
              <w:t>5</w:t>
            </w:r>
            <w:r>
              <w:rPr>
                <w:webHidden/>
              </w:rPr>
              <w:fldChar w:fldCharType="end"/>
            </w:r>
          </w:hyperlink>
        </w:p>
        <w:p w14:paraId="5CD9D880" w14:textId="2318D5D6" w:rsidR="00C01A0C" w:rsidRDefault="00C01A0C" w:rsidP="00C01A0C">
          <w:pPr>
            <w:pStyle w:val="TDC2"/>
            <w:spacing w:line="360" w:lineRule="auto"/>
            <w:rPr>
              <w:rFonts w:asciiTheme="minorHAnsi" w:eastAsiaTheme="minorEastAsia" w:hAnsiTheme="minorHAnsi" w:cstheme="minorBidi"/>
              <w:kern w:val="2"/>
              <w:szCs w:val="24"/>
              <w:lang w:val="es-ES" w:eastAsia="es-ES"/>
              <w14:ligatures w14:val="standardContextual"/>
            </w:rPr>
          </w:pPr>
          <w:hyperlink w:anchor="_Toc195465443" w:history="1">
            <w:r w:rsidRPr="00FE32E4">
              <w:rPr>
                <w:rStyle w:val="Hipervnculo"/>
                <w:b/>
                <w:bCs/>
              </w:rPr>
              <w:t>1.1</w:t>
            </w:r>
            <w:r>
              <w:rPr>
                <w:rFonts w:asciiTheme="minorHAnsi" w:eastAsiaTheme="minorEastAsia" w:hAnsiTheme="minorHAnsi" w:cstheme="minorBidi"/>
                <w:kern w:val="2"/>
                <w:szCs w:val="24"/>
                <w:lang w:val="es-ES" w:eastAsia="es-ES"/>
                <w14:ligatures w14:val="standardContextual"/>
              </w:rPr>
              <w:tab/>
            </w:r>
            <w:r w:rsidRPr="00FE32E4">
              <w:rPr>
                <w:rStyle w:val="Hipervnculo"/>
                <w:b/>
                <w:bCs/>
              </w:rPr>
              <w:t>Definición del problema</w:t>
            </w:r>
            <w:r>
              <w:rPr>
                <w:webHidden/>
              </w:rPr>
              <w:tab/>
            </w:r>
            <w:r>
              <w:rPr>
                <w:webHidden/>
              </w:rPr>
              <w:fldChar w:fldCharType="begin"/>
            </w:r>
            <w:r>
              <w:rPr>
                <w:webHidden/>
              </w:rPr>
              <w:instrText xml:space="preserve"> PAGEREF _Toc195465443 \h </w:instrText>
            </w:r>
            <w:r>
              <w:rPr>
                <w:webHidden/>
              </w:rPr>
            </w:r>
            <w:r>
              <w:rPr>
                <w:webHidden/>
              </w:rPr>
              <w:fldChar w:fldCharType="separate"/>
            </w:r>
            <w:r w:rsidR="00BC6F06">
              <w:rPr>
                <w:webHidden/>
              </w:rPr>
              <w:t>5</w:t>
            </w:r>
            <w:r>
              <w:rPr>
                <w:webHidden/>
              </w:rPr>
              <w:fldChar w:fldCharType="end"/>
            </w:r>
          </w:hyperlink>
        </w:p>
        <w:p w14:paraId="2C537B52" w14:textId="705C6CBC" w:rsidR="00C01A0C" w:rsidRDefault="00C01A0C" w:rsidP="00C01A0C">
          <w:pPr>
            <w:pStyle w:val="TDC3"/>
            <w:tabs>
              <w:tab w:val="left" w:pos="1200"/>
              <w:tab w:val="right" w:leader="dot" w:pos="9350"/>
            </w:tabs>
            <w:spacing w:line="360" w:lineRule="auto"/>
            <w:rPr>
              <w:rFonts w:asciiTheme="minorHAnsi" w:eastAsiaTheme="minorEastAsia" w:hAnsiTheme="minorHAnsi"/>
              <w:noProof/>
              <w:kern w:val="2"/>
              <w:szCs w:val="24"/>
              <w:lang w:val="es-ES" w:eastAsia="es-ES"/>
              <w14:ligatures w14:val="standardContextual"/>
            </w:rPr>
          </w:pPr>
          <w:hyperlink w:anchor="_Toc195465444" w:history="1">
            <w:r w:rsidRPr="00FE32E4">
              <w:rPr>
                <w:rStyle w:val="Hipervnculo"/>
                <w:noProof/>
              </w:rPr>
              <w:t>1.1.1</w:t>
            </w:r>
            <w:r>
              <w:rPr>
                <w:rFonts w:asciiTheme="minorHAnsi" w:eastAsiaTheme="minorEastAsia" w:hAnsiTheme="minorHAnsi"/>
                <w:noProof/>
                <w:kern w:val="2"/>
                <w:szCs w:val="24"/>
                <w:lang w:val="es-ES" w:eastAsia="es-ES"/>
                <w14:ligatures w14:val="standardContextual"/>
              </w:rPr>
              <w:tab/>
            </w:r>
            <w:r w:rsidRPr="00FE32E4">
              <w:rPr>
                <w:rStyle w:val="Hipervnculo"/>
                <w:noProof/>
              </w:rPr>
              <w:t>Descripción del problema</w:t>
            </w:r>
            <w:r>
              <w:rPr>
                <w:noProof/>
                <w:webHidden/>
              </w:rPr>
              <w:tab/>
            </w:r>
            <w:r>
              <w:rPr>
                <w:noProof/>
                <w:webHidden/>
              </w:rPr>
              <w:fldChar w:fldCharType="begin"/>
            </w:r>
            <w:r>
              <w:rPr>
                <w:noProof/>
                <w:webHidden/>
              </w:rPr>
              <w:instrText xml:space="preserve"> PAGEREF _Toc195465444 \h </w:instrText>
            </w:r>
            <w:r>
              <w:rPr>
                <w:noProof/>
                <w:webHidden/>
              </w:rPr>
            </w:r>
            <w:r>
              <w:rPr>
                <w:noProof/>
                <w:webHidden/>
              </w:rPr>
              <w:fldChar w:fldCharType="separate"/>
            </w:r>
            <w:r w:rsidR="00BC6F06">
              <w:rPr>
                <w:noProof/>
                <w:webHidden/>
              </w:rPr>
              <w:t>5</w:t>
            </w:r>
            <w:r>
              <w:rPr>
                <w:noProof/>
                <w:webHidden/>
              </w:rPr>
              <w:fldChar w:fldCharType="end"/>
            </w:r>
          </w:hyperlink>
        </w:p>
        <w:p w14:paraId="19AEC3F2" w14:textId="1BEA1F45" w:rsidR="00C01A0C" w:rsidRDefault="00C01A0C" w:rsidP="00C01A0C">
          <w:pPr>
            <w:pStyle w:val="TDC2"/>
            <w:spacing w:line="360" w:lineRule="auto"/>
            <w:rPr>
              <w:rFonts w:asciiTheme="minorHAnsi" w:eastAsiaTheme="minorEastAsia" w:hAnsiTheme="minorHAnsi" w:cstheme="minorBidi"/>
              <w:kern w:val="2"/>
              <w:szCs w:val="24"/>
              <w:lang w:val="es-ES" w:eastAsia="es-ES"/>
              <w14:ligatures w14:val="standardContextual"/>
            </w:rPr>
          </w:pPr>
          <w:hyperlink w:anchor="_Toc195465445" w:history="1">
            <w:r w:rsidRPr="00FE32E4">
              <w:rPr>
                <w:rStyle w:val="Hipervnculo"/>
                <w:b/>
                <w:bCs/>
              </w:rPr>
              <w:t>1.2</w:t>
            </w:r>
            <w:r>
              <w:rPr>
                <w:rFonts w:asciiTheme="minorHAnsi" w:eastAsiaTheme="minorEastAsia" w:hAnsiTheme="minorHAnsi" w:cstheme="minorBidi"/>
                <w:kern w:val="2"/>
                <w:szCs w:val="24"/>
                <w:lang w:val="es-ES" w:eastAsia="es-ES"/>
                <w14:ligatures w14:val="standardContextual"/>
              </w:rPr>
              <w:tab/>
            </w:r>
            <w:r w:rsidRPr="00FE32E4">
              <w:rPr>
                <w:rStyle w:val="Hipervnculo"/>
                <w:b/>
                <w:bCs/>
              </w:rPr>
              <w:t>Definición de objetivos</w:t>
            </w:r>
            <w:r>
              <w:rPr>
                <w:webHidden/>
              </w:rPr>
              <w:tab/>
            </w:r>
            <w:r>
              <w:rPr>
                <w:webHidden/>
              </w:rPr>
              <w:fldChar w:fldCharType="begin"/>
            </w:r>
            <w:r>
              <w:rPr>
                <w:webHidden/>
              </w:rPr>
              <w:instrText xml:space="preserve"> PAGEREF _Toc195465445 \h </w:instrText>
            </w:r>
            <w:r>
              <w:rPr>
                <w:webHidden/>
              </w:rPr>
            </w:r>
            <w:r>
              <w:rPr>
                <w:webHidden/>
              </w:rPr>
              <w:fldChar w:fldCharType="separate"/>
            </w:r>
            <w:r w:rsidR="00BC6F06">
              <w:rPr>
                <w:webHidden/>
              </w:rPr>
              <w:t>11</w:t>
            </w:r>
            <w:r>
              <w:rPr>
                <w:webHidden/>
              </w:rPr>
              <w:fldChar w:fldCharType="end"/>
            </w:r>
          </w:hyperlink>
        </w:p>
        <w:p w14:paraId="609FD582" w14:textId="445DEBE6" w:rsidR="00C01A0C" w:rsidRDefault="00C01A0C" w:rsidP="00C01A0C">
          <w:pPr>
            <w:pStyle w:val="TDC3"/>
            <w:tabs>
              <w:tab w:val="left" w:pos="1200"/>
              <w:tab w:val="right" w:leader="dot" w:pos="9350"/>
            </w:tabs>
            <w:spacing w:line="360" w:lineRule="auto"/>
            <w:rPr>
              <w:rFonts w:asciiTheme="minorHAnsi" w:eastAsiaTheme="minorEastAsia" w:hAnsiTheme="minorHAnsi"/>
              <w:noProof/>
              <w:kern w:val="2"/>
              <w:szCs w:val="24"/>
              <w:lang w:val="es-ES" w:eastAsia="es-ES"/>
              <w14:ligatures w14:val="standardContextual"/>
            </w:rPr>
          </w:pPr>
          <w:hyperlink w:anchor="_Toc195465446" w:history="1">
            <w:r w:rsidRPr="00FE32E4">
              <w:rPr>
                <w:rStyle w:val="Hipervnculo"/>
                <w:noProof/>
              </w:rPr>
              <w:t>1.2.1</w:t>
            </w:r>
            <w:r>
              <w:rPr>
                <w:rFonts w:asciiTheme="minorHAnsi" w:eastAsiaTheme="minorEastAsia" w:hAnsiTheme="minorHAnsi"/>
                <w:noProof/>
                <w:kern w:val="2"/>
                <w:szCs w:val="24"/>
                <w:lang w:val="es-ES" w:eastAsia="es-ES"/>
                <w14:ligatures w14:val="standardContextual"/>
              </w:rPr>
              <w:tab/>
            </w:r>
            <w:r w:rsidRPr="00FE32E4">
              <w:rPr>
                <w:rStyle w:val="Hipervnculo"/>
                <w:noProof/>
              </w:rPr>
              <w:t>Objetivo General</w:t>
            </w:r>
            <w:r>
              <w:rPr>
                <w:noProof/>
                <w:webHidden/>
              </w:rPr>
              <w:tab/>
            </w:r>
            <w:r>
              <w:rPr>
                <w:noProof/>
                <w:webHidden/>
              </w:rPr>
              <w:fldChar w:fldCharType="begin"/>
            </w:r>
            <w:r>
              <w:rPr>
                <w:noProof/>
                <w:webHidden/>
              </w:rPr>
              <w:instrText xml:space="preserve"> PAGEREF _Toc195465446 \h </w:instrText>
            </w:r>
            <w:r>
              <w:rPr>
                <w:noProof/>
                <w:webHidden/>
              </w:rPr>
            </w:r>
            <w:r>
              <w:rPr>
                <w:noProof/>
                <w:webHidden/>
              </w:rPr>
              <w:fldChar w:fldCharType="separate"/>
            </w:r>
            <w:r w:rsidR="00BC6F06">
              <w:rPr>
                <w:noProof/>
                <w:webHidden/>
              </w:rPr>
              <w:t>11</w:t>
            </w:r>
            <w:r>
              <w:rPr>
                <w:noProof/>
                <w:webHidden/>
              </w:rPr>
              <w:fldChar w:fldCharType="end"/>
            </w:r>
          </w:hyperlink>
        </w:p>
        <w:p w14:paraId="6ECEB7B6" w14:textId="5A77E566" w:rsidR="00C01A0C" w:rsidRDefault="00C01A0C" w:rsidP="00C01A0C">
          <w:pPr>
            <w:pStyle w:val="TDC3"/>
            <w:tabs>
              <w:tab w:val="left" w:pos="1200"/>
              <w:tab w:val="right" w:leader="dot" w:pos="9350"/>
            </w:tabs>
            <w:spacing w:line="360" w:lineRule="auto"/>
            <w:rPr>
              <w:rFonts w:asciiTheme="minorHAnsi" w:eastAsiaTheme="minorEastAsia" w:hAnsiTheme="minorHAnsi"/>
              <w:noProof/>
              <w:kern w:val="2"/>
              <w:szCs w:val="24"/>
              <w:lang w:val="es-ES" w:eastAsia="es-ES"/>
              <w14:ligatures w14:val="standardContextual"/>
            </w:rPr>
          </w:pPr>
          <w:hyperlink w:anchor="_Toc195465447" w:history="1">
            <w:r w:rsidRPr="00FE32E4">
              <w:rPr>
                <w:rStyle w:val="Hipervnculo"/>
                <w:noProof/>
              </w:rPr>
              <w:t>1.2.2</w:t>
            </w:r>
            <w:r>
              <w:rPr>
                <w:rFonts w:asciiTheme="minorHAnsi" w:eastAsiaTheme="minorEastAsia" w:hAnsiTheme="minorHAnsi"/>
                <w:noProof/>
                <w:kern w:val="2"/>
                <w:szCs w:val="24"/>
                <w:lang w:val="es-ES" w:eastAsia="es-ES"/>
                <w14:ligatures w14:val="standardContextual"/>
              </w:rPr>
              <w:tab/>
            </w:r>
            <w:r w:rsidRPr="00FE32E4">
              <w:rPr>
                <w:rStyle w:val="Hipervnculo"/>
                <w:noProof/>
              </w:rPr>
              <w:t>Objetivos Específicos</w:t>
            </w:r>
            <w:r>
              <w:rPr>
                <w:noProof/>
                <w:webHidden/>
              </w:rPr>
              <w:tab/>
            </w:r>
            <w:r>
              <w:rPr>
                <w:noProof/>
                <w:webHidden/>
              </w:rPr>
              <w:fldChar w:fldCharType="begin"/>
            </w:r>
            <w:r>
              <w:rPr>
                <w:noProof/>
                <w:webHidden/>
              </w:rPr>
              <w:instrText xml:space="preserve"> PAGEREF _Toc195465447 \h </w:instrText>
            </w:r>
            <w:r>
              <w:rPr>
                <w:noProof/>
                <w:webHidden/>
              </w:rPr>
            </w:r>
            <w:r>
              <w:rPr>
                <w:noProof/>
                <w:webHidden/>
              </w:rPr>
              <w:fldChar w:fldCharType="separate"/>
            </w:r>
            <w:r w:rsidR="00BC6F06">
              <w:rPr>
                <w:noProof/>
                <w:webHidden/>
              </w:rPr>
              <w:t>11</w:t>
            </w:r>
            <w:r>
              <w:rPr>
                <w:noProof/>
                <w:webHidden/>
              </w:rPr>
              <w:fldChar w:fldCharType="end"/>
            </w:r>
          </w:hyperlink>
        </w:p>
        <w:p w14:paraId="0B6AB902" w14:textId="07C713F4" w:rsidR="00C01A0C" w:rsidRDefault="00C01A0C" w:rsidP="00C01A0C">
          <w:pPr>
            <w:pStyle w:val="TDC3"/>
            <w:tabs>
              <w:tab w:val="left" w:pos="1200"/>
              <w:tab w:val="right" w:leader="dot" w:pos="9350"/>
            </w:tabs>
            <w:spacing w:line="360" w:lineRule="auto"/>
            <w:rPr>
              <w:rFonts w:asciiTheme="minorHAnsi" w:eastAsiaTheme="minorEastAsia" w:hAnsiTheme="minorHAnsi"/>
              <w:noProof/>
              <w:kern w:val="2"/>
              <w:szCs w:val="24"/>
              <w:lang w:val="es-ES" w:eastAsia="es-ES"/>
              <w14:ligatures w14:val="standardContextual"/>
            </w:rPr>
          </w:pPr>
          <w:hyperlink w:anchor="_Toc195465448" w:history="1">
            <w:r w:rsidRPr="00FE32E4">
              <w:rPr>
                <w:rStyle w:val="Hipervnculo"/>
                <w:noProof/>
              </w:rPr>
              <w:t>1.2.3</w:t>
            </w:r>
            <w:r>
              <w:rPr>
                <w:rFonts w:asciiTheme="minorHAnsi" w:eastAsiaTheme="minorEastAsia" w:hAnsiTheme="minorHAnsi"/>
                <w:noProof/>
                <w:kern w:val="2"/>
                <w:szCs w:val="24"/>
                <w:lang w:val="es-ES" w:eastAsia="es-ES"/>
                <w14:ligatures w14:val="standardContextual"/>
              </w:rPr>
              <w:tab/>
            </w:r>
            <w:r w:rsidRPr="00FE32E4">
              <w:rPr>
                <w:rStyle w:val="Hipervnculo"/>
                <w:noProof/>
              </w:rPr>
              <w:t>Alcances y Limitaciones</w:t>
            </w:r>
            <w:r>
              <w:rPr>
                <w:noProof/>
                <w:webHidden/>
              </w:rPr>
              <w:tab/>
            </w:r>
            <w:r>
              <w:rPr>
                <w:noProof/>
                <w:webHidden/>
              </w:rPr>
              <w:fldChar w:fldCharType="begin"/>
            </w:r>
            <w:r>
              <w:rPr>
                <w:noProof/>
                <w:webHidden/>
              </w:rPr>
              <w:instrText xml:space="preserve"> PAGEREF _Toc195465448 \h </w:instrText>
            </w:r>
            <w:r>
              <w:rPr>
                <w:noProof/>
                <w:webHidden/>
              </w:rPr>
            </w:r>
            <w:r>
              <w:rPr>
                <w:noProof/>
                <w:webHidden/>
              </w:rPr>
              <w:fldChar w:fldCharType="separate"/>
            </w:r>
            <w:r w:rsidR="00BC6F06">
              <w:rPr>
                <w:noProof/>
                <w:webHidden/>
              </w:rPr>
              <w:t>11</w:t>
            </w:r>
            <w:r>
              <w:rPr>
                <w:noProof/>
                <w:webHidden/>
              </w:rPr>
              <w:fldChar w:fldCharType="end"/>
            </w:r>
          </w:hyperlink>
        </w:p>
        <w:p w14:paraId="184826D2" w14:textId="0F805743" w:rsidR="00C01A0C" w:rsidRDefault="00C01A0C" w:rsidP="00C01A0C">
          <w:pPr>
            <w:pStyle w:val="TDC3"/>
            <w:tabs>
              <w:tab w:val="left" w:pos="1200"/>
              <w:tab w:val="right" w:leader="dot" w:pos="9350"/>
            </w:tabs>
            <w:spacing w:line="360" w:lineRule="auto"/>
            <w:rPr>
              <w:rFonts w:asciiTheme="minorHAnsi" w:eastAsiaTheme="minorEastAsia" w:hAnsiTheme="minorHAnsi"/>
              <w:noProof/>
              <w:kern w:val="2"/>
              <w:szCs w:val="24"/>
              <w:lang w:val="es-ES" w:eastAsia="es-ES"/>
              <w14:ligatures w14:val="standardContextual"/>
            </w:rPr>
          </w:pPr>
          <w:hyperlink w:anchor="_Toc195465449" w:history="1">
            <w:r w:rsidRPr="00FE32E4">
              <w:rPr>
                <w:rStyle w:val="Hipervnculo"/>
                <w:noProof/>
              </w:rPr>
              <w:t>1.2.4</w:t>
            </w:r>
            <w:r>
              <w:rPr>
                <w:rFonts w:asciiTheme="minorHAnsi" w:eastAsiaTheme="minorEastAsia" w:hAnsiTheme="minorHAnsi"/>
                <w:noProof/>
                <w:kern w:val="2"/>
                <w:szCs w:val="24"/>
                <w:lang w:val="es-ES" w:eastAsia="es-ES"/>
                <w14:ligatures w14:val="standardContextual"/>
              </w:rPr>
              <w:tab/>
            </w:r>
            <w:r w:rsidRPr="00FE32E4">
              <w:rPr>
                <w:rStyle w:val="Hipervnculo"/>
                <w:noProof/>
              </w:rPr>
              <w:t>Justificación</w:t>
            </w:r>
            <w:r>
              <w:rPr>
                <w:noProof/>
                <w:webHidden/>
              </w:rPr>
              <w:tab/>
            </w:r>
            <w:r>
              <w:rPr>
                <w:noProof/>
                <w:webHidden/>
              </w:rPr>
              <w:fldChar w:fldCharType="begin"/>
            </w:r>
            <w:r>
              <w:rPr>
                <w:noProof/>
                <w:webHidden/>
              </w:rPr>
              <w:instrText xml:space="preserve"> PAGEREF _Toc195465449 \h </w:instrText>
            </w:r>
            <w:r>
              <w:rPr>
                <w:noProof/>
                <w:webHidden/>
              </w:rPr>
            </w:r>
            <w:r>
              <w:rPr>
                <w:noProof/>
                <w:webHidden/>
              </w:rPr>
              <w:fldChar w:fldCharType="separate"/>
            </w:r>
            <w:r w:rsidR="00BC6F06">
              <w:rPr>
                <w:noProof/>
                <w:webHidden/>
              </w:rPr>
              <w:t>13</w:t>
            </w:r>
            <w:r>
              <w:rPr>
                <w:noProof/>
                <w:webHidden/>
              </w:rPr>
              <w:fldChar w:fldCharType="end"/>
            </w:r>
          </w:hyperlink>
        </w:p>
        <w:p w14:paraId="2305F665" w14:textId="2651290D" w:rsidR="00C01A0C" w:rsidRDefault="00C01A0C" w:rsidP="00C01A0C">
          <w:pPr>
            <w:pStyle w:val="TDC3"/>
            <w:tabs>
              <w:tab w:val="left" w:pos="1200"/>
              <w:tab w:val="right" w:leader="dot" w:pos="9350"/>
            </w:tabs>
            <w:spacing w:line="360" w:lineRule="auto"/>
            <w:rPr>
              <w:rFonts w:asciiTheme="minorHAnsi" w:eastAsiaTheme="minorEastAsia" w:hAnsiTheme="minorHAnsi"/>
              <w:noProof/>
              <w:kern w:val="2"/>
              <w:szCs w:val="24"/>
              <w:lang w:val="es-ES" w:eastAsia="es-ES"/>
              <w14:ligatures w14:val="standardContextual"/>
            </w:rPr>
          </w:pPr>
          <w:hyperlink w:anchor="_Toc195465450" w:history="1">
            <w:r w:rsidRPr="00FE32E4">
              <w:rPr>
                <w:rStyle w:val="Hipervnculo"/>
                <w:noProof/>
              </w:rPr>
              <w:t>1.2.5</w:t>
            </w:r>
            <w:r>
              <w:rPr>
                <w:rFonts w:asciiTheme="minorHAnsi" w:eastAsiaTheme="minorEastAsia" w:hAnsiTheme="minorHAnsi"/>
                <w:noProof/>
                <w:kern w:val="2"/>
                <w:szCs w:val="24"/>
                <w:lang w:val="es-ES" w:eastAsia="es-ES"/>
                <w14:ligatures w14:val="standardContextual"/>
              </w:rPr>
              <w:tab/>
            </w:r>
            <w:r w:rsidRPr="00FE32E4">
              <w:rPr>
                <w:rStyle w:val="Hipervnculo"/>
                <w:noProof/>
              </w:rPr>
              <w:t>Estado del Arte</w:t>
            </w:r>
            <w:r>
              <w:rPr>
                <w:noProof/>
                <w:webHidden/>
              </w:rPr>
              <w:tab/>
            </w:r>
            <w:r>
              <w:rPr>
                <w:noProof/>
                <w:webHidden/>
              </w:rPr>
              <w:fldChar w:fldCharType="begin"/>
            </w:r>
            <w:r>
              <w:rPr>
                <w:noProof/>
                <w:webHidden/>
              </w:rPr>
              <w:instrText xml:space="preserve"> PAGEREF _Toc195465450 \h </w:instrText>
            </w:r>
            <w:r>
              <w:rPr>
                <w:noProof/>
                <w:webHidden/>
              </w:rPr>
            </w:r>
            <w:r>
              <w:rPr>
                <w:noProof/>
                <w:webHidden/>
              </w:rPr>
              <w:fldChar w:fldCharType="separate"/>
            </w:r>
            <w:r w:rsidR="00BC6F06">
              <w:rPr>
                <w:noProof/>
                <w:webHidden/>
              </w:rPr>
              <w:t>13</w:t>
            </w:r>
            <w:r>
              <w:rPr>
                <w:noProof/>
                <w:webHidden/>
              </w:rPr>
              <w:fldChar w:fldCharType="end"/>
            </w:r>
          </w:hyperlink>
        </w:p>
        <w:p w14:paraId="36CA4BB2" w14:textId="34F4AA98"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51" w:history="1">
            <w:r w:rsidRPr="00FE32E4">
              <w:rPr>
                <w:rStyle w:val="Hipervnculo"/>
                <w:b/>
                <w:bCs/>
              </w:rPr>
              <w:t>CAPITULO 2</w:t>
            </w:r>
            <w:r>
              <w:rPr>
                <w:webHidden/>
              </w:rPr>
              <w:tab/>
            </w:r>
            <w:r>
              <w:rPr>
                <w:webHidden/>
              </w:rPr>
              <w:fldChar w:fldCharType="begin"/>
            </w:r>
            <w:r>
              <w:rPr>
                <w:webHidden/>
              </w:rPr>
              <w:instrText xml:space="preserve"> PAGEREF _Toc195465451 \h </w:instrText>
            </w:r>
            <w:r>
              <w:rPr>
                <w:webHidden/>
              </w:rPr>
            </w:r>
            <w:r>
              <w:rPr>
                <w:webHidden/>
              </w:rPr>
              <w:fldChar w:fldCharType="separate"/>
            </w:r>
            <w:r w:rsidR="00BC6F06">
              <w:rPr>
                <w:webHidden/>
              </w:rPr>
              <w:t>17</w:t>
            </w:r>
            <w:r>
              <w:rPr>
                <w:webHidden/>
              </w:rPr>
              <w:fldChar w:fldCharType="end"/>
            </w:r>
          </w:hyperlink>
        </w:p>
        <w:p w14:paraId="09C6BEB0" w14:textId="4D8A7C39"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52" w:history="1">
            <w:r w:rsidRPr="00FE32E4">
              <w:rPr>
                <w:rStyle w:val="Hipervnculo"/>
                <w:b/>
                <w:bCs/>
              </w:rPr>
              <w:t>2</w:t>
            </w:r>
            <w:r>
              <w:rPr>
                <w:rFonts w:asciiTheme="minorHAnsi" w:eastAsiaTheme="minorEastAsia" w:hAnsiTheme="minorHAnsi" w:cstheme="minorBidi"/>
                <w:kern w:val="2"/>
                <w:szCs w:val="24"/>
                <w:lang w:val="es-ES" w:eastAsia="es-ES"/>
                <w14:ligatures w14:val="standardContextual"/>
              </w:rPr>
              <w:tab/>
            </w:r>
            <w:r w:rsidRPr="00FE32E4">
              <w:rPr>
                <w:rStyle w:val="Hipervnculo"/>
                <w:b/>
                <w:bCs/>
              </w:rPr>
              <w:t>Marco Teórico</w:t>
            </w:r>
            <w:r>
              <w:rPr>
                <w:webHidden/>
              </w:rPr>
              <w:tab/>
            </w:r>
            <w:r>
              <w:rPr>
                <w:webHidden/>
              </w:rPr>
              <w:fldChar w:fldCharType="begin"/>
            </w:r>
            <w:r>
              <w:rPr>
                <w:webHidden/>
              </w:rPr>
              <w:instrText xml:space="preserve"> PAGEREF _Toc195465452 \h </w:instrText>
            </w:r>
            <w:r>
              <w:rPr>
                <w:webHidden/>
              </w:rPr>
            </w:r>
            <w:r>
              <w:rPr>
                <w:webHidden/>
              </w:rPr>
              <w:fldChar w:fldCharType="separate"/>
            </w:r>
            <w:r w:rsidR="00BC6F06">
              <w:rPr>
                <w:webHidden/>
              </w:rPr>
              <w:t>17</w:t>
            </w:r>
            <w:r>
              <w:rPr>
                <w:webHidden/>
              </w:rPr>
              <w:fldChar w:fldCharType="end"/>
            </w:r>
          </w:hyperlink>
        </w:p>
        <w:p w14:paraId="288E234E" w14:textId="42A1B58C" w:rsidR="00C01A0C" w:rsidRDefault="00C01A0C" w:rsidP="00C01A0C">
          <w:pPr>
            <w:pStyle w:val="TDC2"/>
            <w:spacing w:line="360" w:lineRule="auto"/>
            <w:rPr>
              <w:rFonts w:asciiTheme="minorHAnsi" w:eastAsiaTheme="minorEastAsia" w:hAnsiTheme="minorHAnsi" w:cstheme="minorBidi"/>
              <w:kern w:val="2"/>
              <w:szCs w:val="24"/>
              <w:lang w:val="es-ES" w:eastAsia="es-ES"/>
              <w14:ligatures w14:val="standardContextual"/>
            </w:rPr>
          </w:pPr>
          <w:hyperlink w:anchor="_Toc195465453" w:history="1">
            <w:r w:rsidRPr="00FE32E4">
              <w:rPr>
                <w:rStyle w:val="Hipervnculo"/>
                <w:b/>
                <w:bCs/>
              </w:rPr>
              <w:t>2.1</w:t>
            </w:r>
            <w:r>
              <w:rPr>
                <w:rFonts w:asciiTheme="minorHAnsi" w:eastAsiaTheme="minorEastAsia" w:hAnsiTheme="minorHAnsi" w:cstheme="minorBidi"/>
                <w:kern w:val="2"/>
                <w:szCs w:val="24"/>
                <w:lang w:val="es-ES" w:eastAsia="es-ES"/>
                <w14:ligatures w14:val="standardContextual"/>
              </w:rPr>
              <w:tab/>
            </w:r>
            <w:r w:rsidRPr="00FE32E4">
              <w:rPr>
                <w:rStyle w:val="Hipervnculo"/>
                <w:b/>
                <w:bCs/>
              </w:rPr>
              <w:t>Fundamento Teórico</w:t>
            </w:r>
            <w:r>
              <w:rPr>
                <w:webHidden/>
              </w:rPr>
              <w:tab/>
            </w:r>
            <w:r>
              <w:rPr>
                <w:webHidden/>
              </w:rPr>
              <w:fldChar w:fldCharType="begin"/>
            </w:r>
            <w:r>
              <w:rPr>
                <w:webHidden/>
              </w:rPr>
              <w:instrText xml:space="preserve"> PAGEREF _Toc195465453 \h </w:instrText>
            </w:r>
            <w:r>
              <w:rPr>
                <w:webHidden/>
              </w:rPr>
            </w:r>
            <w:r>
              <w:rPr>
                <w:webHidden/>
              </w:rPr>
              <w:fldChar w:fldCharType="separate"/>
            </w:r>
            <w:r w:rsidR="00BC6F06">
              <w:rPr>
                <w:webHidden/>
              </w:rPr>
              <w:t>17</w:t>
            </w:r>
            <w:r>
              <w:rPr>
                <w:webHidden/>
              </w:rPr>
              <w:fldChar w:fldCharType="end"/>
            </w:r>
          </w:hyperlink>
        </w:p>
        <w:p w14:paraId="6FED381B" w14:textId="3B95B949"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54" w:history="1">
            <w:r w:rsidRPr="00FE32E4">
              <w:rPr>
                <w:rStyle w:val="Hipervnculo"/>
                <w:b/>
                <w:bCs/>
              </w:rPr>
              <w:t>CAPITULO 3</w:t>
            </w:r>
            <w:r>
              <w:rPr>
                <w:webHidden/>
              </w:rPr>
              <w:tab/>
            </w:r>
            <w:r>
              <w:rPr>
                <w:webHidden/>
              </w:rPr>
              <w:fldChar w:fldCharType="begin"/>
            </w:r>
            <w:r>
              <w:rPr>
                <w:webHidden/>
              </w:rPr>
              <w:instrText xml:space="preserve"> PAGEREF _Toc195465454 \h </w:instrText>
            </w:r>
            <w:r>
              <w:rPr>
                <w:webHidden/>
              </w:rPr>
            </w:r>
            <w:r>
              <w:rPr>
                <w:webHidden/>
              </w:rPr>
              <w:fldChar w:fldCharType="separate"/>
            </w:r>
            <w:r w:rsidR="00BC6F06">
              <w:rPr>
                <w:webHidden/>
              </w:rPr>
              <w:t>19</w:t>
            </w:r>
            <w:r>
              <w:rPr>
                <w:webHidden/>
              </w:rPr>
              <w:fldChar w:fldCharType="end"/>
            </w:r>
          </w:hyperlink>
        </w:p>
        <w:p w14:paraId="7A8E5CAA" w14:textId="52011390"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55" w:history="1">
            <w:r w:rsidRPr="00FE32E4">
              <w:rPr>
                <w:rStyle w:val="Hipervnculo"/>
                <w:b/>
                <w:bCs/>
              </w:rPr>
              <w:t>3</w:t>
            </w:r>
            <w:r>
              <w:rPr>
                <w:rFonts w:asciiTheme="minorHAnsi" w:eastAsiaTheme="minorEastAsia" w:hAnsiTheme="minorHAnsi" w:cstheme="minorBidi"/>
                <w:kern w:val="2"/>
                <w:szCs w:val="24"/>
                <w:lang w:val="es-ES" w:eastAsia="es-ES"/>
                <w14:ligatures w14:val="standardContextual"/>
              </w:rPr>
              <w:tab/>
            </w:r>
            <w:r w:rsidRPr="00FE32E4">
              <w:rPr>
                <w:rStyle w:val="Hipervnculo"/>
                <w:b/>
                <w:bCs/>
              </w:rPr>
              <w:t>Desarrollo de la solución</w:t>
            </w:r>
            <w:r>
              <w:rPr>
                <w:webHidden/>
              </w:rPr>
              <w:tab/>
            </w:r>
            <w:r>
              <w:rPr>
                <w:webHidden/>
              </w:rPr>
              <w:fldChar w:fldCharType="begin"/>
            </w:r>
            <w:r>
              <w:rPr>
                <w:webHidden/>
              </w:rPr>
              <w:instrText xml:space="preserve"> PAGEREF _Toc195465455 \h </w:instrText>
            </w:r>
            <w:r>
              <w:rPr>
                <w:webHidden/>
              </w:rPr>
            </w:r>
            <w:r>
              <w:rPr>
                <w:webHidden/>
              </w:rPr>
              <w:fldChar w:fldCharType="separate"/>
            </w:r>
            <w:r w:rsidR="00BC6F06">
              <w:rPr>
                <w:webHidden/>
              </w:rPr>
              <w:t>19</w:t>
            </w:r>
            <w:r>
              <w:rPr>
                <w:webHidden/>
              </w:rPr>
              <w:fldChar w:fldCharType="end"/>
            </w:r>
          </w:hyperlink>
        </w:p>
        <w:p w14:paraId="4285E583" w14:textId="6CBF16BC" w:rsidR="00C01A0C" w:rsidRDefault="00C01A0C" w:rsidP="00C01A0C">
          <w:pPr>
            <w:pStyle w:val="TDC2"/>
            <w:spacing w:line="360" w:lineRule="auto"/>
            <w:rPr>
              <w:rFonts w:asciiTheme="minorHAnsi" w:eastAsiaTheme="minorEastAsia" w:hAnsiTheme="minorHAnsi" w:cstheme="minorBidi"/>
              <w:kern w:val="2"/>
              <w:szCs w:val="24"/>
              <w:lang w:val="es-ES" w:eastAsia="es-ES"/>
              <w14:ligatures w14:val="standardContextual"/>
            </w:rPr>
          </w:pPr>
          <w:hyperlink w:anchor="_Toc195465456" w:history="1">
            <w:r w:rsidRPr="00FE32E4">
              <w:rPr>
                <w:rStyle w:val="Hipervnculo"/>
                <w:b/>
                <w:bCs/>
              </w:rPr>
              <w:t>3.1</w:t>
            </w:r>
            <w:r>
              <w:rPr>
                <w:rFonts w:asciiTheme="minorHAnsi" w:eastAsiaTheme="minorEastAsia" w:hAnsiTheme="minorHAnsi" w:cstheme="minorBidi"/>
                <w:kern w:val="2"/>
                <w:szCs w:val="24"/>
                <w:lang w:val="es-ES" w:eastAsia="es-ES"/>
                <w14:ligatures w14:val="standardContextual"/>
              </w:rPr>
              <w:tab/>
            </w:r>
            <w:r w:rsidRPr="00FE32E4">
              <w:rPr>
                <w:rStyle w:val="Hipervnculo"/>
                <w:b/>
                <w:bCs/>
              </w:rPr>
              <w:t>Requerimientos funcionales y no funcionales</w:t>
            </w:r>
            <w:r>
              <w:rPr>
                <w:webHidden/>
              </w:rPr>
              <w:tab/>
            </w:r>
            <w:r>
              <w:rPr>
                <w:webHidden/>
              </w:rPr>
              <w:fldChar w:fldCharType="begin"/>
            </w:r>
            <w:r>
              <w:rPr>
                <w:webHidden/>
              </w:rPr>
              <w:instrText xml:space="preserve"> PAGEREF _Toc195465456 \h </w:instrText>
            </w:r>
            <w:r>
              <w:rPr>
                <w:webHidden/>
              </w:rPr>
            </w:r>
            <w:r>
              <w:rPr>
                <w:webHidden/>
              </w:rPr>
              <w:fldChar w:fldCharType="separate"/>
            </w:r>
            <w:r w:rsidR="00BC6F06">
              <w:rPr>
                <w:webHidden/>
              </w:rPr>
              <w:t>19</w:t>
            </w:r>
            <w:r>
              <w:rPr>
                <w:webHidden/>
              </w:rPr>
              <w:fldChar w:fldCharType="end"/>
            </w:r>
          </w:hyperlink>
        </w:p>
        <w:p w14:paraId="25C2A0E4" w14:textId="74258AC8" w:rsidR="00C01A0C" w:rsidRDefault="00C01A0C" w:rsidP="00C01A0C">
          <w:pPr>
            <w:pStyle w:val="TDC2"/>
            <w:spacing w:line="360" w:lineRule="auto"/>
            <w:rPr>
              <w:rFonts w:asciiTheme="minorHAnsi" w:eastAsiaTheme="minorEastAsia" w:hAnsiTheme="minorHAnsi" w:cstheme="minorBidi"/>
              <w:kern w:val="2"/>
              <w:szCs w:val="24"/>
              <w:lang w:val="es-ES" w:eastAsia="es-ES"/>
              <w14:ligatures w14:val="standardContextual"/>
            </w:rPr>
          </w:pPr>
          <w:hyperlink w:anchor="_Toc195465457" w:history="1">
            <w:r w:rsidRPr="00FE32E4">
              <w:rPr>
                <w:rStyle w:val="Hipervnculo"/>
                <w:b/>
                <w:bCs/>
              </w:rPr>
              <w:t>3.2</w:t>
            </w:r>
            <w:r>
              <w:rPr>
                <w:rFonts w:asciiTheme="minorHAnsi" w:eastAsiaTheme="minorEastAsia" w:hAnsiTheme="minorHAnsi" w:cstheme="minorBidi"/>
                <w:kern w:val="2"/>
                <w:szCs w:val="24"/>
                <w:lang w:val="es-ES" w:eastAsia="es-ES"/>
                <w14:ligatures w14:val="standardContextual"/>
              </w:rPr>
              <w:tab/>
            </w:r>
            <w:r w:rsidRPr="00FE32E4">
              <w:rPr>
                <w:rStyle w:val="Hipervnculo"/>
                <w:b/>
                <w:bCs/>
              </w:rPr>
              <w:t>Desarrollo de Historias de Usuario</w:t>
            </w:r>
            <w:r>
              <w:rPr>
                <w:webHidden/>
              </w:rPr>
              <w:tab/>
            </w:r>
            <w:r>
              <w:rPr>
                <w:webHidden/>
              </w:rPr>
              <w:fldChar w:fldCharType="begin"/>
            </w:r>
            <w:r>
              <w:rPr>
                <w:webHidden/>
              </w:rPr>
              <w:instrText xml:space="preserve"> PAGEREF _Toc195465457 \h </w:instrText>
            </w:r>
            <w:r>
              <w:rPr>
                <w:webHidden/>
              </w:rPr>
            </w:r>
            <w:r>
              <w:rPr>
                <w:webHidden/>
              </w:rPr>
              <w:fldChar w:fldCharType="separate"/>
            </w:r>
            <w:r w:rsidR="00BC6F06">
              <w:rPr>
                <w:webHidden/>
              </w:rPr>
              <w:t>25</w:t>
            </w:r>
            <w:r>
              <w:rPr>
                <w:webHidden/>
              </w:rPr>
              <w:fldChar w:fldCharType="end"/>
            </w:r>
          </w:hyperlink>
        </w:p>
        <w:p w14:paraId="36A31D8D" w14:textId="34B6AC8E"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58" w:history="1">
            <w:r w:rsidRPr="00FE32E4">
              <w:rPr>
                <w:rStyle w:val="Hipervnculo"/>
                <w:b/>
                <w:bCs/>
              </w:rPr>
              <w:t>ANEXO 1</w:t>
            </w:r>
            <w:r>
              <w:rPr>
                <w:webHidden/>
              </w:rPr>
              <w:tab/>
            </w:r>
            <w:r>
              <w:rPr>
                <w:webHidden/>
              </w:rPr>
              <w:fldChar w:fldCharType="begin"/>
            </w:r>
            <w:r>
              <w:rPr>
                <w:webHidden/>
              </w:rPr>
              <w:instrText xml:space="preserve"> PAGEREF _Toc195465458 \h </w:instrText>
            </w:r>
            <w:r>
              <w:rPr>
                <w:webHidden/>
              </w:rPr>
            </w:r>
            <w:r>
              <w:rPr>
                <w:webHidden/>
              </w:rPr>
              <w:fldChar w:fldCharType="separate"/>
            </w:r>
            <w:r w:rsidR="00BC6F06">
              <w:rPr>
                <w:webHidden/>
              </w:rPr>
              <w:t>31</w:t>
            </w:r>
            <w:r>
              <w:rPr>
                <w:webHidden/>
              </w:rPr>
              <w:fldChar w:fldCharType="end"/>
            </w:r>
          </w:hyperlink>
        </w:p>
        <w:p w14:paraId="2AB17215" w14:textId="1A879F25"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59" w:history="1">
            <w:r w:rsidRPr="00FE32E4">
              <w:rPr>
                <w:rStyle w:val="Hipervnculo"/>
                <w:b/>
                <w:bCs/>
              </w:rPr>
              <w:t>ANEXO 2</w:t>
            </w:r>
            <w:r>
              <w:rPr>
                <w:webHidden/>
              </w:rPr>
              <w:tab/>
            </w:r>
            <w:r>
              <w:rPr>
                <w:webHidden/>
              </w:rPr>
              <w:fldChar w:fldCharType="begin"/>
            </w:r>
            <w:r>
              <w:rPr>
                <w:webHidden/>
              </w:rPr>
              <w:instrText xml:space="preserve"> PAGEREF _Toc195465459 \h </w:instrText>
            </w:r>
            <w:r>
              <w:rPr>
                <w:webHidden/>
              </w:rPr>
            </w:r>
            <w:r>
              <w:rPr>
                <w:webHidden/>
              </w:rPr>
              <w:fldChar w:fldCharType="separate"/>
            </w:r>
            <w:r w:rsidR="00BC6F06">
              <w:rPr>
                <w:webHidden/>
              </w:rPr>
              <w:t>32</w:t>
            </w:r>
            <w:r>
              <w:rPr>
                <w:webHidden/>
              </w:rPr>
              <w:fldChar w:fldCharType="end"/>
            </w:r>
          </w:hyperlink>
        </w:p>
        <w:p w14:paraId="74724A85" w14:textId="3DDA6F69"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60" w:history="1">
            <w:r w:rsidRPr="00FE32E4">
              <w:rPr>
                <w:rStyle w:val="Hipervnculo"/>
                <w:b/>
                <w:bCs/>
                <w:lang w:val="es-ES"/>
              </w:rPr>
              <w:t>ANEXO 3</w:t>
            </w:r>
            <w:r>
              <w:rPr>
                <w:webHidden/>
              </w:rPr>
              <w:tab/>
            </w:r>
            <w:r>
              <w:rPr>
                <w:webHidden/>
              </w:rPr>
              <w:fldChar w:fldCharType="begin"/>
            </w:r>
            <w:r>
              <w:rPr>
                <w:webHidden/>
              </w:rPr>
              <w:instrText xml:space="preserve"> PAGEREF _Toc195465460 \h </w:instrText>
            </w:r>
            <w:r>
              <w:rPr>
                <w:webHidden/>
              </w:rPr>
            </w:r>
            <w:r>
              <w:rPr>
                <w:webHidden/>
              </w:rPr>
              <w:fldChar w:fldCharType="separate"/>
            </w:r>
            <w:r w:rsidR="00BC6F06">
              <w:rPr>
                <w:webHidden/>
              </w:rPr>
              <w:t>34</w:t>
            </w:r>
            <w:r>
              <w:rPr>
                <w:webHidden/>
              </w:rPr>
              <w:fldChar w:fldCharType="end"/>
            </w:r>
          </w:hyperlink>
        </w:p>
        <w:p w14:paraId="5FA1C7AD" w14:textId="593DB0AC"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61" w:history="1">
            <w:r w:rsidRPr="00FE32E4">
              <w:rPr>
                <w:rStyle w:val="Hipervnculo"/>
                <w:b/>
                <w:bCs/>
                <w:lang w:val="es-ES"/>
              </w:rPr>
              <w:t>ANEXO 4</w:t>
            </w:r>
            <w:r>
              <w:rPr>
                <w:webHidden/>
              </w:rPr>
              <w:tab/>
            </w:r>
            <w:r>
              <w:rPr>
                <w:webHidden/>
              </w:rPr>
              <w:fldChar w:fldCharType="begin"/>
            </w:r>
            <w:r>
              <w:rPr>
                <w:webHidden/>
              </w:rPr>
              <w:instrText xml:space="preserve"> PAGEREF _Toc195465461 \h </w:instrText>
            </w:r>
            <w:r>
              <w:rPr>
                <w:webHidden/>
              </w:rPr>
            </w:r>
            <w:r>
              <w:rPr>
                <w:webHidden/>
              </w:rPr>
              <w:fldChar w:fldCharType="separate"/>
            </w:r>
            <w:r w:rsidR="00BC6F06">
              <w:rPr>
                <w:webHidden/>
              </w:rPr>
              <w:t>35</w:t>
            </w:r>
            <w:r>
              <w:rPr>
                <w:webHidden/>
              </w:rPr>
              <w:fldChar w:fldCharType="end"/>
            </w:r>
          </w:hyperlink>
        </w:p>
        <w:p w14:paraId="5C761F52" w14:textId="2387EC10" w:rsidR="00C01A0C" w:rsidRDefault="00C01A0C" w:rsidP="00C01A0C">
          <w:pPr>
            <w:pStyle w:val="TDC1"/>
            <w:rPr>
              <w:rFonts w:asciiTheme="minorHAnsi" w:eastAsiaTheme="minorEastAsia" w:hAnsiTheme="minorHAnsi" w:cstheme="minorBidi"/>
              <w:kern w:val="2"/>
              <w:szCs w:val="24"/>
              <w:lang w:val="es-ES" w:eastAsia="es-ES"/>
              <w14:ligatures w14:val="standardContextual"/>
            </w:rPr>
          </w:pPr>
          <w:hyperlink w:anchor="_Toc195465462" w:history="1">
            <w:r w:rsidRPr="00FE32E4">
              <w:rPr>
                <w:rStyle w:val="Hipervnculo"/>
                <w:b/>
                <w:bCs/>
              </w:rPr>
              <w:t>Bibliografía</w:t>
            </w:r>
            <w:r>
              <w:rPr>
                <w:webHidden/>
              </w:rPr>
              <w:tab/>
            </w:r>
            <w:r>
              <w:rPr>
                <w:webHidden/>
              </w:rPr>
              <w:fldChar w:fldCharType="begin"/>
            </w:r>
            <w:r>
              <w:rPr>
                <w:webHidden/>
              </w:rPr>
              <w:instrText xml:space="preserve"> PAGEREF _Toc195465462 \h </w:instrText>
            </w:r>
            <w:r>
              <w:rPr>
                <w:webHidden/>
              </w:rPr>
            </w:r>
            <w:r>
              <w:rPr>
                <w:webHidden/>
              </w:rPr>
              <w:fldChar w:fldCharType="separate"/>
            </w:r>
            <w:r w:rsidR="00BC6F06">
              <w:rPr>
                <w:webHidden/>
              </w:rPr>
              <w:t>36</w:t>
            </w:r>
            <w:r>
              <w:rPr>
                <w:webHidden/>
              </w:rPr>
              <w:fldChar w:fldCharType="end"/>
            </w:r>
          </w:hyperlink>
        </w:p>
        <w:p w14:paraId="6E20A12A" w14:textId="3A9C8713" w:rsidR="00696C29" w:rsidRPr="006A54F4" w:rsidRDefault="008961C9" w:rsidP="00C01A0C">
          <w:pPr>
            <w:spacing w:line="360" w:lineRule="auto"/>
            <w:rPr>
              <w:rFonts w:cs="Times New Roman"/>
              <w:sz w:val="18"/>
              <w:szCs w:val="18"/>
              <w:lang w:val="es-ES"/>
            </w:rPr>
          </w:pPr>
          <w:r w:rsidRPr="0058783B">
            <w:rPr>
              <w:rFonts w:cs="Times New Roman"/>
              <w:szCs w:val="24"/>
              <w:lang w:val="es-ES"/>
            </w:rPr>
            <w:fldChar w:fldCharType="end"/>
          </w:r>
        </w:p>
      </w:sdtContent>
    </w:sdt>
    <w:p w14:paraId="0E50A221" w14:textId="3D2C5647" w:rsidR="00E459FF" w:rsidRDefault="00E459FF" w:rsidP="00332B64">
      <w:pPr>
        <w:tabs>
          <w:tab w:val="left" w:pos="2820"/>
        </w:tabs>
        <w:rPr>
          <w:rFonts w:eastAsiaTheme="majorEastAsia" w:cs="Times New Roman"/>
          <w:b/>
          <w:bCs/>
          <w:sz w:val="28"/>
          <w:szCs w:val="28"/>
          <w:lang w:val="es-ES" w:eastAsia="es-PE"/>
        </w:rPr>
      </w:pPr>
    </w:p>
    <w:p w14:paraId="49C61D55" w14:textId="473318F1" w:rsidR="008D6AC7" w:rsidRPr="008D6AC7" w:rsidRDefault="008D6AC7" w:rsidP="008D6AC7">
      <w:pPr>
        <w:tabs>
          <w:tab w:val="left" w:pos="2820"/>
        </w:tabs>
        <w:jc w:val="center"/>
        <w:rPr>
          <w:rFonts w:eastAsiaTheme="majorEastAsia" w:cs="Times New Roman"/>
          <w:b/>
          <w:bCs/>
          <w:sz w:val="28"/>
          <w:szCs w:val="28"/>
          <w:lang w:val="es-ES" w:eastAsia="es-PE"/>
        </w:rPr>
      </w:pPr>
      <w:r w:rsidRPr="008D6AC7">
        <w:rPr>
          <w:rFonts w:eastAsiaTheme="majorEastAsia" w:cs="Times New Roman"/>
          <w:b/>
          <w:bCs/>
          <w:sz w:val="28"/>
          <w:szCs w:val="28"/>
          <w:lang w:val="es-ES" w:eastAsia="es-PE"/>
        </w:rPr>
        <w:lastRenderedPageBreak/>
        <w:t>Índice de Figuras</w:t>
      </w:r>
    </w:p>
    <w:p w14:paraId="75A09F36" w14:textId="6E479E80" w:rsidR="00C01A0C" w:rsidRPr="00C01A0C" w:rsidRDefault="008D6AC7">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r w:rsidRPr="00C01A0C">
        <w:rPr>
          <w:rFonts w:cs="Times New Roman"/>
          <w:szCs w:val="24"/>
          <w:lang w:val="es-ES"/>
        </w:rPr>
        <w:fldChar w:fldCharType="begin"/>
      </w:r>
      <w:r w:rsidRPr="00C01A0C">
        <w:rPr>
          <w:rFonts w:cs="Times New Roman"/>
          <w:szCs w:val="24"/>
          <w:lang w:val="es-ES"/>
        </w:rPr>
        <w:instrText xml:space="preserve"> TOC \h \z \c "Figura" </w:instrText>
      </w:r>
      <w:r w:rsidRPr="00C01A0C">
        <w:rPr>
          <w:rFonts w:cs="Times New Roman"/>
          <w:szCs w:val="24"/>
          <w:lang w:val="es-ES"/>
        </w:rPr>
        <w:fldChar w:fldCharType="separate"/>
      </w:r>
      <w:hyperlink w:anchor="_Toc195465463" w:history="1">
        <w:r w:rsidR="00C01A0C" w:rsidRPr="00C01A0C">
          <w:rPr>
            <w:rStyle w:val="Hipervnculo"/>
            <w:b/>
            <w:bCs/>
            <w:noProof/>
          </w:rPr>
          <w:t xml:space="preserve">Figura 1 </w:t>
        </w:r>
        <w:r w:rsidR="00C01A0C" w:rsidRPr="00C01A0C">
          <w:rPr>
            <w:rStyle w:val="Hipervnculo"/>
            <w:noProof/>
          </w:rPr>
          <w:t>Análisis FODA del negocio</w:t>
        </w:r>
        <w:r w:rsidR="00C01A0C" w:rsidRPr="00C01A0C">
          <w:rPr>
            <w:noProof/>
            <w:webHidden/>
          </w:rPr>
          <w:tab/>
        </w:r>
        <w:r w:rsidR="00C01A0C" w:rsidRPr="00C01A0C">
          <w:rPr>
            <w:noProof/>
            <w:webHidden/>
          </w:rPr>
          <w:fldChar w:fldCharType="begin"/>
        </w:r>
        <w:r w:rsidR="00C01A0C" w:rsidRPr="00C01A0C">
          <w:rPr>
            <w:noProof/>
            <w:webHidden/>
          </w:rPr>
          <w:instrText xml:space="preserve"> PAGEREF _Toc195465463 \h </w:instrText>
        </w:r>
        <w:r w:rsidR="00C01A0C" w:rsidRPr="00C01A0C">
          <w:rPr>
            <w:noProof/>
            <w:webHidden/>
          </w:rPr>
        </w:r>
        <w:r w:rsidR="00C01A0C" w:rsidRPr="00C01A0C">
          <w:rPr>
            <w:noProof/>
            <w:webHidden/>
          </w:rPr>
          <w:fldChar w:fldCharType="separate"/>
        </w:r>
        <w:r w:rsidR="00BC6F06">
          <w:rPr>
            <w:noProof/>
            <w:webHidden/>
          </w:rPr>
          <w:t>10</w:t>
        </w:r>
        <w:r w:rsidR="00C01A0C" w:rsidRPr="00C01A0C">
          <w:rPr>
            <w:noProof/>
            <w:webHidden/>
          </w:rPr>
          <w:fldChar w:fldCharType="end"/>
        </w:r>
      </w:hyperlink>
    </w:p>
    <w:p w14:paraId="2E08C072" w14:textId="11A7F082" w:rsidR="00C01A0C" w:rsidRPr="00C01A0C" w:rsidRDefault="00C01A0C">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465464" w:history="1">
        <w:r w:rsidRPr="00C01A0C">
          <w:rPr>
            <w:rStyle w:val="Hipervnculo"/>
            <w:b/>
            <w:bCs/>
            <w:noProof/>
          </w:rPr>
          <w:t xml:space="preserve">Figura 2 </w:t>
        </w:r>
        <w:r w:rsidRPr="00C01A0C">
          <w:rPr>
            <w:rStyle w:val="Hipervnculo"/>
            <w:noProof/>
          </w:rPr>
          <w:t>Diagrama de Ishikawa</w:t>
        </w:r>
        <w:r w:rsidRPr="00C01A0C">
          <w:rPr>
            <w:noProof/>
            <w:webHidden/>
          </w:rPr>
          <w:tab/>
        </w:r>
        <w:r w:rsidRPr="00C01A0C">
          <w:rPr>
            <w:noProof/>
            <w:webHidden/>
          </w:rPr>
          <w:fldChar w:fldCharType="begin"/>
        </w:r>
        <w:r w:rsidRPr="00C01A0C">
          <w:rPr>
            <w:noProof/>
            <w:webHidden/>
          </w:rPr>
          <w:instrText xml:space="preserve"> PAGEREF _Toc195465464 \h </w:instrText>
        </w:r>
        <w:r w:rsidRPr="00C01A0C">
          <w:rPr>
            <w:noProof/>
            <w:webHidden/>
          </w:rPr>
        </w:r>
        <w:r w:rsidRPr="00C01A0C">
          <w:rPr>
            <w:noProof/>
            <w:webHidden/>
          </w:rPr>
          <w:fldChar w:fldCharType="separate"/>
        </w:r>
        <w:r w:rsidR="00BC6F06">
          <w:rPr>
            <w:noProof/>
            <w:webHidden/>
          </w:rPr>
          <w:t>31</w:t>
        </w:r>
        <w:r w:rsidRPr="00C01A0C">
          <w:rPr>
            <w:noProof/>
            <w:webHidden/>
          </w:rPr>
          <w:fldChar w:fldCharType="end"/>
        </w:r>
      </w:hyperlink>
    </w:p>
    <w:p w14:paraId="20CBA990" w14:textId="250E58B2" w:rsidR="00C01A0C" w:rsidRPr="00C01A0C" w:rsidRDefault="00C01A0C">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465465" w:history="1">
        <w:r w:rsidRPr="00C01A0C">
          <w:rPr>
            <w:rStyle w:val="Hipervnculo"/>
            <w:b/>
            <w:bCs/>
            <w:noProof/>
          </w:rPr>
          <w:t xml:space="preserve">Figura 3 </w:t>
        </w:r>
        <w:r w:rsidRPr="00C01A0C">
          <w:rPr>
            <w:rStyle w:val="Hipervnculo"/>
            <w:noProof/>
          </w:rPr>
          <w:t>Acta de Constitución del Proyecto pt.1</w:t>
        </w:r>
        <w:r w:rsidRPr="00C01A0C">
          <w:rPr>
            <w:noProof/>
            <w:webHidden/>
          </w:rPr>
          <w:tab/>
        </w:r>
        <w:r w:rsidRPr="00C01A0C">
          <w:rPr>
            <w:noProof/>
            <w:webHidden/>
          </w:rPr>
          <w:fldChar w:fldCharType="begin"/>
        </w:r>
        <w:r w:rsidRPr="00C01A0C">
          <w:rPr>
            <w:noProof/>
            <w:webHidden/>
          </w:rPr>
          <w:instrText xml:space="preserve"> PAGEREF _Toc195465465 \h </w:instrText>
        </w:r>
        <w:r w:rsidRPr="00C01A0C">
          <w:rPr>
            <w:noProof/>
            <w:webHidden/>
          </w:rPr>
        </w:r>
        <w:r w:rsidRPr="00C01A0C">
          <w:rPr>
            <w:noProof/>
            <w:webHidden/>
          </w:rPr>
          <w:fldChar w:fldCharType="separate"/>
        </w:r>
        <w:r w:rsidR="00BC6F06">
          <w:rPr>
            <w:noProof/>
            <w:webHidden/>
          </w:rPr>
          <w:t>32</w:t>
        </w:r>
        <w:r w:rsidRPr="00C01A0C">
          <w:rPr>
            <w:noProof/>
            <w:webHidden/>
          </w:rPr>
          <w:fldChar w:fldCharType="end"/>
        </w:r>
      </w:hyperlink>
    </w:p>
    <w:p w14:paraId="4034AC1D" w14:textId="29BE1906" w:rsidR="00C01A0C" w:rsidRPr="00C01A0C" w:rsidRDefault="00C01A0C">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465466" w:history="1">
        <w:r w:rsidRPr="00C01A0C">
          <w:rPr>
            <w:rStyle w:val="Hipervnculo"/>
            <w:b/>
            <w:bCs/>
            <w:noProof/>
          </w:rPr>
          <w:t xml:space="preserve">Figura 4 </w:t>
        </w:r>
        <w:r w:rsidRPr="00C01A0C">
          <w:rPr>
            <w:rStyle w:val="Hipervnculo"/>
            <w:noProof/>
          </w:rPr>
          <w:t>Acta de Constitución del Proyecto pt.2</w:t>
        </w:r>
        <w:r w:rsidRPr="00C01A0C">
          <w:rPr>
            <w:noProof/>
            <w:webHidden/>
          </w:rPr>
          <w:tab/>
        </w:r>
        <w:r w:rsidRPr="00C01A0C">
          <w:rPr>
            <w:noProof/>
            <w:webHidden/>
          </w:rPr>
          <w:fldChar w:fldCharType="begin"/>
        </w:r>
        <w:r w:rsidRPr="00C01A0C">
          <w:rPr>
            <w:noProof/>
            <w:webHidden/>
          </w:rPr>
          <w:instrText xml:space="preserve"> PAGEREF _Toc195465466 \h </w:instrText>
        </w:r>
        <w:r w:rsidRPr="00C01A0C">
          <w:rPr>
            <w:noProof/>
            <w:webHidden/>
          </w:rPr>
        </w:r>
        <w:r w:rsidRPr="00C01A0C">
          <w:rPr>
            <w:noProof/>
            <w:webHidden/>
          </w:rPr>
          <w:fldChar w:fldCharType="separate"/>
        </w:r>
        <w:r w:rsidR="00BC6F06">
          <w:rPr>
            <w:noProof/>
            <w:webHidden/>
          </w:rPr>
          <w:t>33</w:t>
        </w:r>
        <w:r w:rsidRPr="00C01A0C">
          <w:rPr>
            <w:noProof/>
            <w:webHidden/>
          </w:rPr>
          <w:fldChar w:fldCharType="end"/>
        </w:r>
      </w:hyperlink>
    </w:p>
    <w:p w14:paraId="3FBBB438" w14:textId="3EECB65E" w:rsidR="00C01A0C" w:rsidRPr="00C01A0C" w:rsidRDefault="00C01A0C">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465467" w:history="1">
        <w:r w:rsidRPr="00C01A0C">
          <w:rPr>
            <w:rStyle w:val="Hipervnculo"/>
            <w:b/>
            <w:bCs/>
            <w:noProof/>
            <w:lang w:val="es-ES"/>
          </w:rPr>
          <w:t xml:space="preserve">Figura 5 </w:t>
        </w:r>
        <w:r w:rsidRPr="00C01A0C">
          <w:rPr>
            <w:rStyle w:val="Hipervnculo"/>
            <w:noProof/>
            <w:lang w:val="es-ES"/>
          </w:rPr>
          <w:t>Project Charter</w:t>
        </w:r>
        <w:r w:rsidRPr="00C01A0C">
          <w:rPr>
            <w:noProof/>
            <w:webHidden/>
          </w:rPr>
          <w:tab/>
        </w:r>
        <w:r w:rsidRPr="00C01A0C">
          <w:rPr>
            <w:noProof/>
            <w:webHidden/>
          </w:rPr>
          <w:fldChar w:fldCharType="begin"/>
        </w:r>
        <w:r w:rsidRPr="00C01A0C">
          <w:rPr>
            <w:noProof/>
            <w:webHidden/>
          </w:rPr>
          <w:instrText xml:space="preserve"> PAGEREF _Toc195465467 \h </w:instrText>
        </w:r>
        <w:r w:rsidRPr="00C01A0C">
          <w:rPr>
            <w:noProof/>
            <w:webHidden/>
          </w:rPr>
        </w:r>
        <w:r w:rsidRPr="00C01A0C">
          <w:rPr>
            <w:noProof/>
            <w:webHidden/>
          </w:rPr>
          <w:fldChar w:fldCharType="separate"/>
        </w:r>
        <w:r w:rsidR="00BC6F06">
          <w:rPr>
            <w:noProof/>
            <w:webHidden/>
          </w:rPr>
          <w:t>34</w:t>
        </w:r>
        <w:r w:rsidRPr="00C01A0C">
          <w:rPr>
            <w:noProof/>
            <w:webHidden/>
          </w:rPr>
          <w:fldChar w:fldCharType="end"/>
        </w:r>
      </w:hyperlink>
    </w:p>
    <w:p w14:paraId="1EFDA076" w14:textId="68E4E69D" w:rsidR="00C01A0C" w:rsidRPr="00C01A0C" w:rsidRDefault="00C01A0C">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465468" w:history="1">
        <w:r w:rsidRPr="00C01A0C">
          <w:rPr>
            <w:rStyle w:val="Hipervnculo"/>
            <w:b/>
            <w:bCs/>
            <w:noProof/>
          </w:rPr>
          <w:t xml:space="preserve">Figura 6 </w:t>
        </w:r>
        <w:r w:rsidRPr="00C01A0C">
          <w:rPr>
            <w:rStyle w:val="Hipervnculo"/>
            <w:noProof/>
          </w:rPr>
          <w:t>Cronograma de Gantt</w:t>
        </w:r>
        <w:r w:rsidRPr="00C01A0C">
          <w:rPr>
            <w:noProof/>
            <w:webHidden/>
          </w:rPr>
          <w:tab/>
        </w:r>
        <w:r w:rsidRPr="00C01A0C">
          <w:rPr>
            <w:noProof/>
            <w:webHidden/>
          </w:rPr>
          <w:fldChar w:fldCharType="begin"/>
        </w:r>
        <w:r w:rsidRPr="00C01A0C">
          <w:rPr>
            <w:noProof/>
            <w:webHidden/>
          </w:rPr>
          <w:instrText xml:space="preserve"> PAGEREF _Toc195465468 \h </w:instrText>
        </w:r>
        <w:r w:rsidRPr="00C01A0C">
          <w:rPr>
            <w:noProof/>
            <w:webHidden/>
          </w:rPr>
        </w:r>
        <w:r w:rsidRPr="00C01A0C">
          <w:rPr>
            <w:noProof/>
            <w:webHidden/>
          </w:rPr>
          <w:fldChar w:fldCharType="separate"/>
        </w:r>
        <w:r w:rsidR="00BC6F06">
          <w:rPr>
            <w:noProof/>
            <w:webHidden/>
          </w:rPr>
          <w:t>35</w:t>
        </w:r>
        <w:r w:rsidRPr="00C01A0C">
          <w:rPr>
            <w:noProof/>
            <w:webHidden/>
          </w:rPr>
          <w:fldChar w:fldCharType="end"/>
        </w:r>
      </w:hyperlink>
    </w:p>
    <w:p w14:paraId="1BA259C1" w14:textId="030199B9" w:rsidR="000B42A3" w:rsidRPr="00C01A0C" w:rsidRDefault="008D6AC7" w:rsidP="000B42A3">
      <w:pPr>
        <w:tabs>
          <w:tab w:val="left" w:pos="2820"/>
        </w:tabs>
        <w:jc w:val="center"/>
        <w:rPr>
          <w:rFonts w:cs="Times New Roman"/>
          <w:szCs w:val="24"/>
          <w:lang w:val="es-ES"/>
        </w:rPr>
      </w:pPr>
      <w:r w:rsidRPr="00C01A0C">
        <w:rPr>
          <w:rFonts w:cs="Times New Roman"/>
          <w:szCs w:val="24"/>
          <w:lang w:val="es-ES"/>
        </w:rPr>
        <w:fldChar w:fldCharType="end"/>
      </w:r>
    </w:p>
    <w:p w14:paraId="1D6D867E" w14:textId="77777777" w:rsidR="000B42A3" w:rsidRDefault="000B42A3" w:rsidP="000B42A3">
      <w:pPr>
        <w:tabs>
          <w:tab w:val="left" w:pos="2820"/>
        </w:tabs>
        <w:jc w:val="center"/>
        <w:rPr>
          <w:rFonts w:cs="Times New Roman"/>
          <w:szCs w:val="24"/>
          <w:lang w:val="es-ES"/>
        </w:rPr>
      </w:pPr>
    </w:p>
    <w:p w14:paraId="50480423" w14:textId="77777777" w:rsidR="000B42A3" w:rsidRDefault="000B42A3" w:rsidP="00696C29">
      <w:pPr>
        <w:tabs>
          <w:tab w:val="left" w:pos="2820"/>
        </w:tabs>
        <w:rPr>
          <w:rFonts w:cs="Times New Roman"/>
          <w:szCs w:val="24"/>
          <w:lang w:val="es-ES"/>
        </w:rPr>
      </w:pPr>
    </w:p>
    <w:p w14:paraId="14EF2105" w14:textId="77777777" w:rsidR="00332B64" w:rsidRDefault="00332B64" w:rsidP="00696C29">
      <w:pPr>
        <w:tabs>
          <w:tab w:val="left" w:pos="2820"/>
        </w:tabs>
        <w:rPr>
          <w:rFonts w:cs="Times New Roman"/>
          <w:szCs w:val="24"/>
          <w:lang w:val="es-ES"/>
        </w:rPr>
      </w:pPr>
    </w:p>
    <w:p w14:paraId="07F14182" w14:textId="77777777" w:rsidR="00332B64" w:rsidRDefault="00332B64" w:rsidP="00696C29">
      <w:pPr>
        <w:tabs>
          <w:tab w:val="left" w:pos="2820"/>
        </w:tabs>
        <w:rPr>
          <w:rFonts w:cs="Times New Roman"/>
          <w:szCs w:val="24"/>
          <w:lang w:val="es-ES"/>
        </w:rPr>
      </w:pPr>
    </w:p>
    <w:p w14:paraId="15DEC103" w14:textId="77777777" w:rsidR="00332B64" w:rsidRDefault="00332B64" w:rsidP="00696C29">
      <w:pPr>
        <w:tabs>
          <w:tab w:val="left" w:pos="2820"/>
        </w:tabs>
        <w:rPr>
          <w:rFonts w:cs="Times New Roman"/>
          <w:szCs w:val="24"/>
          <w:lang w:val="es-ES"/>
        </w:rPr>
      </w:pPr>
    </w:p>
    <w:p w14:paraId="04A1C450" w14:textId="77777777" w:rsidR="00332B64" w:rsidRDefault="00332B64" w:rsidP="00696C29">
      <w:pPr>
        <w:tabs>
          <w:tab w:val="left" w:pos="2820"/>
        </w:tabs>
        <w:rPr>
          <w:rFonts w:cs="Times New Roman"/>
          <w:szCs w:val="24"/>
          <w:lang w:val="es-ES"/>
        </w:rPr>
      </w:pPr>
    </w:p>
    <w:p w14:paraId="2164D2C9" w14:textId="77777777" w:rsidR="00332B64" w:rsidRDefault="00332B64" w:rsidP="00696C29">
      <w:pPr>
        <w:tabs>
          <w:tab w:val="left" w:pos="2820"/>
        </w:tabs>
        <w:rPr>
          <w:rFonts w:cs="Times New Roman"/>
          <w:szCs w:val="24"/>
          <w:lang w:val="es-ES"/>
        </w:rPr>
      </w:pPr>
    </w:p>
    <w:p w14:paraId="2CD33583" w14:textId="77777777" w:rsidR="00D51124" w:rsidRDefault="00D51124" w:rsidP="00696C29">
      <w:pPr>
        <w:tabs>
          <w:tab w:val="left" w:pos="2820"/>
        </w:tabs>
        <w:rPr>
          <w:rFonts w:cs="Times New Roman"/>
          <w:szCs w:val="24"/>
          <w:lang w:val="es-ES"/>
        </w:rPr>
      </w:pPr>
    </w:p>
    <w:p w14:paraId="7346F7F3" w14:textId="77777777" w:rsidR="00D51124" w:rsidRDefault="00D51124" w:rsidP="00696C29">
      <w:pPr>
        <w:tabs>
          <w:tab w:val="left" w:pos="2820"/>
        </w:tabs>
        <w:rPr>
          <w:rFonts w:cs="Times New Roman"/>
          <w:szCs w:val="24"/>
          <w:lang w:val="es-ES"/>
        </w:rPr>
      </w:pPr>
    </w:p>
    <w:p w14:paraId="2ECCEF1B" w14:textId="77777777" w:rsidR="00332B64" w:rsidRDefault="00332B64" w:rsidP="00696C29">
      <w:pPr>
        <w:tabs>
          <w:tab w:val="left" w:pos="2820"/>
        </w:tabs>
        <w:rPr>
          <w:rFonts w:cs="Times New Roman"/>
          <w:szCs w:val="24"/>
          <w:lang w:val="es-ES"/>
        </w:rPr>
      </w:pPr>
    </w:p>
    <w:p w14:paraId="4C0987DA" w14:textId="77777777" w:rsidR="00332B64" w:rsidRDefault="00332B64" w:rsidP="00696C29">
      <w:pPr>
        <w:tabs>
          <w:tab w:val="left" w:pos="2820"/>
        </w:tabs>
        <w:rPr>
          <w:rFonts w:cs="Times New Roman"/>
          <w:szCs w:val="24"/>
          <w:lang w:val="es-ES"/>
        </w:rPr>
      </w:pPr>
    </w:p>
    <w:p w14:paraId="30592801" w14:textId="77777777" w:rsidR="00332B64" w:rsidRDefault="00332B64" w:rsidP="00696C29">
      <w:pPr>
        <w:tabs>
          <w:tab w:val="left" w:pos="2820"/>
        </w:tabs>
        <w:rPr>
          <w:rFonts w:cs="Times New Roman"/>
          <w:szCs w:val="24"/>
          <w:lang w:val="es-ES"/>
        </w:rPr>
      </w:pPr>
    </w:p>
    <w:p w14:paraId="7C676F4B" w14:textId="77777777" w:rsidR="00332B64" w:rsidRDefault="00332B64" w:rsidP="00696C29">
      <w:pPr>
        <w:tabs>
          <w:tab w:val="left" w:pos="2820"/>
        </w:tabs>
        <w:rPr>
          <w:rFonts w:cs="Times New Roman"/>
          <w:szCs w:val="24"/>
          <w:lang w:val="es-ES"/>
        </w:rPr>
      </w:pPr>
    </w:p>
    <w:p w14:paraId="6441EAEA" w14:textId="77777777" w:rsidR="00332B64" w:rsidRDefault="00332B64" w:rsidP="00696C29">
      <w:pPr>
        <w:tabs>
          <w:tab w:val="left" w:pos="2820"/>
        </w:tabs>
        <w:rPr>
          <w:rFonts w:cs="Times New Roman"/>
          <w:szCs w:val="24"/>
          <w:lang w:val="es-ES"/>
        </w:rPr>
      </w:pPr>
    </w:p>
    <w:p w14:paraId="2B85480C" w14:textId="77777777" w:rsidR="00A308D2" w:rsidRDefault="00A308D2" w:rsidP="00696C29">
      <w:pPr>
        <w:tabs>
          <w:tab w:val="left" w:pos="2820"/>
        </w:tabs>
        <w:rPr>
          <w:rFonts w:cs="Times New Roman"/>
          <w:szCs w:val="24"/>
          <w:lang w:val="es-ES"/>
        </w:rPr>
      </w:pPr>
    </w:p>
    <w:p w14:paraId="120CAEC3" w14:textId="5F6C13FF" w:rsidR="008D6AC7" w:rsidRPr="000B42A3" w:rsidRDefault="008E001A" w:rsidP="000B42A3">
      <w:pPr>
        <w:tabs>
          <w:tab w:val="left" w:pos="2820"/>
        </w:tabs>
        <w:jc w:val="center"/>
        <w:rPr>
          <w:rFonts w:cs="Times New Roman"/>
          <w:szCs w:val="24"/>
          <w:lang w:val="es-ES"/>
        </w:rPr>
      </w:pPr>
      <w:r w:rsidRPr="008E001A">
        <w:rPr>
          <w:rFonts w:eastAsiaTheme="majorEastAsia" w:cs="Times New Roman"/>
          <w:b/>
          <w:bCs/>
          <w:sz w:val="28"/>
          <w:szCs w:val="28"/>
          <w:lang w:val="es-ES" w:eastAsia="es-PE"/>
        </w:rPr>
        <w:lastRenderedPageBreak/>
        <w:t>Índice de Tablas</w:t>
      </w:r>
    </w:p>
    <w:p w14:paraId="2CC98229" w14:textId="5364FF71" w:rsidR="00332B64" w:rsidRDefault="008E001A">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r w:rsidRPr="0058783B">
        <w:rPr>
          <w:rFonts w:cs="Times New Roman"/>
          <w:sz w:val="18"/>
          <w:szCs w:val="18"/>
          <w:lang w:val="es-ES"/>
        </w:rPr>
        <w:fldChar w:fldCharType="begin"/>
      </w:r>
      <w:r w:rsidRPr="0058783B">
        <w:rPr>
          <w:rFonts w:cs="Times New Roman"/>
          <w:sz w:val="18"/>
          <w:szCs w:val="18"/>
          <w:lang w:val="es-ES"/>
        </w:rPr>
        <w:instrText xml:space="preserve"> TOC \h \z \c "Tabla" </w:instrText>
      </w:r>
      <w:r w:rsidRPr="0058783B">
        <w:rPr>
          <w:rFonts w:cs="Times New Roman"/>
          <w:sz w:val="18"/>
          <w:szCs w:val="18"/>
          <w:lang w:val="es-ES"/>
        </w:rPr>
        <w:fldChar w:fldCharType="separate"/>
      </w:r>
      <w:hyperlink w:anchor="_Toc195383146" w:history="1">
        <w:r w:rsidR="00332B64" w:rsidRPr="002478C3">
          <w:rPr>
            <w:rStyle w:val="Hipervnculo"/>
            <w:b/>
            <w:bCs/>
            <w:noProof/>
          </w:rPr>
          <w:t xml:space="preserve">Tabla 1 </w:t>
        </w:r>
        <w:r w:rsidR="00332B64" w:rsidRPr="002478C3">
          <w:rPr>
            <w:rStyle w:val="Hipervnculo"/>
            <w:noProof/>
          </w:rPr>
          <w:t>RF-001 Autenticación de usuarios</w:t>
        </w:r>
        <w:r w:rsidR="00332B64">
          <w:rPr>
            <w:noProof/>
            <w:webHidden/>
          </w:rPr>
          <w:tab/>
        </w:r>
        <w:r w:rsidR="00332B64">
          <w:rPr>
            <w:noProof/>
            <w:webHidden/>
          </w:rPr>
          <w:fldChar w:fldCharType="begin"/>
        </w:r>
        <w:r w:rsidR="00332B64">
          <w:rPr>
            <w:noProof/>
            <w:webHidden/>
          </w:rPr>
          <w:instrText xml:space="preserve"> PAGEREF _Toc195383146 \h </w:instrText>
        </w:r>
        <w:r w:rsidR="00332B64">
          <w:rPr>
            <w:noProof/>
            <w:webHidden/>
          </w:rPr>
        </w:r>
        <w:r w:rsidR="00332B64">
          <w:rPr>
            <w:noProof/>
            <w:webHidden/>
          </w:rPr>
          <w:fldChar w:fldCharType="separate"/>
        </w:r>
        <w:r w:rsidR="00BC6F06">
          <w:rPr>
            <w:noProof/>
            <w:webHidden/>
          </w:rPr>
          <w:t>19</w:t>
        </w:r>
        <w:r w:rsidR="00332B64">
          <w:rPr>
            <w:noProof/>
            <w:webHidden/>
          </w:rPr>
          <w:fldChar w:fldCharType="end"/>
        </w:r>
      </w:hyperlink>
    </w:p>
    <w:p w14:paraId="49931BD0" w14:textId="2AA1EE20"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47" w:history="1">
        <w:r w:rsidRPr="002478C3">
          <w:rPr>
            <w:rStyle w:val="Hipervnculo"/>
            <w:b/>
            <w:bCs/>
            <w:noProof/>
          </w:rPr>
          <w:t>Tabla 2</w:t>
        </w:r>
        <w:r w:rsidRPr="002478C3">
          <w:rPr>
            <w:rStyle w:val="Hipervnculo"/>
            <w:noProof/>
          </w:rPr>
          <w:t xml:space="preserve"> RF-002 Creación de cuentas de usuario</w:t>
        </w:r>
        <w:r>
          <w:rPr>
            <w:noProof/>
            <w:webHidden/>
          </w:rPr>
          <w:tab/>
        </w:r>
        <w:r>
          <w:rPr>
            <w:noProof/>
            <w:webHidden/>
          </w:rPr>
          <w:fldChar w:fldCharType="begin"/>
        </w:r>
        <w:r>
          <w:rPr>
            <w:noProof/>
            <w:webHidden/>
          </w:rPr>
          <w:instrText xml:space="preserve"> PAGEREF _Toc195383147 \h </w:instrText>
        </w:r>
        <w:r>
          <w:rPr>
            <w:noProof/>
            <w:webHidden/>
          </w:rPr>
        </w:r>
        <w:r>
          <w:rPr>
            <w:noProof/>
            <w:webHidden/>
          </w:rPr>
          <w:fldChar w:fldCharType="separate"/>
        </w:r>
        <w:r w:rsidR="00BC6F06">
          <w:rPr>
            <w:noProof/>
            <w:webHidden/>
          </w:rPr>
          <w:t>20</w:t>
        </w:r>
        <w:r>
          <w:rPr>
            <w:noProof/>
            <w:webHidden/>
          </w:rPr>
          <w:fldChar w:fldCharType="end"/>
        </w:r>
      </w:hyperlink>
    </w:p>
    <w:p w14:paraId="2B9EC7E4" w14:textId="23C059DB"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48" w:history="1">
        <w:r w:rsidRPr="002478C3">
          <w:rPr>
            <w:rStyle w:val="Hipervnculo"/>
            <w:b/>
            <w:bCs/>
            <w:noProof/>
          </w:rPr>
          <w:t xml:space="preserve">Tabla 3 </w:t>
        </w:r>
        <w:r w:rsidRPr="002478C3">
          <w:rPr>
            <w:rStyle w:val="Hipervnculo"/>
            <w:noProof/>
          </w:rPr>
          <w:t>RF-003 Tablero de resumen y estadísticas</w:t>
        </w:r>
        <w:r>
          <w:rPr>
            <w:noProof/>
            <w:webHidden/>
          </w:rPr>
          <w:tab/>
        </w:r>
        <w:r>
          <w:rPr>
            <w:noProof/>
            <w:webHidden/>
          </w:rPr>
          <w:fldChar w:fldCharType="begin"/>
        </w:r>
        <w:r>
          <w:rPr>
            <w:noProof/>
            <w:webHidden/>
          </w:rPr>
          <w:instrText xml:space="preserve"> PAGEREF _Toc195383148 \h </w:instrText>
        </w:r>
        <w:r>
          <w:rPr>
            <w:noProof/>
            <w:webHidden/>
          </w:rPr>
        </w:r>
        <w:r>
          <w:rPr>
            <w:noProof/>
            <w:webHidden/>
          </w:rPr>
          <w:fldChar w:fldCharType="separate"/>
        </w:r>
        <w:r w:rsidR="00BC6F06">
          <w:rPr>
            <w:noProof/>
            <w:webHidden/>
          </w:rPr>
          <w:t>20</w:t>
        </w:r>
        <w:r>
          <w:rPr>
            <w:noProof/>
            <w:webHidden/>
          </w:rPr>
          <w:fldChar w:fldCharType="end"/>
        </w:r>
      </w:hyperlink>
    </w:p>
    <w:p w14:paraId="05673AB1" w14:textId="3BF5A48E"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49" w:history="1">
        <w:r w:rsidRPr="002478C3">
          <w:rPr>
            <w:rStyle w:val="Hipervnculo"/>
            <w:b/>
            <w:bCs/>
            <w:noProof/>
          </w:rPr>
          <w:t xml:space="preserve">Tabla 4 </w:t>
        </w:r>
        <w:r w:rsidRPr="002478C3">
          <w:rPr>
            <w:rStyle w:val="Hipervnculo"/>
            <w:noProof/>
          </w:rPr>
          <w:t>RF-004 Creación de perfiles de proveedores</w:t>
        </w:r>
        <w:r>
          <w:rPr>
            <w:noProof/>
            <w:webHidden/>
          </w:rPr>
          <w:tab/>
        </w:r>
        <w:r>
          <w:rPr>
            <w:noProof/>
            <w:webHidden/>
          </w:rPr>
          <w:fldChar w:fldCharType="begin"/>
        </w:r>
        <w:r>
          <w:rPr>
            <w:noProof/>
            <w:webHidden/>
          </w:rPr>
          <w:instrText xml:space="preserve"> PAGEREF _Toc195383149 \h </w:instrText>
        </w:r>
        <w:r>
          <w:rPr>
            <w:noProof/>
            <w:webHidden/>
          </w:rPr>
        </w:r>
        <w:r>
          <w:rPr>
            <w:noProof/>
            <w:webHidden/>
          </w:rPr>
          <w:fldChar w:fldCharType="separate"/>
        </w:r>
        <w:r w:rsidR="00BC6F06">
          <w:rPr>
            <w:noProof/>
            <w:webHidden/>
          </w:rPr>
          <w:t>21</w:t>
        </w:r>
        <w:r>
          <w:rPr>
            <w:noProof/>
            <w:webHidden/>
          </w:rPr>
          <w:fldChar w:fldCharType="end"/>
        </w:r>
      </w:hyperlink>
    </w:p>
    <w:p w14:paraId="64434901" w14:textId="523B1E2E"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0" w:history="1">
        <w:r w:rsidRPr="002478C3">
          <w:rPr>
            <w:rStyle w:val="Hipervnculo"/>
            <w:b/>
            <w:bCs/>
            <w:noProof/>
          </w:rPr>
          <w:t xml:space="preserve">Tabla 5 </w:t>
        </w:r>
        <w:r w:rsidRPr="002478C3">
          <w:rPr>
            <w:rStyle w:val="Hipervnculo"/>
            <w:noProof/>
          </w:rPr>
          <w:t>RF-005 Creación de perfiles de clientes</w:t>
        </w:r>
        <w:r>
          <w:rPr>
            <w:noProof/>
            <w:webHidden/>
          </w:rPr>
          <w:tab/>
        </w:r>
        <w:r>
          <w:rPr>
            <w:noProof/>
            <w:webHidden/>
          </w:rPr>
          <w:fldChar w:fldCharType="begin"/>
        </w:r>
        <w:r>
          <w:rPr>
            <w:noProof/>
            <w:webHidden/>
          </w:rPr>
          <w:instrText xml:space="preserve"> PAGEREF _Toc195383150 \h </w:instrText>
        </w:r>
        <w:r>
          <w:rPr>
            <w:noProof/>
            <w:webHidden/>
          </w:rPr>
        </w:r>
        <w:r>
          <w:rPr>
            <w:noProof/>
            <w:webHidden/>
          </w:rPr>
          <w:fldChar w:fldCharType="separate"/>
        </w:r>
        <w:r w:rsidR="00BC6F06">
          <w:rPr>
            <w:noProof/>
            <w:webHidden/>
          </w:rPr>
          <w:t>21</w:t>
        </w:r>
        <w:r>
          <w:rPr>
            <w:noProof/>
            <w:webHidden/>
          </w:rPr>
          <w:fldChar w:fldCharType="end"/>
        </w:r>
      </w:hyperlink>
    </w:p>
    <w:p w14:paraId="045487C1" w14:textId="7A935E8B"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1" w:history="1">
        <w:r w:rsidRPr="002478C3">
          <w:rPr>
            <w:rStyle w:val="Hipervnculo"/>
            <w:b/>
            <w:bCs/>
            <w:noProof/>
          </w:rPr>
          <w:t xml:space="preserve">Tabla 6 </w:t>
        </w:r>
        <w:r w:rsidRPr="002478C3">
          <w:rPr>
            <w:rStyle w:val="Hipervnculo"/>
            <w:noProof/>
          </w:rPr>
          <w:t>RF-006 Gestión de paquetes</w:t>
        </w:r>
        <w:r>
          <w:rPr>
            <w:noProof/>
            <w:webHidden/>
          </w:rPr>
          <w:tab/>
        </w:r>
        <w:r>
          <w:rPr>
            <w:noProof/>
            <w:webHidden/>
          </w:rPr>
          <w:fldChar w:fldCharType="begin"/>
        </w:r>
        <w:r>
          <w:rPr>
            <w:noProof/>
            <w:webHidden/>
          </w:rPr>
          <w:instrText xml:space="preserve"> PAGEREF _Toc195383151 \h </w:instrText>
        </w:r>
        <w:r>
          <w:rPr>
            <w:noProof/>
            <w:webHidden/>
          </w:rPr>
        </w:r>
        <w:r>
          <w:rPr>
            <w:noProof/>
            <w:webHidden/>
          </w:rPr>
          <w:fldChar w:fldCharType="separate"/>
        </w:r>
        <w:r w:rsidR="00BC6F06">
          <w:rPr>
            <w:noProof/>
            <w:webHidden/>
          </w:rPr>
          <w:t>22</w:t>
        </w:r>
        <w:r>
          <w:rPr>
            <w:noProof/>
            <w:webHidden/>
          </w:rPr>
          <w:fldChar w:fldCharType="end"/>
        </w:r>
      </w:hyperlink>
    </w:p>
    <w:p w14:paraId="39E8A92B" w14:textId="24FC59B2"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2" w:history="1">
        <w:r w:rsidRPr="002478C3">
          <w:rPr>
            <w:rStyle w:val="Hipervnculo"/>
            <w:b/>
            <w:bCs/>
            <w:noProof/>
          </w:rPr>
          <w:t xml:space="preserve">Tabla 7 </w:t>
        </w:r>
        <w:r w:rsidRPr="002478C3">
          <w:rPr>
            <w:rStyle w:val="Hipervnculo"/>
            <w:noProof/>
          </w:rPr>
          <w:t>RF-007 Generación de boletas electrónicas</w:t>
        </w:r>
        <w:r>
          <w:rPr>
            <w:noProof/>
            <w:webHidden/>
          </w:rPr>
          <w:tab/>
        </w:r>
        <w:r>
          <w:rPr>
            <w:noProof/>
            <w:webHidden/>
          </w:rPr>
          <w:fldChar w:fldCharType="begin"/>
        </w:r>
        <w:r>
          <w:rPr>
            <w:noProof/>
            <w:webHidden/>
          </w:rPr>
          <w:instrText xml:space="preserve"> PAGEREF _Toc195383152 \h </w:instrText>
        </w:r>
        <w:r>
          <w:rPr>
            <w:noProof/>
            <w:webHidden/>
          </w:rPr>
        </w:r>
        <w:r>
          <w:rPr>
            <w:noProof/>
            <w:webHidden/>
          </w:rPr>
          <w:fldChar w:fldCharType="separate"/>
        </w:r>
        <w:r w:rsidR="00BC6F06">
          <w:rPr>
            <w:noProof/>
            <w:webHidden/>
          </w:rPr>
          <w:t>22</w:t>
        </w:r>
        <w:r>
          <w:rPr>
            <w:noProof/>
            <w:webHidden/>
          </w:rPr>
          <w:fldChar w:fldCharType="end"/>
        </w:r>
      </w:hyperlink>
    </w:p>
    <w:p w14:paraId="2DAE96FC" w14:textId="1076E33F"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3" w:history="1">
        <w:r w:rsidRPr="002478C3">
          <w:rPr>
            <w:rStyle w:val="Hipervnculo"/>
            <w:b/>
            <w:bCs/>
            <w:noProof/>
          </w:rPr>
          <w:t xml:space="preserve">Tabla 8 </w:t>
        </w:r>
        <w:r w:rsidRPr="002478C3">
          <w:rPr>
            <w:rStyle w:val="Hipervnculo"/>
            <w:noProof/>
          </w:rPr>
          <w:t>RF-008 Agrupación de paquetes por contenedor</w:t>
        </w:r>
        <w:r>
          <w:rPr>
            <w:noProof/>
            <w:webHidden/>
          </w:rPr>
          <w:tab/>
        </w:r>
        <w:r>
          <w:rPr>
            <w:noProof/>
            <w:webHidden/>
          </w:rPr>
          <w:fldChar w:fldCharType="begin"/>
        </w:r>
        <w:r>
          <w:rPr>
            <w:noProof/>
            <w:webHidden/>
          </w:rPr>
          <w:instrText xml:space="preserve"> PAGEREF _Toc195383153 \h </w:instrText>
        </w:r>
        <w:r>
          <w:rPr>
            <w:noProof/>
            <w:webHidden/>
          </w:rPr>
        </w:r>
        <w:r>
          <w:rPr>
            <w:noProof/>
            <w:webHidden/>
          </w:rPr>
          <w:fldChar w:fldCharType="separate"/>
        </w:r>
        <w:r w:rsidR="00BC6F06">
          <w:rPr>
            <w:noProof/>
            <w:webHidden/>
          </w:rPr>
          <w:t>23</w:t>
        </w:r>
        <w:r>
          <w:rPr>
            <w:noProof/>
            <w:webHidden/>
          </w:rPr>
          <w:fldChar w:fldCharType="end"/>
        </w:r>
      </w:hyperlink>
    </w:p>
    <w:p w14:paraId="1DE31C83" w14:textId="4C86D170"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4" w:history="1">
        <w:r w:rsidRPr="002478C3">
          <w:rPr>
            <w:rStyle w:val="Hipervnculo"/>
            <w:b/>
            <w:bCs/>
            <w:noProof/>
          </w:rPr>
          <w:t xml:space="preserve">Tabla 9 </w:t>
        </w:r>
        <w:r w:rsidRPr="002478C3">
          <w:rPr>
            <w:rStyle w:val="Hipervnculo"/>
            <w:noProof/>
          </w:rPr>
          <w:t>RF-009 Resumen de envíos por contenedor</w:t>
        </w:r>
        <w:r>
          <w:rPr>
            <w:noProof/>
            <w:webHidden/>
          </w:rPr>
          <w:tab/>
        </w:r>
        <w:r>
          <w:rPr>
            <w:noProof/>
            <w:webHidden/>
          </w:rPr>
          <w:fldChar w:fldCharType="begin"/>
        </w:r>
        <w:r>
          <w:rPr>
            <w:noProof/>
            <w:webHidden/>
          </w:rPr>
          <w:instrText xml:space="preserve"> PAGEREF _Toc195383154 \h </w:instrText>
        </w:r>
        <w:r>
          <w:rPr>
            <w:noProof/>
            <w:webHidden/>
          </w:rPr>
        </w:r>
        <w:r>
          <w:rPr>
            <w:noProof/>
            <w:webHidden/>
          </w:rPr>
          <w:fldChar w:fldCharType="separate"/>
        </w:r>
        <w:r w:rsidR="00BC6F06">
          <w:rPr>
            <w:noProof/>
            <w:webHidden/>
          </w:rPr>
          <w:t>23</w:t>
        </w:r>
        <w:r>
          <w:rPr>
            <w:noProof/>
            <w:webHidden/>
          </w:rPr>
          <w:fldChar w:fldCharType="end"/>
        </w:r>
      </w:hyperlink>
    </w:p>
    <w:p w14:paraId="2CC994B3" w14:textId="69E6CAE4"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5" w:history="1">
        <w:r w:rsidRPr="002478C3">
          <w:rPr>
            <w:rStyle w:val="Hipervnculo"/>
            <w:b/>
            <w:bCs/>
            <w:noProof/>
          </w:rPr>
          <w:t xml:space="preserve">Tabla 10 </w:t>
        </w:r>
        <w:r w:rsidRPr="002478C3">
          <w:rPr>
            <w:rStyle w:val="Hipervnculo"/>
            <w:noProof/>
          </w:rPr>
          <w:t>Tablero de Requerimientos no funcionales</w:t>
        </w:r>
        <w:r>
          <w:rPr>
            <w:noProof/>
            <w:webHidden/>
          </w:rPr>
          <w:tab/>
        </w:r>
        <w:r>
          <w:rPr>
            <w:noProof/>
            <w:webHidden/>
          </w:rPr>
          <w:fldChar w:fldCharType="begin"/>
        </w:r>
        <w:r>
          <w:rPr>
            <w:noProof/>
            <w:webHidden/>
          </w:rPr>
          <w:instrText xml:space="preserve"> PAGEREF _Toc195383155 \h </w:instrText>
        </w:r>
        <w:r>
          <w:rPr>
            <w:noProof/>
            <w:webHidden/>
          </w:rPr>
        </w:r>
        <w:r>
          <w:rPr>
            <w:noProof/>
            <w:webHidden/>
          </w:rPr>
          <w:fldChar w:fldCharType="separate"/>
        </w:r>
        <w:r w:rsidR="00BC6F06">
          <w:rPr>
            <w:noProof/>
            <w:webHidden/>
          </w:rPr>
          <w:t>24</w:t>
        </w:r>
        <w:r>
          <w:rPr>
            <w:noProof/>
            <w:webHidden/>
          </w:rPr>
          <w:fldChar w:fldCharType="end"/>
        </w:r>
      </w:hyperlink>
    </w:p>
    <w:p w14:paraId="4C5A58F7" w14:textId="3928D1C1"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6" w:history="1">
        <w:r w:rsidRPr="002478C3">
          <w:rPr>
            <w:rStyle w:val="Hipervnculo"/>
            <w:b/>
            <w:bCs/>
            <w:noProof/>
          </w:rPr>
          <w:t xml:space="preserve">Tabla 11 </w:t>
        </w:r>
        <w:r w:rsidRPr="002478C3">
          <w:rPr>
            <w:rStyle w:val="Hipervnculo"/>
            <w:noProof/>
          </w:rPr>
          <w:t>HU-001 Autenticación de usuarios en el Sistema</w:t>
        </w:r>
        <w:r>
          <w:rPr>
            <w:noProof/>
            <w:webHidden/>
          </w:rPr>
          <w:tab/>
        </w:r>
        <w:r>
          <w:rPr>
            <w:noProof/>
            <w:webHidden/>
          </w:rPr>
          <w:fldChar w:fldCharType="begin"/>
        </w:r>
        <w:r>
          <w:rPr>
            <w:noProof/>
            <w:webHidden/>
          </w:rPr>
          <w:instrText xml:space="preserve"> PAGEREF _Toc195383156 \h </w:instrText>
        </w:r>
        <w:r>
          <w:rPr>
            <w:noProof/>
            <w:webHidden/>
          </w:rPr>
        </w:r>
        <w:r>
          <w:rPr>
            <w:noProof/>
            <w:webHidden/>
          </w:rPr>
          <w:fldChar w:fldCharType="separate"/>
        </w:r>
        <w:r w:rsidR="00BC6F06">
          <w:rPr>
            <w:noProof/>
            <w:webHidden/>
          </w:rPr>
          <w:t>25</w:t>
        </w:r>
        <w:r>
          <w:rPr>
            <w:noProof/>
            <w:webHidden/>
          </w:rPr>
          <w:fldChar w:fldCharType="end"/>
        </w:r>
      </w:hyperlink>
    </w:p>
    <w:p w14:paraId="4113CF93" w14:textId="1D7F5D21"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7" w:history="1">
        <w:r w:rsidRPr="002478C3">
          <w:rPr>
            <w:rStyle w:val="Hipervnculo"/>
            <w:b/>
            <w:bCs/>
            <w:noProof/>
          </w:rPr>
          <w:t xml:space="preserve">Tabla 12 </w:t>
        </w:r>
        <w:r w:rsidRPr="002478C3">
          <w:rPr>
            <w:rStyle w:val="Hipervnculo"/>
            <w:noProof/>
          </w:rPr>
          <w:t>HU-002 Registro y modificación de usuarios</w:t>
        </w:r>
        <w:r>
          <w:rPr>
            <w:noProof/>
            <w:webHidden/>
          </w:rPr>
          <w:tab/>
        </w:r>
        <w:r>
          <w:rPr>
            <w:noProof/>
            <w:webHidden/>
          </w:rPr>
          <w:fldChar w:fldCharType="begin"/>
        </w:r>
        <w:r>
          <w:rPr>
            <w:noProof/>
            <w:webHidden/>
          </w:rPr>
          <w:instrText xml:space="preserve"> PAGEREF _Toc195383157 \h </w:instrText>
        </w:r>
        <w:r>
          <w:rPr>
            <w:noProof/>
            <w:webHidden/>
          </w:rPr>
        </w:r>
        <w:r>
          <w:rPr>
            <w:noProof/>
            <w:webHidden/>
          </w:rPr>
          <w:fldChar w:fldCharType="separate"/>
        </w:r>
        <w:r w:rsidR="00BC6F06">
          <w:rPr>
            <w:noProof/>
            <w:webHidden/>
          </w:rPr>
          <w:t>26</w:t>
        </w:r>
        <w:r>
          <w:rPr>
            <w:noProof/>
            <w:webHidden/>
          </w:rPr>
          <w:fldChar w:fldCharType="end"/>
        </w:r>
      </w:hyperlink>
    </w:p>
    <w:p w14:paraId="300F1E0F" w14:textId="2269A002"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8" w:history="1">
        <w:r w:rsidRPr="002478C3">
          <w:rPr>
            <w:rStyle w:val="Hipervnculo"/>
            <w:b/>
            <w:bCs/>
            <w:noProof/>
          </w:rPr>
          <w:t xml:space="preserve">Tabla 13 </w:t>
        </w:r>
        <w:r w:rsidRPr="002478C3">
          <w:rPr>
            <w:rStyle w:val="Hipervnculo"/>
            <w:noProof/>
          </w:rPr>
          <w:t>HU-003 Visualización de resumen de envíos por países</w:t>
        </w:r>
        <w:r>
          <w:rPr>
            <w:noProof/>
            <w:webHidden/>
          </w:rPr>
          <w:tab/>
        </w:r>
        <w:r>
          <w:rPr>
            <w:noProof/>
            <w:webHidden/>
          </w:rPr>
          <w:fldChar w:fldCharType="begin"/>
        </w:r>
        <w:r>
          <w:rPr>
            <w:noProof/>
            <w:webHidden/>
          </w:rPr>
          <w:instrText xml:space="preserve"> PAGEREF _Toc195383158 \h </w:instrText>
        </w:r>
        <w:r>
          <w:rPr>
            <w:noProof/>
            <w:webHidden/>
          </w:rPr>
        </w:r>
        <w:r>
          <w:rPr>
            <w:noProof/>
            <w:webHidden/>
          </w:rPr>
          <w:fldChar w:fldCharType="separate"/>
        </w:r>
        <w:r w:rsidR="00BC6F06">
          <w:rPr>
            <w:noProof/>
            <w:webHidden/>
          </w:rPr>
          <w:t>26</w:t>
        </w:r>
        <w:r>
          <w:rPr>
            <w:noProof/>
            <w:webHidden/>
          </w:rPr>
          <w:fldChar w:fldCharType="end"/>
        </w:r>
      </w:hyperlink>
    </w:p>
    <w:p w14:paraId="4F00EF41" w14:textId="401DD70F"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59" w:history="1">
        <w:r w:rsidRPr="002478C3">
          <w:rPr>
            <w:rStyle w:val="Hipervnculo"/>
            <w:b/>
            <w:bCs/>
            <w:noProof/>
          </w:rPr>
          <w:t xml:space="preserve">Tabla 14 </w:t>
        </w:r>
        <w:r w:rsidRPr="002478C3">
          <w:rPr>
            <w:rStyle w:val="Hipervnculo"/>
            <w:noProof/>
          </w:rPr>
          <w:t>HU-004 Gestión de perfiles de proveedores</w:t>
        </w:r>
        <w:r>
          <w:rPr>
            <w:noProof/>
            <w:webHidden/>
          </w:rPr>
          <w:tab/>
        </w:r>
        <w:r>
          <w:rPr>
            <w:noProof/>
            <w:webHidden/>
          </w:rPr>
          <w:fldChar w:fldCharType="begin"/>
        </w:r>
        <w:r>
          <w:rPr>
            <w:noProof/>
            <w:webHidden/>
          </w:rPr>
          <w:instrText xml:space="preserve"> PAGEREF _Toc195383159 \h </w:instrText>
        </w:r>
        <w:r>
          <w:rPr>
            <w:noProof/>
            <w:webHidden/>
          </w:rPr>
        </w:r>
        <w:r>
          <w:rPr>
            <w:noProof/>
            <w:webHidden/>
          </w:rPr>
          <w:fldChar w:fldCharType="separate"/>
        </w:r>
        <w:r w:rsidR="00BC6F06">
          <w:rPr>
            <w:noProof/>
            <w:webHidden/>
          </w:rPr>
          <w:t>27</w:t>
        </w:r>
        <w:r>
          <w:rPr>
            <w:noProof/>
            <w:webHidden/>
          </w:rPr>
          <w:fldChar w:fldCharType="end"/>
        </w:r>
      </w:hyperlink>
    </w:p>
    <w:p w14:paraId="71E7673A" w14:textId="7481576A"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60" w:history="1">
        <w:r w:rsidRPr="002478C3">
          <w:rPr>
            <w:rStyle w:val="Hipervnculo"/>
            <w:b/>
            <w:bCs/>
            <w:noProof/>
          </w:rPr>
          <w:t xml:space="preserve">Tabla 15 </w:t>
        </w:r>
        <w:r w:rsidRPr="002478C3">
          <w:rPr>
            <w:rStyle w:val="Hipervnculo"/>
            <w:noProof/>
          </w:rPr>
          <w:t>HU-005 Gestión de perfiles de clientes</w:t>
        </w:r>
        <w:r>
          <w:rPr>
            <w:noProof/>
            <w:webHidden/>
          </w:rPr>
          <w:tab/>
        </w:r>
        <w:r>
          <w:rPr>
            <w:noProof/>
            <w:webHidden/>
          </w:rPr>
          <w:fldChar w:fldCharType="begin"/>
        </w:r>
        <w:r>
          <w:rPr>
            <w:noProof/>
            <w:webHidden/>
          </w:rPr>
          <w:instrText xml:space="preserve"> PAGEREF _Toc195383160 \h </w:instrText>
        </w:r>
        <w:r>
          <w:rPr>
            <w:noProof/>
            <w:webHidden/>
          </w:rPr>
        </w:r>
        <w:r>
          <w:rPr>
            <w:noProof/>
            <w:webHidden/>
          </w:rPr>
          <w:fldChar w:fldCharType="separate"/>
        </w:r>
        <w:r w:rsidR="00BC6F06">
          <w:rPr>
            <w:noProof/>
            <w:webHidden/>
          </w:rPr>
          <w:t>27</w:t>
        </w:r>
        <w:r>
          <w:rPr>
            <w:noProof/>
            <w:webHidden/>
          </w:rPr>
          <w:fldChar w:fldCharType="end"/>
        </w:r>
      </w:hyperlink>
    </w:p>
    <w:p w14:paraId="55701B5F" w14:textId="1E0BC017"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61" w:history="1">
        <w:r w:rsidRPr="002478C3">
          <w:rPr>
            <w:rStyle w:val="Hipervnculo"/>
            <w:b/>
            <w:bCs/>
            <w:noProof/>
          </w:rPr>
          <w:t xml:space="preserve">Tabla 16 </w:t>
        </w:r>
        <w:r w:rsidRPr="002478C3">
          <w:rPr>
            <w:rStyle w:val="Hipervnculo"/>
            <w:noProof/>
          </w:rPr>
          <w:t>HU-006 Registro de paquetes en el Sistema</w:t>
        </w:r>
        <w:r>
          <w:rPr>
            <w:noProof/>
            <w:webHidden/>
          </w:rPr>
          <w:tab/>
        </w:r>
        <w:r>
          <w:rPr>
            <w:noProof/>
            <w:webHidden/>
          </w:rPr>
          <w:fldChar w:fldCharType="begin"/>
        </w:r>
        <w:r>
          <w:rPr>
            <w:noProof/>
            <w:webHidden/>
          </w:rPr>
          <w:instrText xml:space="preserve"> PAGEREF _Toc195383161 \h </w:instrText>
        </w:r>
        <w:r>
          <w:rPr>
            <w:noProof/>
            <w:webHidden/>
          </w:rPr>
        </w:r>
        <w:r>
          <w:rPr>
            <w:noProof/>
            <w:webHidden/>
          </w:rPr>
          <w:fldChar w:fldCharType="separate"/>
        </w:r>
        <w:r w:rsidR="00BC6F06">
          <w:rPr>
            <w:noProof/>
            <w:webHidden/>
          </w:rPr>
          <w:t>28</w:t>
        </w:r>
        <w:r>
          <w:rPr>
            <w:noProof/>
            <w:webHidden/>
          </w:rPr>
          <w:fldChar w:fldCharType="end"/>
        </w:r>
      </w:hyperlink>
    </w:p>
    <w:p w14:paraId="48D6FCBA" w14:textId="5C872B43"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62" w:history="1">
        <w:r w:rsidRPr="002478C3">
          <w:rPr>
            <w:rStyle w:val="Hipervnculo"/>
            <w:b/>
            <w:bCs/>
            <w:noProof/>
          </w:rPr>
          <w:t xml:space="preserve">Tabla 17 </w:t>
        </w:r>
        <w:r w:rsidRPr="002478C3">
          <w:rPr>
            <w:rStyle w:val="Hipervnculo"/>
            <w:noProof/>
          </w:rPr>
          <w:t>HU-007 Emisión de boletas electrónicas para envíos</w:t>
        </w:r>
        <w:r>
          <w:rPr>
            <w:noProof/>
            <w:webHidden/>
          </w:rPr>
          <w:tab/>
        </w:r>
        <w:r>
          <w:rPr>
            <w:noProof/>
            <w:webHidden/>
          </w:rPr>
          <w:fldChar w:fldCharType="begin"/>
        </w:r>
        <w:r>
          <w:rPr>
            <w:noProof/>
            <w:webHidden/>
          </w:rPr>
          <w:instrText xml:space="preserve"> PAGEREF _Toc195383162 \h </w:instrText>
        </w:r>
        <w:r>
          <w:rPr>
            <w:noProof/>
            <w:webHidden/>
          </w:rPr>
        </w:r>
        <w:r>
          <w:rPr>
            <w:noProof/>
            <w:webHidden/>
          </w:rPr>
          <w:fldChar w:fldCharType="separate"/>
        </w:r>
        <w:r w:rsidR="00BC6F06">
          <w:rPr>
            <w:noProof/>
            <w:webHidden/>
          </w:rPr>
          <w:t>29</w:t>
        </w:r>
        <w:r>
          <w:rPr>
            <w:noProof/>
            <w:webHidden/>
          </w:rPr>
          <w:fldChar w:fldCharType="end"/>
        </w:r>
      </w:hyperlink>
    </w:p>
    <w:p w14:paraId="7AAA5704" w14:textId="5EA3674E"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63" w:history="1">
        <w:r w:rsidRPr="002478C3">
          <w:rPr>
            <w:rStyle w:val="Hipervnculo"/>
            <w:b/>
            <w:bCs/>
            <w:noProof/>
          </w:rPr>
          <w:t xml:space="preserve">Tabla 18 </w:t>
        </w:r>
        <w:r w:rsidRPr="002478C3">
          <w:rPr>
            <w:rStyle w:val="Hipervnculo"/>
            <w:noProof/>
          </w:rPr>
          <w:t>HU-008 Agrupación de paquetes por contenedor</w:t>
        </w:r>
        <w:r>
          <w:rPr>
            <w:noProof/>
            <w:webHidden/>
          </w:rPr>
          <w:tab/>
        </w:r>
        <w:r>
          <w:rPr>
            <w:noProof/>
            <w:webHidden/>
          </w:rPr>
          <w:fldChar w:fldCharType="begin"/>
        </w:r>
        <w:r>
          <w:rPr>
            <w:noProof/>
            <w:webHidden/>
          </w:rPr>
          <w:instrText xml:space="preserve"> PAGEREF _Toc195383163 \h </w:instrText>
        </w:r>
        <w:r>
          <w:rPr>
            <w:noProof/>
            <w:webHidden/>
          </w:rPr>
        </w:r>
        <w:r>
          <w:rPr>
            <w:noProof/>
            <w:webHidden/>
          </w:rPr>
          <w:fldChar w:fldCharType="separate"/>
        </w:r>
        <w:r w:rsidR="00BC6F06">
          <w:rPr>
            <w:noProof/>
            <w:webHidden/>
          </w:rPr>
          <w:t>29</w:t>
        </w:r>
        <w:r>
          <w:rPr>
            <w:noProof/>
            <w:webHidden/>
          </w:rPr>
          <w:fldChar w:fldCharType="end"/>
        </w:r>
      </w:hyperlink>
    </w:p>
    <w:p w14:paraId="73D9206C" w14:textId="61777507" w:rsidR="00332B64" w:rsidRDefault="00332B64">
      <w:pPr>
        <w:pStyle w:val="Tabladeilustraciones"/>
        <w:tabs>
          <w:tab w:val="right" w:leader="dot" w:pos="9350"/>
        </w:tabs>
        <w:rPr>
          <w:rFonts w:asciiTheme="minorHAnsi" w:eastAsiaTheme="minorEastAsia" w:hAnsiTheme="minorHAnsi"/>
          <w:noProof/>
          <w:kern w:val="2"/>
          <w:szCs w:val="24"/>
          <w:lang w:val="es-ES" w:eastAsia="es-ES"/>
          <w14:ligatures w14:val="standardContextual"/>
        </w:rPr>
      </w:pPr>
      <w:hyperlink w:anchor="_Toc195383164" w:history="1">
        <w:r w:rsidRPr="002478C3">
          <w:rPr>
            <w:rStyle w:val="Hipervnculo"/>
            <w:b/>
            <w:bCs/>
            <w:noProof/>
          </w:rPr>
          <w:t xml:space="preserve">Tabla 19 </w:t>
        </w:r>
        <w:r w:rsidRPr="002478C3">
          <w:rPr>
            <w:rStyle w:val="Hipervnculo"/>
            <w:noProof/>
          </w:rPr>
          <w:t>HU-009 Visualización de resumen de envíos por contenedor</w:t>
        </w:r>
        <w:r>
          <w:rPr>
            <w:noProof/>
            <w:webHidden/>
          </w:rPr>
          <w:tab/>
        </w:r>
        <w:r>
          <w:rPr>
            <w:noProof/>
            <w:webHidden/>
          </w:rPr>
          <w:fldChar w:fldCharType="begin"/>
        </w:r>
        <w:r>
          <w:rPr>
            <w:noProof/>
            <w:webHidden/>
          </w:rPr>
          <w:instrText xml:space="preserve"> PAGEREF _Toc195383164 \h </w:instrText>
        </w:r>
        <w:r>
          <w:rPr>
            <w:noProof/>
            <w:webHidden/>
          </w:rPr>
        </w:r>
        <w:r>
          <w:rPr>
            <w:noProof/>
            <w:webHidden/>
          </w:rPr>
          <w:fldChar w:fldCharType="separate"/>
        </w:r>
        <w:r w:rsidR="00BC6F06">
          <w:rPr>
            <w:noProof/>
            <w:webHidden/>
          </w:rPr>
          <w:t>30</w:t>
        </w:r>
        <w:r>
          <w:rPr>
            <w:noProof/>
            <w:webHidden/>
          </w:rPr>
          <w:fldChar w:fldCharType="end"/>
        </w:r>
      </w:hyperlink>
    </w:p>
    <w:p w14:paraId="02DDC01D" w14:textId="6BBDC5B2" w:rsidR="008D6AC7" w:rsidRDefault="008E001A" w:rsidP="00F73335">
      <w:pPr>
        <w:tabs>
          <w:tab w:val="left" w:pos="2820"/>
        </w:tabs>
        <w:rPr>
          <w:rFonts w:cs="Times New Roman"/>
          <w:sz w:val="18"/>
          <w:szCs w:val="18"/>
          <w:lang w:val="es-ES"/>
        </w:rPr>
      </w:pPr>
      <w:r w:rsidRPr="0058783B">
        <w:rPr>
          <w:rFonts w:cs="Times New Roman"/>
          <w:sz w:val="18"/>
          <w:szCs w:val="18"/>
          <w:lang w:val="es-ES"/>
        </w:rPr>
        <w:fldChar w:fldCharType="end"/>
      </w:r>
    </w:p>
    <w:p w14:paraId="2EC881EE" w14:textId="77777777" w:rsidR="004F0573" w:rsidRPr="004F0573" w:rsidRDefault="004F0573" w:rsidP="004F0573">
      <w:pPr>
        <w:rPr>
          <w:rFonts w:cs="Times New Roman"/>
          <w:sz w:val="18"/>
          <w:szCs w:val="18"/>
          <w:lang w:val="es-ES"/>
        </w:rPr>
      </w:pPr>
    </w:p>
    <w:p w14:paraId="36BF7B6A" w14:textId="20E4E306" w:rsidR="004F0573" w:rsidRPr="004F0573" w:rsidRDefault="004F0573" w:rsidP="004F0573">
      <w:pPr>
        <w:tabs>
          <w:tab w:val="left" w:pos="3780"/>
        </w:tabs>
        <w:rPr>
          <w:rFonts w:cs="Times New Roman"/>
          <w:sz w:val="18"/>
          <w:szCs w:val="18"/>
          <w:lang w:val="es-ES"/>
        </w:rPr>
        <w:sectPr w:rsidR="004F0573" w:rsidRPr="004F0573" w:rsidSect="00A44620">
          <w:footerReference w:type="default" r:id="rId9"/>
          <w:pgSz w:w="12240" w:h="15840" w:code="1"/>
          <w:pgMar w:top="1440" w:right="1440" w:bottom="1440" w:left="1440" w:header="709" w:footer="709" w:gutter="0"/>
          <w:pgNumType w:fmt="upperRoman"/>
          <w:cols w:space="708"/>
          <w:titlePg/>
          <w:docGrid w:linePitch="360"/>
        </w:sectPr>
      </w:pPr>
    </w:p>
    <w:p w14:paraId="5D9250D2" w14:textId="7B5A4DB2" w:rsidR="004F0573" w:rsidRPr="00E459FF" w:rsidRDefault="004F0573" w:rsidP="0076241E">
      <w:pPr>
        <w:pStyle w:val="Ttulo1"/>
        <w:numPr>
          <w:ilvl w:val="0"/>
          <w:numId w:val="0"/>
        </w:numPr>
        <w:ind w:left="432" w:hanging="432"/>
        <w:jc w:val="center"/>
        <w:rPr>
          <w:rFonts w:ascii="Times New Roman" w:hAnsi="Times New Roman" w:cs="Times New Roman"/>
          <w:b/>
          <w:bCs/>
          <w:color w:val="000000" w:themeColor="text1"/>
          <w:sz w:val="28"/>
          <w:szCs w:val="28"/>
        </w:rPr>
      </w:pPr>
      <w:bookmarkStart w:id="0" w:name="_Toc195465441"/>
      <w:r w:rsidRPr="00E459FF">
        <w:rPr>
          <w:rFonts w:ascii="Times New Roman" w:hAnsi="Times New Roman" w:cs="Times New Roman"/>
          <w:b/>
          <w:bCs/>
          <w:color w:val="000000" w:themeColor="text1"/>
          <w:sz w:val="28"/>
          <w:szCs w:val="28"/>
        </w:rPr>
        <w:lastRenderedPageBreak/>
        <w:t>CAPITULO 1</w:t>
      </w:r>
      <w:bookmarkEnd w:id="0"/>
    </w:p>
    <w:p w14:paraId="6420CC24" w14:textId="1B3220B6" w:rsidR="00DD0355" w:rsidRDefault="004F0573" w:rsidP="0076241E">
      <w:pPr>
        <w:pStyle w:val="Ttulo1"/>
        <w:rPr>
          <w:rFonts w:ascii="Times New Roman" w:hAnsi="Times New Roman" w:cs="Times New Roman"/>
          <w:b/>
          <w:bCs/>
          <w:color w:val="000000" w:themeColor="text1"/>
          <w:sz w:val="24"/>
          <w:szCs w:val="24"/>
        </w:rPr>
      </w:pPr>
      <w:bookmarkStart w:id="1" w:name="_Toc195465442"/>
      <w:r>
        <w:rPr>
          <w:rFonts w:ascii="Times New Roman" w:hAnsi="Times New Roman" w:cs="Times New Roman"/>
          <w:b/>
          <w:bCs/>
          <w:color w:val="000000" w:themeColor="text1"/>
          <w:sz w:val="24"/>
          <w:szCs w:val="24"/>
        </w:rPr>
        <w:t>Aspectos Generales</w:t>
      </w:r>
      <w:bookmarkEnd w:id="1"/>
    </w:p>
    <w:p w14:paraId="5944603C" w14:textId="451DEFE7" w:rsidR="00DD0355" w:rsidRDefault="00750830" w:rsidP="0076241E">
      <w:pPr>
        <w:pStyle w:val="Ttulo2"/>
        <w:rPr>
          <w:rFonts w:ascii="Times New Roman" w:hAnsi="Times New Roman" w:cs="Times New Roman"/>
          <w:b/>
          <w:bCs/>
          <w:color w:val="000000" w:themeColor="text1"/>
          <w:sz w:val="24"/>
          <w:szCs w:val="24"/>
        </w:rPr>
      </w:pPr>
      <w:bookmarkStart w:id="2" w:name="_Toc195465443"/>
      <w:r>
        <w:rPr>
          <w:rFonts w:ascii="Times New Roman" w:hAnsi="Times New Roman" w:cs="Times New Roman"/>
          <w:b/>
          <w:bCs/>
          <w:color w:val="000000" w:themeColor="text1"/>
          <w:sz w:val="24"/>
          <w:szCs w:val="24"/>
        </w:rPr>
        <w:t>De</w:t>
      </w:r>
      <w:r w:rsidR="00FD127E">
        <w:rPr>
          <w:rFonts w:ascii="Times New Roman" w:hAnsi="Times New Roman" w:cs="Times New Roman"/>
          <w:b/>
          <w:bCs/>
          <w:color w:val="000000" w:themeColor="text1"/>
          <w:sz w:val="24"/>
          <w:szCs w:val="24"/>
        </w:rPr>
        <w:t>finición del problema</w:t>
      </w:r>
      <w:bookmarkEnd w:id="2"/>
    </w:p>
    <w:p w14:paraId="77017D6C" w14:textId="13B670A7" w:rsidR="00FD127E" w:rsidRPr="008A2E82" w:rsidRDefault="00E459FF" w:rsidP="00E459FF">
      <w:pPr>
        <w:ind w:firstLine="720"/>
        <w:jc w:val="both"/>
      </w:pPr>
      <w:r w:rsidRPr="00E459FF">
        <w:t xml:space="preserve">En primer lugar, la problemática de "El Veloz" radica en la </w:t>
      </w:r>
      <w:r w:rsidRPr="00E459FF">
        <w:rPr>
          <w:b/>
          <w:bCs/>
        </w:rPr>
        <w:t>dependencia de procesos operativos manuales y descentralizados para la gestión de sus servicios de empaquetado y preparación de prendas de vestir para la exportación.</w:t>
      </w:r>
      <w:r w:rsidRPr="00E459FF">
        <w:t xml:space="preserve"> Esta situación genera ineficiencias, riesgos de errores humanos, limitaciones en la visibilidad y seguimiento de los envíos, y dificultades para escalar sus operaciones de manera efectiva. En segundo lugar, la </w:t>
      </w:r>
      <w:r w:rsidRPr="00806F21">
        <w:rPr>
          <w:b/>
          <w:bCs/>
        </w:rPr>
        <w:t>dependencia de la fluctuación de la demanda de exportación textil constituye una vulnerabilidad del negocio</w:t>
      </w:r>
      <w:r w:rsidRPr="00E459FF">
        <w:t xml:space="preserve">, ya que su rendimiento está directamente ligado a las variaciones en el volumen general de exportaciones de la industria textil peruana. Las fluctuaciones económicas, cambios en la moda o nuevas regulaciones comerciales pueden impactar significativamente su volumen de trabajo e ingresos, generando inestabilidad y dificultando la planificación a largo plazo. Por último, </w:t>
      </w:r>
      <w:r w:rsidRPr="00806F21">
        <w:rPr>
          <w:b/>
          <w:bCs/>
        </w:rPr>
        <w:t>la gestión de la relación y comunicación con los mayoristas textiles presenta desafíos adicionales</w:t>
      </w:r>
      <w:r w:rsidRPr="00E459FF">
        <w:t>, ya que una comunicación ineficaz sobre entregas, requisitos de empaquetado o la resolución de problemas, sumada a la falta de estrategias para fomentar la lealtad, puede generar insatisfacción en los clientes y llevar a la pérdida de negocio frente a competidores.</w:t>
      </w:r>
    </w:p>
    <w:p w14:paraId="3D35B977" w14:textId="62A451AC" w:rsidR="003B5012" w:rsidRDefault="00FD127E" w:rsidP="0076241E">
      <w:pPr>
        <w:pStyle w:val="Ttulo3"/>
      </w:pPr>
      <w:bookmarkStart w:id="3" w:name="_Toc195465444"/>
      <w:r>
        <w:t>Descripción del problema</w:t>
      </w:r>
      <w:bookmarkEnd w:id="3"/>
    </w:p>
    <w:p w14:paraId="6F42EE60" w14:textId="332A0543" w:rsidR="00E459FF" w:rsidRDefault="00E459FF" w:rsidP="00E459FF">
      <w:pPr>
        <w:ind w:firstLine="720"/>
        <w:jc w:val="both"/>
      </w:pPr>
      <w:r>
        <w:t xml:space="preserve">En primer lugar, "El Veloz" probablemente gestiona la información de los paquetes, los pesos, los detalles de empaquetado (aéreo/marítimo) y la generación de listados de forma manual o a través de Excel. Esto implica que cada etapa del proceso, desde la recepción de los textiles hasta la organización en contenedores, puede ser susceptible a errores en la transcripción de datos, pérdida de información, retrasos en la generación de documentos y una comunicación menos fluida </w:t>
      </w:r>
      <w:r>
        <w:lastRenderedPageBreak/>
        <w:t xml:space="preserve">con los clientes. </w:t>
      </w:r>
      <w:r w:rsidR="00AD6469" w:rsidRPr="00AD6469">
        <w:t>La falta de un sistema centralizado dificulta el seguimiento eficiente del estado de cada paquete, lo que retrasa la toma de decisiones, reduce la visibilidad operativa en los procesos logísticos, y limita la generación de informes precisos sobre la actividad y el rendimiento de la empresa. Además, complica la capacidad de adaptarse rápidamente a las necesidades cambiantes de los clientes y del mercado internacional.</w:t>
      </w:r>
      <w:r>
        <w:t xml:space="preserve"> Esta dependencia de procesos manuales limita la eficiencia operativa, incrementa los costos a largo plazo y dificulta la escalabilidad del negocio.</w:t>
      </w:r>
    </w:p>
    <w:p w14:paraId="5B456E07" w14:textId="556A253E" w:rsidR="00E459FF" w:rsidRDefault="00E459FF" w:rsidP="00E459FF">
      <w:pPr>
        <w:ind w:firstLine="720"/>
        <w:jc w:val="both"/>
      </w:pPr>
      <w:r>
        <w:t>En segundo lugar, "El Veloz" opera como un intermediario crucial en la cadena de suministro de exportación textil. Si la demanda global de textiles peruanos disminuye, ya sea por factores económicos, cambios en las tendencias de moda o nuevas regulaciones comerciales, el volumen de trabajo para "El Veloz" se reducirá proporcionalmente. Esto puede generar períodos de inactividad o subutilización de recursos, afectando negativamente sus ingresos y rentabilidad. Por otro lado, un aumento repentino e inesperado en la demanda podría sobrepasar su capacidad operativa si no cuenta con la flexibilidad y los recursos necesarios para adaptarse rápidamente. Esta dependencia del mercado externo y sus fluctuaciones introduce un elemento de incertidumbre y riesgo en la planificación y sostenibilidad del negocio a largo plazo.</w:t>
      </w:r>
    </w:p>
    <w:p w14:paraId="02B9EFAA" w14:textId="26CE4215" w:rsidR="00B973C6" w:rsidRDefault="00E459FF" w:rsidP="002E3771">
      <w:pPr>
        <w:ind w:firstLine="720"/>
        <w:jc w:val="both"/>
      </w:pPr>
      <w:r>
        <w:t xml:space="preserve">Por último, una gestión deficiente de la relación con los mayoristas puede generar varios problemas. Esto incluye la falta de claridad en los procesos de recepción y entrega de los textiles, la comunicación ineficiente sobre los tiempos de preparación y envío, la dificultad para resolver dudas o incidencias de manera oportuna, y la ausencia de estrategias para fomentar la lealtad del cliente. Si "El Veloz" no logra establecer una comunicación clara y proactiva, y no demuestra un compromiso con la satisfacción de sus clientes, los mayoristas podrían buscar alternativas en otras </w:t>
      </w:r>
      <w:r>
        <w:lastRenderedPageBreak/>
        <w:t>empresas de empaquetado que ofrezcan un mejor servicio y una relación más sólida. Esto, a largo plazo, podría impactar la retención de clientes y el crecimiento del negocio.</w:t>
      </w:r>
    </w:p>
    <w:p w14:paraId="690EF1BE" w14:textId="48941358" w:rsidR="00D27941" w:rsidRPr="00FD127E" w:rsidRDefault="00FD127E" w:rsidP="0076241E">
      <w:pPr>
        <w:jc w:val="both"/>
        <w:rPr>
          <w:b/>
          <w:bCs/>
        </w:rPr>
      </w:pPr>
      <w:r w:rsidRPr="00FD127E">
        <w:rPr>
          <w:b/>
          <w:bCs/>
        </w:rPr>
        <w:t>Misión</w:t>
      </w:r>
    </w:p>
    <w:p w14:paraId="105A744B" w14:textId="3F989CA1" w:rsidR="009423AC" w:rsidRDefault="00FD127E" w:rsidP="00E459FF">
      <w:pPr>
        <w:ind w:firstLine="720"/>
        <w:jc w:val="both"/>
      </w:pPr>
      <w:r w:rsidRPr="00FD127E">
        <w:t>Empaquetar y preparar envíos textiles para exportación de forma eficiente y confiable, facilitando el comercio internacional de nuestros clientes.</w:t>
      </w:r>
    </w:p>
    <w:p w14:paraId="2E348B93" w14:textId="30DB535B" w:rsidR="009423AC" w:rsidRPr="00FD127E" w:rsidRDefault="00FD127E" w:rsidP="0076241E">
      <w:pPr>
        <w:jc w:val="both"/>
        <w:rPr>
          <w:b/>
          <w:bCs/>
        </w:rPr>
      </w:pPr>
      <w:r w:rsidRPr="00FD127E">
        <w:rPr>
          <w:b/>
          <w:bCs/>
        </w:rPr>
        <w:t>Visión</w:t>
      </w:r>
    </w:p>
    <w:p w14:paraId="1513BE5D" w14:textId="5CBDA846" w:rsidR="009423AC" w:rsidRDefault="009423AC" w:rsidP="00E459FF">
      <w:pPr>
        <w:ind w:firstLine="720"/>
        <w:jc w:val="both"/>
      </w:pPr>
      <w:r w:rsidRPr="009423AC">
        <w:t>Ser líderes en el Perú en la logística de exportación textil, reconocidos por nuestra agilidad y soluciones innovadoras.</w:t>
      </w:r>
    </w:p>
    <w:p w14:paraId="48727D49" w14:textId="2B39122E" w:rsidR="00D27941" w:rsidRPr="009423AC" w:rsidRDefault="009423AC" w:rsidP="0076241E">
      <w:pPr>
        <w:jc w:val="both"/>
        <w:rPr>
          <w:b/>
          <w:bCs/>
        </w:rPr>
      </w:pPr>
      <w:r w:rsidRPr="009423AC">
        <w:rPr>
          <w:b/>
          <w:bCs/>
        </w:rPr>
        <w:t>Entorno</w:t>
      </w:r>
    </w:p>
    <w:p w14:paraId="3A1AC7B2" w14:textId="4DE9BA09" w:rsidR="009423AC" w:rsidRDefault="00E459FF" w:rsidP="00E459FF">
      <w:pPr>
        <w:ind w:firstLine="720"/>
        <w:jc w:val="both"/>
      </w:pPr>
      <w:r w:rsidRPr="00E459FF">
        <w:t>El proyecto para el sistema web de "El Veloz" se desarrolla en un contexto donde la digitalización y automatización de procesos son cada vez más importantes para optimizar la eficiencia operativa en el sector logístico y de exportación. La empresa experimenta la necesidad de modernizar su gestión de información y organización de envíos con el fin de agilizar sus operaciones, minimizar errores y proporcionar un servicio superior a sus clientes mayoristas. Este escenario dinámico, motivado por la creciente demanda de herramientas tecnológicas que faciliten el comercio internacional, requiere la implementación de una plataforma web que permita a "El Veloz" mantener su competitividad y responder eficazmente a las exigencias de sus clientes de manera ágil y organizada.</w:t>
      </w:r>
    </w:p>
    <w:p w14:paraId="1AA92A16" w14:textId="7FFB0B87" w:rsidR="009423AC" w:rsidRPr="009423AC" w:rsidRDefault="009423AC" w:rsidP="0076241E">
      <w:pPr>
        <w:jc w:val="both"/>
        <w:rPr>
          <w:b/>
          <w:bCs/>
        </w:rPr>
      </w:pPr>
      <w:r w:rsidRPr="009423AC">
        <w:rPr>
          <w:b/>
          <w:bCs/>
        </w:rPr>
        <w:t>Valore</w:t>
      </w:r>
      <w:r>
        <w:rPr>
          <w:b/>
          <w:bCs/>
        </w:rPr>
        <w:t>s</w:t>
      </w:r>
    </w:p>
    <w:p w14:paraId="1DD89D5A" w14:textId="77777777" w:rsidR="009423AC" w:rsidRPr="009423AC" w:rsidRDefault="009423AC">
      <w:pPr>
        <w:numPr>
          <w:ilvl w:val="0"/>
          <w:numId w:val="4"/>
        </w:numPr>
        <w:jc w:val="both"/>
      </w:pPr>
      <w:r w:rsidRPr="009423AC">
        <w:rPr>
          <w:b/>
          <w:bCs/>
        </w:rPr>
        <w:t xml:space="preserve">Eficiencia: </w:t>
      </w:r>
      <w:r w:rsidRPr="009423AC">
        <w:t xml:space="preserve">Realizamos nuestro trabajo de manera rápida y optimizada para cumplir con los plazos de nuestros clientes. </w:t>
      </w:r>
    </w:p>
    <w:p w14:paraId="1A19545F" w14:textId="77777777" w:rsidR="009423AC" w:rsidRPr="009423AC" w:rsidRDefault="009423AC">
      <w:pPr>
        <w:numPr>
          <w:ilvl w:val="0"/>
          <w:numId w:val="4"/>
        </w:numPr>
        <w:jc w:val="both"/>
        <w:rPr>
          <w:b/>
          <w:bCs/>
        </w:rPr>
      </w:pPr>
      <w:r w:rsidRPr="009423AC">
        <w:rPr>
          <w:b/>
          <w:bCs/>
        </w:rPr>
        <w:t xml:space="preserve">Confiabilidad: </w:t>
      </w:r>
      <w:r w:rsidRPr="009423AC">
        <w:t>Cumplimos con nuestros compromisos y aseguramos la correcta preparación de cada envío.</w:t>
      </w:r>
    </w:p>
    <w:p w14:paraId="0D253376" w14:textId="450040FC" w:rsidR="00B973C6" w:rsidRDefault="009423AC">
      <w:pPr>
        <w:numPr>
          <w:ilvl w:val="0"/>
          <w:numId w:val="4"/>
        </w:numPr>
        <w:jc w:val="both"/>
      </w:pPr>
      <w:r w:rsidRPr="009423AC">
        <w:rPr>
          <w:b/>
          <w:bCs/>
        </w:rPr>
        <w:lastRenderedPageBreak/>
        <w:t xml:space="preserve">Compromiso: </w:t>
      </w:r>
      <w:r w:rsidRPr="009423AC">
        <w:t>Estamos dedicados a brindar un servicio de calidad y a contribuir al éxito de nuestros clientes en el mercado internacional.</w:t>
      </w:r>
    </w:p>
    <w:p w14:paraId="5058189C" w14:textId="77777777" w:rsidR="00B973C6" w:rsidRDefault="00B973C6" w:rsidP="00B973C6">
      <w:pPr>
        <w:tabs>
          <w:tab w:val="left" w:pos="1077"/>
        </w:tabs>
        <w:rPr>
          <w:b/>
          <w:bCs/>
        </w:rPr>
      </w:pPr>
      <w:r w:rsidRPr="00806F21">
        <w:rPr>
          <w:b/>
          <w:bCs/>
        </w:rPr>
        <w:t>Alternativas de solución</w:t>
      </w:r>
    </w:p>
    <w:p w14:paraId="5EB4ECF7" w14:textId="77777777" w:rsidR="00B973C6" w:rsidRDefault="00B973C6" w:rsidP="00B973C6">
      <w:pPr>
        <w:tabs>
          <w:tab w:val="left" w:pos="1077"/>
        </w:tabs>
        <w:ind w:firstLine="720"/>
        <w:jc w:val="both"/>
      </w:pPr>
      <w:r w:rsidRPr="00806F21">
        <w:t xml:space="preserve">En primer lugar, la solución propuesta es un sistema web integral para "El Veloz" que digitalizará y optimizará la gestión de paquetes y envíos internacionales. Permitirá registrar paquetes, gestionar clientes y proveedores, organizar envíos por peso, destino y tipo, generar listados automáticos, facilitar la búsqueda de información y generar reportes básicos, todo dentro de una plataforma segura y accesible para los empleados, mejorando así la eficiencia y precisión de sus operaciones logísticas. </w:t>
      </w:r>
    </w:p>
    <w:p w14:paraId="5DF3A6D5" w14:textId="77777777" w:rsidR="00B973C6" w:rsidRDefault="00B973C6" w:rsidP="00B973C6">
      <w:pPr>
        <w:tabs>
          <w:tab w:val="left" w:pos="1077"/>
        </w:tabs>
        <w:ind w:firstLine="720"/>
        <w:jc w:val="both"/>
      </w:pPr>
      <w:r w:rsidRPr="00806F21">
        <w:t xml:space="preserve">En segundo lugar, "El Veloz" podría explorar la posibilidad de ofrecer servicios complementarios a sus clientes actuales, como almacenamiento temporal, gestión de trámites aduaneros básicos o coordinación de transporte local. Adicionalmente, podría investigar la viabilidad de expandir sus servicios a otros sectores que requieran empaquetado y preparación para envío, o incluso considerar atender el mercado doméstico de empresas textiles que necesiten servicios similares para distribución local. </w:t>
      </w:r>
    </w:p>
    <w:p w14:paraId="4F141435" w14:textId="35C9D1B3" w:rsidR="00B973C6" w:rsidRDefault="00B973C6" w:rsidP="00B973C6">
      <w:pPr>
        <w:tabs>
          <w:tab w:val="left" w:pos="1077"/>
        </w:tabs>
        <w:ind w:firstLine="720"/>
        <w:jc w:val="both"/>
      </w:pPr>
      <w:r w:rsidRPr="00806F21">
        <w:t>Por último, en cuanto a la implementación de un programa de gestión de relaciones con los clientes (CRM) y mejora de los canales de comunicación, "El Veloz" podría adoptar un sistema CRM para centralizar la información de sus clientes, facilitar el seguimiento de sus necesidades y preferencias, y programar comunicaciones proactivas sobre el estado de sus envíos. Además, podría establecer canales de comunicación más directos y eficientes, como líneas telefónicas dedicadas, correos electrónicos de contacto específicos o incluso una plataforma online básica donde los clientes puedan consultar el estado de sus paquetes y realizar consultas.</w:t>
      </w:r>
    </w:p>
    <w:p w14:paraId="54CAE5C4" w14:textId="77777777" w:rsidR="009423AC" w:rsidRDefault="009423AC" w:rsidP="0076241E">
      <w:pPr>
        <w:jc w:val="both"/>
        <w:rPr>
          <w:b/>
          <w:bCs/>
        </w:rPr>
      </w:pPr>
      <w:r w:rsidRPr="009423AC">
        <w:rPr>
          <w:b/>
          <w:bCs/>
        </w:rPr>
        <w:t>Estrategia</w:t>
      </w:r>
      <w:r>
        <w:rPr>
          <w:b/>
          <w:bCs/>
        </w:rPr>
        <w:t>s</w:t>
      </w:r>
    </w:p>
    <w:p w14:paraId="193DD8CA" w14:textId="1342AC08" w:rsidR="00806F21" w:rsidRPr="00806F21" w:rsidRDefault="00806F21">
      <w:pPr>
        <w:pStyle w:val="Prrafodelista"/>
        <w:numPr>
          <w:ilvl w:val="0"/>
          <w:numId w:val="7"/>
        </w:numPr>
        <w:tabs>
          <w:tab w:val="left" w:pos="1077"/>
        </w:tabs>
        <w:ind w:left="714" w:hanging="357"/>
        <w:jc w:val="both"/>
      </w:pPr>
      <w:r w:rsidRPr="00806F21">
        <w:rPr>
          <w:b/>
          <w:bCs/>
        </w:rPr>
        <w:lastRenderedPageBreak/>
        <w:t>Desarrollo Iterativo y Flexible:</w:t>
      </w:r>
      <w:r w:rsidRPr="00806F21">
        <w:t xml:space="preserve"> Implementar el sistema web mediante un enfoque de desarrollo iterativo y flexible (ágil). Esto permitirá entregar funcionalidades en etapas, obtener retroalimentación temprana de los usuarios de "El Veloz" y realizar ajustes según sea necesario. Esta estrategia reduce el riesgo de desarrollar un sistema que no cumpla con las expectativas y permite una adaptación más rápida a los cambios.</w:t>
      </w:r>
    </w:p>
    <w:p w14:paraId="74B2840A" w14:textId="6480DB74" w:rsidR="00806F21" w:rsidRPr="00806F21" w:rsidRDefault="00806F21">
      <w:pPr>
        <w:pStyle w:val="Prrafodelista"/>
        <w:numPr>
          <w:ilvl w:val="0"/>
          <w:numId w:val="7"/>
        </w:numPr>
        <w:tabs>
          <w:tab w:val="left" w:pos="1077"/>
        </w:tabs>
        <w:ind w:left="714" w:hanging="357"/>
        <w:jc w:val="both"/>
      </w:pPr>
      <w:r w:rsidRPr="00806F21">
        <w:rPr>
          <w:b/>
          <w:bCs/>
        </w:rPr>
        <w:t>Capacitación y Adopción Centrada en el Usuario:</w:t>
      </w:r>
      <w:r w:rsidRPr="00806F21">
        <w:t xml:space="preserve"> Priorizar la capacitación exhaustiva de los empleados de "El Veloz" en el uso del nuevo sistema. Esto incluirá sesiones prácticas, documentación clara y soporte continuo durante las primeras etapas de implementación. Una adopción exitosa por parte de los usuarios es crucial para lograr los beneficios esperados del sistema.</w:t>
      </w:r>
    </w:p>
    <w:p w14:paraId="00D05E7A" w14:textId="736522B9" w:rsidR="00CA7E01" w:rsidRPr="00806F21" w:rsidRDefault="00806F21">
      <w:pPr>
        <w:pStyle w:val="Prrafodelista"/>
        <w:numPr>
          <w:ilvl w:val="0"/>
          <w:numId w:val="7"/>
        </w:numPr>
        <w:tabs>
          <w:tab w:val="left" w:pos="1077"/>
        </w:tabs>
        <w:ind w:left="714" w:hanging="357"/>
        <w:jc w:val="both"/>
      </w:pPr>
      <w:r w:rsidRPr="00806F21">
        <w:rPr>
          <w:b/>
          <w:bCs/>
        </w:rPr>
        <w:t>Enfoque en la Escalabilidad y Mantenibilidad:</w:t>
      </w:r>
      <w:r w:rsidRPr="00806F21">
        <w:t xml:space="preserve"> Diseñar el sistema web con un enfoque en la escalabilidad para que pueda manejar un volumen creciente de datos y usuarios a medida que "El Veloz" crezca. Además, asegurar que el código sea bien estructurado y documentado para facilitar su mantenimiento, futuras actualizaciones y la incorporación de nuevas funcionalidades.</w:t>
      </w:r>
    </w:p>
    <w:p w14:paraId="09D8AA1F" w14:textId="721ABEFD" w:rsidR="009423AC" w:rsidRPr="009423AC" w:rsidRDefault="009423AC" w:rsidP="0076241E">
      <w:pPr>
        <w:tabs>
          <w:tab w:val="left" w:pos="1077"/>
        </w:tabs>
        <w:rPr>
          <w:b/>
          <w:bCs/>
        </w:rPr>
      </w:pPr>
      <w:r w:rsidRPr="009423AC">
        <w:rPr>
          <w:b/>
          <w:bCs/>
        </w:rPr>
        <w:t>Elementos del planeamiento estratégico:</w:t>
      </w:r>
    </w:p>
    <w:p w14:paraId="429E0D35" w14:textId="77777777" w:rsidR="00CA7E01" w:rsidRDefault="009423AC" w:rsidP="0076241E">
      <w:pPr>
        <w:tabs>
          <w:tab w:val="left" w:pos="1077"/>
        </w:tabs>
        <w:rPr>
          <w:b/>
          <w:bCs/>
        </w:rPr>
      </w:pPr>
      <w:r w:rsidRPr="009423AC">
        <w:rPr>
          <w:b/>
          <w:bCs/>
        </w:rPr>
        <w:t>FODA</w:t>
      </w:r>
    </w:p>
    <w:p w14:paraId="6B040068" w14:textId="3496987E" w:rsidR="00CA7E01" w:rsidRPr="0085410A" w:rsidRDefault="0085410A" w:rsidP="0076241E">
      <w:pPr>
        <w:tabs>
          <w:tab w:val="left" w:pos="1077"/>
        </w:tabs>
        <w:ind w:firstLine="720"/>
        <w:jc w:val="both"/>
      </w:pPr>
      <w:r w:rsidRPr="0085410A">
        <w:t>Como parte del planeamiento estratégico, se realiza un análisis FODA para identificar factores internos y externos, incluyendo fortalezas, debilidades, oportunidades y amenazas</w:t>
      </w:r>
      <w:r>
        <w:t>.</w:t>
      </w:r>
    </w:p>
    <w:p w14:paraId="3444ACB7" w14:textId="35690DD1" w:rsidR="00CA7E01" w:rsidRDefault="0085410A" w:rsidP="0076241E">
      <w:pPr>
        <w:tabs>
          <w:tab w:val="left" w:pos="3118"/>
        </w:tabs>
        <w:ind w:firstLine="720"/>
        <w:jc w:val="both"/>
      </w:pPr>
      <w:r w:rsidRPr="0085410A">
        <w:t>Según Galarraga (2022), antes de definir los objetivos estratégicos de una institución, es fundamental llevar a cabo un análisis FODA, ya que este permite diagnosticar la situación actual tanto a nivel interno como externo, y con ello identificar los desafíos que podrían influir en la planificación futura.</w:t>
      </w:r>
    </w:p>
    <w:p w14:paraId="5E11A3F6" w14:textId="77777777" w:rsidR="00B973C6" w:rsidRDefault="00B973C6" w:rsidP="0076241E">
      <w:pPr>
        <w:tabs>
          <w:tab w:val="left" w:pos="3118"/>
        </w:tabs>
        <w:ind w:firstLine="720"/>
        <w:jc w:val="both"/>
      </w:pPr>
    </w:p>
    <w:p w14:paraId="548887AD" w14:textId="77777777" w:rsidR="00B973C6" w:rsidRDefault="00B973C6" w:rsidP="0076241E">
      <w:pPr>
        <w:tabs>
          <w:tab w:val="left" w:pos="3118"/>
        </w:tabs>
        <w:ind w:firstLine="720"/>
        <w:jc w:val="both"/>
      </w:pPr>
    </w:p>
    <w:p w14:paraId="13FFB0AC" w14:textId="1065E191" w:rsidR="00CA7E01" w:rsidRDefault="00B973C6" w:rsidP="0076241E">
      <w:pPr>
        <w:tabs>
          <w:tab w:val="left" w:pos="1490"/>
        </w:tabs>
        <w:rPr>
          <w:szCs w:val="24"/>
        </w:rPr>
      </w:pPr>
      <w:bookmarkStart w:id="4" w:name="_Toc195465463"/>
      <w:r>
        <w:rPr>
          <w:noProof/>
        </w:rPr>
        <w:drawing>
          <wp:anchor distT="0" distB="0" distL="114300" distR="114300" simplePos="0" relativeHeight="251659264" behindDoc="0" locked="0" layoutInCell="1" allowOverlap="1" wp14:anchorId="134FA0C9" wp14:editId="04AE1828">
            <wp:simplePos x="0" y="0"/>
            <wp:positionH relativeFrom="margin">
              <wp:align>center</wp:align>
            </wp:positionH>
            <wp:positionV relativeFrom="paragraph">
              <wp:posOffset>319078</wp:posOffset>
            </wp:positionV>
            <wp:extent cx="7198241" cy="5290891"/>
            <wp:effectExtent l="0" t="0" r="3175" b="5080"/>
            <wp:wrapNone/>
            <wp:docPr id="1726899996"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99996" name="Imagen 1" descr="Escala de tiempo&#10;&#10;El contenido generado por IA puede ser incorrecto."/>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5960" r="4632" b="5343"/>
                    <a:stretch/>
                  </pic:blipFill>
                  <pic:spPr bwMode="auto">
                    <a:xfrm>
                      <a:off x="0" y="0"/>
                      <a:ext cx="7198241" cy="52908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72ED" w:rsidRPr="00F24377">
        <w:rPr>
          <w:b/>
          <w:bCs/>
          <w:szCs w:val="24"/>
        </w:rPr>
        <w:t xml:space="preserve">Figura </w:t>
      </w:r>
      <w:r w:rsidR="004072ED" w:rsidRPr="00F24377">
        <w:rPr>
          <w:b/>
          <w:bCs/>
          <w:i/>
          <w:iCs/>
          <w:szCs w:val="24"/>
        </w:rPr>
        <w:fldChar w:fldCharType="begin"/>
      </w:r>
      <w:r w:rsidR="004072ED" w:rsidRPr="00F24377">
        <w:rPr>
          <w:b/>
          <w:bCs/>
          <w:szCs w:val="24"/>
        </w:rPr>
        <w:instrText xml:space="preserve"> SEQ Figura \* ARABIC </w:instrText>
      </w:r>
      <w:r w:rsidR="004072ED" w:rsidRPr="00F24377">
        <w:rPr>
          <w:b/>
          <w:bCs/>
          <w:i/>
          <w:iCs/>
          <w:szCs w:val="24"/>
        </w:rPr>
        <w:fldChar w:fldCharType="separate"/>
      </w:r>
      <w:r w:rsidR="00BC6F06">
        <w:rPr>
          <w:b/>
          <w:bCs/>
          <w:noProof/>
          <w:szCs w:val="24"/>
        </w:rPr>
        <w:t>1</w:t>
      </w:r>
      <w:r w:rsidR="004072ED" w:rsidRPr="00F24377">
        <w:rPr>
          <w:b/>
          <w:bCs/>
          <w:i/>
          <w:iCs/>
          <w:szCs w:val="24"/>
        </w:rPr>
        <w:fldChar w:fldCharType="end"/>
      </w:r>
      <w:r w:rsidR="004072ED" w:rsidRPr="00F24377">
        <w:rPr>
          <w:b/>
          <w:bCs/>
          <w:szCs w:val="24"/>
        </w:rPr>
        <w:t xml:space="preserve"> </w:t>
      </w:r>
      <w:r w:rsidR="004072ED" w:rsidRPr="0085410A">
        <w:rPr>
          <w:i/>
          <w:iCs/>
          <w:szCs w:val="24"/>
        </w:rPr>
        <w:t>Análisis FODA del negocio</w:t>
      </w:r>
      <w:bookmarkEnd w:id="4"/>
    </w:p>
    <w:p w14:paraId="5DD74D70" w14:textId="7E81DBF5" w:rsidR="004072ED" w:rsidRDefault="004072ED" w:rsidP="0076241E">
      <w:pPr>
        <w:rPr>
          <w:szCs w:val="24"/>
        </w:rPr>
      </w:pPr>
    </w:p>
    <w:p w14:paraId="5C74DC89" w14:textId="279AC74B" w:rsidR="004072ED" w:rsidRDefault="004072ED" w:rsidP="0076241E">
      <w:pPr>
        <w:rPr>
          <w:szCs w:val="24"/>
        </w:rPr>
      </w:pPr>
    </w:p>
    <w:p w14:paraId="047F0C02" w14:textId="77777777" w:rsidR="00B973C6" w:rsidRDefault="00B973C6" w:rsidP="0076241E">
      <w:pPr>
        <w:rPr>
          <w:szCs w:val="24"/>
        </w:rPr>
      </w:pPr>
    </w:p>
    <w:p w14:paraId="5144EA96" w14:textId="77777777" w:rsidR="00B973C6" w:rsidRDefault="00B973C6" w:rsidP="0076241E">
      <w:pPr>
        <w:rPr>
          <w:szCs w:val="24"/>
        </w:rPr>
      </w:pPr>
    </w:p>
    <w:p w14:paraId="7C69FF5B" w14:textId="77777777" w:rsidR="00B973C6" w:rsidRDefault="00B973C6" w:rsidP="0076241E">
      <w:pPr>
        <w:rPr>
          <w:szCs w:val="24"/>
        </w:rPr>
      </w:pPr>
    </w:p>
    <w:p w14:paraId="19A04805" w14:textId="77777777" w:rsidR="00B973C6" w:rsidRDefault="00B973C6" w:rsidP="0076241E">
      <w:pPr>
        <w:rPr>
          <w:szCs w:val="24"/>
        </w:rPr>
      </w:pPr>
    </w:p>
    <w:p w14:paraId="1CA5600C" w14:textId="77777777" w:rsidR="00B973C6" w:rsidRDefault="00B973C6" w:rsidP="0076241E">
      <w:pPr>
        <w:rPr>
          <w:szCs w:val="24"/>
        </w:rPr>
      </w:pPr>
    </w:p>
    <w:p w14:paraId="4D033AE7" w14:textId="77777777" w:rsidR="00B973C6" w:rsidRDefault="00B973C6" w:rsidP="0076241E">
      <w:pPr>
        <w:rPr>
          <w:szCs w:val="24"/>
        </w:rPr>
      </w:pPr>
    </w:p>
    <w:p w14:paraId="28E22CD4" w14:textId="77777777" w:rsidR="00B973C6" w:rsidRDefault="00B973C6" w:rsidP="0076241E">
      <w:pPr>
        <w:rPr>
          <w:szCs w:val="24"/>
        </w:rPr>
      </w:pPr>
    </w:p>
    <w:p w14:paraId="7ED118CB" w14:textId="77777777" w:rsidR="00B973C6" w:rsidRDefault="00B973C6" w:rsidP="0076241E">
      <w:pPr>
        <w:rPr>
          <w:szCs w:val="24"/>
        </w:rPr>
      </w:pPr>
    </w:p>
    <w:p w14:paraId="42083244" w14:textId="77777777" w:rsidR="00B973C6" w:rsidRDefault="00B973C6" w:rsidP="0076241E">
      <w:pPr>
        <w:rPr>
          <w:szCs w:val="24"/>
        </w:rPr>
      </w:pPr>
    </w:p>
    <w:p w14:paraId="04432E33" w14:textId="392C55A1" w:rsidR="004072ED" w:rsidRDefault="004072ED" w:rsidP="0076241E">
      <w:pPr>
        <w:tabs>
          <w:tab w:val="left" w:pos="2321"/>
        </w:tabs>
        <w:rPr>
          <w:szCs w:val="24"/>
        </w:rPr>
      </w:pPr>
    </w:p>
    <w:p w14:paraId="64D6CAF8" w14:textId="77777777" w:rsidR="004072ED" w:rsidRDefault="004072ED" w:rsidP="0076241E">
      <w:pPr>
        <w:tabs>
          <w:tab w:val="left" w:pos="2321"/>
        </w:tabs>
        <w:rPr>
          <w:szCs w:val="24"/>
        </w:rPr>
      </w:pPr>
    </w:p>
    <w:p w14:paraId="601B41E8" w14:textId="77777777" w:rsidR="004072ED" w:rsidRDefault="004072ED" w:rsidP="0076241E">
      <w:pPr>
        <w:tabs>
          <w:tab w:val="left" w:pos="2321"/>
        </w:tabs>
        <w:rPr>
          <w:szCs w:val="24"/>
        </w:rPr>
      </w:pPr>
    </w:p>
    <w:p w14:paraId="6275C263" w14:textId="77777777" w:rsidR="00B973C6" w:rsidRDefault="00B973C6" w:rsidP="0076241E">
      <w:pPr>
        <w:tabs>
          <w:tab w:val="left" w:pos="2321"/>
        </w:tabs>
        <w:jc w:val="center"/>
        <w:rPr>
          <w:i/>
          <w:iCs/>
          <w:szCs w:val="24"/>
        </w:rPr>
      </w:pPr>
    </w:p>
    <w:p w14:paraId="6D2A7036" w14:textId="565E7AD1" w:rsidR="007E3440" w:rsidRDefault="004072ED" w:rsidP="0076241E">
      <w:pPr>
        <w:tabs>
          <w:tab w:val="left" w:pos="2321"/>
        </w:tabs>
        <w:jc w:val="center"/>
        <w:rPr>
          <w:i/>
          <w:iCs/>
          <w:szCs w:val="24"/>
        </w:rPr>
      </w:pPr>
      <w:r w:rsidRPr="0085410A">
        <w:rPr>
          <w:i/>
          <w:iCs/>
          <w:szCs w:val="24"/>
        </w:rPr>
        <w:t>Fuente: Elaboración propia</w:t>
      </w:r>
    </w:p>
    <w:p w14:paraId="0B1E7F4E" w14:textId="764F1817" w:rsidR="00DA18AB" w:rsidRPr="00DA18AB" w:rsidRDefault="007E3440" w:rsidP="0076241E">
      <w:pPr>
        <w:pStyle w:val="Ttulo2"/>
        <w:rPr>
          <w:rFonts w:ascii="Times New Roman" w:hAnsi="Times New Roman" w:cs="Times New Roman"/>
          <w:b/>
          <w:bCs/>
          <w:color w:val="000000" w:themeColor="text1"/>
          <w:sz w:val="24"/>
          <w:szCs w:val="24"/>
        </w:rPr>
      </w:pPr>
      <w:r>
        <w:lastRenderedPageBreak/>
        <w:tab/>
      </w:r>
      <w:bookmarkStart w:id="5" w:name="_Toc195465445"/>
      <w:r w:rsidR="004072ED">
        <w:rPr>
          <w:rFonts w:ascii="Times New Roman" w:hAnsi="Times New Roman" w:cs="Times New Roman"/>
          <w:b/>
          <w:bCs/>
          <w:color w:val="000000" w:themeColor="text1"/>
          <w:sz w:val="24"/>
          <w:szCs w:val="24"/>
        </w:rPr>
        <w:t>Definición de objetivos</w:t>
      </w:r>
      <w:bookmarkEnd w:id="5"/>
    </w:p>
    <w:p w14:paraId="69A79D2B" w14:textId="7FD9EE12" w:rsidR="0080183B" w:rsidRDefault="004072ED" w:rsidP="0076241E">
      <w:pPr>
        <w:pStyle w:val="Ttulo3"/>
        <w:rPr>
          <w:noProof/>
        </w:rPr>
      </w:pPr>
      <w:bookmarkStart w:id="6" w:name="_Toc195465446"/>
      <w:r>
        <w:rPr>
          <w:noProof/>
        </w:rPr>
        <w:t>Objetivo General</w:t>
      </w:r>
      <w:bookmarkEnd w:id="6"/>
    </w:p>
    <w:p w14:paraId="13C9FFC9" w14:textId="47668887" w:rsidR="00A8056F" w:rsidRDefault="004072ED" w:rsidP="0076241E">
      <w:pPr>
        <w:ind w:firstLine="720"/>
        <w:jc w:val="both"/>
        <w:rPr>
          <w:noProof/>
        </w:rPr>
      </w:pPr>
      <w:r w:rsidRPr="004072ED">
        <w:rPr>
          <w:noProof/>
        </w:rPr>
        <w:t>Desarrollar e implementar un sistema web integral para la gestión de paquetes y envíos internacionales de 'El Veloz', con el fin de optimizar la eficiencia operativa, mejorar la precisión de la información y facilitar la toma de decisiones estratégicas.</w:t>
      </w:r>
    </w:p>
    <w:p w14:paraId="534F1538" w14:textId="77777777" w:rsidR="00A8056F" w:rsidRDefault="00A8056F" w:rsidP="0076241E">
      <w:pPr>
        <w:pStyle w:val="Ttulo3"/>
        <w:rPr>
          <w:noProof/>
        </w:rPr>
      </w:pPr>
      <w:bookmarkStart w:id="7" w:name="_Toc195465447"/>
      <w:r>
        <w:rPr>
          <w:noProof/>
        </w:rPr>
        <w:t>Objetivos Específicos</w:t>
      </w:r>
      <w:bookmarkEnd w:id="7"/>
    </w:p>
    <w:p w14:paraId="40D8163A" w14:textId="77777777" w:rsidR="00A8056F" w:rsidRDefault="00A8056F">
      <w:pPr>
        <w:pStyle w:val="Prrafodelista"/>
        <w:numPr>
          <w:ilvl w:val="0"/>
          <w:numId w:val="5"/>
        </w:numPr>
        <w:spacing w:after="160"/>
        <w:jc w:val="both"/>
        <w:rPr>
          <w:rFonts w:cs="Times New Roman"/>
          <w:szCs w:val="24"/>
        </w:rPr>
      </w:pPr>
      <w:r>
        <w:rPr>
          <w:rFonts w:cs="Times New Roman"/>
          <w:b/>
          <w:bCs/>
          <w:szCs w:val="24"/>
        </w:rPr>
        <w:t>Digitalizar y Centralizar la Información:</w:t>
      </w:r>
      <w:r>
        <w:rPr>
          <w:rFonts w:cs="Times New Roman"/>
          <w:szCs w:val="24"/>
        </w:rPr>
        <w:t xml:space="preserve"> Implementar un sistema centralizado para el registro digital de todos los paquetes, clientes y proveedores.</w:t>
      </w:r>
    </w:p>
    <w:p w14:paraId="3CD97C9F" w14:textId="77777777" w:rsidR="00A8056F" w:rsidRDefault="00A8056F">
      <w:pPr>
        <w:pStyle w:val="Prrafodelista"/>
        <w:numPr>
          <w:ilvl w:val="0"/>
          <w:numId w:val="5"/>
        </w:numPr>
        <w:spacing w:after="160"/>
        <w:jc w:val="both"/>
        <w:rPr>
          <w:rFonts w:cs="Times New Roman"/>
          <w:szCs w:val="24"/>
        </w:rPr>
      </w:pPr>
      <w:r>
        <w:rPr>
          <w:rFonts w:cs="Times New Roman"/>
          <w:b/>
          <w:bCs/>
          <w:szCs w:val="24"/>
        </w:rPr>
        <w:t>Optimizar la Organización de Envíos:</w:t>
      </w:r>
      <w:r>
        <w:rPr>
          <w:rFonts w:cs="Times New Roman"/>
          <w:szCs w:val="24"/>
        </w:rPr>
        <w:t xml:space="preserve"> Desarrollar funcionalidades que permitan organizar los paquetes de manera eficiente según el peso, el país de destino y el tipo de envío.</w:t>
      </w:r>
    </w:p>
    <w:p w14:paraId="7E8EB986" w14:textId="77777777" w:rsidR="00A8056F" w:rsidRDefault="00A8056F">
      <w:pPr>
        <w:pStyle w:val="Prrafodelista"/>
        <w:numPr>
          <w:ilvl w:val="0"/>
          <w:numId w:val="5"/>
        </w:numPr>
        <w:spacing w:after="160"/>
        <w:jc w:val="both"/>
        <w:rPr>
          <w:rFonts w:cs="Times New Roman"/>
          <w:szCs w:val="24"/>
        </w:rPr>
      </w:pPr>
      <w:r>
        <w:rPr>
          <w:rFonts w:cs="Times New Roman"/>
          <w:b/>
          <w:bCs/>
          <w:szCs w:val="24"/>
        </w:rPr>
        <w:t>Mejorar la Precisión en el Listado de Paquetes:</w:t>
      </w:r>
      <w:r>
        <w:rPr>
          <w:rFonts w:cs="Times New Roman"/>
          <w:szCs w:val="24"/>
        </w:rPr>
        <w:t xml:space="preserve"> Automatizar la generación de listados de paquetes para contenedores y envíos.</w:t>
      </w:r>
    </w:p>
    <w:p w14:paraId="44703ABF" w14:textId="77777777" w:rsidR="00A8056F" w:rsidRDefault="00A8056F">
      <w:pPr>
        <w:pStyle w:val="Prrafodelista"/>
        <w:numPr>
          <w:ilvl w:val="0"/>
          <w:numId w:val="5"/>
        </w:numPr>
        <w:spacing w:after="160"/>
        <w:jc w:val="both"/>
        <w:rPr>
          <w:rFonts w:cs="Times New Roman"/>
          <w:szCs w:val="24"/>
        </w:rPr>
      </w:pPr>
      <w:r>
        <w:rPr>
          <w:rFonts w:cs="Times New Roman"/>
          <w:b/>
          <w:bCs/>
          <w:szCs w:val="24"/>
        </w:rPr>
        <w:t>Facilitar el Acceso a la Información:</w:t>
      </w:r>
      <w:r>
        <w:rPr>
          <w:rFonts w:cs="Times New Roman"/>
          <w:szCs w:val="24"/>
        </w:rPr>
        <w:t xml:space="preserve"> Proporcionar a los usuarios autorizados acceso rápido y fácil a la información relevante sobre el estado de los paquetes y los envíos.</w:t>
      </w:r>
    </w:p>
    <w:p w14:paraId="64E25416" w14:textId="77777777" w:rsidR="00A8056F" w:rsidRPr="00BA33B2" w:rsidRDefault="00A8056F">
      <w:pPr>
        <w:pStyle w:val="Prrafodelista"/>
        <w:numPr>
          <w:ilvl w:val="0"/>
          <w:numId w:val="5"/>
        </w:numPr>
        <w:tabs>
          <w:tab w:val="left" w:pos="2362"/>
        </w:tabs>
        <w:jc w:val="both"/>
        <w:rPr>
          <w:rFonts w:eastAsiaTheme="majorEastAsia" w:cstheme="majorBidi"/>
          <w:b/>
          <w:noProof/>
          <w:szCs w:val="24"/>
        </w:rPr>
      </w:pPr>
      <w:r w:rsidRPr="00A8056F">
        <w:rPr>
          <w:rFonts w:cs="Times New Roman"/>
          <w:b/>
          <w:bCs/>
          <w:szCs w:val="24"/>
        </w:rPr>
        <w:t xml:space="preserve">Escalar la Operación: </w:t>
      </w:r>
      <w:r w:rsidRPr="00A8056F">
        <w:rPr>
          <w:rFonts w:cs="Times New Roman"/>
          <w:szCs w:val="24"/>
        </w:rPr>
        <w:t>Proporcionar una plataforma que permita a "El Veloz" manejar un mayor volumen de paquetes y envíos a medida que la empresa crezca.</w:t>
      </w:r>
    </w:p>
    <w:p w14:paraId="27F37571" w14:textId="77777777" w:rsidR="00BA33B2" w:rsidRDefault="00BA33B2" w:rsidP="0076241E">
      <w:pPr>
        <w:pStyle w:val="Ttulo3"/>
      </w:pPr>
      <w:bookmarkStart w:id="8" w:name="_Toc195465448"/>
      <w:r>
        <w:t>Alcances y Limitaciones</w:t>
      </w:r>
      <w:bookmarkEnd w:id="8"/>
    </w:p>
    <w:p w14:paraId="5E5933D0" w14:textId="3910CDDA" w:rsidR="00BA33B2" w:rsidRDefault="00967D7D" w:rsidP="0076241E">
      <w:pPr>
        <w:tabs>
          <w:tab w:val="left" w:pos="3546"/>
        </w:tabs>
        <w:rPr>
          <w:rFonts w:eastAsiaTheme="majorEastAsia" w:cstheme="majorBidi"/>
          <w:b/>
          <w:szCs w:val="24"/>
        </w:rPr>
      </w:pPr>
      <w:r>
        <w:rPr>
          <w:rFonts w:eastAsiaTheme="majorEastAsia" w:cstheme="majorBidi"/>
          <w:b/>
          <w:szCs w:val="24"/>
        </w:rPr>
        <w:t>Alcances</w:t>
      </w:r>
    </w:p>
    <w:p w14:paraId="213561C9" w14:textId="77777777" w:rsidR="00967D7D"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t>•</w:t>
      </w:r>
      <w:r w:rsidRPr="00967D7D">
        <w:rPr>
          <w:rFonts w:eastAsiaTheme="majorEastAsia" w:cstheme="majorBidi"/>
          <w:bCs/>
          <w:szCs w:val="24"/>
        </w:rPr>
        <w:tab/>
      </w:r>
      <w:r w:rsidRPr="00967D7D">
        <w:rPr>
          <w:rFonts w:eastAsiaTheme="majorEastAsia" w:cstheme="majorBidi"/>
          <w:b/>
          <w:szCs w:val="24"/>
        </w:rPr>
        <w:t>Registro Centralizado de Paquetes:</w:t>
      </w:r>
      <w:r w:rsidRPr="00967D7D">
        <w:rPr>
          <w:rFonts w:eastAsiaTheme="majorEastAsia" w:cstheme="majorBidi"/>
          <w:bCs/>
          <w:szCs w:val="24"/>
        </w:rPr>
        <w:t xml:space="preserve"> El sistema permitirá registrar digitalmente el peso, cantidad y destino de cada paquete, eliminando el uso de Excel y reduciendo errores humanos. </w:t>
      </w:r>
    </w:p>
    <w:p w14:paraId="17F50EE6" w14:textId="77777777" w:rsidR="00967D7D"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lastRenderedPageBreak/>
        <w:t>•</w:t>
      </w:r>
      <w:r w:rsidRPr="00967D7D">
        <w:rPr>
          <w:rFonts w:eastAsiaTheme="majorEastAsia" w:cstheme="majorBidi"/>
          <w:bCs/>
          <w:szCs w:val="24"/>
        </w:rPr>
        <w:tab/>
      </w:r>
      <w:r w:rsidRPr="00967D7D">
        <w:rPr>
          <w:rFonts w:eastAsiaTheme="majorEastAsia" w:cstheme="majorBidi"/>
          <w:b/>
          <w:szCs w:val="24"/>
        </w:rPr>
        <w:t>Gestión Eficiente de Clientes y Proveedores:</w:t>
      </w:r>
      <w:r w:rsidRPr="00967D7D">
        <w:rPr>
          <w:rFonts w:eastAsiaTheme="majorEastAsia" w:cstheme="majorBidi"/>
          <w:bCs/>
          <w:szCs w:val="24"/>
        </w:rPr>
        <w:t xml:space="preserve"> La plataforma incluirá funciones para crear, editar y consultar información de clientes y proveedores, centralizando todos los datos en un solo lugar. </w:t>
      </w:r>
    </w:p>
    <w:p w14:paraId="2F494DD8" w14:textId="77777777" w:rsidR="00967D7D"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t>•</w:t>
      </w:r>
      <w:r w:rsidRPr="00967D7D">
        <w:rPr>
          <w:rFonts w:eastAsiaTheme="majorEastAsia" w:cstheme="majorBidi"/>
          <w:bCs/>
          <w:szCs w:val="24"/>
        </w:rPr>
        <w:tab/>
      </w:r>
      <w:r w:rsidRPr="00967D7D">
        <w:rPr>
          <w:rFonts w:eastAsiaTheme="majorEastAsia" w:cstheme="majorBidi"/>
          <w:b/>
          <w:szCs w:val="24"/>
        </w:rPr>
        <w:t>Organización Automática de Envíos:</w:t>
      </w:r>
      <w:r w:rsidRPr="00967D7D">
        <w:rPr>
          <w:rFonts w:eastAsiaTheme="majorEastAsia" w:cstheme="majorBidi"/>
          <w:bCs/>
          <w:szCs w:val="24"/>
        </w:rPr>
        <w:t xml:space="preserve"> El sistema clasificará paquetes por país de destino y tipo de transporte (aéreo o marítimo) automáticamente, optimizando la preparación de contenedores. </w:t>
      </w:r>
    </w:p>
    <w:p w14:paraId="2A3C2B77" w14:textId="77777777" w:rsidR="00967D7D"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t>•</w:t>
      </w:r>
      <w:r w:rsidRPr="00967D7D">
        <w:rPr>
          <w:rFonts w:eastAsiaTheme="majorEastAsia" w:cstheme="majorBidi"/>
          <w:bCs/>
          <w:szCs w:val="24"/>
        </w:rPr>
        <w:tab/>
      </w:r>
      <w:r w:rsidRPr="00967D7D">
        <w:rPr>
          <w:rFonts w:eastAsiaTheme="majorEastAsia" w:cstheme="majorBidi"/>
          <w:b/>
          <w:szCs w:val="24"/>
        </w:rPr>
        <w:t>Listados Automatizados de Contenedores:</w:t>
      </w:r>
      <w:r w:rsidRPr="00967D7D">
        <w:rPr>
          <w:rFonts w:eastAsiaTheme="majorEastAsia" w:cstheme="majorBidi"/>
          <w:bCs/>
          <w:szCs w:val="24"/>
        </w:rPr>
        <w:t xml:space="preserve"> Generará listados detallados de paquetes por contenedor con un solo clic, incluyendo peso y destino, eliminando retrasos y errores manuales. </w:t>
      </w:r>
    </w:p>
    <w:p w14:paraId="49577403" w14:textId="615C3F75" w:rsidR="00BA33B2"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t>•</w:t>
      </w:r>
      <w:r w:rsidRPr="00967D7D">
        <w:rPr>
          <w:rFonts w:eastAsiaTheme="majorEastAsia" w:cstheme="majorBidi"/>
          <w:bCs/>
          <w:szCs w:val="24"/>
        </w:rPr>
        <w:tab/>
      </w:r>
      <w:r w:rsidRPr="00967D7D">
        <w:rPr>
          <w:rFonts w:eastAsiaTheme="majorEastAsia" w:cstheme="majorBidi"/>
          <w:b/>
          <w:szCs w:val="24"/>
        </w:rPr>
        <w:t>Búsqueda Rápida de Información:</w:t>
      </w:r>
      <w:r w:rsidRPr="00967D7D">
        <w:rPr>
          <w:rFonts w:eastAsiaTheme="majorEastAsia" w:cstheme="majorBidi"/>
          <w:bCs/>
          <w:szCs w:val="24"/>
        </w:rPr>
        <w:t xml:space="preserve"> Los empleados podrán buscar y filtrar datos de paquetes o envíos en tiempo real, mejorando la visibilidad operativa.</w:t>
      </w:r>
    </w:p>
    <w:p w14:paraId="20A977FE" w14:textId="4B0B2ED2" w:rsidR="00BA33B2" w:rsidRDefault="00967D7D" w:rsidP="0076241E">
      <w:pPr>
        <w:tabs>
          <w:tab w:val="left" w:pos="3546"/>
        </w:tabs>
        <w:rPr>
          <w:rFonts w:eastAsiaTheme="majorEastAsia" w:cstheme="majorBidi"/>
          <w:b/>
          <w:szCs w:val="24"/>
        </w:rPr>
      </w:pPr>
      <w:r>
        <w:rPr>
          <w:rFonts w:eastAsiaTheme="majorEastAsia" w:cstheme="majorBidi"/>
          <w:b/>
          <w:szCs w:val="24"/>
        </w:rPr>
        <w:t>Limitaciones</w:t>
      </w:r>
    </w:p>
    <w:p w14:paraId="4A224128" w14:textId="77777777" w:rsidR="00967D7D"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t>•</w:t>
      </w:r>
      <w:r w:rsidRPr="00967D7D">
        <w:rPr>
          <w:rFonts w:eastAsiaTheme="majorEastAsia" w:cstheme="majorBidi"/>
          <w:bCs/>
          <w:szCs w:val="24"/>
        </w:rPr>
        <w:tab/>
      </w:r>
      <w:r w:rsidRPr="00967D7D">
        <w:rPr>
          <w:rFonts w:eastAsiaTheme="majorEastAsia" w:cstheme="majorBidi"/>
          <w:b/>
          <w:szCs w:val="24"/>
        </w:rPr>
        <w:t>No Incluye Integración Externa:</w:t>
      </w:r>
      <w:r w:rsidRPr="00967D7D">
        <w:rPr>
          <w:rFonts w:eastAsiaTheme="majorEastAsia" w:cstheme="majorBidi"/>
          <w:bCs/>
          <w:szCs w:val="24"/>
        </w:rPr>
        <w:t xml:space="preserve"> El sistema no ofrecerá monitoreo en tiempo real de envíos, ya que los términos de los proveedores de transporte aéreo y marítimo impiden integrarse con sus servicios dentro del alcance del proyecto.</w:t>
      </w:r>
    </w:p>
    <w:p w14:paraId="1F2A6ABC" w14:textId="77777777" w:rsidR="00967D7D"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t>•</w:t>
      </w:r>
      <w:r w:rsidRPr="00967D7D">
        <w:rPr>
          <w:rFonts w:eastAsiaTheme="majorEastAsia" w:cstheme="majorBidi"/>
          <w:bCs/>
          <w:szCs w:val="24"/>
        </w:rPr>
        <w:tab/>
      </w:r>
      <w:r w:rsidRPr="00967D7D">
        <w:rPr>
          <w:rFonts w:eastAsiaTheme="majorEastAsia" w:cstheme="majorBidi"/>
          <w:b/>
          <w:szCs w:val="24"/>
        </w:rPr>
        <w:t>Requisito de Conexión a Internet Estable:</w:t>
      </w:r>
      <w:r w:rsidRPr="00967D7D">
        <w:rPr>
          <w:rFonts w:eastAsiaTheme="majorEastAsia" w:cstheme="majorBidi"/>
          <w:bCs/>
          <w:szCs w:val="24"/>
        </w:rPr>
        <w:t xml:space="preserve"> El sistema dependerá de una conexión a internet confiable para operar.</w:t>
      </w:r>
    </w:p>
    <w:p w14:paraId="394D618C" w14:textId="77777777" w:rsidR="00967D7D"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t>•</w:t>
      </w:r>
      <w:r w:rsidRPr="00967D7D">
        <w:rPr>
          <w:rFonts w:eastAsiaTheme="majorEastAsia" w:cstheme="majorBidi"/>
          <w:bCs/>
          <w:szCs w:val="24"/>
        </w:rPr>
        <w:tab/>
      </w:r>
      <w:r w:rsidRPr="00967D7D">
        <w:rPr>
          <w:rFonts w:eastAsiaTheme="majorEastAsia" w:cstheme="majorBidi"/>
          <w:b/>
          <w:szCs w:val="24"/>
        </w:rPr>
        <w:t>Exclusión de Gestión de Pagos:</w:t>
      </w:r>
      <w:r w:rsidRPr="00967D7D">
        <w:rPr>
          <w:rFonts w:eastAsiaTheme="majorEastAsia" w:cstheme="majorBidi"/>
          <w:bCs/>
          <w:szCs w:val="24"/>
        </w:rPr>
        <w:t xml:space="preserve"> El sistema no incorporará funcionalidades para procesar pagos, ya que el proyecto se enfoca exclusivamente en optimizar la gestión operativa de paquetes.</w:t>
      </w:r>
    </w:p>
    <w:p w14:paraId="0EC99802" w14:textId="68A41AFD" w:rsidR="00967D7D" w:rsidRPr="00967D7D" w:rsidRDefault="00967D7D" w:rsidP="00967D7D">
      <w:pPr>
        <w:tabs>
          <w:tab w:val="left" w:pos="3546"/>
        </w:tabs>
        <w:ind w:left="714" w:hanging="357"/>
        <w:jc w:val="both"/>
        <w:rPr>
          <w:rFonts w:eastAsiaTheme="majorEastAsia" w:cstheme="majorBidi"/>
          <w:bCs/>
          <w:szCs w:val="24"/>
        </w:rPr>
      </w:pPr>
      <w:r w:rsidRPr="00967D7D">
        <w:rPr>
          <w:rFonts w:eastAsiaTheme="majorEastAsia" w:cstheme="majorBidi"/>
          <w:bCs/>
          <w:szCs w:val="24"/>
        </w:rPr>
        <w:t>•</w:t>
      </w:r>
      <w:r w:rsidRPr="00967D7D">
        <w:rPr>
          <w:rFonts w:eastAsiaTheme="majorEastAsia" w:cstheme="majorBidi"/>
          <w:bCs/>
          <w:szCs w:val="24"/>
        </w:rPr>
        <w:tab/>
      </w:r>
      <w:r w:rsidRPr="00967D7D">
        <w:rPr>
          <w:rFonts w:eastAsiaTheme="majorEastAsia" w:cstheme="majorBidi"/>
          <w:b/>
          <w:szCs w:val="24"/>
        </w:rPr>
        <w:t>Reportes con Formatos Estándar:</w:t>
      </w:r>
      <w:r w:rsidRPr="00967D7D">
        <w:rPr>
          <w:rFonts w:eastAsiaTheme="majorEastAsia" w:cstheme="majorBidi"/>
          <w:bCs/>
          <w:szCs w:val="24"/>
        </w:rPr>
        <w:t xml:space="preserve"> El sistema generará reportes operativos en formatos predefinidos, sin ofrecer opciones de personalización avanzada para los usuarios.</w:t>
      </w:r>
    </w:p>
    <w:p w14:paraId="13DFB61C" w14:textId="6EEE9D6B" w:rsidR="00BA33B2" w:rsidRDefault="00BA33B2" w:rsidP="0076241E">
      <w:pPr>
        <w:pStyle w:val="Ttulo3"/>
      </w:pPr>
      <w:bookmarkStart w:id="9" w:name="_Toc195465449"/>
      <w:r>
        <w:lastRenderedPageBreak/>
        <w:t>Justificación</w:t>
      </w:r>
      <w:bookmarkEnd w:id="9"/>
    </w:p>
    <w:p w14:paraId="785CB034" w14:textId="1EACB153" w:rsidR="00BA33B2" w:rsidRDefault="00967D7D" w:rsidP="00967D7D">
      <w:pPr>
        <w:tabs>
          <w:tab w:val="left" w:pos="3546"/>
        </w:tabs>
        <w:ind w:firstLine="720"/>
        <w:jc w:val="both"/>
      </w:pPr>
      <w:r w:rsidRPr="00967D7D">
        <w:t>La implementación del sistema web integral para "El Veloz S.A.C." se justifica por su capacidad para resolver las ineficiencias de los procesos manuales y descentralizados que generan errores, retrasos y falta de seguimiento en la gestión de paquetes. Actualmente, el uso de métodos como Excel provoca pérdida de datos y limita la escalabilidad. La solución propuesta digitalizará el registro de paquetes, automatizará su organización por peso, destino y tipo de envío, como también generará listados precisos, reduciendo errores humanos y agilizando operaciones. Esta modernización alinea a "El Veloz" con la digitalización logística, potenciando su competitividad y liderazgo en el mercado de exportación textil.</w:t>
      </w:r>
    </w:p>
    <w:p w14:paraId="444B9280" w14:textId="7577A9A7" w:rsidR="00BA33B2" w:rsidRDefault="00BA33B2" w:rsidP="0076241E">
      <w:pPr>
        <w:pStyle w:val="Ttulo3"/>
      </w:pPr>
      <w:bookmarkStart w:id="10" w:name="_Toc195465450"/>
      <w:r>
        <w:t>Estado del Arte</w:t>
      </w:r>
      <w:bookmarkEnd w:id="10"/>
    </w:p>
    <w:p w14:paraId="15FB985E" w14:textId="2514CA14" w:rsidR="007E3440" w:rsidRDefault="00E66C18" w:rsidP="0076241E">
      <w:pPr>
        <w:tabs>
          <w:tab w:val="left" w:pos="2149"/>
        </w:tabs>
        <w:ind w:firstLine="720"/>
        <w:jc w:val="both"/>
      </w:pPr>
      <w:r w:rsidRPr="00E66C18">
        <w:t>En esta sección se presentarán las herramientas tecnológicas utilizadas en el proyecto, las cuales fueron seleccionadas por su capacidad para cumplir con los requisitos específicos del sistema a desarrollar.</w:t>
      </w:r>
    </w:p>
    <w:p w14:paraId="07486841" w14:textId="25A0CE74" w:rsidR="00E66C18" w:rsidRDefault="00B93F1F" w:rsidP="0076241E">
      <w:pPr>
        <w:tabs>
          <w:tab w:val="left" w:pos="2149"/>
        </w:tabs>
        <w:ind w:firstLine="720"/>
        <w:jc w:val="both"/>
      </w:pPr>
      <w:r w:rsidRPr="00B93F1F">
        <w:t xml:space="preserve">Según Oracle (s.f.), en su artículo titulado </w:t>
      </w:r>
      <w:r w:rsidRPr="00B93F1F">
        <w:rPr>
          <w:i/>
          <w:iCs/>
        </w:rPr>
        <w:t>Oracle lanza Java 20</w:t>
      </w:r>
      <w:r w:rsidR="00E66C18">
        <w:t xml:space="preserve">, </w:t>
      </w:r>
      <w:r>
        <w:t xml:space="preserve">esta versión </w:t>
      </w:r>
      <w:r w:rsidR="00E66C18">
        <w:t>continúa con su enfoque en el rendimiento y la seguridad, introduciendo nuevas funcionalidades como mejoras en la gestión de memoria y optimización de procesos, lo que permite la creación de aplicaciones más rápidas, seguras y eficientes. Estas mejoras resultan clave para el desarrollo de aplicaciones que manejan grandes volúmenes de datos, ofreciendo una base sólida para el diseño de sistemas que requieren alta disponibilidad y rendimiento continuo.</w:t>
      </w:r>
    </w:p>
    <w:p w14:paraId="0E3F9AC5" w14:textId="1B6A73A0" w:rsidR="00E66C18" w:rsidRDefault="0076241E" w:rsidP="0076241E">
      <w:pPr>
        <w:tabs>
          <w:tab w:val="left" w:pos="2149"/>
        </w:tabs>
        <w:ind w:firstLine="720"/>
        <w:jc w:val="both"/>
      </w:pPr>
      <w:r w:rsidRPr="0076241E">
        <w:t xml:space="preserve">Según Oracle (s.f.), en su documento titulado </w:t>
      </w:r>
      <w:proofErr w:type="spellStart"/>
      <w:r w:rsidRPr="0076241E">
        <w:rPr>
          <w:i/>
          <w:iCs/>
        </w:rPr>
        <w:t>Significant</w:t>
      </w:r>
      <w:proofErr w:type="spellEnd"/>
      <w:r w:rsidRPr="0076241E">
        <w:rPr>
          <w:i/>
          <w:iCs/>
        </w:rPr>
        <w:t xml:space="preserve"> </w:t>
      </w:r>
      <w:proofErr w:type="spellStart"/>
      <w:r w:rsidRPr="0076241E">
        <w:rPr>
          <w:i/>
          <w:iCs/>
        </w:rPr>
        <w:t>Changes</w:t>
      </w:r>
      <w:proofErr w:type="spellEnd"/>
      <w:r w:rsidRPr="0076241E">
        <w:rPr>
          <w:i/>
          <w:iCs/>
        </w:rPr>
        <w:t xml:space="preserve"> in JDK 17 </w:t>
      </w:r>
      <w:proofErr w:type="spellStart"/>
      <w:r w:rsidRPr="0076241E">
        <w:rPr>
          <w:i/>
          <w:iCs/>
        </w:rPr>
        <w:t>Release</w:t>
      </w:r>
      <w:proofErr w:type="spellEnd"/>
      <w:r w:rsidR="00F33F42" w:rsidRPr="00F33F42">
        <w:t>, JDK 17 es una versión significativa que presenta nuevas características, mejoras en la eficiencia del rendimiento y la estabilidad, además de funcionalidades como la introducción de clases selladas y un nuevo sistema de renderización 2D para macOS.</w:t>
      </w:r>
      <w:r w:rsidR="00F33F42">
        <w:t xml:space="preserve"> </w:t>
      </w:r>
      <w:r w:rsidR="00F33F42" w:rsidRPr="00F33F42">
        <w:t xml:space="preserve">Estas innovaciones hacen que JDK 17 sea una </w:t>
      </w:r>
      <w:r w:rsidR="00F33F42" w:rsidRPr="00F33F42">
        <w:lastRenderedPageBreak/>
        <w:t>herramienta ideal para proyectos que requieren estabilidad y optimización en el rendimiento, garantizando una mayor eficiencia y una base sólida para aplicaciones robustas.</w:t>
      </w:r>
    </w:p>
    <w:p w14:paraId="5C48D11D" w14:textId="2FF62049" w:rsidR="005B5F59" w:rsidRPr="005B5F59" w:rsidRDefault="005B5F59" w:rsidP="0076241E">
      <w:pPr>
        <w:ind w:firstLine="720"/>
        <w:jc w:val="both"/>
      </w:pPr>
      <w:r w:rsidRPr="005B5F59">
        <w:t xml:space="preserve">Según la documentación de </w:t>
      </w:r>
      <w:proofErr w:type="spellStart"/>
      <w:r w:rsidRPr="005B5F59">
        <w:t>Jakarta</w:t>
      </w:r>
      <w:proofErr w:type="spellEnd"/>
      <w:r w:rsidRPr="005B5F59">
        <w:t xml:space="preserve"> EE 10</w:t>
      </w:r>
      <w:r>
        <w:t xml:space="preserve"> (s.f.)</w:t>
      </w:r>
      <w:r w:rsidRPr="005B5F59">
        <w:t xml:space="preserve">, esta versión presenta nuevas funcionalidades que permiten el desarrollo de aplicaciones Java modernas y simplificadas, enfocándose en mejorar la eficiencia, seguridad y facilidad de uso. Entre las novedades, se incluyen actualizaciones en más de 20 especificaciones, como CDI 4.0, </w:t>
      </w:r>
      <w:proofErr w:type="spellStart"/>
      <w:r w:rsidRPr="005B5F59">
        <w:t>Jakarta</w:t>
      </w:r>
      <w:proofErr w:type="spellEnd"/>
      <w:r w:rsidRPr="005B5F59">
        <w:t xml:space="preserve"> Security 3.0 y </w:t>
      </w:r>
      <w:proofErr w:type="spellStart"/>
      <w:r w:rsidRPr="005B5F59">
        <w:t>Jakarta</w:t>
      </w:r>
      <w:proofErr w:type="spellEnd"/>
      <w:r w:rsidRPr="005B5F59">
        <w:t xml:space="preserve"> Servlet 6.0.</w:t>
      </w:r>
      <w:r>
        <w:t xml:space="preserve"> </w:t>
      </w:r>
      <w:r w:rsidRPr="005B5F59">
        <w:t xml:space="preserve">Estas mejoras permiten que </w:t>
      </w:r>
      <w:proofErr w:type="spellStart"/>
      <w:r w:rsidRPr="005B5F59">
        <w:t>Jakarta</w:t>
      </w:r>
      <w:proofErr w:type="spellEnd"/>
      <w:r w:rsidRPr="005B5F59">
        <w:t xml:space="preserve"> EE 10 sea una opción sólida para el desarrollo de aplicaciones Java escalables y seguras, especialmente aquellas orientadas a la nube y a microservicios.</w:t>
      </w:r>
    </w:p>
    <w:p w14:paraId="5F94DEF0" w14:textId="77777777" w:rsidR="005B5F59" w:rsidRPr="005B5F59" w:rsidRDefault="005B5F59" w:rsidP="0076241E">
      <w:pPr>
        <w:ind w:firstLine="720"/>
        <w:jc w:val="both"/>
      </w:pPr>
      <w:r w:rsidRPr="005B5F59">
        <w:t xml:space="preserve">Según Apache Software </w:t>
      </w:r>
      <w:proofErr w:type="spellStart"/>
      <w:r w:rsidRPr="005B5F59">
        <w:t>Foundation</w:t>
      </w:r>
      <w:proofErr w:type="spellEnd"/>
      <w:r w:rsidRPr="005B5F59">
        <w:t xml:space="preserve"> (s.f.), Maven es una herramienta de gestión de proyectos basada en el concepto de un modelo de objeto de proyecto (POM), que puede gestionar la construcción, los informes y la documentación de un proyecto desde un único lugar central de información.</w:t>
      </w:r>
      <w:r>
        <w:t xml:space="preserve"> </w:t>
      </w:r>
      <w:r w:rsidRPr="005B5F59">
        <w:t>Esta descripción resalta cómo Maven facilita la gestión de proyectos, optimizando la automatización de tareas como la gestión de dependencias y la construcción de aplicaciones.</w:t>
      </w:r>
    </w:p>
    <w:p w14:paraId="269459CF" w14:textId="113C554F" w:rsidR="00F33F42" w:rsidRDefault="0076241E" w:rsidP="0076241E">
      <w:pPr>
        <w:tabs>
          <w:tab w:val="left" w:pos="2149"/>
        </w:tabs>
        <w:ind w:firstLine="720"/>
        <w:jc w:val="both"/>
      </w:pPr>
      <w:r w:rsidRPr="0076241E">
        <w:t xml:space="preserve">De acuerdo con la documentación en línea de Oracle (s.f.), titulada </w:t>
      </w:r>
      <w:r w:rsidRPr="0076241E">
        <w:rPr>
          <w:i/>
          <w:iCs/>
        </w:rPr>
        <w:t xml:space="preserve">Project Lombok: </w:t>
      </w:r>
      <w:proofErr w:type="spellStart"/>
      <w:r w:rsidRPr="0076241E">
        <w:rPr>
          <w:i/>
          <w:iCs/>
        </w:rPr>
        <w:t>Clean</w:t>
      </w:r>
      <w:proofErr w:type="spellEnd"/>
      <w:r w:rsidRPr="0076241E">
        <w:rPr>
          <w:i/>
          <w:iCs/>
        </w:rPr>
        <w:t xml:space="preserve">, Concise Java </w:t>
      </w:r>
      <w:proofErr w:type="spellStart"/>
      <w:r w:rsidRPr="0076241E">
        <w:rPr>
          <w:i/>
          <w:iCs/>
        </w:rPr>
        <w:t>Code</w:t>
      </w:r>
      <w:proofErr w:type="spellEnd"/>
      <w:r w:rsidRPr="0076241E">
        <w:t xml:space="preserve">, Lombok es una biblioteca diseñada para simplificar el desarrollo en Java al reducir el código repetitivo, especialmente en tareas como la creación de métodos </w:t>
      </w:r>
      <w:proofErr w:type="spellStart"/>
      <w:r w:rsidRPr="0076241E">
        <w:t>getters</w:t>
      </w:r>
      <w:proofErr w:type="spellEnd"/>
      <w:r w:rsidRPr="0076241E">
        <w:t xml:space="preserve">, </w:t>
      </w:r>
      <w:proofErr w:type="spellStart"/>
      <w:r w:rsidRPr="0076241E">
        <w:t>setters</w:t>
      </w:r>
      <w:proofErr w:type="spellEnd"/>
      <w:r w:rsidRPr="0076241E">
        <w:t xml:space="preserve"> y validaciones de nulidad. A través de anotaciones, Lombok genera automáticamente el código necesario, lo que mejora la productividad del desarrollador.</w:t>
      </w:r>
      <w:r>
        <w:t xml:space="preserve"> </w:t>
      </w:r>
      <w:r w:rsidRPr="0076241E">
        <w:t>Esta simplificación permite que los desarrolladores se centren más en la lógica de negocio y menos en la escritura de código repetitivo, optimizando así el tiempo de desarrollo y manteniendo el código más limpio.</w:t>
      </w:r>
    </w:p>
    <w:p w14:paraId="6DC86D5E" w14:textId="638E7D3F" w:rsidR="005B5F59" w:rsidRDefault="00BE72F6" w:rsidP="0076241E">
      <w:pPr>
        <w:tabs>
          <w:tab w:val="left" w:pos="2149"/>
        </w:tabs>
        <w:ind w:firstLine="720"/>
        <w:jc w:val="both"/>
      </w:pPr>
      <w:r w:rsidRPr="00BE72F6">
        <w:t xml:space="preserve">Según el artículo titulado </w:t>
      </w:r>
      <w:proofErr w:type="spellStart"/>
      <w:r w:rsidRPr="00BE72F6">
        <w:rPr>
          <w:i/>
          <w:iCs/>
        </w:rPr>
        <w:t>Announcing</w:t>
      </w:r>
      <w:proofErr w:type="spellEnd"/>
      <w:r w:rsidRPr="00BE72F6">
        <w:rPr>
          <w:i/>
          <w:iCs/>
        </w:rPr>
        <w:t xml:space="preserve"> MySQL Server 8.0.33</w:t>
      </w:r>
      <w:r w:rsidRPr="00BE72F6">
        <w:t xml:space="preserve"> de Oracle (</w:t>
      </w:r>
      <w:r>
        <w:t>s.f.</w:t>
      </w:r>
      <w:r w:rsidRPr="00BE72F6">
        <w:t xml:space="preserve">), MySQL 8.0.33 introduce varias mejoras importantes, como el componente de enmascarado de datos y </w:t>
      </w:r>
      <w:r w:rsidRPr="00BE72F6">
        <w:lastRenderedPageBreak/>
        <w:t>nuevas actualizaciones en la seguridad y la gestión de auditorías. Estas innovaciones facilitan el manejo seguro de información sensible y mejoran la eficiencia operativa.</w:t>
      </w:r>
      <w:r>
        <w:t xml:space="preserve"> </w:t>
      </w:r>
      <w:r w:rsidRPr="00BE72F6">
        <w:t>Estas optimizaciones en</w:t>
      </w:r>
      <w:r>
        <w:t xml:space="preserve"> </w:t>
      </w:r>
      <w:r w:rsidRPr="00BE72F6">
        <w:t>son esenciales para el manejo adecuado de grandes volúmenes de datos sensibles, lo que es crucial en sistemas como el de gestión de envíos internacionales, donde la protección de la información es vital.</w:t>
      </w:r>
    </w:p>
    <w:p w14:paraId="62E2272B" w14:textId="7A4089E4" w:rsidR="00BE72F6" w:rsidRDefault="001B5D69" w:rsidP="0076241E">
      <w:pPr>
        <w:tabs>
          <w:tab w:val="left" w:pos="2149"/>
        </w:tabs>
        <w:ind w:firstLine="720"/>
        <w:jc w:val="both"/>
      </w:pPr>
      <w:r w:rsidRPr="001B5D69">
        <w:t xml:space="preserve">Según el artículo de </w:t>
      </w:r>
      <w:proofErr w:type="spellStart"/>
      <w:r w:rsidRPr="001B5D69">
        <w:t>Wathan</w:t>
      </w:r>
      <w:proofErr w:type="spellEnd"/>
      <w:r w:rsidRPr="001B5D69">
        <w:t xml:space="preserve"> (2021), </w:t>
      </w:r>
      <w:proofErr w:type="spellStart"/>
      <w:r w:rsidRPr="001B5D69">
        <w:t>Tailwind</w:t>
      </w:r>
      <w:proofErr w:type="spellEnd"/>
      <w:r w:rsidRPr="001B5D69">
        <w:t xml:space="preserve"> CSS 3 introduce mejoras clave, como el motor Just-in-Time (JIT) por defecto, que optimiza la generación de CSS al crear solo las clases necesarias en tiempo real. Además, ofrece una mayor flexibilidad en el diseño con una paleta de colores ampliada y nuevas opciones de sombras de caja coloreadas.</w:t>
      </w:r>
      <w:r>
        <w:t xml:space="preserve"> </w:t>
      </w:r>
      <w:r w:rsidRPr="001B5D69">
        <w:t xml:space="preserve">Estas actualizaciones hacen de </w:t>
      </w:r>
      <w:proofErr w:type="spellStart"/>
      <w:r w:rsidRPr="001B5D69">
        <w:t>Tailwind</w:t>
      </w:r>
      <w:proofErr w:type="spellEnd"/>
      <w:r w:rsidRPr="001B5D69">
        <w:t xml:space="preserve"> CSS 3 una herramienta ideal para crear interfaces de usuario atractivas y eficientes en aplicaciones web, lo que es esencial en el desarrollo de sistemas modernos como los de gestión de paquetes y envíos.</w:t>
      </w:r>
    </w:p>
    <w:p w14:paraId="54B0D13C" w14:textId="5A90B33D" w:rsidR="001B5D69" w:rsidRDefault="001B5D69" w:rsidP="0076241E">
      <w:pPr>
        <w:tabs>
          <w:tab w:val="left" w:pos="2149"/>
        </w:tabs>
        <w:ind w:firstLine="720"/>
        <w:jc w:val="both"/>
      </w:pPr>
      <w:r>
        <w:t>L</w:t>
      </w:r>
      <w:r w:rsidRPr="001B5D69">
        <w:t xml:space="preserve">a documentación de </w:t>
      </w:r>
      <w:proofErr w:type="spellStart"/>
      <w:r w:rsidRPr="001B5D69">
        <w:t>Flowbite</w:t>
      </w:r>
      <w:proofErr w:type="spellEnd"/>
      <w:r w:rsidRPr="001B5D69">
        <w:t xml:space="preserve"> (s.f.), </w:t>
      </w:r>
      <w:r>
        <w:t>detalla que esta</w:t>
      </w:r>
      <w:r w:rsidRPr="001B5D69">
        <w:t xml:space="preserve"> biblioteca de componentes, construida sobre </w:t>
      </w:r>
      <w:proofErr w:type="spellStart"/>
      <w:r w:rsidRPr="001B5D69">
        <w:t>Tailwind</w:t>
      </w:r>
      <w:proofErr w:type="spellEnd"/>
      <w:r w:rsidRPr="001B5D69">
        <w:t xml:space="preserve"> CSS, ofrece una amplia gama de elementos interactivos como modales, menús desplegables y formularios. Su integración sencilla mediante clases de utilidad y su compatibilidad con JavaScript permiten una personalización eficiente en el diseño de interfaces web.</w:t>
      </w:r>
      <w:r>
        <w:t xml:space="preserve"> </w:t>
      </w:r>
      <w:r w:rsidRPr="001B5D69">
        <w:t xml:space="preserve">Estas características hacen de </w:t>
      </w:r>
      <w:proofErr w:type="spellStart"/>
      <w:r w:rsidRPr="001B5D69">
        <w:t>Flowbite</w:t>
      </w:r>
      <w:proofErr w:type="spellEnd"/>
      <w:r w:rsidRPr="001B5D69">
        <w:t xml:space="preserve"> una herramienta valiosa para desarrollar interfaces de usuario modernas y funcionales en sistemas de gestión de envíos, mejorando la experiencia del usuario y la eficiencia operativa.</w:t>
      </w:r>
    </w:p>
    <w:p w14:paraId="2AB77504" w14:textId="45F8D4F4" w:rsidR="001B5D69" w:rsidRDefault="00EE1C67" w:rsidP="0076241E">
      <w:pPr>
        <w:tabs>
          <w:tab w:val="left" w:pos="2149"/>
        </w:tabs>
        <w:ind w:firstLine="720"/>
        <w:jc w:val="both"/>
      </w:pPr>
      <w:r w:rsidRPr="00EE1C67">
        <w:t xml:space="preserve">Según la documentación oficial de Apache NetBeans (s.f.), el entorno de desarrollo integrado (IDE) es un proyecto de código abierto y gratuito, compatible con múltiples lenguajes como Java, PHP, </w:t>
      </w:r>
      <w:proofErr w:type="spellStart"/>
      <w:r w:rsidRPr="00EE1C67">
        <w:t>JavaFX</w:t>
      </w:r>
      <w:proofErr w:type="spellEnd"/>
      <w:r w:rsidRPr="00EE1C67">
        <w:t xml:space="preserve">, y JavaScript. Su plataforma modular permite la creación de aplicaciones robustas y escalables sin la necesidad de codificar manualmente funciones básicas como la gestión </w:t>
      </w:r>
      <w:r w:rsidRPr="00EE1C67">
        <w:lastRenderedPageBreak/>
        <w:t>de ventanas o el manejo de eventos.</w:t>
      </w:r>
      <w:r>
        <w:t xml:space="preserve"> </w:t>
      </w:r>
      <w:r w:rsidRPr="00EE1C67">
        <w:t>Estas características hacen que NetBeans IDE sea una herramienta eficiente para el desarrollo de aplicaciones web y sistemas complejos, donde la modularidad y la escalabilidad son fundamentales para manejar grandes volúmenes de información.</w:t>
      </w:r>
    </w:p>
    <w:p w14:paraId="5BAF8547" w14:textId="45224C2B" w:rsidR="003D6493" w:rsidRDefault="003D6493" w:rsidP="0076241E">
      <w:pPr>
        <w:tabs>
          <w:tab w:val="left" w:pos="2149"/>
        </w:tabs>
        <w:ind w:firstLine="720"/>
        <w:jc w:val="both"/>
      </w:pPr>
      <w:r w:rsidRPr="003D6493">
        <w:t>Según la documentación oficial de GitHub (s.f.), Git es un sistema de control de versiones distribuido que permite a los desarrolladores gestionar el historial de cambios en su código. GitHub, por su parte, es una plataforma que hospeda repositorios de Git y proporciona herramientas para colaborar en proyectos de software, como la gestión de ramas, solicitudes de cambios y revisión de código</w:t>
      </w:r>
      <w:r>
        <w:t xml:space="preserve">. </w:t>
      </w:r>
      <w:r w:rsidRPr="003D6493">
        <w:t>Estas características hacen que Git y GitHub sean fundamentales en el desarrollo de sistemas, ya que facilitan el trabajo colaborativo, el seguimiento de cambios y la integración continua, aspectos esenciales para mantener la calidad y eficiencia del software en proyectos de gran escala.</w:t>
      </w:r>
    </w:p>
    <w:p w14:paraId="3D7BA12E" w14:textId="0568EEB1" w:rsidR="003F78CA" w:rsidRDefault="003D6493" w:rsidP="003D6493">
      <w:pPr>
        <w:pStyle w:val="Prrafodelista"/>
        <w:tabs>
          <w:tab w:val="left" w:pos="4213"/>
        </w:tabs>
        <w:ind w:left="0" w:firstLine="720"/>
        <w:jc w:val="both"/>
      </w:pPr>
      <w:r w:rsidRPr="003D6493">
        <w:t xml:space="preserve">De acuerdo con la información de </w:t>
      </w:r>
      <w:proofErr w:type="spellStart"/>
      <w:r w:rsidRPr="003D6493">
        <w:t>Figma</w:t>
      </w:r>
      <w:proofErr w:type="spellEnd"/>
      <w:r w:rsidRPr="003D6493">
        <w:t xml:space="preserve"> (s.f.), esta herramienta de diseño colaborativo basada en la web permite a diseñadores, desarrolladores y otros colaboradores trabajar juntos en tiempo real, facilitando la creación, compartición y prueba de diseños para sitios web, aplicaciones móviles y otros productos digitales.</w:t>
      </w:r>
      <w:r>
        <w:t xml:space="preserve"> </w:t>
      </w:r>
      <w:r w:rsidRPr="003D6493">
        <w:t xml:space="preserve">Estas capacidades hacen de </w:t>
      </w:r>
      <w:proofErr w:type="spellStart"/>
      <w:r w:rsidRPr="003D6493">
        <w:t>Figma</w:t>
      </w:r>
      <w:proofErr w:type="spellEnd"/>
      <w:r w:rsidRPr="003D6493">
        <w:t xml:space="preserve"> una herramienta clave para crear prototipos interactivos en sistemas, permitiendo a los equipos colaborar en tiempo real y probar la experiencia de usuario de manera eficiente antes del desarrollo final.</w:t>
      </w:r>
    </w:p>
    <w:p w14:paraId="1F9FB223" w14:textId="77777777" w:rsidR="004805E6" w:rsidRDefault="004805E6" w:rsidP="00AD6469">
      <w:pPr>
        <w:tabs>
          <w:tab w:val="left" w:pos="4213"/>
        </w:tabs>
        <w:jc w:val="both"/>
      </w:pPr>
    </w:p>
    <w:p w14:paraId="426A147F" w14:textId="77777777" w:rsidR="00AD6469" w:rsidRDefault="00AD6469" w:rsidP="00AD6469">
      <w:pPr>
        <w:tabs>
          <w:tab w:val="left" w:pos="4213"/>
        </w:tabs>
        <w:jc w:val="both"/>
      </w:pPr>
    </w:p>
    <w:p w14:paraId="65A05938" w14:textId="41C84BA4" w:rsidR="007E3440" w:rsidRPr="00803E67" w:rsidRDefault="007E3440" w:rsidP="0076241E">
      <w:pPr>
        <w:pStyle w:val="Ttulo1"/>
        <w:numPr>
          <w:ilvl w:val="0"/>
          <w:numId w:val="0"/>
        </w:numPr>
        <w:ind w:left="432" w:hanging="432"/>
        <w:jc w:val="center"/>
        <w:rPr>
          <w:rFonts w:ascii="Times New Roman" w:hAnsi="Times New Roman" w:cs="Times New Roman"/>
          <w:b/>
          <w:bCs/>
          <w:color w:val="000000" w:themeColor="text1"/>
          <w:sz w:val="28"/>
          <w:szCs w:val="28"/>
        </w:rPr>
      </w:pPr>
      <w:bookmarkStart w:id="11" w:name="_Toc195465451"/>
      <w:r w:rsidRPr="00803E67">
        <w:rPr>
          <w:rFonts w:ascii="Times New Roman" w:hAnsi="Times New Roman" w:cs="Times New Roman"/>
          <w:b/>
          <w:bCs/>
          <w:color w:val="000000" w:themeColor="text1"/>
          <w:sz w:val="28"/>
          <w:szCs w:val="28"/>
        </w:rPr>
        <w:lastRenderedPageBreak/>
        <w:t>CAPITULO 2</w:t>
      </w:r>
      <w:bookmarkEnd w:id="11"/>
    </w:p>
    <w:p w14:paraId="7B719D8A" w14:textId="58C8283A" w:rsidR="008C26CB" w:rsidRPr="00D34D50" w:rsidRDefault="002E2C05" w:rsidP="0076241E">
      <w:pPr>
        <w:pStyle w:val="Ttulo1"/>
        <w:rPr>
          <w:rFonts w:ascii="Times New Roman" w:hAnsi="Times New Roman" w:cs="Times New Roman"/>
          <w:b/>
          <w:bCs/>
          <w:color w:val="000000" w:themeColor="text1"/>
          <w:sz w:val="24"/>
          <w:szCs w:val="24"/>
        </w:rPr>
      </w:pPr>
      <w:bookmarkStart w:id="12" w:name="_Toc195465452"/>
      <w:r>
        <w:rPr>
          <w:rFonts w:ascii="Times New Roman" w:hAnsi="Times New Roman" w:cs="Times New Roman"/>
          <w:b/>
          <w:bCs/>
          <w:color w:val="000000" w:themeColor="text1"/>
          <w:sz w:val="24"/>
          <w:szCs w:val="24"/>
        </w:rPr>
        <w:t>Marco Teórico</w:t>
      </w:r>
      <w:bookmarkEnd w:id="12"/>
    </w:p>
    <w:p w14:paraId="5CDB3F50" w14:textId="0263A27F" w:rsidR="00A70156" w:rsidRPr="00BC3FA2" w:rsidRDefault="002E2C05" w:rsidP="0076241E">
      <w:pPr>
        <w:pStyle w:val="Ttulo2"/>
        <w:rPr>
          <w:rFonts w:ascii="Times New Roman" w:hAnsi="Times New Roman" w:cs="Times New Roman"/>
          <w:b/>
          <w:bCs/>
          <w:color w:val="000000" w:themeColor="text1"/>
          <w:sz w:val="24"/>
          <w:szCs w:val="24"/>
        </w:rPr>
      </w:pPr>
      <w:bookmarkStart w:id="13" w:name="_Toc195465453"/>
      <w:r>
        <w:rPr>
          <w:rFonts w:ascii="Times New Roman" w:hAnsi="Times New Roman" w:cs="Times New Roman"/>
          <w:b/>
          <w:bCs/>
          <w:color w:val="000000" w:themeColor="text1"/>
          <w:sz w:val="24"/>
          <w:szCs w:val="24"/>
        </w:rPr>
        <w:t>Fundamento Teórico</w:t>
      </w:r>
      <w:bookmarkEnd w:id="13"/>
    </w:p>
    <w:p w14:paraId="098BA273" w14:textId="64E84502" w:rsidR="00F24377" w:rsidRPr="00F21031" w:rsidRDefault="00F21031" w:rsidP="00F21031">
      <w:pPr>
        <w:tabs>
          <w:tab w:val="left" w:pos="1427"/>
        </w:tabs>
        <w:ind w:firstLine="720"/>
        <w:jc w:val="both"/>
      </w:pPr>
      <w:r>
        <w:t xml:space="preserve">El primer antecedente relevante para este proyecto es el trabajo de Rodríguez (2020), bajo la dirección de Ortiz Cuadros. Este trabajo tiene como objetivo el desarrollo de un sistema integral para optimizar el proceso logístico de recolección y envío de mercancías a través de una plataforma web. La solución propuesta en este proyecto se enfoca en la digitalización de los procesos logísticos utilizando tecnologías web, con el fin de reducir errores, costos y tiempos de espera en las operaciones logísticas. Se desarrolló un sistema basado en servicios web que mejora la eficiencia operativa y asegura una mejor integración entre los diferentes actores del proceso logístico, tales como los empleados y los clientes de la empresa. Este sistema utiliza tecnologías como el servidor web Apache, lenguajes de programación como PHP y JavaScript, y la distribución Linux </w:t>
      </w:r>
      <w:proofErr w:type="spellStart"/>
      <w:r>
        <w:t>Centos</w:t>
      </w:r>
      <w:proofErr w:type="spellEnd"/>
      <w:r>
        <w:t xml:space="preserve"> 7, con el fin de proporcionar un ambiente confiable y seguro para la gestión de la información logística. Además, la plataforma fue diseñada bajo la metodología incremental, lo que permitió la adaptación y expansión del sistema con el tiempo según las necesidades de la empresa. Los resultados obtenidos en la implementación del sistema fueron positivos, destacándose una mejora en la eficiencia operativa y en la satisfacción de los empleados, quienes destacaron la reducción de los errores y la optimización del tiempo en las tareas logísticas.</w:t>
      </w:r>
    </w:p>
    <w:p w14:paraId="3ED5868A" w14:textId="61600B24" w:rsidR="003F78CA" w:rsidRPr="00D52C6B" w:rsidRDefault="00D52C6B" w:rsidP="00D52C6B">
      <w:pPr>
        <w:tabs>
          <w:tab w:val="left" w:pos="1427"/>
        </w:tabs>
        <w:ind w:firstLine="720"/>
        <w:jc w:val="both"/>
      </w:pPr>
      <w:r>
        <w:t xml:space="preserve">El segundo antecedente relevante es la tesis realizada por Saenz (2020), con la supervisión de Iván Pérez. Esta investigación tiene como objetivo desarrollar un sistema web que optimice la gestión logística de transporte de carga en la empresa Sacsayhuamán Internacional S.R.L., una compañía especializada en transporte de carga y paquetería tanto a nivel nacional como internacional. El sistema propuesto busca resolver los problemas derivados de la gestión manual </w:t>
      </w:r>
      <w:r>
        <w:lastRenderedPageBreak/>
        <w:t>de registros, los cuales causaban retrasos y errores en el proceso de entrega de mercancías. Se identificaron problemas significativos como la pérdida de información y la insatisfacción de los clientes debido a la ineficiencia en la gestión de los pedidos. Para resolver estos problemas, se desarrolló una solución web que digitaliza y automatiza el proceso logístico, permitiendo un seguimiento en tiempo real de las cargas y mejorando la comunicación entre las diferentes sucursales. A través de la implementación del sistema, se lograron mejoras notables en los indicadores clave de rendimiento (KPI), como el cumplimiento de entregas a tiempo y la disminución de los pendientes por facturar. Los resultados mostraron un incremento del 21.28% en el cumplimiento de entregas y una reducción del 32.96% en los pendientes por facturar, lo que validó la efectividad del sistema en la mejora de la eficiencia operativa.</w:t>
      </w:r>
    </w:p>
    <w:p w14:paraId="2A275AC7" w14:textId="77777777" w:rsidR="00803E67" w:rsidRDefault="00803E67" w:rsidP="0076241E">
      <w:pPr>
        <w:tabs>
          <w:tab w:val="left" w:pos="1427"/>
        </w:tabs>
        <w:jc w:val="center"/>
        <w:rPr>
          <w:i/>
          <w:iCs/>
        </w:rPr>
      </w:pPr>
    </w:p>
    <w:p w14:paraId="2B593372" w14:textId="77777777" w:rsidR="00803E67" w:rsidRDefault="00803E67" w:rsidP="0076241E">
      <w:pPr>
        <w:tabs>
          <w:tab w:val="left" w:pos="1427"/>
        </w:tabs>
        <w:jc w:val="center"/>
        <w:rPr>
          <w:i/>
          <w:iCs/>
        </w:rPr>
      </w:pPr>
    </w:p>
    <w:p w14:paraId="38DA0901" w14:textId="77777777" w:rsidR="00803E67" w:rsidRDefault="00803E67" w:rsidP="0076241E">
      <w:pPr>
        <w:tabs>
          <w:tab w:val="left" w:pos="1427"/>
        </w:tabs>
        <w:jc w:val="center"/>
        <w:rPr>
          <w:i/>
          <w:iCs/>
        </w:rPr>
      </w:pPr>
    </w:p>
    <w:p w14:paraId="41930241" w14:textId="77777777" w:rsidR="00803E67" w:rsidRDefault="00803E67" w:rsidP="0076241E">
      <w:pPr>
        <w:tabs>
          <w:tab w:val="left" w:pos="1427"/>
        </w:tabs>
        <w:jc w:val="center"/>
        <w:rPr>
          <w:i/>
          <w:iCs/>
        </w:rPr>
      </w:pPr>
    </w:p>
    <w:p w14:paraId="5CA76FD8" w14:textId="77777777" w:rsidR="00803E67" w:rsidRDefault="00803E67" w:rsidP="00D52C6B">
      <w:pPr>
        <w:tabs>
          <w:tab w:val="left" w:pos="1427"/>
        </w:tabs>
        <w:rPr>
          <w:i/>
          <w:iCs/>
        </w:rPr>
      </w:pPr>
    </w:p>
    <w:p w14:paraId="3AC52CED" w14:textId="77777777" w:rsidR="00D52C6B" w:rsidRDefault="00D52C6B" w:rsidP="00D52C6B">
      <w:pPr>
        <w:tabs>
          <w:tab w:val="left" w:pos="1427"/>
        </w:tabs>
        <w:rPr>
          <w:i/>
          <w:iCs/>
        </w:rPr>
      </w:pPr>
    </w:p>
    <w:p w14:paraId="34C4F363" w14:textId="77777777" w:rsidR="00D52C6B" w:rsidRDefault="00D52C6B" w:rsidP="00D52C6B">
      <w:pPr>
        <w:tabs>
          <w:tab w:val="left" w:pos="1427"/>
        </w:tabs>
        <w:rPr>
          <w:i/>
          <w:iCs/>
        </w:rPr>
      </w:pPr>
    </w:p>
    <w:p w14:paraId="2F24DDB7" w14:textId="77777777" w:rsidR="00D52C6B" w:rsidRDefault="00D52C6B" w:rsidP="00D52C6B">
      <w:pPr>
        <w:tabs>
          <w:tab w:val="left" w:pos="1427"/>
        </w:tabs>
        <w:rPr>
          <w:i/>
          <w:iCs/>
        </w:rPr>
      </w:pPr>
    </w:p>
    <w:p w14:paraId="0C9BBA9F" w14:textId="77777777" w:rsidR="00D52C6B" w:rsidRDefault="00D52C6B" w:rsidP="00D52C6B">
      <w:pPr>
        <w:tabs>
          <w:tab w:val="left" w:pos="1427"/>
        </w:tabs>
        <w:rPr>
          <w:i/>
          <w:iCs/>
        </w:rPr>
      </w:pPr>
    </w:p>
    <w:p w14:paraId="4468F5CE" w14:textId="77777777" w:rsidR="00803E67" w:rsidRDefault="00803E67" w:rsidP="0076241E">
      <w:pPr>
        <w:tabs>
          <w:tab w:val="left" w:pos="1427"/>
        </w:tabs>
        <w:jc w:val="center"/>
        <w:rPr>
          <w:i/>
          <w:iCs/>
        </w:rPr>
      </w:pPr>
    </w:p>
    <w:p w14:paraId="2D0720EA" w14:textId="33B2E148" w:rsidR="004C7BAC" w:rsidRPr="00803E67" w:rsidRDefault="003F78CA" w:rsidP="0076241E">
      <w:pPr>
        <w:pStyle w:val="Ttulo1"/>
        <w:numPr>
          <w:ilvl w:val="0"/>
          <w:numId w:val="0"/>
        </w:numPr>
        <w:ind w:left="432" w:hanging="432"/>
        <w:jc w:val="center"/>
        <w:rPr>
          <w:rFonts w:ascii="Times New Roman" w:hAnsi="Times New Roman" w:cs="Times New Roman"/>
          <w:b/>
          <w:bCs/>
          <w:color w:val="000000" w:themeColor="text1"/>
          <w:sz w:val="28"/>
          <w:szCs w:val="28"/>
        </w:rPr>
      </w:pPr>
      <w:bookmarkStart w:id="14" w:name="_Toc195465454"/>
      <w:r w:rsidRPr="00803E67">
        <w:rPr>
          <w:rFonts w:ascii="Times New Roman" w:hAnsi="Times New Roman" w:cs="Times New Roman"/>
          <w:b/>
          <w:bCs/>
          <w:color w:val="000000" w:themeColor="text1"/>
          <w:sz w:val="28"/>
          <w:szCs w:val="28"/>
        </w:rPr>
        <w:lastRenderedPageBreak/>
        <w:t>CAPITULO 3</w:t>
      </w:r>
      <w:bookmarkEnd w:id="14"/>
    </w:p>
    <w:p w14:paraId="7C55DF17" w14:textId="2A35A929" w:rsidR="004C7BAC" w:rsidRPr="003F78CA" w:rsidRDefault="003F78CA" w:rsidP="0076241E">
      <w:pPr>
        <w:pStyle w:val="Ttulo1"/>
        <w:rPr>
          <w:rFonts w:ascii="Times New Roman" w:hAnsi="Times New Roman" w:cs="Times New Roman"/>
          <w:b/>
          <w:bCs/>
          <w:color w:val="000000" w:themeColor="text1"/>
          <w:sz w:val="24"/>
          <w:szCs w:val="24"/>
        </w:rPr>
      </w:pPr>
      <w:bookmarkStart w:id="15" w:name="_Toc195465455"/>
      <w:r w:rsidRPr="003F78CA">
        <w:rPr>
          <w:rFonts w:ascii="Times New Roman" w:hAnsi="Times New Roman" w:cs="Times New Roman"/>
          <w:b/>
          <w:bCs/>
          <w:color w:val="000000" w:themeColor="text1"/>
          <w:sz w:val="24"/>
          <w:szCs w:val="24"/>
        </w:rPr>
        <w:t>Desarrollo de la solución</w:t>
      </w:r>
      <w:bookmarkEnd w:id="15"/>
    </w:p>
    <w:p w14:paraId="4D645A69" w14:textId="37F38364" w:rsidR="00A27D3D" w:rsidRPr="003F78CA" w:rsidRDefault="003F78CA" w:rsidP="0076241E">
      <w:pPr>
        <w:pStyle w:val="Ttulo2"/>
        <w:rPr>
          <w:rFonts w:ascii="Times New Roman" w:hAnsi="Times New Roman" w:cs="Times New Roman"/>
          <w:b/>
          <w:bCs/>
          <w:color w:val="000000" w:themeColor="text1"/>
          <w:sz w:val="24"/>
          <w:szCs w:val="24"/>
        </w:rPr>
      </w:pPr>
      <w:bookmarkStart w:id="16" w:name="_Toc195465456"/>
      <w:r w:rsidRPr="003F78CA">
        <w:rPr>
          <w:rFonts w:ascii="Times New Roman" w:hAnsi="Times New Roman" w:cs="Times New Roman"/>
          <w:b/>
          <w:bCs/>
          <w:color w:val="000000" w:themeColor="text1"/>
          <w:sz w:val="24"/>
          <w:szCs w:val="24"/>
        </w:rPr>
        <w:t>Requerimientos funcionales y no funcionales</w:t>
      </w:r>
      <w:bookmarkEnd w:id="16"/>
    </w:p>
    <w:p w14:paraId="2F12983B" w14:textId="07B1FDC5" w:rsidR="002E2C05" w:rsidRDefault="00D10ED2" w:rsidP="00D10ED2">
      <w:pPr>
        <w:ind w:firstLine="720"/>
        <w:jc w:val="both"/>
      </w:pPr>
      <w:r>
        <w:t xml:space="preserve">De acuerdo con </w:t>
      </w:r>
      <w:proofErr w:type="spellStart"/>
      <w:r w:rsidRPr="00D10ED2">
        <w:t>Arangurí</w:t>
      </w:r>
      <w:proofErr w:type="spellEnd"/>
      <w:r w:rsidRPr="00D10ED2">
        <w:t xml:space="preserve"> (2021), los requisitos funcionales y no funcionales son esenciales en el desarrollo de software comercial. Los primeros, que incluyen las funcionalidades del sistema y las necesidades del usuario, definen los comportamientos específicos que el sistema debe realizar. Los requisitos no funcionales, por su parte, están relacionados con el rendimiento, la seguridad y otras características del sistema que no están directamente relacionadas con funciones específicas, pero que son cruciales para la experiencia general del usuario y la eficiencia operativa del sistema.</w:t>
      </w:r>
    </w:p>
    <w:p w14:paraId="111C529B" w14:textId="0F6FE694" w:rsidR="002E2C05" w:rsidRPr="00485266" w:rsidRDefault="003F78CA">
      <w:pPr>
        <w:pStyle w:val="Prrafodelista"/>
        <w:numPr>
          <w:ilvl w:val="0"/>
          <w:numId w:val="6"/>
        </w:numPr>
        <w:rPr>
          <w:b/>
          <w:bCs/>
        </w:rPr>
      </w:pPr>
      <w:r w:rsidRPr="00383803">
        <w:rPr>
          <w:b/>
          <w:bCs/>
        </w:rPr>
        <w:t>Requerimientos funcionales:</w:t>
      </w:r>
    </w:p>
    <w:p w14:paraId="535371D0" w14:textId="172F511A" w:rsidR="00383803" w:rsidRPr="00E320F7" w:rsidRDefault="00383803" w:rsidP="0076241E">
      <w:pPr>
        <w:pStyle w:val="Descripcin"/>
        <w:keepNext/>
        <w:spacing w:line="480" w:lineRule="auto"/>
        <w:rPr>
          <w:rFonts w:eastAsiaTheme="majorEastAsia" w:cs="Times New Roman"/>
          <w:b/>
          <w:bCs/>
          <w:color w:val="000000" w:themeColor="text1"/>
          <w:szCs w:val="24"/>
        </w:rPr>
      </w:pPr>
      <w:bookmarkStart w:id="17" w:name="_Toc195383146"/>
      <w:r w:rsidRPr="00383803">
        <w:rPr>
          <w:b/>
          <w:bCs/>
          <w:i w:val="0"/>
          <w:iCs w:val="0"/>
          <w:color w:val="auto"/>
          <w:sz w:val="24"/>
          <w:szCs w:val="24"/>
        </w:rPr>
        <w:t xml:space="preserve">Tabla </w:t>
      </w:r>
      <w:r w:rsidRPr="00383803">
        <w:rPr>
          <w:b/>
          <w:bCs/>
          <w:i w:val="0"/>
          <w:iCs w:val="0"/>
          <w:color w:val="auto"/>
          <w:sz w:val="24"/>
          <w:szCs w:val="24"/>
        </w:rPr>
        <w:fldChar w:fldCharType="begin"/>
      </w:r>
      <w:r w:rsidRPr="00383803">
        <w:rPr>
          <w:b/>
          <w:bCs/>
          <w:i w:val="0"/>
          <w:iCs w:val="0"/>
          <w:color w:val="auto"/>
          <w:sz w:val="24"/>
          <w:szCs w:val="24"/>
        </w:rPr>
        <w:instrText xml:space="preserve"> SEQ Tabla \* ARABIC </w:instrText>
      </w:r>
      <w:r w:rsidRPr="00383803">
        <w:rPr>
          <w:b/>
          <w:bCs/>
          <w:i w:val="0"/>
          <w:iCs w:val="0"/>
          <w:color w:val="auto"/>
          <w:sz w:val="24"/>
          <w:szCs w:val="24"/>
        </w:rPr>
        <w:fldChar w:fldCharType="separate"/>
      </w:r>
      <w:r w:rsidR="00BC6F06">
        <w:rPr>
          <w:b/>
          <w:bCs/>
          <w:i w:val="0"/>
          <w:iCs w:val="0"/>
          <w:noProof/>
          <w:color w:val="auto"/>
          <w:sz w:val="24"/>
          <w:szCs w:val="24"/>
        </w:rPr>
        <w:t>1</w:t>
      </w:r>
      <w:r w:rsidRPr="00383803">
        <w:rPr>
          <w:b/>
          <w:bCs/>
          <w:i w:val="0"/>
          <w:iCs w:val="0"/>
          <w:color w:val="auto"/>
          <w:sz w:val="24"/>
          <w:szCs w:val="24"/>
        </w:rPr>
        <w:fldChar w:fldCharType="end"/>
      </w:r>
      <w:r>
        <w:rPr>
          <w:b/>
          <w:bCs/>
          <w:i w:val="0"/>
          <w:iCs w:val="0"/>
          <w:color w:val="auto"/>
          <w:sz w:val="24"/>
          <w:szCs w:val="24"/>
        </w:rPr>
        <w:t xml:space="preserve"> </w:t>
      </w:r>
      <w:r w:rsidRPr="00383803">
        <w:rPr>
          <w:color w:val="auto"/>
          <w:sz w:val="24"/>
          <w:szCs w:val="24"/>
        </w:rPr>
        <w:t>RF-00</w:t>
      </w:r>
      <w:r w:rsidR="00485266">
        <w:rPr>
          <w:color w:val="auto"/>
          <w:sz w:val="24"/>
          <w:szCs w:val="24"/>
        </w:rPr>
        <w:t>1 Autenticación de usuarios</w:t>
      </w:r>
      <w:bookmarkEnd w:id="17"/>
    </w:p>
    <w:tbl>
      <w:tblPr>
        <w:tblStyle w:val="Tablaconcuadrcula"/>
        <w:tblW w:w="11194" w:type="dxa"/>
        <w:jc w:val="center"/>
        <w:tblLook w:val="04A0" w:firstRow="1" w:lastRow="0" w:firstColumn="1" w:lastColumn="0" w:noHBand="0" w:noVBand="1"/>
      </w:tblPr>
      <w:tblGrid>
        <w:gridCol w:w="1376"/>
        <w:gridCol w:w="9818"/>
      </w:tblGrid>
      <w:tr w:rsidR="00485266" w14:paraId="5DDF1D2C" w14:textId="77777777" w:rsidTr="00160188">
        <w:trPr>
          <w:trHeight w:val="489"/>
          <w:jc w:val="center"/>
        </w:trPr>
        <w:tc>
          <w:tcPr>
            <w:tcW w:w="0" w:type="auto"/>
            <w:shd w:val="clear" w:color="auto" w:fill="BDD6EE" w:themeFill="accent5" w:themeFillTint="66"/>
            <w:vAlign w:val="center"/>
          </w:tcPr>
          <w:p w14:paraId="09D84FD0" w14:textId="77777777" w:rsidR="00485266" w:rsidRDefault="00485266" w:rsidP="00A01E0B">
            <w:r>
              <w:t>ID</w:t>
            </w:r>
          </w:p>
        </w:tc>
        <w:tc>
          <w:tcPr>
            <w:tcW w:w="9818" w:type="dxa"/>
            <w:shd w:val="clear" w:color="auto" w:fill="FFFFFF" w:themeFill="background1"/>
            <w:vAlign w:val="center"/>
          </w:tcPr>
          <w:p w14:paraId="4A7AA37F" w14:textId="77777777" w:rsidR="00485266" w:rsidRDefault="00485266" w:rsidP="00A01E0B">
            <w:pPr>
              <w:jc w:val="both"/>
            </w:pPr>
            <w:r>
              <w:t>RF-001</w:t>
            </w:r>
          </w:p>
        </w:tc>
      </w:tr>
      <w:tr w:rsidR="00485266" w14:paraId="7DCB93D6" w14:textId="77777777" w:rsidTr="00160188">
        <w:trPr>
          <w:trHeight w:val="553"/>
          <w:jc w:val="center"/>
        </w:trPr>
        <w:tc>
          <w:tcPr>
            <w:tcW w:w="0" w:type="auto"/>
            <w:shd w:val="clear" w:color="auto" w:fill="BDD6EE" w:themeFill="accent5" w:themeFillTint="66"/>
            <w:vAlign w:val="center"/>
          </w:tcPr>
          <w:p w14:paraId="536EF940" w14:textId="77777777" w:rsidR="00485266" w:rsidRDefault="00485266" w:rsidP="00A01E0B">
            <w:r>
              <w:t>Nombre</w:t>
            </w:r>
          </w:p>
        </w:tc>
        <w:tc>
          <w:tcPr>
            <w:tcW w:w="9818" w:type="dxa"/>
            <w:vAlign w:val="center"/>
          </w:tcPr>
          <w:p w14:paraId="635CE50A" w14:textId="77777777" w:rsidR="00485266" w:rsidRDefault="00485266" w:rsidP="00A01E0B">
            <w:pPr>
              <w:jc w:val="both"/>
            </w:pPr>
            <w:r w:rsidRPr="00165764">
              <w:t>Autenticación de usuarios</w:t>
            </w:r>
          </w:p>
        </w:tc>
      </w:tr>
      <w:tr w:rsidR="00485266" w14:paraId="3956812E" w14:textId="77777777" w:rsidTr="00160188">
        <w:trPr>
          <w:trHeight w:val="843"/>
          <w:jc w:val="center"/>
        </w:trPr>
        <w:tc>
          <w:tcPr>
            <w:tcW w:w="0" w:type="auto"/>
            <w:shd w:val="clear" w:color="auto" w:fill="BDD6EE" w:themeFill="accent5" w:themeFillTint="66"/>
            <w:vAlign w:val="center"/>
          </w:tcPr>
          <w:p w14:paraId="05F36578" w14:textId="77777777" w:rsidR="00485266" w:rsidRDefault="00485266" w:rsidP="00A01E0B">
            <w:r>
              <w:t>Descripción</w:t>
            </w:r>
          </w:p>
        </w:tc>
        <w:tc>
          <w:tcPr>
            <w:tcW w:w="9818" w:type="dxa"/>
            <w:vAlign w:val="center"/>
          </w:tcPr>
          <w:p w14:paraId="65884F49" w14:textId="77777777" w:rsidR="00485266" w:rsidRDefault="00485266" w:rsidP="00A01E0B">
            <w:pPr>
              <w:jc w:val="both"/>
            </w:pPr>
            <w:r w:rsidRPr="00165764">
              <w:t>El sistema permitirá a los usuarios iniciar sesión ingresando sus credenciales para acceder a las funcionalidades de la plataforma.</w:t>
            </w:r>
          </w:p>
        </w:tc>
      </w:tr>
      <w:tr w:rsidR="00485266" w14:paraId="51D588BD" w14:textId="77777777" w:rsidTr="00160188">
        <w:trPr>
          <w:trHeight w:val="568"/>
          <w:jc w:val="center"/>
        </w:trPr>
        <w:tc>
          <w:tcPr>
            <w:tcW w:w="0" w:type="auto"/>
            <w:shd w:val="clear" w:color="auto" w:fill="BDD6EE" w:themeFill="accent5" w:themeFillTint="66"/>
            <w:vAlign w:val="center"/>
          </w:tcPr>
          <w:p w14:paraId="46A69D7F" w14:textId="77777777" w:rsidR="00485266" w:rsidRDefault="00485266" w:rsidP="00A01E0B">
            <w:r>
              <w:t>Prioridad</w:t>
            </w:r>
          </w:p>
        </w:tc>
        <w:tc>
          <w:tcPr>
            <w:tcW w:w="9818" w:type="dxa"/>
            <w:vAlign w:val="center"/>
          </w:tcPr>
          <w:p w14:paraId="00F4FE89" w14:textId="77777777" w:rsidR="00485266" w:rsidRDefault="00485266" w:rsidP="00A01E0B">
            <w:pPr>
              <w:jc w:val="both"/>
            </w:pPr>
            <w:r w:rsidRPr="00165764">
              <w:t>Alta</w:t>
            </w:r>
          </w:p>
        </w:tc>
      </w:tr>
      <w:tr w:rsidR="00485266" w14:paraId="02C61A53" w14:textId="77777777" w:rsidTr="00160188">
        <w:trPr>
          <w:trHeight w:val="537"/>
          <w:jc w:val="center"/>
        </w:trPr>
        <w:tc>
          <w:tcPr>
            <w:tcW w:w="0" w:type="auto"/>
            <w:shd w:val="clear" w:color="auto" w:fill="BDD6EE" w:themeFill="accent5" w:themeFillTint="66"/>
            <w:vAlign w:val="center"/>
          </w:tcPr>
          <w:p w14:paraId="07EB92A2" w14:textId="77777777" w:rsidR="00485266" w:rsidRDefault="00485266" w:rsidP="00A01E0B">
            <w:r>
              <w:t>Entrada</w:t>
            </w:r>
          </w:p>
        </w:tc>
        <w:tc>
          <w:tcPr>
            <w:tcW w:w="9818" w:type="dxa"/>
            <w:vAlign w:val="center"/>
          </w:tcPr>
          <w:p w14:paraId="7364F2DE" w14:textId="77777777" w:rsidR="00485266" w:rsidRDefault="00485266" w:rsidP="00A01E0B">
            <w:pPr>
              <w:jc w:val="both"/>
            </w:pPr>
            <w:r w:rsidRPr="00165764">
              <w:t xml:space="preserve">Credenciales del usuario: </w:t>
            </w:r>
            <w:r>
              <w:t>nombre de usuario</w:t>
            </w:r>
            <w:r w:rsidRPr="00165764">
              <w:t xml:space="preserve"> y contraseña.</w:t>
            </w:r>
          </w:p>
        </w:tc>
      </w:tr>
      <w:tr w:rsidR="00485266" w14:paraId="74ED1F2E" w14:textId="77777777" w:rsidTr="00160188">
        <w:trPr>
          <w:trHeight w:val="843"/>
          <w:jc w:val="center"/>
        </w:trPr>
        <w:tc>
          <w:tcPr>
            <w:tcW w:w="0" w:type="auto"/>
            <w:shd w:val="clear" w:color="auto" w:fill="BDD6EE" w:themeFill="accent5" w:themeFillTint="66"/>
            <w:vAlign w:val="center"/>
          </w:tcPr>
          <w:p w14:paraId="04EC9662" w14:textId="77777777" w:rsidR="00485266" w:rsidRDefault="00485266" w:rsidP="00A01E0B">
            <w:r>
              <w:t>Salida</w:t>
            </w:r>
          </w:p>
        </w:tc>
        <w:tc>
          <w:tcPr>
            <w:tcW w:w="9818" w:type="dxa"/>
            <w:vAlign w:val="center"/>
          </w:tcPr>
          <w:p w14:paraId="0351D1E0" w14:textId="77777777" w:rsidR="00485266" w:rsidRDefault="00485266" w:rsidP="00A01E0B">
            <w:pPr>
              <w:jc w:val="both"/>
            </w:pPr>
            <w:r w:rsidRPr="00165764">
              <w:t>Acceso a la página principal del sistema si las credenciales son correctas, o un mensaje de error si son incorrectas.</w:t>
            </w:r>
          </w:p>
        </w:tc>
      </w:tr>
      <w:tr w:rsidR="00485266" w14:paraId="3A41AC7F" w14:textId="77777777" w:rsidTr="00160188">
        <w:trPr>
          <w:trHeight w:val="841"/>
          <w:jc w:val="center"/>
        </w:trPr>
        <w:tc>
          <w:tcPr>
            <w:tcW w:w="0" w:type="auto"/>
            <w:shd w:val="clear" w:color="auto" w:fill="BDD6EE" w:themeFill="accent5" w:themeFillTint="66"/>
            <w:vAlign w:val="center"/>
          </w:tcPr>
          <w:p w14:paraId="47D22E16" w14:textId="77777777" w:rsidR="00485266" w:rsidRDefault="00485266" w:rsidP="00A01E0B">
            <w:r>
              <w:t>Destino</w:t>
            </w:r>
          </w:p>
        </w:tc>
        <w:tc>
          <w:tcPr>
            <w:tcW w:w="9818" w:type="dxa"/>
            <w:vAlign w:val="center"/>
          </w:tcPr>
          <w:p w14:paraId="653EEE1D" w14:textId="77777777" w:rsidR="00485266" w:rsidRDefault="00485266" w:rsidP="00A01E0B">
            <w:pPr>
              <w:jc w:val="both"/>
            </w:pPr>
            <w:r w:rsidRPr="00165764">
              <w:t>Base de datos para validar las credenciales y página principal del sistema tras autenticación exitosa.</w:t>
            </w:r>
          </w:p>
        </w:tc>
      </w:tr>
    </w:tbl>
    <w:p w14:paraId="437D1FDC" w14:textId="19A3DE2B" w:rsidR="002E2C05" w:rsidRDefault="00792B20" w:rsidP="00485266">
      <w:pPr>
        <w:jc w:val="center"/>
        <w:rPr>
          <w:rFonts w:eastAsiaTheme="majorEastAsia" w:cs="Times New Roman"/>
          <w:i/>
          <w:iCs/>
          <w:color w:val="000000" w:themeColor="text1"/>
          <w:szCs w:val="24"/>
        </w:rPr>
      </w:pPr>
      <w:r w:rsidRPr="00792B20">
        <w:rPr>
          <w:rFonts w:eastAsiaTheme="majorEastAsia" w:cs="Times New Roman"/>
          <w:i/>
          <w:iCs/>
          <w:color w:val="000000" w:themeColor="text1"/>
          <w:szCs w:val="24"/>
        </w:rPr>
        <w:t>Fuente: Elaboración propia</w:t>
      </w:r>
    </w:p>
    <w:p w14:paraId="6570596C" w14:textId="0EBEE06D" w:rsidR="00485266" w:rsidRPr="00002C21" w:rsidRDefault="00002C21" w:rsidP="00002C21">
      <w:pPr>
        <w:pStyle w:val="Descripcin"/>
        <w:rPr>
          <w:rFonts w:eastAsiaTheme="majorEastAsia" w:cs="Times New Roman"/>
          <w:color w:val="auto"/>
          <w:sz w:val="24"/>
          <w:szCs w:val="24"/>
        </w:rPr>
      </w:pPr>
      <w:bookmarkStart w:id="18" w:name="_Toc195383147"/>
      <w:r w:rsidRPr="00002C21">
        <w:rPr>
          <w:b/>
          <w:bCs/>
          <w:i w:val="0"/>
          <w:iCs w:val="0"/>
          <w:color w:val="auto"/>
          <w:sz w:val="24"/>
          <w:szCs w:val="24"/>
        </w:rPr>
        <w:lastRenderedPageBreak/>
        <w:t xml:space="preserve">Tabla </w:t>
      </w:r>
      <w:r w:rsidRPr="00002C21">
        <w:rPr>
          <w:b/>
          <w:bCs/>
          <w:i w:val="0"/>
          <w:iCs w:val="0"/>
          <w:color w:val="auto"/>
          <w:sz w:val="24"/>
          <w:szCs w:val="24"/>
        </w:rPr>
        <w:fldChar w:fldCharType="begin"/>
      </w:r>
      <w:r w:rsidRPr="00002C21">
        <w:rPr>
          <w:b/>
          <w:bCs/>
          <w:i w:val="0"/>
          <w:iCs w:val="0"/>
          <w:color w:val="auto"/>
          <w:sz w:val="24"/>
          <w:szCs w:val="24"/>
        </w:rPr>
        <w:instrText xml:space="preserve"> SEQ Tabla \* ARABIC </w:instrText>
      </w:r>
      <w:r w:rsidRPr="00002C21">
        <w:rPr>
          <w:b/>
          <w:bCs/>
          <w:i w:val="0"/>
          <w:iCs w:val="0"/>
          <w:color w:val="auto"/>
          <w:sz w:val="24"/>
          <w:szCs w:val="24"/>
        </w:rPr>
        <w:fldChar w:fldCharType="separate"/>
      </w:r>
      <w:r w:rsidR="00BC6F06">
        <w:rPr>
          <w:b/>
          <w:bCs/>
          <w:i w:val="0"/>
          <w:iCs w:val="0"/>
          <w:noProof/>
          <w:color w:val="auto"/>
          <w:sz w:val="24"/>
          <w:szCs w:val="24"/>
        </w:rPr>
        <w:t>2</w:t>
      </w:r>
      <w:r w:rsidRPr="00002C21">
        <w:rPr>
          <w:b/>
          <w:bCs/>
          <w:i w:val="0"/>
          <w:iCs w:val="0"/>
          <w:color w:val="auto"/>
          <w:sz w:val="24"/>
          <w:szCs w:val="24"/>
        </w:rPr>
        <w:fldChar w:fldCharType="end"/>
      </w:r>
      <w:r w:rsidRPr="00002C21">
        <w:rPr>
          <w:color w:val="auto"/>
          <w:sz w:val="24"/>
          <w:szCs w:val="24"/>
        </w:rPr>
        <w:t xml:space="preserve"> RF-002 Creación de cuentas de usuario</w:t>
      </w:r>
      <w:bookmarkEnd w:id="18"/>
    </w:p>
    <w:tbl>
      <w:tblPr>
        <w:tblStyle w:val="Tablaconcuadrcula"/>
        <w:tblW w:w="11194" w:type="dxa"/>
        <w:jc w:val="center"/>
        <w:tblLook w:val="04A0" w:firstRow="1" w:lastRow="0" w:firstColumn="1" w:lastColumn="0" w:noHBand="0" w:noVBand="1"/>
      </w:tblPr>
      <w:tblGrid>
        <w:gridCol w:w="1376"/>
        <w:gridCol w:w="9818"/>
      </w:tblGrid>
      <w:tr w:rsidR="00002C21" w14:paraId="760AAB2D" w14:textId="77777777" w:rsidTr="00160188">
        <w:trPr>
          <w:trHeight w:val="489"/>
          <w:jc w:val="center"/>
        </w:trPr>
        <w:tc>
          <w:tcPr>
            <w:tcW w:w="0" w:type="auto"/>
            <w:shd w:val="clear" w:color="auto" w:fill="BDD6EE" w:themeFill="accent5" w:themeFillTint="66"/>
            <w:vAlign w:val="center"/>
          </w:tcPr>
          <w:p w14:paraId="787011CE" w14:textId="77777777" w:rsidR="00002C21" w:rsidRDefault="00002C21" w:rsidP="00A01E0B">
            <w:r>
              <w:t>ID</w:t>
            </w:r>
          </w:p>
        </w:tc>
        <w:tc>
          <w:tcPr>
            <w:tcW w:w="9818" w:type="dxa"/>
            <w:shd w:val="clear" w:color="auto" w:fill="FFFFFF" w:themeFill="background1"/>
            <w:vAlign w:val="center"/>
          </w:tcPr>
          <w:p w14:paraId="7E67FABA" w14:textId="77777777" w:rsidR="00002C21" w:rsidRDefault="00002C21" w:rsidP="00A01E0B">
            <w:pPr>
              <w:jc w:val="both"/>
            </w:pPr>
            <w:r>
              <w:t>RF-002</w:t>
            </w:r>
          </w:p>
        </w:tc>
      </w:tr>
      <w:tr w:rsidR="00002C21" w14:paraId="19851C63" w14:textId="77777777" w:rsidTr="00160188">
        <w:trPr>
          <w:trHeight w:val="553"/>
          <w:jc w:val="center"/>
        </w:trPr>
        <w:tc>
          <w:tcPr>
            <w:tcW w:w="0" w:type="auto"/>
            <w:shd w:val="clear" w:color="auto" w:fill="BDD6EE" w:themeFill="accent5" w:themeFillTint="66"/>
            <w:vAlign w:val="center"/>
          </w:tcPr>
          <w:p w14:paraId="1255D60F" w14:textId="77777777" w:rsidR="00002C21" w:rsidRDefault="00002C21" w:rsidP="00A01E0B">
            <w:r>
              <w:t>Nombre</w:t>
            </w:r>
          </w:p>
        </w:tc>
        <w:tc>
          <w:tcPr>
            <w:tcW w:w="9818" w:type="dxa"/>
            <w:vAlign w:val="center"/>
          </w:tcPr>
          <w:p w14:paraId="0201C8E8" w14:textId="77777777" w:rsidR="00002C21" w:rsidRDefault="00002C21" w:rsidP="00A01E0B">
            <w:pPr>
              <w:jc w:val="both"/>
            </w:pPr>
            <w:r w:rsidRPr="00B45A0D">
              <w:t>Creación de cuentas de usuario</w:t>
            </w:r>
          </w:p>
        </w:tc>
      </w:tr>
      <w:tr w:rsidR="00002C21" w14:paraId="0A84C991" w14:textId="77777777" w:rsidTr="00160188">
        <w:trPr>
          <w:trHeight w:val="843"/>
          <w:jc w:val="center"/>
        </w:trPr>
        <w:tc>
          <w:tcPr>
            <w:tcW w:w="0" w:type="auto"/>
            <w:shd w:val="clear" w:color="auto" w:fill="BDD6EE" w:themeFill="accent5" w:themeFillTint="66"/>
            <w:vAlign w:val="center"/>
          </w:tcPr>
          <w:p w14:paraId="229ECCF9" w14:textId="77777777" w:rsidR="00002C21" w:rsidRDefault="00002C21" w:rsidP="00A01E0B">
            <w:r>
              <w:t>Descripción</w:t>
            </w:r>
          </w:p>
        </w:tc>
        <w:tc>
          <w:tcPr>
            <w:tcW w:w="9818" w:type="dxa"/>
            <w:vAlign w:val="center"/>
          </w:tcPr>
          <w:p w14:paraId="412A301E" w14:textId="77777777" w:rsidR="00002C21" w:rsidRDefault="00002C21" w:rsidP="00A01E0B">
            <w:pPr>
              <w:jc w:val="both"/>
            </w:pPr>
            <w:r w:rsidRPr="00B45A0D">
              <w:t>El administrador podrá registrar</w:t>
            </w:r>
            <w:r>
              <w:t xml:space="preserve"> </w:t>
            </w:r>
            <w:r w:rsidRPr="00B45A0D">
              <w:t>usuarios en el sistema, recopilando la información necesaria para sus perfiles.</w:t>
            </w:r>
          </w:p>
        </w:tc>
      </w:tr>
      <w:tr w:rsidR="00002C21" w14:paraId="3BA74186" w14:textId="77777777" w:rsidTr="00160188">
        <w:trPr>
          <w:trHeight w:val="568"/>
          <w:jc w:val="center"/>
        </w:trPr>
        <w:tc>
          <w:tcPr>
            <w:tcW w:w="0" w:type="auto"/>
            <w:shd w:val="clear" w:color="auto" w:fill="BDD6EE" w:themeFill="accent5" w:themeFillTint="66"/>
            <w:vAlign w:val="center"/>
          </w:tcPr>
          <w:p w14:paraId="23356AE9" w14:textId="77777777" w:rsidR="00002C21" w:rsidRDefault="00002C21" w:rsidP="00A01E0B">
            <w:r>
              <w:t>Prioridad</w:t>
            </w:r>
          </w:p>
        </w:tc>
        <w:tc>
          <w:tcPr>
            <w:tcW w:w="9818" w:type="dxa"/>
            <w:vAlign w:val="center"/>
          </w:tcPr>
          <w:p w14:paraId="53533F11" w14:textId="77777777" w:rsidR="00002C21" w:rsidRDefault="00002C21" w:rsidP="00A01E0B">
            <w:pPr>
              <w:jc w:val="both"/>
            </w:pPr>
            <w:r w:rsidRPr="00165764">
              <w:t>Alta</w:t>
            </w:r>
          </w:p>
        </w:tc>
      </w:tr>
      <w:tr w:rsidR="00002C21" w14:paraId="45F97467" w14:textId="77777777" w:rsidTr="00160188">
        <w:trPr>
          <w:trHeight w:val="889"/>
          <w:jc w:val="center"/>
        </w:trPr>
        <w:tc>
          <w:tcPr>
            <w:tcW w:w="0" w:type="auto"/>
            <w:shd w:val="clear" w:color="auto" w:fill="BDD6EE" w:themeFill="accent5" w:themeFillTint="66"/>
            <w:vAlign w:val="center"/>
          </w:tcPr>
          <w:p w14:paraId="1A897D0F" w14:textId="77777777" w:rsidR="00002C21" w:rsidRDefault="00002C21" w:rsidP="00A01E0B">
            <w:r>
              <w:t>Entrada</w:t>
            </w:r>
          </w:p>
        </w:tc>
        <w:tc>
          <w:tcPr>
            <w:tcW w:w="9818" w:type="dxa"/>
            <w:vAlign w:val="center"/>
          </w:tcPr>
          <w:p w14:paraId="278F77F3" w14:textId="77777777" w:rsidR="00002C21" w:rsidRDefault="00002C21" w:rsidP="00A01E0B">
            <w:pPr>
              <w:jc w:val="both"/>
            </w:pPr>
            <w:r w:rsidRPr="00B45A0D">
              <w:t xml:space="preserve">Datos del usuario: nombre, </w:t>
            </w:r>
            <w:r>
              <w:t xml:space="preserve">apellidos, </w:t>
            </w:r>
            <w:r w:rsidRPr="00B45A0D">
              <w:t>correo electrónico,</w:t>
            </w:r>
            <w:r>
              <w:t xml:space="preserve"> teléfono, DNI, nombre de usuario, contraseña y rol.</w:t>
            </w:r>
          </w:p>
        </w:tc>
      </w:tr>
      <w:tr w:rsidR="00002C21" w14:paraId="75755A30" w14:textId="77777777" w:rsidTr="00160188">
        <w:trPr>
          <w:trHeight w:val="843"/>
          <w:jc w:val="center"/>
        </w:trPr>
        <w:tc>
          <w:tcPr>
            <w:tcW w:w="0" w:type="auto"/>
            <w:shd w:val="clear" w:color="auto" w:fill="BDD6EE" w:themeFill="accent5" w:themeFillTint="66"/>
            <w:vAlign w:val="center"/>
          </w:tcPr>
          <w:p w14:paraId="0DF36611" w14:textId="77777777" w:rsidR="00002C21" w:rsidRDefault="00002C21" w:rsidP="00A01E0B">
            <w:r>
              <w:t>Salida</w:t>
            </w:r>
          </w:p>
        </w:tc>
        <w:tc>
          <w:tcPr>
            <w:tcW w:w="9818" w:type="dxa"/>
            <w:vAlign w:val="center"/>
          </w:tcPr>
          <w:p w14:paraId="4D9F5B10" w14:textId="77777777" w:rsidR="00002C21" w:rsidRDefault="00002C21" w:rsidP="00A01E0B">
            <w:pPr>
              <w:jc w:val="both"/>
            </w:pPr>
            <w:r w:rsidRPr="00B45A0D">
              <w:t>Perfil de usuario creado en el sistema, con un mensaje de confirmación, o un mensaje de error si los datos son inválidos.</w:t>
            </w:r>
          </w:p>
        </w:tc>
      </w:tr>
      <w:tr w:rsidR="00002C21" w14:paraId="6A777C16" w14:textId="77777777" w:rsidTr="00160188">
        <w:trPr>
          <w:trHeight w:val="841"/>
          <w:jc w:val="center"/>
        </w:trPr>
        <w:tc>
          <w:tcPr>
            <w:tcW w:w="0" w:type="auto"/>
            <w:shd w:val="clear" w:color="auto" w:fill="BDD6EE" w:themeFill="accent5" w:themeFillTint="66"/>
            <w:vAlign w:val="center"/>
          </w:tcPr>
          <w:p w14:paraId="3211DA6D" w14:textId="77777777" w:rsidR="00002C21" w:rsidRDefault="00002C21" w:rsidP="00A01E0B">
            <w:r>
              <w:t>Destino</w:t>
            </w:r>
          </w:p>
        </w:tc>
        <w:tc>
          <w:tcPr>
            <w:tcW w:w="9818" w:type="dxa"/>
            <w:vAlign w:val="center"/>
          </w:tcPr>
          <w:p w14:paraId="71F54C28" w14:textId="77777777" w:rsidR="00002C21" w:rsidRDefault="00002C21" w:rsidP="00A01E0B">
            <w:pPr>
              <w:jc w:val="both"/>
            </w:pPr>
            <w:r w:rsidRPr="00B45A0D">
              <w:t>Base de datos para almacenar el usuario y página de gestión de usuarios para mostrar el resultado.</w:t>
            </w:r>
          </w:p>
        </w:tc>
      </w:tr>
    </w:tbl>
    <w:p w14:paraId="432481D5" w14:textId="6ED3F7DD" w:rsidR="00485266" w:rsidRPr="00002C21" w:rsidRDefault="00002C21" w:rsidP="00485266">
      <w:pPr>
        <w:jc w:val="center"/>
        <w:rPr>
          <w:rFonts w:eastAsiaTheme="majorEastAsia" w:cs="Times New Roman"/>
          <w:i/>
          <w:iCs/>
          <w:color w:val="000000" w:themeColor="text1"/>
          <w:szCs w:val="24"/>
        </w:rPr>
      </w:pPr>
      <w:r w:rsidRPr="00002C21">
        <w:rPr>
          <w:rFonts w:eastAsiaTheme="majorEastAsia" w:cs="Times New Roman"/>
          <w:i/>
          <w:iCs/>
          <w:color w:val="000000" w:themeColor="text1"/>
          <w:szCs w:val="24"/>
        </w:rPr>
        <w:t>Fuente: Elaboración propia</w:t>
      </w:r>
    </w:p>
    <w:p w14:paraId="0801A117" w14:textId="596FDAF4" w:rsidR="00485266" w:rsidRPr="00002C21" w:rsidRDefault="00002C21" w:rsidP="00002C21">
      <w:pPr>
        <w:pStyle w:val="Descripcin"/>
        <w:rPr>
          <w:rFonts w:eastAsiaTheme="majorEastAsia" w:cs="Times New Roman"/>
          <w:b/>
          <w:bCs/>
          <w:i w:val="0"/>
          <w:iCs w:val="0"/>
          <w:color w:val="auto"/>
          <w:sz w:val="24"/>
          <w:szCs w:val="24"/>
        </w:rPr>
      </w:pPr>
      <w:bookmarkStart w:id="19" w:name="_Toc195383148"/>
      <w:r w:rsidRPr="00002C21">
        <w:rPr>
          <w:b/>
          <w:bCs/>
          <w:i w:val="0"/>
          <w:iCs w:val="0"/>
          <w:color w:val="auto"/>
          <w:sz w:val="24"/>
          <w:szCs w:val="24"/>
        </w:rPr>
        <w:t xml:space="preserve">Tabla </w:t>
      </w:r>
      <w:r w:rsidRPr="00002C21">
        <w:rPr>
          <w:b/>
          <w:bCs/>
          <w:i w:val="0"/>
          <w:iCs w:val="0"/>
          <w:color w:val="auto"/>
          <w:sz w:val="24"/>
          <w:szCs w:val="24"/>
        </w:rPr>
        <w:fldChar w:fldCharType="begin"/>
      </w:r>
      <w:r w:rsidRPr="00002C21">
        <w:rPr>
          <w:b/>
          <w:bCs/>
          <w:i w:val="0"/>
          <w:iCs w:val="0"/>
          <w:color w:val="auto"/>
          <w:sz w:val="24"/>
          <w:szCs w:val="24"/>
        </w:rPr>
        <w:instrText xml:space="preserve"> SEQ Tabla \* ARABIC </w:instrText>
      </w:r>
      <w:r w:rsidRPr="00002C21">
        <w:rPr>
          <w:b/>
          <w:bCs/>
          <w:i w:val="0"/>
          <w:iCs w:val="0"/>
          <w:color w:val="auto"/>
          <w:sz w:val="24"/>
          <w:szCs w:val="24"/>
        </w:rPr>
        <w:fldChar w:fldCharType="separate"/>
      </w:r>
      <w:r w:rsidR="00BC6F06">
        <w:rPr>
          <w:b/>
          <w:bCs/>
          <w:i w:val="0"/>
          <w:iCs w:val="0"/>
          <w:noProof/>
          <w:color w:val="auto"/>
          <w:sz w:val="24"/>
          <w:szCs w:val="24"/>
        </w:rPr>
        <w:t>3</w:t>
      </w:r>
      <w:r w:rsidRPr="00002C21">
        <w:rPr>
          <w:b/>
          <w:bCs/>
          <w:i w:val="0"/>
          <w:iCs w:val="0"/>
          <w:color w:val="auto"/>
          <w:sz w:val="24"/>
          <w:szCs w:val="24"/>
        </w:rPr>
        <w:fldChar w:fldCharType="end"/>
      </w:r>
      <w:r w:rsidRPr="00002C21">
        <w:rPr>
          <w:b/>
          <w:bCs/>
          <w:i w:val="0"/>
          <w:iCs w:val="0"/>
          <w:color w:val="auto"/>
          <w:sz w:val="24"/>
          <w:szCs w:val="24"/>
        </w:rPr>
        <w:t xml:space="preserve"> </w:t>
      </w:r>
      <w:r w:rsidRPr="00002C21">
        <w:rPr>
          <w:color w:val="auto"/>
          <w:sz w:val="24"/>
          <w:szCs w:val="24"/>
        </w:rPr>
        <w:t>RF-003 Tablero de resumen y estadísticas</w:t>
      </w:r>
      <w:bookmarkEnd w:id="19"/>
    </w:p>
    <w:tbl>
      <w:tblPr>
        <w:tblStyle w:val="Tablaconcuadrcula"/>
        <w:tblW w:w="11052" w:type="dxa"/>
        <w:jc w:val="center"/>
        <w:tblLook w:val="04A0" w:firstRow="1" w:lastRow="0" w:firstColumn="1" w:lastColumn="0" w:noHBand="0" w:noVBand="1"/>
      </w:tblPr>
      <w:tblGrid>
        <w:gridCol w:w="1376"/>
        <w:gridCol w:w="9676"/>
      </w:tblGrid>
      <w:tr w:rsidR="00C5519B" w14:paraId="167420DB" w14:textId="77777777" w:rsidTr="00160188">
        <w:trPr>
          <w:trHeight w:val="489"/>
          <w:jc w:val="center"/>
        </w:trPr>
        <w:tc>
          <w:tcPr>
            <w:tcW w:w="0" w:type="auto"/>
            <w:shd w:val="clear" w:color="auto" w:fill="BDD6EE" w:themeFill="accent5" w:themeFillTint="66"/>
            <w:vAlign w:val="center"/>
          </w:tcPr>
          <w:p w14:paraId="77E6B9FF" w14:textId="77777777" w:rsidR="00C5519B" w:rsidRDefault="00C5519B" w:rsidP="00A01E0B">
            <w:r>
              <w:t>ID</w:t>
            </w:r>
          </w:p>
        </w:tc>
        <w:tc>
          <w:tcPr>
            <w:tcW w:w="9676" w:type="dxa"/>
            <w:shd w:val="clear" w:color="auto" w:fill="FFFFFF" w:themeFill="background1"/>
            <w:vAlign w:val="center"/>
          </w:tcPr>
          <w:p w14:paraId="697A5DFA" w14:textId="77777777" w:rsidR="00C5519B" w:rsidRDefault="00C5519B" w:rsidP="00A01E0B">
            <w:pPr>
              <w:jc w:val="both"/>
            </w:pPr>
            <w:r>
              <w:t>RF-003</w:t>
            </w:r>
          </w:p>
        </w:tc>
      </w:tr>
      <w:tr w:rsidR="00C5519B" w14:paraId="4966D75E" w14:textId="77777777" w:rsidTr="00160188">
        <w:trPr>
          <w:trHeight w:val="553"/>
          <w:jc w:val="center"/>
        </w:trPr>
        <w:tc>
          <w:tcPr>
            <w:tcW w:w="0" w:type="auto"/>
            <w:shd w:val="clear" w:color="auto" w:fill="BDD6EE" w:themeFill="accent5" w:themeFillTint="66"/>
            <w:vAlign w:val="center"/>
          </w:tcPr>
          <w:p w14:paraId="001D2DA8" w14:textId="77777777" w:rsidR="00C5519B" w:rsidRDefault="00C5519B" w:rsidP="00A01E0B">
            <w:r>
              <w:t>Nombre</w:t>
            </w:r>
          </w:p>
        </w:tc>
        <w:tc>
          <w:tcPr>
            <w:tcW w:w="9676" w:type="dxa"/>
            <w:vAlign w:val="center"/>
          </w:tcPr>
          <w:p w14:paraId="7A6D2D11" w14:textId="77777777" w:rsidR="00C5519B" w:rsidRDefault="00C5519B" w:rsidP="00A01E0B">
            <w:pPr>
              <w:jc w:val="both"/>
            </w:pPr>
            <w:r w:rsidRPr="006B5776">
              <w:t>Tablero de resumen y estadísticas</w:t>
            </w:r>
          </w:p>
        </w:tc>
      </w:tr>
      <w:tr w:rsidR="00C5519B" w14:paraId="0F675397" w14:textId="77777777" w:rsidTr="00160188">
        <w:trPr>
          <w:trHeight w:val="843"/>
          <w:jc w:val="center"/>
        </w:trPr>
        <w:tc>
          <w:tcPr>
            <w:tcW w:w="0" w:type="auto"/>
            <w:shd w:val="clear" w:color="auto" w:fill="BDD6EE" w:themeFill="accent5" w:themeFillTint="66"/>
            <w:vAlign w:val="center"/>
          </w:tcPr>
          <w:p w14:paraId="0961127C" w14:textId="77777777" w:rsidR="00C5519B" w:rsidRDefault="00C5519B" w:rsidP="00A01E0B">
            <w:r>
              <w:t>Descripción</w:t>
            </w:r>
          </w:p>
        </w:tc>
        <w:tc>
          <w:tcPr>
            <w:tcW w:w="9676" w:type="dxa"/>
            <w:vAlign w:val="center"/>
          </w:tcPr>
          <w:p w14:paraId="6C0ED0A6" w14:textId="77777777" w:rsidR="00C5519B" w:rsidRDefault="00C5519B" w:rsidP="00A01E0B">
            <w:pPr>
              <w:jc w:val="both"/>
            </w:pPr>
            <w:r w:rsidRPr="006B5776">
              <w:t>El sistema mostrará un tablero visual con un resumen de los envíos de paquetes organizados.</w:t>
            </w:r>
          </w:p>
        </w:tc>
      </w:tr>
      <w:tr w:rsidR="00C5519B" w14:paraId="3B7379C3" w14:textId="77777777" w:rsidTr="00160188">
        <w:trPr>
          <w:trHeight w:val="568"/>
          <w:jc w:val="center"/>
        </w:trPr>
        <w:tc>
          <w:tcPr>
            <w:tcW w:w="0" w:type="auto"/>
            <w:shd w:val="clear" w:color="auto" w:fill="BDD6EE" w:themeFill="accent5" w:themeFillTint="66"/>
            <w:vAlign w:val="center"/>
          </w:tcPr>
          <w:p w14:paraId="09FE6EE6" w14:textId="77777777" w:rsidR="00C5519B" w:rsidRDefault="00C5519B" w:rsidP="00A01E0B">
            <w:r>
              <w:t>Prioridad</w:t>
            </w:r>
          </w:p>
        </w:tc>
        <w:tc>
          <w:tcPr>
            <w:tcW w:w="9676" w:type="dxa"/>
            <w:vAlign w:val="center"/>
          </w:tcPr>
          <w:p w14:paraId="00F11306" w14:textId="77777777" w:rsidR="00C5519B" w:rsidRDefault="00C5519B" w:rsidP="00A01E0B">
            <w:pPr>
              <w:jc w:val="both"/>
            </w:pPr>
            <w:r>
              <w:t>Media</w:t>
            </w:r>
          </w:p>
        </w:tc>
      </w:tr>
      <w:tr w:rsidR="00C5519B" w14:paraId="78B4F870" w14:textId="77777777" w:rsidTr="00160188">
        <w:trPr>
          <w:trHeight w:val="889"/>
          <w:jc w:val="center"/>
        </w:trPr>
        <w:tc>
          <w:tcPr>
            <w:tcW w:w="0" w:type="auto"/>
            <w:shd w:val="clear" w:color="auto" w:fill="BDD6EE" w:themeFill="accent5" w:themeFillTint="66"/>
            <w:vAlign w:val="center"/>
          </w:tcPr>
          <w:p w14:paraId="58130A9A" w14:textId="77777777" w:rsidR="00C5519B" w:rsidRDefault="00C5519B" w:rsidP="00A01E0B">
            <w:r>
              <w:t>Entrada</w:t>
            </w:r>
          </w:p>
        </w:tc>
        <w:tc>
          <w:tcPr>
            <w:tcW w:w="9676" w:type="dxa"/>
            <w:vAlign w:val="center"/>
          </w:tcPr>
          <w:p w14:paraId="6D8A964D" w14:textId="77777777" w:rsidR="00C5519B" w:rsidRDefault="00C5519B" w:rsidP="00A01E0B">
            <w:pPr>
              <w:jc w:val="both"/>
            </w:pPr>
            <w:r w:rsidRPr="006B5776">
              <w:t>Datos de envíos registrados: cantidad de paquetes, países de destino.</w:t>
            </w:r>
          </w:p>
        </w:tc>
      </w:tr>
      <w:tr w:rsidR="00C5519B" w14:paraId="32E00BA9" w14:textId="77777777" w:rsidTr="00160188">
        <w:trPr>
          <w:trHeight w:val="843"/>
          <w:jc w:val="center"/>
        </w:trPr>
        <w:tc>
          <w:tcPr>
            <w:tcW w:w="0" w:type="auto"/>
            <w:shd w:val="clear" w:color="auto" w:fill="BDD6EE" w:themeFill="accent5" w:themeFillTint="66"/>
            <w:vAlign w:val="center"/>
          </w:tcPr>
          <w:p w14:paraId="51ABD341" w14:textId="77777777" w:rsidR="00C5519B" w:rsidRDefault="00C5519B" w:rsidP="00A01E0B">
            <w:r>
              <w:t>Salida</w:t>
            </w:r>
          </w:p>
        </w:tc>
        <w:tc>
          <w:tcPr>
            <w:tcW w:w="9676" w:type="dxa"/>
            <w:vAlign w:val="center"/>
          </w:tcPr>
          <w:p w14:paraId="47D4341D" w14:textId="77777777" w:rsidR="00C5519B" w:rsidRDefault="00C5519B" w:rsidP="00A01E0B">
            <w:pPr>
              <w:jc w:val="both"/>
            </w:pPr>
            <w:r>
              <w:t xml:space="preserve">Tablas </w:t>
            </w:r>
            <w:r w:rsidRPr="006B5776">
              <w:t>que muestren el resumen de envíos por país</w:t>
            </w:r>
            <w:r>
              <w:t xml:space="preserve"> y destino.</w:t>
            </w:r>
          </w:p>
        </w:tc>
      </w:tr>
      <w:tr w:rsidR="00C5519B" w14:paraId="7F87DE7A" w14:textId="77777777" w:rsidTr="00160188">
        <w:trPr>
          <w:trHeight w:val="841"/>
          <w:jc w:val="center"/>
        </w:trPr>
        <w:tc>
          <w:tcPr>
            <w:tcW w:w="0" w:type="auto"/>
            <w:shd w:val="clear" w:color="auto" w:fill="BDD6EE" w:themeFill="accent5" w:themeFillTint="66"/>
            <w:vAlign w:val="center"/>
          </w:tcPr>
          <w:p w14:paraId="582C250A" w14:textId="77777777" w:rsidR="00C5519B" w:rsidRDefault="00C5519B" w:rsidP="00A01E0B">
            <w:r>
              <w:t>Destino</w:t>
            </w:r>
          </w:p>
        </w:tc>
        <w:tc>
          <w:tcPr>
            <w:tcW w:w="9676" w:type="dxa"/>
            <w:vAlign w:val="center"/>
          </w:tcPr>
          <w:p w14:paraId="3095D7E3" w14:textId="77777777" w:rsidR="00C5519B" w:rsidRDefault="00C5519B" w:rsidP="00A01E0B">
            <w:pPr>
              <w:jc w:val="both"/>
            </w:pPr>
            <w:r w:rsidRPr="006B5776">
              <w:t>Base de datos para consultar los datos de envíos y página principal del sistema para visualizar el tablero.</w:t>
            </w:r>
          </w:p>
        </w:tc>
      </w:tr>
    </w:tbl>
    <w:p w14:paraId="72A3CBED" w14:textId="445A7B65" w:rsidR="00485266" w:rsidRDefault="00C5519B" w:rsidP="00C5519B">
      <w:pPr>
        <w:jc w:val="center"/>
        <w:rPr>
          <w:rFonts w:eastAsiaTheme="majorEastAsia" w:cs="Times New Roman"/>
          <w:i/>
          <w:iCs/>
          <w:color w:val="000000" w:themeColor="text1"/>
          <w:szCs w:val="24"/>
        </w:rPr>
      </w:pPr>
      <w:r>
        <w:rPr>
          <w:rFonts w:eastAsiaTheme="majorEastAsia" w:cs="Times New Roman"/>
          <w:i/>
          <w:iCs/>
          <w:color w:val="000000" w:themeColor="text1"/>
          <w:szCs w:val="24"/>
        </w:rPr>
        <w:lastRenderedPageBreak/>
        <w:t>Fuente: Elaboración propia</w:t>
      </w:r>
    </w:p>
    <w:p w14:paraId="1259C347" w14:textId="4ED6FA5A" w:rsidR="00485266" w:rsidRPr="00C5519B" w:rsidRDefault="00C5519B" w:rsidP="00C5519B">
      <w:pPr>
        <w:pStyle w:val="Descripcin"/>
        <w:rPr>
          <w:rFonts w:eastAsiaTheme="majorEastAsia" w:cs="Times New Roman"/>
          <w:b/>
          <w:bCs/>
          <w:i w:val="0"/>
          <w:iCs w:val="0"/>
          <w:color w:val="auto"/>
          <w:sz w:val="24"/>
          <w:szCs w:val="24"/>
        </w:rPr>
      </w:pPr>
      <w:bookmarkStart w:id="20" w:name="_Toc195383149"/>
      <w:r w:rsidRPr="00C5519B">
        <w:rPr>
          <w:b/>
          <w:bCs/>
          <w:i w:val="0"/>
          <w:iCs w:val="0"/>
          <w:color w:val="auto"/>
          <w:sz w:val="24"/>
          <w:szCs w:val="24"/>
        </w:rPr>
        <w:t xml:space="preserve">Tabla </w:t>
      </w:r>
      <w:r w:rsidRPr="00C5519B">
        <w:rPr>
          <w:b/>
          <w:bCs/>
          <w:i w:val="0"/>
          <w:iCs w:val="0"/>
          <w:color w:val="auto"/>
          <w:sz w:val="24"/>
          <w:szCs w:val="24"/>
        </w:rPr>
        <w:fldChar w:fldCharType="begin"/>
      </w:r>
      <w:r w:rsidRPr="00C5519B">
        <w:rPr>
          <w:b/>
          <w:bCs/>
          <w:i w:val="0"/>
          <w:iCs w:val="0"/>
          <w:color w:val="auto"/>
          <w:sz w:val="24"/>
          <w:szCs w:val="24"/>
        </w:rPr>
        <w:instrText xml:space="preserve"> SEQ Tabla \* ARABIC </w:instrText>
      </w:r>
      <w:r w:rsidRPr="00C5519B">
        <w:rPr>
          <w:b/>
          <w:bCs/>
          <w:i w:val="0"/>
          <w:iCs w:val="0"/>
          <w:color w:val="auto"/>
          <w:sz w:val="24"/>
          <w:szCs w:val="24"/>
        </w:rPr>
        <w:fldChar w:fldCharType="separate"/>
      </w:r>
      <w:r w:rsidR="00BC6F06">
        <w:rPr>
          <w:b/>
          <w:bCs/>
          <w:i w:val="0"/>
          <w:iCs w:val="0"/>
          <w:noProof/>
          <w:color w:val="auto"/>
          <w:sz w:val="24"/>
          <w:szCs w:val="24"/>
        </w:rPr>
        <w:t>4</w:t>
      </w:r>
      <w:r w:rsidRPr="00C5519B">
        <w:rPr>
          <w:b/>
          <w:bCs/>
          <w:i w:val="0"/>
          <w:iCs w:val="0"/>
          <w:color w:val="auto"/>
          <w:sz w:val="24"/>
          <w:szCs w:val="24"/>
        </w:rPr>
        <w:fldChar w:fldCharType="end"/>
      </w:r>
      <w:r w:rsidRPr="00C5519B">
        <w:rPr>
          <w:b/>
          <w:bCs/>
          <w:i w:val="0"/>
          <w:iCs w:val="0"/>
          <w:color w:val="auto"/>
          <w:sz w:val="24"/>
          <w:szCs w:val="24"/>
        </w:rPr>
        <w:t xml:space="preserve"> </w:t>
      </w:r>
      <w:r w:rsidRPr="00C5519B">
        <w:rPr>
          <w:color w:val="auto"/>
          <w:sz w:val="24"/>
          <w:szCs w:val="24"/>
        </w:rPr>
        <w:t>RF-004 Creación de perfiles de proveedores</w:t>
      </w:r>
      <w:bookmarkEnd w:id="20"/>
    </w:p>
    <w:tbl>
      <w:tblPr>
        <w:tblStyle w:val="Tablaconcuadrcula"/>
        <w:tblW w:w="11194" w:type="dxa"/>
        <w:jc w:val="center"/>
        <w:tblLook w:val="04A0" w:firstRow="1" w:lastRow="0" w:firstColumn="1" w:lastColumn="0" w:noHBand="0" w:noVBand="1"/>
      </w:tblPr>
      <w:tblGrid>
        <w:gridCol w:w="1376"/>
        <w:gridCol w:w="9818"/>
      </w:tblGrid>
      <w:tr w:rsidR="00C5519B" w14:paraId="30F3790C" w14:textId="77777777" w:rsidTr="00160188">
        <w:trPr>
          <w:trHeight w:val="489"/>
          <w:jc w:val="center"/>
        </w:trPr>
        <w:tc>
          <w:tcPr>
            <w:tcW w:w="0" w:type="auto"/>
            <w:shd w:val="clear" w:color="auto" w:fill="BDD6EE" w:themeFill="accent5" w:themeFillTint="66"/>
            <w:vAlign w:val="center"/>
          </w:tcPr>
          <w:p w14:paraId="6DB20988" w14:textId="77777777" w:rsidR="00C5519B" w:rsidRDefault="00C5519B" w:rsidP="00A01E0B">
            <w:r>
              <w:t>ID</w:t>
            </w:r>
          </w:p>
        </w:tc>
        <w:tc>
          <w:tcPr>
            <w:tcW w:w="9818" w:type="dxa"/>
            <w:shd w:val="clear" w:color="auto" w:fill="FFFFFF" w:themeFill="background1"/>
            <w:vAlign w:val="center"/>
          </w:tcPr>
          <w:p w14:paraId="6224984C" w14:textId="77777777" w:rsidR="00C5519B" w:rsidRDefault="00C5519B" w:rsidP="00A01E0B">
            <w:pPr>
              <w:jc w:val="both"/>
            </w:pPr>
            <w:r>
              <w:t>RF-004</w:t>
            </w:r>
          </w:p>
        </w:tc>
      </w:tr>
      <w:tr w:rsidR="00C5519B" w14:paraId="4EC86894" w14:textId="77777777" w:rsidTr="00160188">
        <w:trPr>
          <w:trHeight w:val="553"/>
          <w:jc w:val="center"/>
        </w:trPr>
        <w:tc>
          <w:tcPr>
            <w:tcW w:w="0" w:type="auto"/>
            <w:shd w:val="clear" w:color="auto" w:fill="BDD6EE" w:themeFill="accent5" w:themeFillTint="66"/>
            <w:vAlign w:val="center"/>
          </w:tcPr>
          <w:p w14:paraId="0777883F" w14:textId="77777777" w:rsidR="00C5519B" w:rsidRDefault="00C5519B" w:rsidP="00A01E0B">
            <w:r>
              <w:t>Nombre</w:t>
            </w:r>
          </w:p>
        </w:tc>
        <w:tc>
          <w:tcPr>
            <w:tcW w:w="9818" w:type="dxa"/>
            <w:vAlign w:val="center"/>
          </w:tcPr>
          <w:p w14:paraId="0FB285EC" w14:textId="77777777" w:rsidR="00C5519B" w:rsidRDefault="00C5519B" w:rsidP="00A01E0B">
            <w:pPr>
              <w:jc w:val="both"/>
            </w:pPr>
            <w:r w:rsidRPr="006B5776">
              <w:t>Creación de perfiles de proveedores</w:t>
            </w:r>
          </w:p>
        </w:tc>
      </w:tr>
      <w:tr w:rsidR="00C5519B" w14:paraId="7FA9F809" w14:textId="77777777" w:rsidTr="00160188">
        <w:trPr>
          <w:trHeight w:val="843"/>
          <w:jc w:val="center"/>
        </w:trPr>
        <w:tc>
          <w:tcPr>
            <w:tcW w:w="0" w:type="auto"/>
            <w:shd w:val="clear" w:color="auto" w:fill="BDD6EE" w:themeFill="accent5" w:themeFillTint="66"/>
            <w:vAlign w:val="center"/>
          </w:tcPr>
          <w:p w14:paraId="7960D84B" w14:textId="77777777" w:rsidR="00C5519B" w:rsidRDefault="00C5519B" w:rsidP="00A01E0B">
            <w:r>
              <w:t>Descripción</w:t>
            </w:r>
          </w:p>
        </w:tc>
        <w:tc>
          <w:tcPr>
            <w:tcW w:w="9818" w:type="dxa"/>
            <w:vAlign w:val="center"/>
          </w:tcPr>
          <w:p w14:paraId="1356AFFB" w14:textId="77777777" w:rsidR="00C5519B" w:rsidRDefault="00C5519B" w:rsidP="00A01E0B">
            <w:pPr>
              <w:jc w:val="both"/>
            </w:pPr>
            <w:r w:rsidRPr="006B5776">
              <w:t>El administrador podrá registrar, modificar o eliminar proveedores en el sistema, recopilando la información necesaria para sus perfiles.</w:t>
            </w:r>
          </w:p>
        </w:tc>
      </w:tr>
      <w:tr w:rsidR="00C5519B" w14:paraId="1FC0ACCC" w14:textId="77777777" w:rsidTr="00160188">
        <w:trPr>
          <w:trHeight w:val="568"/>
          <w:jc w:val="center"/>
        </w:trPr>
        <w:tc>
          <w:tcPr>
            <w:tcW w:w="0" w:type="auto"/>
            <w:shd w:val="clear" w:color="auto" w:fill="BDD6EE" w:themeFill="accent5" w:themeFillTint="66"/>
            <w:vAlign w:val="center"/>
          </w:tcPr>
          <w:p w14:paraId="369D78E4" w14:textId="77777777" w:rsidR="00C5519B" w:rsidRDefault="00C5519B" w:rsidP="00A01E0B">
            <w:r>
              <w:t>Prioridad</w:t>
            </w:r>
          </w:p>
        </w:tc>
        <w:tc>
          <w:tcPr>
            <w:tcW w:w="9818" w:type="dxa"/>
            <w:vAlign w:val="center"/>
          </w:tcPr>
          <w:p w14:paraId="523393FA" w14:textId="77777777" w:rsidR="00C5519B" w:rsidRDefault="00C5519B" w:rsidP="00A01E0B">
            <w:pPr>
              <w:jc w:val="both"/>
            </w:pPr>
            <w:r>
              <w:t>Alta</w:t>
            </w:r>
          </w:p>
        </w:tc>
      </w:tr>
      <w:tr w:rsidR="00C5519B" w14:paraId="727E6C7F" w14:textId="77777777" w:rsidTr="00160188">
        <w:trPr>
          <w:trHeight w:val="889"/>
          <w:jc w:val="center"/>
        </w:trPr>
        <w:tc>
          <w:tcPr>
            <w:tcW w:w="0" w:type="auto"/>
            <w:shd w:val="clear" w:color="auto" w:fill="BDD6EE" w:themeFill="accent5" w:themeFillTint="66"/>
            <w:vAlign w:val="center"/>
          </w:tcPr>
          <w:p w14:paraId="3DB1D2D2" w14:textId="77777777" w:rsidR="00C5519B" w:rsidRDefault="00C5519B" w:rsidP="00A01E0B">
            <w:r>
              <w:t>Entrada</w:t>
            </w:r>
          </w:p>
        </w:tc>
        <w:tc>
          <w:tcPr>
            <w:tcW w:w="9818" w:type="dxa"/>
            <w:vAlign w:val="center"/>
          </w:tcPr>
          <w:p w14:paraId="69F18B6B" w14:textId="77777777" w:rsidR="00C5519B" w:rsidRDefault="00C5519B" w:rsidP="00A01E0B">
            <w:pPr>
              <w:jc w:val="both"/>
            </w:pPr>
            <w:r w:rsidRPr="0095568A">
              <w:t>Datos del proveedor: nombre, dirección, contacto, tipo de servicio</w:t>
            </w:r>
            <w:r>
              <w:t>.</w:t>
            </w:r>
          </w:p>
        </w:tc>
      </w:tr>
      <w:tr w:rsidR="00C5519B" w14:paraId="3AF0312C" w14:textId="77777777" w:rsidTr="00160188">
        <w:trPr>
          <w:trHeight w:val="843"/>
          <w:jc w:val="center"/>
        </w:trPr>
        <w:tc>
          <w:tcPr>
            <w:tcW w:w="0" w:type="auto"/>
            <w:shd w:val="clear" w:color="auto" w:fill="BDD6EE" w:themeFill="accent5" w:themeFillTint="66"/>
            <w:vAlign w:val="center"/>
          </w:tcPr>
          <w:p w14:paraId="7715422A" w14:textId="77777777" w:rsidR="00C5519B" w:rsidRDefault="00C5519B" w:rsidP="00A01E0B">
            <w:r>
              <w:t>Salida</w:t>
            </w:r>
          </w:p>
        </w:tc>
        <w:tc>
          <w:tcPr>
            <w:tcW w:w="9818" w:type="dxa"/>
            <w:vAlign w:val="center"/>
          </w:tcPr>
          <w:p w14:paraId="0598332E" w14:textId="77777777" w:rsidR="00C5519B" w:rsidRDefault="00C5519B" w:rsidP="00A01E0B">
            <w:pPr>
              <w:jc w:val="both"/>
            </w:pPr>
            <w:r w:rsidRPr="0095568A">
              <w:t>Perfil de proveedor creado, actualizado o eliminado, con un mensaje de confirmación, o un mensaje de error si los datos son inválidos.</w:t>
            </w:r>
          </w:p>
        </w:tc>
      </w:tr>
      <w:tr w:rsidR="00C5519B" w14:paraId="21568834" w14:textId="77777777" w:rsidTr="00160188">
        <w:trPr>
          <w:trHeight w:val="841"/>
          <w:jc w:val="center"/>
        </w:trPr>
        <w:tc>
          <w:tcPr>
            <w:tcW w:w="0" w:type="auto"/>
            <w:shd w:val="clear" w:color="auto" w:fill="BDD6EE" w:themeFill="accent5" w:themeFillTint="66"/>
            <w:vAlign w:val="center"/>
          </w:tcPr>
          <w:p w14:paraId="2B9B2713" w14:textId="77777777" w:rsidR="00C5519B" w:rsidRDefault="00C5519B" w:rsidP="00A01E0B">
            <w:r>
              <w:t>Destino</w:t>
            </w:r>
          </w:p>
        </w:tc>
        <w:tc>
          <w:tcPr>
            <w:tcW w:w="9818" w:type="dxa"/>
            <w:vAlign w:val="center"/>
          </w:tcPr>
          <w:p w14:paraId="7A36BF51" w14:textId="77777777" w:rsidR="00C5519B" w:rsidRDefault="00C5519B" w:rsidP="00A01E0B">
            <w:pPr>
              <w:jc w:val="both"/>
            </w:pPr>
            <w:r w:rsidRPr="0095568A">
              <w:t>Base de datos para almacenar o actualizar el perfil del proveedor y página de gestión de proveedores para mostrar el resultado.</w:t>
            </w:r>
          </w:p>
        </w:tc>
      </w:tr>
    </w:tbl>
    <w:p w14:paraId="1377040B" w14:textId="49B4113C" w:rsidR="00485266" w:rsidRPr="00C5519B" w:rsidRDefault="00C5519B" w:rsidP="00485266">
      <w:pPr>
        <w:jc w:val="center"/>
        <w:rPr>
          <w:rFonts w:eastAsiaTheme="majorEastAsia" w:cs="Times New Roman"/>
          <w:i/>
          <w:iCs/>
          <w:color w:val="000000" w:themeColor="text1"/>
          <w:szCs w:val="24"/>
        </w:rPr>
      </w:pPr>
      <w:r w:rsidRPr="00C5519B">
        <w:rPr>
          <w:rFonts w:eastAsiaTheme="majorEastAsia" w:cs="Times New Roman"/>
          <w:i/>
          <w:iCs/>
          <w:color w:val="000000" w:themeColor="text1"/>
          <w:szCs w:val="24"/>
        </w:rPr>
        <w:t>Fuente: Elaboración propia</w:t>
      </w:r>
    </w:p>
    <w:p w14:paraId="353332A3" w14:textId="0B23A2D5" w:rsidR="00485266" w:rsidRPr="00C5519B" w:rsidRDefault="00C5519B" w:rsidP="00C5519B">
      <w:pPr>
        <w:pStyle w:val="Descripcin"/>
        <w:rPr>
          <w:rFonts w:eastAsiaTheme="majorEastAsia" w:cs="Times New Roman"/>
          <w:b/>
          <w:bCs/>
          <w:i w:val="0"/>
          <w:iCs w:val="0"/>
          <w:color w:val="auto"/>
          <w:sz w:val="24"/>
          <w:szCs w:val="24"/>
        </w:rPr>
      </w:pPr>
      <w:bookmarkStart w:id="21" w:name="_Toc195383150"/>
      <w:r w:rsidRPr="00C5519B">
        <w:rPr>
          <w:b/>
          <w:bCs/>
          <w:i w:val="0"/>
          <w:iCs w:val="0"/>
          <w:color w:val="auto"/>
          <w:sz w:val="24"/>
          <w:szCs w:val="24"/>
        </w:rPr>
        <w:t xml:space="preserve">Tabla </w:t>
      </w:r>
      <w:r w:rsidRPr="00C5519B">
        <w:rPr>
          <w:b/>
          <w:bCs/>
          <w:i w:val="0"/>
          <w:iCs w:val="0"/>
          <w:color w:val="auto"/>
          <w:sz w:val="24"/>
          <w:szCs w:val="24"/>
        </w:rPr>
        <w:fldChar w:fldCharType="begin"/>
      </w:r>
      <w:r w:rsidRPr="00C5519B">
        <w:rPr>
          <w:b/>
          <w:bCs/>
          <w:i w:val="0"/>
          <w:iCs w:val="0"/>
          <w:color w:val="auto"/>
          <w:sz w:val="24"/>
          <w:szCs w:val="24"/>
        </w:rPr>
        <w:instrText xml:space="preserve"> SEQ Tabla \* ARABIC </w:instrText>
      </w:r>
      <w:r w:rsidRPr="00C5519B">
        <w:rPr>
          <w:b/>
          <w:bCs/>
          <w:i w:val="0"/>
          <w:iCs w:val="0"/>
          <w:color w:val="auto"/>
          <w:sz w:val="24"/>
          <w:szCs w:val="24"/>
        </w:rPr>
        <w:fldChar w:fldCharType="separate"/>
      </w:r>
      <w:r w:rsidR="00BC6F06">
        <w:rPr>
          <w:b/>
          <w:bCs/>
          <w:i w:val="0"/>
          <w:iCs w:val="0"/>
          <w:noProof/>
          <w:color w:val="auto"/>
          <w:sz w:val="24"/>
          <w:szCs w:val="24"/>
        </w:rPr>
        <w:t>5</w:t>
      </w:r>
      <w:r w:rsidRPr="00C5519B">
        <w:rPr>
          <w:b/>
          <w:bCs/>
          <w:i w:val="0"/>
          <w:iCs w:val="0"/>
          <w:color w:val="auto"/>
          <w:sz w:val="24"/>
          <w:szCs w:val="24"/>
        </w:rPr>
        <w:fldChar w:fldCharType="end"/>
      </w:r>
      <w:r w:rsidRPr="00C5519B">
        <w:rPr>
          <w:b/>
          <w:bCs/>
          <w:i w:val="0"/>
          <w:iCs w:val="0"/>
          <w:color w:val="auto"/>
          <w:sz w:val="24"/>
          <w:szCs w:val="24"/>
        </w:rPr>
        <w:t xml:space="preserve"> </w:t>
      </w:r>
      <w:r w:rsidRPr="00C5519B">
        <w:rPr>
          <w:color w:val="auto"/>
          <w:sz w:val="24"/>
          <w:szCs w:val="24"/>
        </w:rPr>
        <w:t>RF-005 Creación de perfiles de clientes</w:t>
      </w:r>
      <w:bookmarkEnd w:id="21"/>
    </w:p>
    <w:tbl>
      <w:tblPr>
        <w:tblStyle w:val="Tablaconcuadrcula"/>
        <w:tblW w:w="11194" w:type="dxa"/>
        <w:jc w:val="center"/>
        <w:tblLook w:val="04A0" w:firstRow="1" w:lastRow="0" w:firstColumn="1" w:lastColumn="0" w:noHBand="0" w:noVBand="1"/>
      </w:tblPr>
      <w:tblGrid>
        <w:gridCol w:w="1376"/>
        <w:gridCol w:w="9818"/>
      </w:tblGrid>
      <w:tr w:rsidR="00C5519B" w14:paraId="4C2B9F34" w14:textId="77777777" w:rsidTr="00160188">
        <w:trPr>
          <w:trHeight w:val="489"/>
          <w:jc w:val="center"/>
        </w:trPr>
        <w:tc>
          <w:tcPr>
            <w:tcW w:w="0" w:type="auto"/>
            <w:shd w:val="clear" w:color="auto" w:fill="BDD6EE" w:themeFill="accent5" w:themeFillTint="66"/>
            <w:vAlign w:val="center"/>
          </w:tcPr>
          <w:p w14:paraId="50F8706B" w14:textId="77777777" w:rsidR="00C5519B" w:rsidRDefault="00C5519B" w:rsidP="00A01E0B">
            <w:r>
              <w:t>ID</w:t>
            </w:r>
          </w:p>
        </w:tc>
        <w:tc>
          <w:tcPr>
            <w:tcW w:w="9818" w:type="dxa"/>
            <w:shd w:val="clear" w:color="auto" w:fill="FFFFFF" w:themeFill="background1"/>
            <w:vAlign w:val="center"/>
          </w:tcPr>
          <w:p w14:paraId="65FD9435" w14:textId="77777777" w:rsidR="00C5519B" w:rsidRDefault="00C5519B" w:rsidP="00A01E0B">
            <w:pPr>
              <w:jc w:val="both"/>
            </w:pPr>
            <w:r>
              <w:t>RF-005</w:t>
            </w:r>
          </w:p>
        </w:tc>
      </w:tr>
      <w:tr w:rsidR="00C5519B" w14:paraId="30B122AA" w14:textId="77777777" w:rsidTr="00160188">
        <w:trPr>
          <w:trHeight w:val="553"/>
          <w:jc w:val="center"/>
        </w:trPr>
        <w:tc>
          <w:tcPr>
            <w:tcW w:w="0" w:type="auto"/>
            <w:shd w:val="clear" w:color="auto" w:fill="BDD6EE" w:themeFill="accent5" w:themeFillTint="66"/>
            <w:vAlign w:val="center"/>
          </w:tcPr>
          <w:p w14:paraId="40876196" w14:textId="77777777" w:rsidR="00C5519B" w:rsidRDefault="00C5519B" w:rsidP="00A01E0B">
            <w:r>
              <w:t>Nombre</w:t>
            </w:r>
          </w:p>
        </w:tc>
        <w:tc>
          <w:tcPr>
            <w:tcW w:w="9818" w:type="dxa"/>
            <w:vAlign w:val="center"/>
          </w:tcPr>
          <w:p w14:paraId="24B78D36" w14:textId="77777777" w:rsidR="00C5519B" w:rsidRDefault="00C5519B" w:rsidP="00A01E0B">
            <w:pPr>
              <w:jc w:val="both"/>
            </w:pPr>
            <w:r w:rsidRPr="0095568A">
              <w:t>Creación de perfiles de clientes</w:t>
            </w:r>
          </w:p>
        </w:tc>
      </w:tr>
      <w:tr w:rsidR="00C5519B" w14:paraId="563CE2CC" w14:textId="77777777" w:rsidTr="00160188">
        <w:trPr>
          <w:trHeight w:val="843"/>
          <w:jc w:val="center"/>
        </w:trPr>
        <w:tc>
          <w:tcPr>
            <w:tcW w:w="0" w:type="auto"/>
            <w:shd w:val="clear" w:color="auto" w:fill="BDD6EE" w:themeFill="accent5" w:themeFillTint="66"/>
            <w:vAlign w:val="center"/>
          </w:tcPr>
          <w:p w14:paraId="168BA9A1" w14:textId="77777777" w:rsidR="00C5519B" w:rsidRDefault="00C5519B" w:rsidP="00A01E0B">
            <w:r>
              <w:t>Descripción</w:t>
            </w:r>
          </w:p>
        </w:tc>
        <w:tc>
          <w:tcPr>
            <w:tcW w:w="9818" w:type="dxa"/>
            <w:vAlign w:val="center"/>
          </w:tcPr>
          <w:p w14:paraId="06F73F1D" w14:textId="77777777" w:rsidR="00C5519B" w:rsidRDefault="00C5519B" w:rsidP="00A01E0B">
            <w:pPr>
              <w:jc w:val="both"/>
            </w:pPr>
            <w:r w:rsidRPr="0095568A">
              <w:t>El administrador podrá registrar, modificar o eliminar clientes en el sistema, recopilando la información necesaria para sus perfiles.</w:t>
            </w:r>
          </w:p>
        </w:tc>
      </w:tr>
      <w:tr w:rsidR="00C5519B" w14:paraId="29FA2DC2" w14:textId="77777777" w:rsidTr="00160188">
        <w:trPr>
          <w:trHeight w:val="568"/>
          <w:jc w:val="center"/>
        </w:trPr>
        <w:tc>
          <w:tcPr>
            <w:tcW w:w="0" w:type="auto"/>
            <w:shd w:val="clear" w:color="auto" w:fill="BDD6EE" w:themeFill="accent5" w:themeFillTint="66"/>
            <w:vAlign w:val="center"/>
          </w:tcPr>
          <w:p w14:paraId="78D58CD7" w14:textId="77777777" w:rsidR="00C5519B" w:rsidRDefault="00C5519B" w:rsidP="00A01E0B">
            <w:r>
              <w:t>Prioridad</w:t>
            </w:r>
          </w:p>
        </w:tc>
        <w:tc>
          <w:tcPr>
            <w:tcW w:w="9818" w:type="dxa"/>
            <w:vAlign w:val="center"/>
          </w:tcPr>
          <w:p w14:paraId="3389010D" w14:textId="77777777" w:rsidR="00C5519B" w:rsidRDefault="00C5519B" w:rsidP="00A01E0B">
            <w:pPr>
              <w:jc w:val="both"/>
            </w:pPr>
            <w:r>
              <w:t>Alta</w:t>
            </w:r>
          </w:p>
        </w:tc>
      </w:tr>
      <w:tr w:rsidR="00C5519B" w14:paraId="52EA16D7" w14:textId="77777777" w:rsidTr="00160188">
        <w:trPr>
          <w:trHeight w:val="889"/>
          <w:jc w:val="center"/>
        </w:trPr>
        <w:tc>
          <w:tcPr>
            <w:tcW w:w="0" w:type="auto"/>
            <w:shd w:val="clear" w:color="auto" w:fill="BDD6EE" w:themeFill="accent5" w:themeFillTint="66"/>
            <w:vAlign w:val="center"/>
          </w:tcPr>
          <w:p w14:paraId="7DBA43BD" w14:textId="77777777" w:rsidR="00C5519B" w:rsidRDefault="00C5519B" w:rsidP="00A01E0B">
            <w:r>
              <w:t>Entrada</w:t>
            </w:r>
          </w:p>
        </w:tc>
        <w:tc>
          <w:tcPr>
            <w:tcW w:w="9818" w:type="dxa"/>
            <w:vAlign w:val="center"/>
          </w:tcPr>
          <w:p w14:paraId="6DC5A8D0" w14:textId="77777777" w:rsidR="00C5519B" w:rsidRDefault="00C5519B" w:rsidP="00A01E0B">
            <w:pPr>
              <w:jc w:val="both"/>
            </w:pPr>
            <w:r w:rsidRPr="008C19DA">
              <w:t>Datos del cliente: nombre, dirección, contacto, país de destino habitual.</w:t>
            </w:r>
          </w:p>
        </w:tc>
      </w:tr>
      <w:tr w:rsidR="00C5519B" w14:paraId="3CF2DA0D" w14:textId="77777777" w:rsidTr="00160188">
        <w:trPr>
          <w:trHeight w:val="843"/>
          <w:jc w:val="center"/>
        </w:trPr>
        <w:tc>
          <w:tcPr>
            <w:tcW w:w="0" w:type="auto"/>
            <w:shd w:val="clear" w:color="auto" w:fill="BDD6EE" w:themeFill="accent5" w:themeFillTint="66"/>
            <w:vAlign w:val="center"/>
          </w:tcPr>
          <w:p w14:paraId="797B29DE" w14:textId="77777777" w:rsidR="00C5519B" w:rsidRDefault="00C5519B" w:rsidP="00A01E0B">
            <w:r>
              <w:t>Salida</w:t>
            </w:r>
          </w:p>
        </w:tc>
        <w:tc>
          <w:tcPr>
            <w:tcW w:w="9818" w:type="dxa"/>
            <w:vAlign w:val="center"/>
          </w:tcPr>
          <w:p w14:paraId="05021BD8" w14:textId="77777777" w:rsidR="00C5519B" w:rsidRDefault="00C5519B" w:rsidP="00A01E0B">
            <w:pPr>
              <w:jc w:val="both"/>
            </w:pPr>
            <w:r w:rsidRPr="008C19DA">
              <w:t>Perfil de cliente creado, actualizado o eliminado, con un mensaje de confirmación, o un mensaje de error si los datos son inválidos.</w:t>
            </w:r>
          </w:p>
        </w:tc>
      </w:tr>
      <w:tr w:rsidR="00C5519B" w14:paraId="56B1DDAC" w14:textId="77777777" w:rsidTr="00160188">
        <w:trPr>
          <w:trHeight w:val="841"/>
          <w:jc w:val="center"/>
        </w:trPr>
        <w:tc>
          <w:tcPr>
            <w:tcW w:w="0" w:type="auto"/>
            <w:shd w:val="clear" w:color="auto" w:fill="BDD6EE" w:themeFill="accent5" w:themeFillTint="66"/>
            <w:vAlign w:val="center"/>
          </w:tcPr>
          <w:p w14:paraId="4BA4017C" w14:textId="77777777" w:rsidR="00C5519B" w:rsidRDefault="00C5519B" w:rsidP="00A01E0B">
            <w:r>
              <w:lastRenderedPageBreak/>
              <w:t>Destino</w:t>
            </w:r>
          </w:p>
        </w:tc>
        <w:tc>
          <w:tcPr>
            <w:tcW w:w="9818" w:type="dxa"/>
            <w:vAlign w:val="center"/>
          </w:tcPr>
          <w:p w14:paraId="6DD9C6F0" w14:textId="77777777" w:rsidR="00C5519B" w:rsidRDefault="00C5519B" w:rsidP="00A01E0B">
            <w:pPr>
              <w:jc w:val="both"/>
            </w:pPr>
            <w:r w:rsidRPr="008C19DA">
              <w:t>Base de datos para almacenar o actualizar el perfil del cliente y página de gestión de clientes para mostrar el resultado.</w:t>
            </w:r>
          </w:p>
        </w:tc>
      </w:tr>
    </w:tbl>
    <w:p w14:paraId="5BC7BFB8" w14:textId="378889FC" w:rsidR="00485266" w:rsidRDefault="00C5519B" w:rsidP="00485266">
      <w:pPr>
        <w:jc w:val="center"/>
        <w:rPr>
          <w:rFonts w:eastAsiaTheme="majorEastAsia" w:cs="Times New Roman"/>
          <w:i/>
          <w:iCs/>
          <w:color w:val="000000" w:themeColor="text1"/>
          <w:szCs w:val="24"/>
        </w:rPr>
      </w:pPr>
      <w:r>
        <w:rPr>
          <w:rFonts w:eastAsiaTheme="majorEastAsia" w:cs="Times New Roman"/>
          <w:i/>
          <w:iCs/>
          <w:color w:val="000000" w:themeColor="text1"/>
          <w:szCs w:val="24"/>
        </w:rPr>
        <w:t>Fuente: Elaboración propia</w:t>
      </w:r>
    </w:p>
    <w:p w14:paraId="02C19239" w14:textId="771D83D4" w:rsidR="00485266" w:rsidRDefault="00C5519B" w:rsidP="00C5519B">
      <w:pPr>
        <w:pStyle w:val="Descripcin"/>
        <w:rPr>
          <w:color w:val="auto"/>
          <w:sz w:val="24"/>
          <w:szCs w:val="24"/>
        </w:rPr>
      </w:pPr>
      <w:bookmarkStart w:id="22" w:name="_Toc195383151"/>
      <w:r w:rsidRPr="00C5519B">
        <w:rPr>
          <w:b/>
          <w:bCs/>
          <w:i w:val="0"/>
          <w:iCs w:val="0"/>
          <w:color w:val="auto"/>
          <w:sz w:val="24"/>
          <w:szCs w:val="24"/>
        </w:rPr>
        <w:t xml:space="preserve">Tabla </w:t>
      </w:r>
      <w:r w:rsidRPr="00C5519B">
        <w:rPr>
          <w:b/>
          <w:bCs/>
          <w:i w:val="0"/>
          <w:iCs w:val="0"/>
          <w:color w:val="auto"/>
          <w:sz w:val="24"/>
          <w:szCs w:val="24"/>
        </w:rPr>
        <w:fldChar w:fldCharType="begin"/>
      </w:r>
      <w:r w:rsidRPr="00C5519B">
        <w:rPr>
          <w:b/>
          <w:bCs/>
          <w:i w:val="0"/>
          <w:iCs w:val="0"/>
          <w:color w:val="auto"/>
          <w:sz w:val="24"/>
          <w:szCs w:val="24"/>
        </w:rPr>
        <w:instrText xml:space="preserve"> SEQ Tabla \* ARABIC </w:instrText>
      </w:r>
      <w:r w:rsidRPr="00C5519B">
        <w:rPr>
          <w:b/>
          <w:bCs/>
          <w:i w:val="0"/>
          <w:iCs w:val="0"/>
          <w:color w:val="auto"/>
          <w:sz w:val="24"/>
          <w:szCs w:val="24"/>
        </w:rPr>
        <w:fldChar w:fldCharType="separate"/>
      </w:r>
      <w:r w:rsidR="00BC6F06">
        <w:rPr>
          <w:b/>
          <w:bCs/>
          <w:i w:val="0"/>
          <w:iCs w:val="0"/>
          <w:noProof/>
          <w:color w:val="auto"/>
          <w:sz w:val="24"/>
          <w:szCs w:val="24"/>
        </w:rPr>
        <w:t>6</w:t>
      </w:r>
      <w:r w:rsidRPr="00C5519B">
        <w:rPr>
          <w:b/>
          <w:bCs/>
          <w:i w:val="0"/>
          <w:iCs w:val="0"/>
          <w:color w:val="auto"/>
          <w:sz w:val="24"/>
          <w:szCs w:val="24"/>
        </w:rPr>
        <w:fldChar w:fldCharType="end"/>
      </w:r>
      <w:r w:rsidRPr="00C5519B">
        <w:rPr>
          <w:b/>
          <w:bCs/>
          <w:i w:val="0"/>
          <w:iCs w:val="0"/>
          <w:color w:val="auto"/>
          <w:sz w:val="24"/>
          <w:szCs w:val="24"/>
        </w:rPr>
        <w:t xml:space="preserve"> </w:t>
      </w:r>
      <w:r w:rsidRPr="00C5519B">
        <w:rPr>
          <w:color w:val="auto"/>
          <w:sz w:val="24"/>
          <w:szCs w:val="24"/>
        </w:rPr>
        <w:t>RF-006 Gestión de paquetes</w:t>
      </w:r>
      <w:bookmarkEnd w:id="22"/>
    </w:p>
    <w:tbl>
      <w:tblPr>
        <w:tblStyle w:val="Tablaconcuadrcula"/>
        <w:tblW w:w="11194" w:type="dxa"/>
        <w:jc w:val="center"/>
        <w:tblLook w:val="04A0" w:firstRow="1" w:lastRow="0" w:firstColumn="1" w:lastColumn="0" w:noHBand="0" w:noVBand="1"/>
      </w:tblPr>
      <w:tblGrid>
        <w:gridCol w:w="1376"/>
        <w:gridCol w:w="9818"/>
      </w:tblGrid>
      <w:tr w:rsidR="00C5519B" w14:paraId="309C1226" w14:textId="77777777" w:rsidTr="00160188">
        <w:trPr>
          <w:trHeight w:val="489"/>
          <w:jc w:val="center"/>
        </w:trPr>
        <w:tc>
          <w:tcPr>
            <w:tcW w:w="0" w:type="auto"/>
            <w:shd w:val="clear" w:color="auto" w:fill="BDD6EE" w:themeFill="accent5" w:themeFillTint="66"/>
            <w:vAlign w:val="center"/>
          </w:tcPr>
          <w:p w14:paraId="05AAAA1A" w14:textId="77777777" w:rsidR="00C5519B" w:rsidRDefault="00C5519B" w:rsidP="00A01E0B">
            <w:r>
              <w:t>ID</w:t>
            </w:r>
          </w:p>
        </w:tc>
        <w:tc>
          <w:tcPr>
            <w:tcW w:w="9818" w:type="dxa"/>
            <w:shd w:val="clear" w:color="auto" w:fill="FFFFFF" w:themeFill="background1"/>
            <w:vAlign w:val="center"/>
          </w:tcPr>
          <w:p w14:paraId="7F4C63C2" w14:textId="77777777" w:rsidR="00C5519B" w:rsidRDefault="00C5519B" w:rsidP="00A01E0B">
            <w:pPr>
              <w:jc w:val="both"/>
            </w:pPr>
            <w:r>
              <w:t>RF-006</w:t>
            </w:r>
          </w:p>
        </w:tc>
      </w:tr>
      <w:tr w:rsidR="00C5519B" w14:paraId="47E2C310" w14:textId="77777777" w:rsidTr="00160188">
        <w:trPr>
          <w:trHeight w:val="553"/>
          <w:jc w:val="center"/>
        </w:trPr>
        <w:tc>
          <w:tcPr>
            <w:tcW w:w="0" w:type="auto"/>
            <w:shd w:val="clear" w:color="auto" w:fill="BDD6EE" w:themeFill="accent5" w:themeFillTint="66"/>
            <w:vAlign w:val="center"/>
          </w:tcPr>
          <w:p w14:paraId="6E70FB44" w14:textId="77777777" w:rsidR="00C5519B" w:rsidRDefault="00C5519B" w:rsidP="00A01E0B">
            <w:r>
              <w:t>Nombre</w:t>
            </w:r>
          </w:p>
        </w:tc>
        <w:tc>
          <w:tcPr>
            <w:tcW w:w="9818" w:type="dxa"/>
            <w:vAlign w:val="center"/>
          </w:tcPr>
          <w:p w14:paraId="7F645A22" w14:textId="77777777" w:rsidR="00C5519B" w:rsidRDefault="00C5519B" w:rsidP="00A01E0B">
            <w:pPr>
              <w:jc w:val="both"/>
            </w:pPr>
            <w:r w:rsidRPr="008C19DA">
              <w:t>Gestión de paquetes</w:t>
            </w:r>
          </w:p>
        </w:tc>
      </w:tr>
      <w:tr w:rsidR="00C5519B" w14:paraId="2B5B35FD" w14:textId="77777777" w:rsidTr="00160188">
        <w:trPr>
          <w:trHeight w:val="843"/>
          <w:jc w:val="center"/>
        </w:trPr>
        <w:tc>
          <w:tcPr>
            <w:tcW w:w="0" w:type="auto"/>
            <w:shd w:val="clear" w:color="auto" w:fill="BDD6EE" w:themeFill="accent5" w:themeFillTint="66"/>
            <w:vAlign w:val="center"/>
          </w:tcPr>
          <w:p w14:paraId="61620843" w14:textId="77777777" w:rsidR="00C5519B" w:rsidRDefault="00C5519B" w:rsidP="00A01E0B">
            <w:r>
              <w:t>Descripción</w:t>
            </w:r>
          </w:p>
        </w:tc>
        <w:tc>
          <w:tcPr>
            <w:tcW w:w="9818" w:type="dxa"/>
            <w:vAlign w:val="center"/>
          </w:tcPr>
          <w:p w14:paraId="08E3EF2D" w14:textId="77777777" w:rsidR="00C5519B" w:rsidRDefault="00C5519B" w:rsidP="00A01E0B">
            <w:pPr>
              <w:jc w:val="both"/>
            </w:pPr>
            <w:r w:rsidRPr="008C19DA">
              <w:t>El sistema permitirá agregar paquetes asociados a clientes y proveedores, especificando país, tipo de envío y cantidad de paquetes.</w:t>
            </w:r>
          </w:p>
        </w:tc>
      </w:tr>
      <w:tr w:rsidR="00C5519B" w14:paraId="0D9D6394" w14:textId="77777777" w:rsidTr="00160188">
        <w:trPr>
          <w:trHeight w:val="568"/>
          <w:jc w:val="center"/>
        </w:trPr>
        <w:tc>
          <w:tcPr>
            <w:tcW w:w="0" w:type="auto"/>
            <w:shd w:val="clear" w:color="auto" w:fill="BDD6EE" w:themeFill="accent5" w:themeFillTint="66"/>
            <w:vAlign w:val="center"/>
          </w:tcPr>
          <w:p w14:paraId="6532FDEE" w14:textId="77777777" w:rsidR="00C5519B" w:rsidRDefault="00C5519B" w:rsidP="00A01E0B">
            <w:r>
              <w:t>Prioridad</w:t>
            </w:r>
          </w:p>
        </w:tc>
        <w:tc>
          <w:tcPr>
            <w:tcW w:w="9818" w:type="dxa"/>
            <w:vAlign w:val="center"/>
          </w:tcPr>
          <w:p w14:paraId="70447730" w14:textId="77777777" w:rsidR="00C5519B" w:rsidRDefault="00C5519B" w:rsidP="00A01E0B">
            <w:pPr>
              <w:jc w:val="both"/>
            </w:pPr>
            <w:r>
              <w:t>Alta</w:t>
            </w:r>
          </w:p>
        </w:tc>
      </w:tr>
      <w:tr w:rsidR="00C5519B" w14:paraId="1FC7660D" w14:textId="77777777" w:rsidTr="00160188">
        <w:trPr>
          <w:trHeight w:val="889"/>
          <w:jc w:val="center"/>
        </w:trPr>
        <w:tc>
          <w:tcPr>
            <w:tcW w:w="0" w:type="auto"/>
            <w:shd w:val="clear" w:color="auto" w:fill="BDD6EE" w:themeFill="accent5" w:themeFillTint="66"/>
            <w:vAlign w:val="center"/>
          </w:tcPr>
          <w:p w14:paraId="6A01D10C" w14:textId="77777777" w:rsidR="00C5519B" w:rsidRDefault="00C5519B" w:rsidP="00A01E0B">
            <w:r>
              <w:t>Entrada</w:t>
            </w:r>
          </w:p>
        </w:tc>
        <w:tc>
          <w:tcPr>
            <w:tcW w:w="9818" w:type="dxa"/>
            <w:vAlign w:val="center"/>
          </w:tcPr>
          <w:p w14:paraId="62BDA09C" w14:textId="77777777" w:rsidR="00C5519B" w:rsidRDefault="00C5519B" w:rsidP="00A01E0B">
            <w:pPr>
              <w:jc w:val="both"/>
            </w:pPr>
            <w:r w:rsidRPr="008C19DA">
              <w:t>Datos del paquete: cliente, proveedor, país de destino, tipo de envío</w:t>
            </w:r>
            <w:r>
              <w:t xml:space="preserve">, </w:t>
            </w:r>
            <w:r w:rsidRPr="008C19DA">
              <w:t>cantidad de paquetes, peso total.</w:t>
            </w:r>
          </w:p>
        </w:tc>
      </w:tr>
      <w:tr w:rsidR="00C5519B" w14:paraId="6DA99762" w14:textId="77777777" w:rsidTr="00160188">
        <w:trPr>
          <w:trHeight w:val="843"/>
          <w:jc w:val="center"/>
        </w:trPr>
        <w:tc>
          <w:tcPr>
            <w:tcW w:w="0" w:type="auto"/>
            <w:shd w:val="clear" w:color="auto" w:fill="BDD6EE" w:themeFill="accent5" w:themeFillTint="66"/>
            <w:vAlign w:val="center"/>
          </w:tcPr>
          <w:p w14:paraId="3FA2D159" w14:textId="77777777" w:rsidR="00C5519B" w:rsidRDefault="00C5519B" w:rsidP="00A01E0B">
            <w:r>
              <w:t>Salida</w:t>
            </w:r>
          </w:p>
        </w:tc>
        <w:tc>
          <w:tcPr>
            <w:tcW w:w="9818" w:type="dxa"/>
            <w:vAlign w:val="center"/>
          </w:tcPr>
          <w:p w14:paraId="644607E4" w14:textId="77777777" w:rsidR="00C5519B" w:rsidRDefault="00C5519B" w:rsidP="00A01E0B">
            <w:pPr>
              <w:jc w:val="both"/>
            </w:pPr>
            <w:r w:rsidRPr="008C19DA">
              <w:t>Paquete registrado en el sistema con un mensaje de confirmación, o un mensaje de error si los datos son incompletos.</w:t>
            </w:r>
          </w:p>
        </w:tc>
      </w:tr>
      <w:tr w:rsidR="00C5519B" w14:paraId="3462C6B2" w14:textId="77777777" w:rsidTr="00160188">
        <w:trPr>
          <w:trHeight w:val="841"/>
          <w:jc w:val="center"/>
        </w:trPr>
        <w:tc>
          <w:tcPr>
            <w:tcW w:w="0" w:type="auto"/>
            <w:shd w:val="clear" w:color="auto" w:fill="BDD6EE" w:themeFill="accent5" w:themeFillTint="66"/>
            <w:vAlign w:val="center"/>
          </w:tcPr>
          <w:p w14:paraId="1E21777A" w14:textId="77777777" w:rsidR="00C5519B" w:rsidRDefault="00C5519B" w:rsidP="00A01E0B">
            <w:r>
              <w:t>Destino</w:t>
            </w:r>
          </w:p>
        </w:tc>
        <w:tc>
          <w:tcPr>
            <w:tcW w:w="9818" w:type="dxa"/>
            <w:vAlign w:val="center"/>
          </w:tcPr>
          <w:p w14:paraId="04F133F4" w14:textId="77777777" w:rsidR="00C5519B" w:rsidRDefault="00C5519B" w:rsidP="00A01E0B">
            <w:pPr>
              <w:jc w:val="both"/>
            </w:pPr>
            <w:r w:rsidRPr="008C19DA">
              <w:t>Base de datos para almacenar los datos del paquete y página de gestión de paquetes para mostrar el resultado.</w:t>
            </w:r>
          </w:p>
        </w:tc>
      </w:tr>
    </w:tbl>
    <w:p w14:paraId="4A23E92E" w14:textId="2D4E311C" w:rsidR="00C5519B" w:rsidRPr="00C5519B" w:rsidRDefault="00C5519B" w:rsidP="00C5519B">
      <w:pPr>
        <w:jc w:val="center"/>
        <w:rPr>
          <w:i/>
          <w:iCs/>
        </w:rPr>
      </w:pPr>
      <w:r w:rsidRPr="00C5519B">
        <w:rPr>
          <w:i/>
          <w:iCs/>
        </w:rPr>
        <w:t>Fuente: Elaboración propia</w:t>
      </w:r>
    </w:p>
    <w:p w14:paraId="71AFF342" w14:textId="094B3475" w:rsidR="00C5519B" w:rsidRPr="00C5519B" w:rsidRDefault="00C5519B" w:rsidP="00C5519B">
      <w:pPr>
        <w:pStyle w:val="Descripcin"/>
        <w:rPr>
          <w:b/>
          <w:bCs/>
          <w:i w:val="0"/>
          <w:iCs w:val="0"/>
          <w:color w:val="auto"/>
          <w:sz w:val="24"/>
          <w:szCs w:val="24"/>
        </w:rPr>
      </w:pPr>
      <w:bookmarkStart w:id="23" w:name="_Toc195383152"/>
      <w:r w:rsidRPr="00C5519B">
        <w:rPr>
          <w:b/>
          <w:bCs/>
          <w:i w:val="0"/>
          <w:iCs w:val="0"/>
          <w:color w:val="auto"/>
          <w:sz w:val="24"/>
          <w:szCs w:val="24"/>
        </w:rPr>
        <w:t xml:space="preserve">Tabla </w:t>
      </w:r>
      <w:r w:rsidRPr="00C5519B">
        <w:rPr>
          <w:b/>
          <w:bCs/>
          <w:i w:val="0"/>
          <w:iCs w:val="0"/>
          <w:color w:val="auto"/>
          <w:sz w:val="24"/>
          <w:szCs w:val="24"/>
        </w:rPr>
        <w:fldChar w:fldCharType="begin"/>
      </w:r>
      <w:r w:rsidRPr="00C5519B">
        <w:rPr>
          <w:b/>
          <w:bCs/>
          <w:i w:val="0"/>
          <w:iCs w:val="0"/>
          <w:color w:val="auto"/>
          <w:sz w:val="24"/>
          <w:szCs w:val="24"/>
        </w:rPr>
        <w:instrText xml:space="preserve"> SEQ Tabla \* ARABIC </w:instrText>
      </w:r>
      <w:r w:rsidRPr="00C5519B">
        <w:rPr>
          <w:b/>
          <w:bCs/>
          <w:i w:val="0"/>
          <w:iCs w:val="0"/>
          <w:color w:val="auto"/>
          <w:sz w:val="24"/>
          <w:szCs w:val="24"/>
        </w:rPr>
        <w:fldChar w:fldCharType="separate"/>
      </w:r>
      <w:r w:rsidR="00BC6F06">
        <w:rPr>
          <w:b/>
          <w:bCs/>
          <w:i w:val="0"/>
          <w:iCs w:val="0"/>
          <w:noProof/>
          <w:color w:val="auto"/>
          <w:sz w:val="24"/>
          <w:szCs w:val="24"/>
        </w:rPr>
        <w:t>7</w:t>
      </w:r>
      <w:r w:rsidRPr="00C5519B">
        <w:rPr>
          <w:b/>
          <w:bCs/>
          <w:i w:val="0"/>
          <w:iCs w:val="0"/>
          <w:color w:val="auto"/>
          <w:sz w:val="24"/>
          <w:szCs w:val="24"/>
        </w:rPr>
        <w:fldChar w:fldCharType="end"/>
      </w:r>
      <w:r w:rsidRPr="00C5519B">
        <w:rPr>
          <w:b/>
          <w:bCs/>
          <w:i w:val="0"/>
          <w:iCs w:val="0"/>
          <w:color w:val="auto"/>
          <w:sz w:val="24"/>
          <w:szCs w:val="24"/>
        </w:rPr>
        <w:t xml:space="preserve"> </w:t>
      </w:r>
      <w:r w:rsidRPr="00C5519B">
        <w:rPr>
          <w:color w:val="auto"/>
          <w:sz w:val="24"/>
          <w:szCs w:val="24"/>
        </w:rPr>
        <w:t>RF-007 Generación de boletas electrónicas</w:t>
      </w:r>
      <w:bookmarkEnd w:id="23"/>
    </w:p>
    <w:tbl>
      <w:tblPr>
        <w:tblStyle w:val="Tablaconcuadrcula"/>
        <w:tblW w:w="11194" w:type="dxa"/>
        <w:jc w:val="center"/>
        <w:tblLook w:val="04A0" w:firstRow="1" w:lastRow="0" w:firstColumn="1" w:lastColumn="0" w:noHBand="0" w:noVBand="1"/>
      </w:tblPr>
      <w:tblGrid>
        <w:gridCol w:w="1376"/>
        <w:gridCol w:w="9818"/>
      </w:tblGrid>
      <w:tr w:rsidR="00C5519B" w14:paraId="154C12A6" w14:textId="77777777" w:rsidTr="00160188">
        <w:trPr>
          <w:trHeight w:val="489"/>
          <w:jc w:val="center"/>
        </w:trPr>
        <w:tc>
          <w:tcPr>
            <w:tcW w:w="0" w:type="auto"/>
            <w:shd w:val="clear" w:color="auto" w:fill="BDD6EE" w:themeFill="accent5" w:themeFillTint="66"/>
            <w:vAlign w:val="center"/>
          </w:tcPr>
          <w:p w14:paraId="22A5AE82" w14:textId="77777777" w:rsidR="00C5519B" w:rsidRDefault="00C5519B" w:rsidP="00A01E0B">
            <w:r>
              <w:t>ID</w:t>
            </w:r>
          </w:p>
        </w:tc>
        <w:tc>
          <w:tcPr>
            <w:tcW w:w="9818" w:type="dxa"/>
            <w:shd w:val="clear" w:color="auto" w:fill="FFFFFF" w:themeFill="background1"/>
            <w:vAlign w:val="center"/>
          </w:tcPr>
          <w:p w14:paraId="49246BE5" w14:textId="77777777" w:rsidR="00C5519B" w:rsidRDefault="00C5519B" w:rsidP="00A01E0B">
            <w:pPr>
              <w:jc w:val="both"/>
            </w:pPr>
            <w:r>
              <w:t>RF-007</w:t>
            </w:r>
          </w:p>
        </w:tc>
      </w:tr>
      <w:tr w:rsidR="00C5519B" w14:paraId="485FB513" w14:textId="77777777" w:rsidTr="00160188">
        <w:trPr>
          <w:trHeight w:val="553"/>
          <w:jc w:val="center"/>
        </w:trPr>
        <w:tc>
          <w:tcPr>
            <w:tcW w:w="0" w:type="auto"/>
            <w:shd w:val="clear" w:color="auto" w:fill="BDD6EE" w:themeFill="accent5" w:themeFillTint="66"/>
            <w:vAlign w:val="center"/>
          </w:tcPr>
          <w:p w14:paraId="227437B5" w14:textId="77777777" w:rsidR="00C5519B" w:rsidRDefault="00C5519B" w:rsidP="00A01E0B">
            <w:r>
              <w:t>Nombre</w:t>
            </w:r>
          </w:p>
        </w:tc>
        <w:tc>
          <w:tcPr>
            <w:tcW w:w="9818" w:type="dxa"/>
            <w:vAlign w:val="center"/>
          </w:tcPr>
          <w:p w14:paraId="5F89E694" w14:textId="77777777" w:rsidR="00C5519B" w:rsidRDefault="00C5519B" w:rsidP="00A01E0B">
            <w:pPr>
              <w:jc w:val="both"/>
            </w:pPr>
            <w:r w:rsidRPr="008C19DA">
              <w:t>Generación de boletas electrónicas</w:t>
            </w:r>
          </w:p>
        </w:tc>
      </w:tr>
      <w:tr w:rsidR="00C5519B" w14:paraId="68E0D4CA" w14:textId="77777777" w:rsidTr="00160188">
        <w:trPr>
          <w:trHeight w:val="843"/>
          <w:jc w:val="center"/>
        </w:trPr>
        <w:tc>
          <w:tcPr>
            <w:tcW w:w="0" w:type="auto"/>
            <w:shd w:val="clear" w:color="auto" w:fill="BDD6EE" w:themeFill="accent5" w:themeFillTint="66"/>
            <w:vAlign w:val="center"/>
          </w:tcPr>
          <w:p w14:paraId="1AB276AB" w14:textId="77777777" w:rsidR="00C5519B" w:rsidRDefault="00C5519B" w:rsidP="00A01E0B">
            <w:r>
              <w:t>Descripción</w:t>
            </w:r>
          </w:p>
        </w:tc>
        <w:tc>
          <w:tcPr>
            <w:tcW w:w="9818" w:type="dxa"/>
            <w:vAlign w:val="center"/>
          </w:tcPr>
          <w:p w14:paraId="4B7F2CA7" w14:textId="77777777" w:rsidR="00C5519B" w:rsidRDefault="00C5519B" w:rsidP="00A01E0B">
            <w:pPr>
              <w:jc w:val="both"/>
            </w:pPr>
            <w:r w:rsidRPr="008C19DA">
              <w:t>El sistema permitirá generar y emitir boletas electrónicas para los envíos de paquetes, detallando la información relevante.</w:t>
            </w:r>
          </w:p>
        </w:tc>
      </w:tr>
      <w:tr w:rsidR="00C5519B" w14:paraId="1248D542" w14:textId="77777777" w:rsidTr="00160188">
        <w:trPr>
          <w:trHeight w:val="568"/>
          <w:jc w:val="center"/>
        </w:trPr>
        <w:tc>
          <w:tcPr>
            <w:tcW w:w="0" w:type="auto"/>
            <w:shd w:val="clear" w:color="auto" w:fill="BDD6EE" w:themeFill="accent5" w:themeFillTint="66"/>
            <w:vAlign w:val="center"/>
          </w:tcPr>
          <w:p w14:paraId="14502639" w14:textId="77777777" w:rsidR="00C5519B" w:rsidRDefault="00C5519B" w:rsidP="00A01E0B">
            <w:r>
              <w:t>Prioridad</w:t>
            </w:r>
          </w:p>
        </w:tc>
        <w:tc>
          <w:tcPr>
            <w:tcW w:w="9818" w:type="dxa"/>
            <w:vAlign w:val="center"/>
          </w:tcPr>
          <w:p w14:paraId="61D70E34" w14:textId="77777777" w:rsidR="00C5519B" w:rsidRDefault="00C5519B" w:rsidP="00A01E0B">
            <w:pPr>
              <w:jc w:val="both"/>
            </w:pPr>
            <w:r w:rsidRPr="008C19DA">
              <w:t>Media</w:t>
            </w:r>
          </w:p>
        </w:tc>
      </w:tr>
      <w:tr w:rsidR="00C5519B" w14:paraId="3F22E108" w14:textId="77777777" w:rsidTr="00160188">
        <w:trPr>
          <w:trHeight w:val="889"/>
          <w:jc w:val="center"/>
        </w:trPr>
        <w:tc>
          <w:tcPr>
            <w:tcW w:w="0" w:type="auto"/>
            <w:shd w:val="clear" w:color="auto" w:fill="BDD6EE" w:themeFill="accent5" w:themeFillTint="66"/>
            <w:vAlign w:val="center"/>
          </w:tcPr>
          <w:p w14:paraId="0F29FBD4" w14:textId="77777777" w:rsidR="00C5519B" w:rsidRDefault="00C5519B" w:rsidP="00A01E0B">
            <w:r>
              <w:t>Entrada</w:t>
            </w:r>
          </w:p>
        </w:tc>
        <w:tc>
          <w:tcPr>
            <w:tcW w:w="9818" w:type="dxa"/>
            <w:vAlign w:val="center"/>
          </w:tcPr>
          <w:p w14:paraId="58AEA5FE" w14:textId="77777777" w:rsidR="00C5519B" w:rsidRDefault="00C5519B" w:rsidP="00A01E0B">
            <w:pPr>
              <w:jc w:val="both"/>
            </w:pPr>
            <w:r w:rsidRPr="008C19DA">
              <w:t>Datos del envío: cliente, proveedor, cantidad de paquetes, peso, destino, tipo de envío, fecha.</w:t>
            </w:r>
          </w:p>
        </w:tc>
      </w:tr>
      <w:tr w:rsidR="00C5519B" w14:paraId="467DEB2F" w14:textId="77777777" w:rsidTr="00160188">
        <w:trPr>
          <w:trHeight w:val="843"/>
          <w:jc w:val="center"/>
        </w:trPr>
        <w:tc>
          <w:tcPr>
            <w:tcW w:w="0" w:type="auto"/>
            <w:shd w:val="clear" w:color="auto" w:fill="BDD6EE" w:themeFill="accent5" w:themeFillTint="66"/>
            <w:vAlign w:val="center"/>
          </w:tcPr>
          <w:p w14:paraId="381FCEFE" w14:textId="77777777" w:rsidR="00C5519B" w:rsidRDefault="00C5519B" w:rsidP="00A01E0B">
            <w:r>
              <w:lastRenderedPageBreak/>
              <w:t>Salida</w:t>
            </w:r>
          </w:p>
        </w:tc>
        <w:tc>
          <w:tcPr>
            <w:tcW w:w="9818" w:type="dxa"/>
            <w:vAlign w:val="center"/>
          </w:tcPr>
          <w:p w14:paraId="3754AD02" w14:textId="77777777" w:rsidR="00C5519B" w:rsidRDefault="00C5519B" w:rsidP="00A01E0B">
            <w:pPr>
              <w:jc w:val="both"/>
            </w:pPr>
            <w:r w:rsidRPr="008C19DA">
              <w:t xml:space="preserve">Boleta electrónica generada en formato PDF, con </w:t>
            </w:r>
            <w:r>
              <w:t>opción de descarga y visualización</w:t>
            </w:r>
            <w:r w:rsidRPr="008C19DA">
              <w:t>, o un mensaje de error si los datos son insuficientes.</w:t>
            </w:r>
          </w:p>
        </w:tc>
      </w:tr>
      <w:tr w:rsidR="00C5519B" w14:paraId="15BA4A48" w14:textId="77777777" w:rsidTr="00160188">
        <w:trPr>
          <w:trHeight w:val="841"/>
          <w:jc w:val="center"/>
        </w:trPr>
        <w:tc>
          <w:tcPr>
            <w:tcW w:w="0" w:type="auto"/>
            <w:shd w:val="clear" w:color="auto" w:fill="BDD6EE" w:themeFill="accent5" w:themeFillTint="66"/>
            <w:vAlign w:val="center"/>
          </w:tcPr>
          <w:p w14:paraId="67B45286" w14:textId="77777777" w:rsidR="00C5519B" w:rsidRDefault="00C5519B" w:rsidP="00A01E0B">
            <w:r>
              <w:t>Destino</w:t>
            </w:r>
          </w:p>
        </w:tc>
        <w:tc>
          <w:tcPr>
            <w:tcW w:w="9818" w:type="dxa"/>
            <w:vAlign w:val="center"/>
          </w:tcPr>
          <w:p w14:paraId="0BCEC077" w14:textId="77777777" w:rsidR="00C5519B" w:rsidRDefault="00C5519B" w:rsidP="00A01E0B">
            <w:pPr>
              <w:jc w:val="both"/>
            </w:pPr>
            <w:r w:rsidRPr="008C19DA">
              <w:t>Base de datos para registrar la boleta y página de generación de boletas para mostrar el documento.</w:t>
            </w:r>
          </w:p>
        </w:tc>
      </w:tr>
    </w:tbl>
    <w:p w14:paraId="4FE028D6" w14:textId="6A5445D8" w:rsidR="00C5519B" w:rsidRPr="00C5519B" w:rsidRDefault="00C5519B" w:rsidP="00C5519B">
      <w:pPr>
        <w:jc w:val="center"/>
        <w:rPr>
          <w:i/>
          <w:iCs/>
        </w:rPr>
      </w:pPr>
      <w:r w:rsidRPr="00C5519B">
        <w:rPr>
          <w:i/>
          <w:iCs/>
        </w:rPr>
        <w:t>Fuente: Elaboración propia</w:t>
      </w:r>
    </w:p>
    <w:p w14:paraId="3522672B" w14:textId="5D000682" w:rsidR="00C5519B" w:rsidRPr="00C5519B" w:rsidRDefault="00C5519B" w:rsidP="00C5519B">
      <w:pPr>
        <w:pStyle w:val="Descripcin"/>
        <w:rPr>
          <w:b/>
          <w:bCs/>
          <w:i w:val="0"/>
          <w:iCs w:val="0"/>
          <w:color w:val="auto"/>
          <w:sz w:val="24"/>
          <w:szCs w:val="24"/>
        </w:rPr>
      </w:pPr>
      <w:bookmarkStart w:id="24" w:name="_Toc195383153"/>
      <w:r w:rsidRPr="00C5519B">
        <w:rPr>
          <w:b/>
          <w:bCs/>
          <w:i w:val="0"/>
          <w:iCs w:val="0"/>
          <w:color w:val="auto"/>
          <w:sz w:val="24"/>
          <w:szCs w:val="24"/>
        </w:rPr>
        <w:t xml:space="preserve">Tabla </w:t>
      </w:r>
      <w:r w:rsidRPr="00C5519B">
        <w:rPr>
          <w:b/>
          <w:bCs/>
          <w:i w:val="0"/>
          <w:iCs w:val="0"/>
          <w:color w:val="auto"/>
          <w:sz w:val="24"/>
          <w:szCs w:val="24"/>
        </w:rPr>
        <w:fldChar w:fldCharType="begin"/>
      </w:r>
      <w:r w:rsidRPr="00C5519B">
        <w:rPr>
          <w:b/>
          <w:bCs/>
          <w:i w:val="0"/>
          <w:iCs w:val="0"/>
          <w:color w:val="auto"/>
          <w:sz w:val="24"/>
          <w:szCs w:val="24"/>
        </w:rPr>
        <w:instrText xml:space="preserve"> SEQ Tabla \* ARABIC </w:instrText>
      </w:r>
      <w:r w:rsidRPr="00C5519B">
        <w:rPr>
          <w:b/>
          <w:bCs/>
          <w:i w:val="0"/>
          <w:iCs w:val="0"/>
          <w:color w:val="auto"/>
          <w:sz w:val="24"/>
          <w:szCs w:val="24"/>
        </w:rPr>
        <w:fldChar w:fldCharType="separate"/>
      </w:r>
      <w:r w:rsidR="00BC6F06">
        <w:rPr>
          <w:b/>
          <w:bCs/>
          <w:i w:val="0"/>
          <w:iCs w:val="0"/>
          <w:noProof/>
          <w:color w:val="auto"/>
          <w:sz w:val="24"/>
          <w:szCs w:val="24"/>
        </w:rPr>
        <w:t>8</w:t>
      </w:r>
      <w:r w:rsidRPr="00C5519B">
        <w:rPr>
          <w:b/>
          <w:bCs/>
          <w:i w:val="0"/>
          <w:iCs w:val="0"/>
          <w:color w:val="auto"/>
          <w:sz w:val="24"/>
          <w:szCs w:val="24"/>
        </w:rPr>
        <w:fldChar w:fldCharType="end"/>
      </w:r>
      <w:r w:rsidRPr="00C5519B">
        <w:rPr>
          <w:b/>
          <w:bCs/>
          <w:i w:val="0"/>
          <w:iCs w:val="0"/>
          <w:color w:val="auto"/>
          <w:sz w:val="24"/>
          <w:szCs w:val="24"/>
        </w:rPr>
        <w:t xml:space="preserve"> </w:t>
      </w:r>
      <w:r w:rsidRPr="00C5519B">
        <w:rPr>
          <w:color w:val="auto"/>
          <w:sz w:val="24"/>
          <w:szCs w:val="24"/>
        </w:rPr>
        <w:t>RF-008 Agrupación de paquetes por contenedor</w:t>
      </w:r>
      <w:bookmarkEnd w:id="24"/>
    </w:p>
    <w:tbl>
      <w:tblPr>
        <w:tblStyle w:val="Tablaconcuadrcula"/>
        <w:tblW w:w="11194" w:type="dxa"/>
        <w:jc w:val="center"/>
        <w:tblLook w:val="04A0" w:firstRow="1" w:lastRow="0" w:firstColumn="1" w:lastColumn="0" w:noHBand="0" w:noVBand="1"/>
      </w:tblPr>
      <w:tblGrid>
        <w:gridCol w:w="1376"/>
        <w:gridCol w:w="9818"/>
      </w:tblGrid>
      <w:tr w:rsidR="00C5519B" w14:paraId="49BB9A2F" w14:textId="77777777" w:rsidTr="00160188">
        <w:trPr>
          <w:trHeight w:val="489"/>
          <w:jc w:val="center"/>
        </w:trPr>
        <w:tc>
          <w:tcPr>
            <w:tcW w:w="0" w:type="auto"/>
            <w:shd w:val="clear" w:color="auto" w:fill="BDD6EE" w:themeFill="accent5" w:themeFillTint="66"/>
            <w:vAlign w:val="center"/>
          </w:tcPr>
          <w:p w14:paraId="48B8E80B" w14:textId="77777777" w:rsidR="00C5519B" w:rsidRDefault="00C5519B" w:rsidP="00A01E0B">
            <w:r>
              <w:t>ID</w:t>
            </w:r>
          </w:p>
        </w:tc>
        <w:tc>
          <w:tcPr>
            <w:tcW w:w="9818" w:type="dxa"/>
            <w:shd w:val="clear" w:color="auto" w:fill="FFFFFF" w:themeFill="background1"/>
            <w:vAlign w:val="center"/>
          </w:tcPr>
          <w:p w14:paraId="78AAC103" w14:textId="77777777" w:rsidR="00C5519B" w:rsidRDefault="00C5519B" w:rsidP="00A01E0B">
            <w:pPr>
              <w:jc w:val="both"/>
            </w:pPr>
            <w:r>
              <w:t>RF-008</w:t>
            </w:r>
          </w:p>
        </w:tc>
      </w:tr>
      <w:tr w:rsidR="00C5519B" w14:paraId="630269B8" w14:textId="77777777" w:rsidTr="00160188">
        <w:trPr>
          <w:trHeight w:val="553"/>
          <w:jc w:val="center"/>
        </w:trPr>
        <w:tc>
          <w:tcPr>
            <w:tcW w:w="0" w:type="auto"/>
            <w:shd w:val="clear" w:color="auto" w:fill="BDD6EE" w:themeFill="accent5" w:themeFillTint="66"/>
            <w:vAlign w:val="center"/>
          </w:tcPr>
          <w:p w14:paraId="3D16CDEC" w14:textId="77777777" w:rsidR="00C5519B" w:rsidRDefault="00C5519B" w:rsidP="00A01E0B">
            <w:r>
              <w:t>Nombre</w:t>
            </w:r>
          </w:p>
        </w:tc>
        <w:tc>
          <w:tcPr>
            <w:tcW w:w="9818" w:type="dxa"/>
            <w:vAlign w:val="center"/>
          </w:tcPr>
          <w:p w14:paraId="2EE6B033" w14:textId="77777777" w:rsidR="00C5519B" w:rsidRDefault="00C5519B" w:rsidP="00A01E0B">
            <w:pPr>
              <w:jc w:val="both"/>
            </w:pPr>
            <w:r w:rsidRPr="008C19DA">
              <w:t>Agrupación de paquetes por contenedor</w:t>
            </w:r>
          </w:p>
        </w:tc>
      </w:tr>
      <w:tr w:rsidR="00C5519B" w14:paraId="3E7166F1" w14:textId="77777777" w:rsidTr="00160188">
        <w:trPr>
          <w:trHeight w:val="843"/>
          <w:jc w:val="center"/>
        </w:trPr>
        <w:tc>
          <w:tcPr>
            <w:tcW w:w="0" w:type="auto"/>
            <w:shd w:val="clear" w:color="auto" w:fill="BDD6EE" w:themeFill="accent5" w:themeFillTint="66"/>
            <w:vAlign w:val="center"/>
          </w:tcPr>
          <w:p w14:paraId="6E9EA5D6" w14:textId="77777777" w:rsidR="00C5519B" w:rsidRDefault="00C5519B" w:rsidP="00A01E0B">
            <w:r>
              <w:t>Descripción</w:t>
            </w:r>
          </w:p>
        </w:tc>
        <w:tc>
          <w:tcPr>
            <w:tcW w:w="9818" w:type="dxa"/>
            <w:vAlign w:val="center"/>
          </w:tcPr>
          <w:p w14:paraId="574CF575" w14:textId="77777777" w:rsidR="00C5519B" w:rsidRDefault="00C5519B" w:rsidP="00A01E0B">
            <w:pPr>
              <w:jc w:val="both"/>
            </w:pPr>
            <w:r w:rsidRPr="008C19DA">
              <w:t>El sistema permitirá agrupar paquetes en contenedores para facilitar la gestión y preparación de envíos.</w:t>
            </w:r>
          </w:p>
        </w:tc>
      </w:tr>
      <w:tr w:rsidR="00C5519B" w14:paraId="43D7F60D" w14:textId="77777777" w:rsidTr="00160188">
        <w:trPr>
          <w:trHeight w:val="568"/>
          <w:jc w:val="center"/>
        </w:trPr>
        <w:tc>
          <w:tcPr>
            <w:tcW w:w="0" w:type="auto"/>
            <w:shd w:val="clear" w:color="auto" w:fill="BDD6EE" w:themeFill="accent5" w:themeFillTint="66"/>
            <w:vAlign w:val="center"/>
          </w:tcPr>
          <w:p w14:paraId="1F86F26F" w14:textId="77777777" w:rsidR="00C5519B" w:rsidRDefault="00C5519B" w:rsidP="00A01E0B">
            <w:r>
              <w:t>Prioridad</w:t>
            </w:r>
          </w:p>
        </w:tc>
        <w:tc>
          <w:tcPr>
            <w:tcW w:w="9818" w:type="dxa"/>
            <w:vAlign w:val="center"/>
          </w:tcPr>
          <w:p w14:paraId="170F5FB9" w14:textId="77777777" w:rsidR="00C5519B" w:rsidRDefault="00C5519B" w:rsidP="00A01E0B">
            <w:pPr>
              <w:jc w:val="both"/>
            </w:pPr>
            <w:r>
              <w:t>Alta</w:t>
            </w:r>
          </w:p>
        </w:tc>
      </w:tr>
      <w:tr w:rsidR="00C5519B" w14:paraId="36394341" w14:textId="77777777" w:rsidTr="00160188">
        <w:trPr>
          <w:trHeight w:val="889"/>
          <w:jc w:val="center"/>
        </w:trPr>
        <w:tc>
          <w:tcPr>
            <w:tcW w:w="0" w:type="auto"/>
            <w:shd w:val="clear" w:color="auto" w:fill="BDD6EE" w:themeFill="accent5" w:themeFillTint="66"/>
            <w:vAlign w:val="center"/>
          </w:tcPr>
          <w:p w14:paraId="4F073341" w14:textId="77777777" w:rsidR="00C5519B" w:rsidRDefault="00C5519B" w:rsidP="00A01E0B">
            <w:r>
              <w:t>Entrada</w:t>
            </w:r>
          </w:p>
        </w:tc>
        <w:tc>
          <w:tcPr>
            <w:tcW w:w="9818" w:type="dxa"/>
            <w:vAlign w:val="center"/>
          </w:tcPr>
          <w:p w14:paraId="624618FB" w14:textId="77777777" w:rsidR="00C5519B" w:rsidRDefault="00C5519B" w:rsidP="00A01E0B">
            <w:pPr>
              <w:jc w:val="both"/>
            </w:pPr>
            <w:r w:rsidRPr="008C19DA">
              <w:t>Selección de paquetes: identificadores de paquetes, contenedor destino, tipo de envío</w:t>
            </w:r>
            <w:r>
              <w:t>.</w:t>
            </w:r>
          </w:p>
        </w:tc>
      </w:tr>
      <w:tr w:rsidR="00C5519B" w14:paraId="16766D78" w14:textId="77777777" w:rsidTr="00160188">
        <w:trPr>
          <w:trHeight w:val="843"/>
          <w:jc w:val="center"/>
        </w:trPr>
        <w:tc>
          <w:tcPr>
            <w:tcW w:w="0" w:type="auto"/>
            <w:shd w:val="clear" w:color="auto" w:fill="BDD6EE" w:themeFill="accent5" w:themeFillTint="66"/>
            <w:vAlign w:val="center"/>
          </w:tcPr>
          <w:p w14:paraId="4DD5E7EF" w14:textId="77777777" w:rsidR="00C5519B" w:rsidRDefault="00C5519B" w:rsidP="00A01E0B">
            <w:r>
              <w:t>Salida</w:t>
            </w:r>
          </w:p>
        </w:tc>
        <w:tc>
          <w:tcPr>
            <w:tcW w:w="9818" w:type="dxa"/>
            <w:vAlign w:val="center"/>
          </w:tcPr>
          <w:p w14:paraId="222F9511" w14:textId="77777777" w:rsidR="00C5519B" w:rsidRDefault="00C5519B" w:rsidP="00A01E0B">
            <w:pPr>
              <w:jc w:val="both"/>
            </w:pPr>
            <w:r w:rsidRPr="008C19DA">
              <w:t>Paquetes asignados al contenedor con un mensaje de confirmación, o un mensaje de error si el contenedor está lleno o los datos son inválidos.</w:t>
            </w:r>
          </w:p>
        </w:tc>
      </w:tr>
      <w:tr w:rsidR="00C5519B" w14:paraId="739E2988" w14:textId="77777777" w:rsidTr="00160188">
        <w:trPr>
          <w:trHeight w:val="841"/>
          <w:jc w:val="center"/>
        </w:trPr>
        <w:tc>
          <w:tcPr>
            <w:tcW w:w="0" w:type="auto"/>
            <w:shd w:val="clear" w:color="auto" w:fill="BDD6EE" w:themeFill="accent5" w:themeFillTint="66"/>
            <w:vAlign w:val="center"/>
          </w:tcPr>
          <w:p w14:paraId="58524239" w14:textId="77777777" w:rsidR="00C5519B" w:rsidRDefault="00C5519B" w:rsidP="00A01E0B">
            <w:r>
              <w:t>Destino</w:t>
            </w:r>
          </w:p>
        </w:tc>
        <w:tc>
          <w:tcPr>
            <w:tcW w:w="9818" w:type="dxa"/>
            <w:vAlign w:val="center"/>
          </w:tcPr>
          <w:p w14:paraId="66C3764C" w14:textId="77777777" w:rsidR="00C5519B" w:rsidRDefault="00C5519B" w:rsidP="00A01E0B">
            <w:pPr>
              <w:jc w:val="both"/>
            </w:pPr>
            <w:r w:rsidRPr="008C19DA">
              <w:t>Base de datos para actualizar la asignación de paquetes y página de gestión de contenedores para mostrar el resultado.</w:t>
            </w:r>
          </w:p>
        </w:tc>
      </w:tr>
    </w:tbl>
    <w:p w14:paraId="43C11084" w14:textId="4024CF00" w:rsidR="00C5519B" w:rsidRPr="00C5519B" w:rsidRDefault="00C5519B" w:rsidP="00C5519B">
      <w:pPr>
        <w:jc w:val="center"/>
        <w:rPr>
          <w:i/>
          <w:iCs/>
        </w:rPr>
      </w:pPr>
      <w:r w:rsidRPr="00C5519B">
        <w:rPr>
          <w:i/>
          <w:iCs/>
        </w:rPr>
        <w:t>Fuente: Elaboración propia</w:t>
      </w:r>
    </w:p>
    <w:p w14:paraId="78DB6FB8" w14:textId="06D997E4" w:rsidR="00C5519B" w:rsidRDefault="00C5519B" w:rsidP="00C5519B">
      <w:pPr>
        <w:pStyle w:val="Descripcin"/>
        <w:rPr>
          <w:color w:val="auto"/>
          <w:sz w:val="24"/>
          <w:szCs w:val="24"/>
        </w:rPr>
      </w:pPr>
      <w:bookmarkStart w:id="25" w:name="_Toc195383154"/>
      <w:r w:rsidRPr="00C5519B">
        <w:rPr>
          <w:b/>
          <w:bCs/>
          <w:i w:val="0"/>
          <w:iCs w:val="0"/>
          <w:color w:val="auto"/>
          <w:sz w:val="24"/>
          <w:szCs w:val="24"/>
        </w:rPr>
        <w:t xml:space="preserve">Tabla </w:t>
      </w:r>
      <w:r w:rsidRPr="00C5519B">
        <w:rPr>
          <w:b/>
          <w:bCs/>
          <w:i w:val="0"/>
          <w:iCs w:val="0"/>
          <w:color w:val="auto"/>
          <w:sz w:val="24"/>
          <w:szCs w:val="24"/>
        </w:rPr>
        <w:fldChar w:fldCharType="begin"/>
      </w:r>
      <w:r w:rsidRPr="00C5519B">
        <w:rPr>
          <w:b/>
          <w:bCs/>
          <w:i w:val="0"/>
          <w:iCs w:val="0"/>
          <w:color w:val="auto"/>
          <w:sz w:val="24"/>
          <w:szCs w:val="24"/>
        </w:rPr>
        <w:instrText xml:space="preserve"> SEQ Tabla \* ARABIC </w:instrText>
      </w:r>
      <w:r w:rsidRPr="00C5519B">
        <w:rPr>
          <w:b/>
          <w:bCs/>
          <w:i w:val="0"/>
          <w:iCs w:val="0"/>
          <w:color w:val="auto"/>
          <w:sz w:val="24"/>
          <w:szCs w:val="24"/>
        </w:rPr>
        <w:fldChar w:fldCharType="separate"/>
      </w:r>
      <w:r w:rsidR="00BC6F06">
        <w:rPr>
          <w:b/>
          <w:bCs/>
          <w:i w:val="0"/>
          <w:iCs w:val="0"/>
          <w:noProof/>
          <w:color w:val="auto"/>
          <w:sz w:val="24"/>
          <w:szCs w:val="24"/>
        </w:rPr>
        <w:t>9</w:t>
      </w:r>
      <w:r w:rsidRPr="00C5519B">
        <w:rPr>
          <w:b/>
          <w:bCs/>
          <w:i w:val="0"/>
          <w:iCs w:val="0"/>
          <w:color w:val="auto"/>
          <w:sz w:val="24"/>
          <w:szCs w:val="24"/>
        </w:rPr>
        <w:fldChar w:fldCharType="end"/>
      </w:r>
      <w:r w:rsidRPr="00C5519B">
        <w:rPr>
          <w:b/>
          <w:bCs/>
          <w:i w:val="0"/>
          <w:iCs w:val="0"/>
          <w:color w:val="auto"/>
          <w:sz w:val="24"/>
          <w:szCs w:val="24"/>
        </w:rPr>
        <w:t xml:space="preserve"> </w:t>
      </w:r>
      <w:r w:rsidRPr="00C5519B">
        <w:rPr>
          <w:color w:val="auto"/>
          <w:sz w:val="24"/>
          <w:szCs w:val="24"/>
        </w:rPr>
        <w:t>RF-009 Resumen de envíos por contenedor</w:t>
      </w:r>
      <w:bookmarkEnd w:id="25"/>
    </w:p>
    <w:tbl>
      <w:tblPr>
        <w:tblStyle w:val="Tablaconcuadrcula"/>
        <w:tblW w:w="11194" w:type="dxa"/>
        <w:jc w:val="center"/>
        <w:tblLook w:val="04A0" w:firstRow="1" w:lastRow="0" w:firstColumn="1" w:lastColumn="0" w:noHBand="0" w:noVBand="1"/>
      </w:tblPr>
      <w:tblGrid>
        <w:gridCol w:w="1376"/>
        <w:gridCol w:w="9818"/>
      </w:tblGrid>
      <w:tr w:rsidR="00C5519B" w14:paraId="5222EA56" w14:textId="77777777" w:rsidTr="00160188">
        <w:trPr>
          <w:trHeight w:val="489"/>
          <w:jc w:val="center"/>
        </w:trPr>
        <w:tc>
          <w:tcPr>
            <w:tcW w:w="0" w:type="auto"/>
            <w:shd w:val="clear" w:color="auto" w:fill="BDD6EE" w:themeFill="accent5" w:themeFillTint="66"/>
            <w:vAlign w:val="center"/>
          </w:tcPr>
          <w:p w14:paraId="27D88496" w14:textId="77777777" w:rsidR="00C5519B" w:rsidRDefault="00C5519B" w:rsidP="00A01E0B">
            <w:r>
              <w:t>ID</w:t>
            </w:r>
          </w:p>
        </w:tc>
        <w:tc>
          <w:tcPr>
            <w:tcW w:w="9818" w:type="dxa"/>
            <w:shd w:val="clear" w:color="auto" w:fill="FFFFFF" w:themeFill="background1"/>
            <w:vAlign w:val="center"/>
          </w:tcPr>
          <w:p w14:paraId="38633CDE" w14:textId="77777777" w:rsidR="00C5519B" w:rsidRDefault="00C5519B" w:rsidP="00A01E0B">
            <w:pPr>
              <w:jc w:val="both"/>
            </w:pPr>
            <w:r>
              <w:t>RF-009</w:t>
            </w:r>
          </w:p>
        </w:tc>
      </w:tr>
      <w:tr w:rsidR="00C5519B" w14:paraId="527BD7A3" w14:textId="77777777" w:rsidTr="00160188">
        <w:trPr>
          <w:trHeight w:val="553"/>
          <w:jc w:val="center"/>
        </w:trPr>
        <w:tc>
          <w:tcPr>
            <w:tcW w:w="0" w:type="auto"/>
            <w:shd w:val="clear" w:color="auto" w:fill="BDD6EE" w:themeFill="accent5" w:themeFillTint="66"/>
            <w:vAlign w:val="center"/>
          </w:tcPr>
          <w:p w14:paraId="2084CF58" w14:textId="77777777" w:rsidR="00C5519B" w:rsidRDefault="00C5519B" w:rsidP="00A01E0B">
            <w:r>
              <w:t>Nombre</w:t>
            </w:r>
          </w:p>
        </w:tc>
        <w:tc>
          <w:tcPr>
            <w:tcW w:w="9818" w:type="dxa"/>
            <w:vAlign w:val="center"/>
          </w:tcPr>
          <w:p w14:paraId="22131E3D" w14:textId="77777777" w:rsidR="00C5519B" w:rsidRDefault="00C5519B" w:rsidP="00A01E0B">
            <w:pPr>
              <w:jc w:val="both"/>
            </w:pPr>
            <w:r w:rsidRPr="008C19DA">
              <w:t>Resumen de envíos por contenedor</w:t>
            </w:r>
          </w:p>
        </w:tc>
      </w:tr>
      <w:tr w:rsidR="00C5519B" w14:paraId="0888FE26" w14:textId="77777777" w:rsidTr="00160188">
        <w:trPr>
          <w:trHeight w:val="843"/>
          <w:jc w:val="center"/>
        </w:trPr>
        <w:tc>
          <w:tcPr>
            <w:tcW w:w="0" w:type="auto"/>
            <w:shd w:val="clear" w:color="auto" w:fill="BDD6EE" w:themeFill="accent5" w:themeFillTint="66"/>
            <w:vAlign w:val="center"/>
          </w:tcPr>
          <w:p w14:paraId="740C5B02" w14:textId="77777777" w:rsidR="00C5519B" w:rsidRDefault="00C5519B" w:rsidP="00A01E0B">
            <w:r>
              <w:t>Descripción</w:t>
            </w:r>
          </w:p>
        </w:tc>
        <w:tc>
          <w:tcPr>
            <w:tcW w:w="9818" w:type="dxa"/>
            <w:vAlign w:val="center"/>
          </w:tcPr>
          <w:p w14:paraId="190C50EB" w14:textId="77777777" w:rsidR="00C5519B" w:rsidRDefault="00C5519B" w:rsidP="00A01E0B">
            <w:pPr>
              <w:jc w:val="both"/>
            </w:pPr>
            <w:r w:rsidRPr="008C19DA">
              <w:t>El sistema mostrará un resumen detallado de los envíos de paquetes organizados por contenedor.</w:t>
            </w:r>
          </w:p>
        </w:tc>
      </w:tr>
      <w:tr w:rsidR="00C5519B" w14:paraId="02CC72C4" w14:textId="77777777" w:rsidTr="00160188">
        <w:trPr>
          <w:trHeight w:val="568"/>
          <w:jc w:val="center"/>
        </w:trPr>
        <w:tc>
          <w:tcPr>
            <w:tcW w:w="0" w:type="auto"/>
            <w:shd w:val="clear" w:color="auto" w:fill="BDD6EE" w:themeFill="accent5" w:themeFillTint="66"/>
            <w:vAlign w:val="center"/>
          </w:tcPr>
          <w:p w14:paraId="0A8AA2D1" w14:textId="77777777" w:rsidR="00C5519B" w:rsidRDefault="00C5519B" w:rsidP="00A01E0B">
            <w:r>
              <w:t>Prioridad</w:t>
            </w:r>
          </w:p>
        </w:tc>
        <w:tc>
          <w:tcPr>
            <w:tcW w:w="9818" w:type="dxa"/>
            <w:vAlign w:val="center"/>
          </w:tcPr>
          <w:p w14:paraId="0394E972" w14:textId="77777777" w:rsidR="00C5519B" w:rsidRDefault="00C5519B" w:rsidP="00A01E0B">
            <w:pPr>
              <w:jc w:val="both"/>
            </w:pPr>
            <w:r>
              <w:t>Media</w:t>
            </w:r>
          </w:p>
        </w:tc>
      </w:tr>
      <w:tr w:rsidR="00C5519B" w14:paraId="3351F550" w14:textId="77777777" w:rsidTr="00160188">
        <w:trPr>
          <w:trHeight w:val="889"/>
          <w:jc w:val="center"/>
        </w:trPr>
        <w:tc>
          <w:tcPr>
            <w:tcW w:w="0" w:type="auto"/>
            <w:shd w:val="clear" w:color="auto" w:fill="BDD6EE" w:themeFill="accent5" w:themeFillTint="66"/>
            <w:vAlign w:val="center"/>
          </w:tcPr>
          <w:p w14:paraId="785B6D17" w14:textId="77777777" w:rsidR="00C5519B" w:rsidRDefault="00C5519B" w:rsidP="00A01E0B">
            <w:r>
              <w:lastRenderedPageBreak/>
              <w:t>Entrada</w:t>
            </w:r>
          </w:p>
        </w:tc>
        <w:tc>
          <w:tcPr>
            <w:tcW w:w="9818" w:type="dxa"/>
            <w:vAlign w:val="center"/>
          </w:tcPr>
          <w:p w14:paraId="66750BC8" w14:textId="77777777" w:rsidR="00C5519B" w:rsidRDefault="00C5519B" w:rsidP="00A01E0B">
            <w:pPr>
              <w:jc w:val="both"/>
            </w:pPr>
            <w:r w:rsidRPr="008C19DA">
              <w:t>Identificador del contenedor, tipo de envío</w:t>
            </w:r>
            <w:r>
              <w:t>.</w:t>
            </w:r>
          </w:p>
        </w:tc>
      </w:tr>
      <w:tr w:rsidR="00C5519B" w14:paraId="0A9C4C02" w14:textId="77777777" w:rsidTr="00160188">
        <w:trPr>
          <w:trHeight w:val="843"/>
          <w:jc w:val="center"/>
        </w:trPr>
        <w:tc>
          <w:tcPr>
            <w:tcW w:w="0" w:type="auto"/>
            <w:shd w:val="clear" w:color="auto" w:fill="BDD6EE" w:themeFill="accent5" w:themeFillTint="66"/>
            <w:vAlign w:val="center"/>
          </w:tcPr>
          <w:p w14:paraId="6A3CC8FD" w14:textId="77777777" w:rsidR="00C5519B" w:rsidRDefault="00C5519B" w:rsidP="00A01E0B">
            <w:r>
              <w:t>Salida</w:t>
            </w:r>
          </w:p>
        </w:tc>
        <w:tc>
          <w:tcPr>
            <w:tcW w:w="9818" w:type="dxa"/>
            <w:vAlign w:val="center"/>
          </w:tcPr>
          <w:p w14:paraId="38F78454" w14:textId="77777777" w:rsidR="00C5519B" w:rsidRDefault="00C5519B" w:rsidP="00A01E0B">
            <w:pPr>
              <w:jc w:val="both"/>
            </w:pPr>
            <w:r w:rsidRPr="008C19DA">
              <w:t>Resumen visual con detalles: cantidad de paquetes, peso total, destino, cliente asociado, o un mensaje de error si el contenedor no existe.</w:t>
            </w:r>
          </w:p>
        </w:tc>
      </w:tr>
      <w:tr w:rsidR="00C5519B" w14:paraId="04C1777B" w14:textId="77777777" w:rsidTr="00160188">
        <w:trPr>
          <w:trHeight w:val="841"/>
          <w:jc w:val="center"/>
        </w:trPr>
        <w:tc>
          <w:tcPr>
            <w:tcW w:w="0" w:type="auto"/>
            <w:shd w:val="clear" w:color="auto" w:fill="BDD6EE" w:themeFill="accent5" w:themeFillTint="66"/>
            <w:vAlign w:val="center"/>
          </w:tcPr>
          <w:p w14:paraId="291C92C3" w14:textId="77777777" w:rsidR="00C5519B" w:rsidRDefault="00C5519B" w:rsidP="00A01E0B">
            <w:r>
              <w:t>Destino</w:t>
            </w:r>
          </w:p>
        </w:tc>
        <w:tc>
          <w:tcPr>
            <w:tcW w:w="9818" w:type="dxa"/>
            <w:vAlign w:val="center"/>
          </w:tcPr>
          <w:p w14:paraId="483718DB" w14:textId="77777777" w:rsidR="00C5519B" w:rsidRDefault="00C5519B" w:rsidP="00A01E0B">
            <w:pPr>
              <w:jc w:val="both"/>
            </w:pPr>
            <w:r w:rsidRPr="008C19DA">
              <w:t>Base de datos para consultar los datos del contenedor y página de resumen de envíos para mostrar el resultado.</w:t>
            </w:r>
          </w:p>
        </w:tc>
      </w:tr>
    </w:tbl>
    <w:p w14:paraId="0FE14DA8" w14:textId="607BF9A0" w:rsidR="00C5519B" w:rsidRPr="00C5519B" w:rsidRDefault="00C5519B" w:rsidP="00C5519B">
      <w:pPr>
        <w:jc w:val="center"/>
        <w:rPr>
          <w:i/>
          <w:iCs/>
        </w:rPr>
      </w:pPr>
      <w:r w:rsidRPr="00C5519B">
        <w:rPr>
          <w:i/>
          <w:iCs/>
        </w:rPr>
        <w:t>Fuente: Elaboración propia</w:t>
      </w:r>
    </w:p>
    <w:p w14:paraId="63C4AA3F" w14:textId="1F7A8095" w:rsidR="00383803" w:rsidRPr="00C5519B" w:rsidRDefault="00383803">
      <w:pPr>
        <w:pStyle w:val="Prrafodelista"/>
        <w:numPr>
          <w:ilvl w:val="0"/>
          <w:numId w:val="6"/>
        </w:numPr>
        <w:rPr>
          <w:rFonts w:cs="Times New Roman"/>
          <w:b/>
          <w:bCs/>
          <w:color w:val="000000" w:themeColor="text1"/>
          <w:szCs w:val="24"/>
        </w:rPr>
      </w:pPr>
      <w:r w:rsidRPr="00383803">
        <w:rPr>
          <w:rFonts w:cs="Times New Roman"/>
          <w:b/>
          <w:bCs/>
          <w:color w:val="000000" w:themeColor="text1"/>
          <w:szCs w:val="24"/>
        </w:rPr>
        <w:t>Requerimientos no funcionales</w:t>
      </w:r>
      <w:r>
        <w:rPr>
          <w:rFonts w:cs="Times New Roman"/>
          <w:b/>
          <w:bCs/>
          <w:color w:val="000000" w:themeColor="text1"/>
          <w:szCs w:val="24"/>
        </w:rPr>
        <w:t>:</w:t>
      </w:r>
    </w:p>
    <w:p w14:paraId="3F51B175" w14:textId="760AE2CD" w:rsidR="00383803" w:rsidRPr="00E320F7" w:rsidRDefault="00383803" w:rsidP="0076241E">
      <w:pPr>
        <w:pStyle w:val="Descripcin"/>
        <w:keepNext/>
        <w:spacing w:line="480" w:lineRule="auto"/>
        <w:rPr>
          <w:b/>
          <w:bCs/>
          <w:i w:val="0"/>
          <w:iCs w:val="0"/>
          <w:color w:val="auto"/>
          <w:sz w:val="24"/>
          <w:szCs w:val="24"/>
        </w:rPr>
      </w:pPr>
      <w:bookmarkStart w:id="26" w:name="_Toc195383155"/>
      <w:r w:rsidRPr="00383803">
        <w:rPr>
          <w:b/>
          <w:bCs/>
          <w:i w:val="0"/>
          <w:iCs w:val="0"/>
          <w:color w:val="auto"/>
          <w:sz w:val="24"/>
          <w:szCs w:val="24"/>
        </w:rPr>
        <w:t xml:space="preserve">Tabla </w:t>
      </w:r>
      <w:r w:rsidRPr="00383803">
        <w:rPr>
          <w:b/>
          <w:bCs/>
          <w:i w:val="0"/>
          <w:iCs w:val="0"/>
          <w:color w:val="auto"/>
          <w:sz w:val="24"/>
          <w:szCs w:val="24"/>
        </w:rPr>
        <w:fldChar w:fldCharType="begin"/>
      </w:r>
      <w:r w:rsidRPr="00383803">
        <w:rPr>
          <w:b/>
          <w:bCs/>
          <w:i w:val="0"/>
          <w:iCs w:val="0"/>
          <w:color w:val="auto"/>
          <w:sz w:val="24"/>
          <w:szCs w:val="24"/>
        </w:rPr>
        <w:instrText xml:space="preserve"> SEQ Tabla \* ARABIC </w:instrText>
      </w:r>
      <w:r w:rsidRPr="00383803">
        <w:rPr>
          <w:b/>
          <w:bCs/>
          <w:i w:val="0"/>
          <w:iCs w:val="0"/>
          <w:color w:val="auto"/>
          <w:sz w:val="24"/>
          <w:szCs w:val="24"/>
        </w:rPr>
        <w:fldChar w:fldCharType="separate"/>
      </w:r>
      <w:r w:rsidR="00BC6F06">
        <w:rPr>
          <w:b/>
          <w:bCs/>
          <w:i w:val="0"/>
          <w:iCs w:val="0"/>
          <w:noProof/>
          <w:color w:val="auto"/>
          <w:sz w:val="24"/>
          <w:szCs w:val="24"/>
        </w:rPr>
        <w:t>10</w:t>
      </w:r>
      <w:r w:rsidRPr="00383803">
        <w:rPr>
          <w:b/>
          <w:bCs/>
          <w:i w:val="0"/>
          <w:iCs w:val="0"/>
          <w:color w:val="auto"/>
          <w:sz w:val="24"/>
          <w:szCs w:val="24"/>
        </w:rPr>
        <w:fldChar w:fldCharType="end"/>
      </w:r>
      <w:r w:rsidRPr="00383803">
        <w:rPr>
          <w:b/>
          <w:bCs/>
          <w:i w:val="0"/>
          <w:iCs w:val="0"/>
          <w:color w:val="auto"/>
          <w:sz w:val="24"/>
          <w:szCs w:val="24"/>
        </w:rPr>
        <w:t xml:space="preserve"> </w:t>
      </w:r>
      <w:r w:rsidR="00C5519B">
        <w:rPr>
          <w:color w:val="auto"/>
          <w:sz w:val="24"/>
          <w:szCs w:val="24"/>
        </w:rPr>
        <w:t>Tablero de Requerimientos no funcionales</w:t>
      </w:r>
      <w:bookmarkEnd w:id="26"/>
    </w:p>
    <w:tbl>
      <w:tblPr>
        <w:tblStyle w:val="Tablaconcuadrcula"/>
        <w:tblW w:w="11199" w:type="dxa"/>
        <w:jc w:val="center"/>
        <w:tblLook w:val="04A0" w:firstRow="1" w:lastRow="0" w:firstColumn="1" w:lastColumn="0" w:noHBand="0" w:noVBand="1"/>
      </w:tblPr>
      <w:tblGrid>
        <w:gridCol w:w="1129"/>
        <w:gridCol w:w="1701"/>
        <w:gridCol w:w="8369"/>
      </w:tblGrid>
      <w:tr w:rsidR="00383803" w:rsidRPr="00383803" w14:paraId="49B45B65" w14:textId="77777777" w:rsidTr="00160188">
        <w:trPr>
          <w:trHeight w:val="454"/>
          <w:jc w:val="center"/>
        </w:trPr>
        <w:tc>
          <w:tcPr>
            <w:tcW w:w="112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3BF4A5F6" w14:textId="77777777" w:rsidR="00383803" w:rsidRPr="00C5519B" w:rsidRDefault="00383803" w:rsidP="00FA43C7">
            <w:pPr>
              <w:jc w:val="center"/>
              <w:rPr>
                <w:rFonts w:cs="Times New Roman"/>
                <w:color w:val="000000" w:themeColor="text1"/>
                <w:szCs w:val="24"/>
              </w:rPr>
            </w:pPr>
            <w:proofErr w:type="spellStart"/>
            <w:r w:rsidRPr="00C5519B">
              <w:rPr>
                <w:rFonts w:cs="Times New Roman"/>
                <w:color w:val="000000" w:themeColor="text1"/>
                <w:szCs w:val="24"/>
              </w:rPr>
              <w:t>N°</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338FADC1" w14:textId="77777777" w:rsidR="00383803" w:rsidRPr="00C5519B" w:rsidRDefault="00383803" w:rsidP="00FA43C7">
            <w:pPr>
              <w:jc w:val="center"/>
              <w:rPr>
                <w:rFonts w:cs="Times New Roman"/>
                <w:color w:val="000000" w:themeColor="text1"/>
                <w:szCs w:val="24"/>
              </w:rPr>
            </w:pPr>
            <w:r w:rsidRPr="00C5519B">
              <w:rPr>
                <w:rFonts w:cs="Times New Roman"/>
                <w:color w:val="000000" w:themeColor="text1"/>
                <w:szCs w:val="24"/>
              </w:rPr>
              <w:t>Requerimiento No Funcional</w:t>
            </w:r>
          </w:p>
        </w:tc>
        <w:tc>
          <w:tcPr>
            <w:tcW w:w="836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A09815B" w14:textId="77777777" w:rsidR="00383803" w:rsidRPr="00C5519B" w:rsidRDefault="00383803" w:rsidP="00FA43C7">
            <w:pPr>
              <w:jc w:val="center"/>
              <w:rPr>
                <w:rFonts w:cs="Times New Roman"/>
                <w:color w:val="000000" w:themeColor="text1"/>
                <w:szCs w:val="24"/>
              </w:rPr>
            </w:pPr>
            <w:r w:rsidRPr="00C5519B">
              <w:rPr>
                <w:rFonts w:cs="Times New Roman"/>
                <w:color w:val="000000" w:themeColor="text1"/>
                <w:szCs w:val="24"/>
              </w:rPr>
              <w:t>Descripción</w:t>
            </w:r>
          </w:p>
        </w:tc>
      </w:tr>
      <w:tr w:rsidR="00383803" w:rsidRPr="00383803" w14:paraId="210E10DA" w14:textId="77777777" w:rsidTr="00160188">
        <w:trPr>
          <w:trHeight w:val="454"/>
          <w:jc w:val="center"/>
        </w:trPr>
        <w:tc>
          <w:tcPr>
            <w:tcW w:w="112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7231BA4" w14:textId="5E6C363C" w:rsidR="00383803" w:rsidRPr="00C5519B" w:rsidRDefault="00FA43C7" w:rsidP="00262D97">
            <w:pPr>
              <w:jc w:val="center"/>
              <w:rPr>
                <w:rFonts w:cs="Times New Roman"/>
                <w:color w:val="000000" w:themeColor="text1"/>
                <w:szCs w:val="24"/>
              </w:rPr>
            </w:pPr>
            <w:r>
              <w:rPr>
                <w:rFonts w:cs="Times New Roman"/>
                <w:color w:val="000000" w:themeColor="text1"/>
                <w:szCs w:val="24"/>
              </w:rPr>
              <w:t>RNF-00</w:t>
            </w:r>
            <w:r w:rsidR="00383803" w:rsidRPr="00C5519B">
              <w:rPr>
                <w:rFonts w:cs="Times New Roman"/>
                <w:color w:val="000000" w:themeColor="text1"/>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E83647" w14:textId="77777777" w:rsidR="00383803" w:rsidRPr="00C5519B" w:rsidRDefault="00383803" w:rsidP="00262D97">
            <w:pPr>
              <w:jc w:val="center"/>
              <w:rPr>
                <w:rFonts w:cs="Times New Roman"/>
                <w:color w:val="000000" w:themeColor="text1"/>
                <w:szCs w:val="24"/>
              </w:rPr>
            </w:pPr>
            <w:r w:rsidRPr="00C5519B">
              <w:rPr>
                <w:rFonts w:cs="Times New Roman"/>
                <w:color w:val="000000" w:themeColor="text1"/>
                <w:szCs w:val="24"/>
              </w:rPr>
              <w:t>Rendimiento</w:t>
            </w:r>
          </w:p>
        </w:tc>
        <w:tc>
          <w:tcPr>
            <w:tcW w:w="8369" w:type="dxa"/>
            <w:tcBorders>
              <w:top w:val="single" w:sz="4" w:space="0" w:color="auto"/>
              <w:left w:val="single" w:sz="4" w:space="0" w:color="auto"/>
              <w:bottom w:val="single" w:sz="4" w:space="0" w:color="auto"/>
              <w:right w:val="single" w:sz="4" w:space="0" w:color="auto"/>
            </w:tcBorders>
            <w:vAlign w:val="center"/>
            <w:hideMark/>
          </w:tcPr>
          <w:p w14:paraId="4F76F126" w14:textId="77777777" w:rsidR="00383803" w:rsidRPr="00C5519B" w:rsidRDefault="00383803" w:rsidP="00FA43C7">
            <w:pPr>
              <w:jc w:val="both"/>
              <w:rPr>
                <w:rFonts w:cs="Times New Roman"/>
                <w:color w:val="000000" w:themeColor="text1"/>
                <w:szCs w:val="24"/>
              </w:rPr>
            </w:pPr>
            <w:r w:rsidRPr="00C5519B">
              <w:rPr>
                <w:rFonts w:cs="Times New Roman"/>
                <w:color w:val="000000" w:themeColor="text1"/>
                <w:szCs w:val="24"/>
              </w:rPr>
              <w:t>El sistema debe responder a las consultas y operaciones de los usuarios de manera rápida y eficiente, con tiempos de carga de página inferiores a 3 segundos en condiciones normales de uso.</w:t>
            </w:r>
          </w:p>
        </w:tc>
      </w:tr>
      <w:tr w:rsidR="00383803" w:rsidRPr="00383803" w14:paraId="76895207" w14:textId="77777777" w:rsidTr="00160188">
        <w:trPr>
          <w:trHeight w:val="454"/>
          <w:jc w:val="center"/>
        </w:trPr>
        <w:tc>
          <w:tcPr>
            <w:tcW w:w="112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33A95110" w14:textId="5017E620" w:rsidR="00383803" w:rsidRPr="00C5519B" w:rsidRDefault="00FA43C7" w:rsidP="00262D97">
            <w:pPr>
              <w:jc w:val="center"/>
              <w:rPr>
                <w:rFonts w:cs="Times New Roman"/>
                <w:color w:val="000000" w:themeColor="text1"/>
                <w:szCs w:val="24"/>
              </w:rPr>
            </w:pPr>
            <w:r>
              <w:rPr>
                <w:rFonts w:cs="Times New Roman"/>
                <w:color w:val="000000" w:themeColor="text1"/>
                <w:szCs w:val="24"/>
              </w:rPr>
              <w:t>RNF-002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197B2CD" w14:textId="77777777" w:rsidR="00383803" w:rsidRPr="00C5519B" w:rsidRDefault="00383803" w:rsidP="00262D97">
            <w:pPr>
              <w:jc w:val="center"/>
              <w:rPr>
                <w:rFonts w:cs="Times New Roman"/>
                <w:color w:val="000000" w:themeColor="text1"/>
                <w:szCs w:val="24"/>
              </w:rPr>
            </w:pPr>
            <w:r w:rsidRPr="00C5519B">
              <w:rPr>
                <w:rFonts w:cs="Times New Roman"/>
                <w:color w:val="000000" w:themeColor="text1"/>
                <w:szCs w:val="24"/>
              </w:rPr>
              <w:t>Seguridad</w:t>
            </w:r>
          </w:p>
        </w:tc>
        <w:tc>
          <w:tcPr>
            <w:tcW w:w="8369" w:type="dxa"/>
            <w:tcBorders>
              <w:top w:val="single" w:sz="4" w:space="0" w:color="auto"/>
              <w:left w:val="single" w:sz="4" w:space="0" w:color="auto"/>
              <w:bottom w:val="single" w:sz="4" w:space="0" w:color="auto"/>
              <w:right w:val="single" w:sz="4" w:space="0" w:color="auto"/>
            </w:tcBorders>
            <w:vAlign w:val="center"/>
            <w:hideMark/>
          </w:tcPr>
          <w:p w14:paraId="33B309BC" w14:textId="77777777" w:rsidR="00383803" w:rsidRPr="00C5519B" w:rsidRDefault="00383803" w:rsidP="00FA43C7">
            <w:pPr>
              <w:jc w:val="both"/>
              <w:rPr>
                <w:rFonts w:cs="Times New Roman"/>
                <w:color w:val="000000" w:themeColor="text1"/>
                <w:szCs w:val="24"/>
              </w:rPr>
            </w:pPr>
            <w:r w:rsidRPr="00C5519B">
              <w:rPr>
                <w:rFonts w:cs="Times New Roman"/>
                <w:color w:val="000000" w:themeColor="text1"/>
                <w:szCs w:val="24"/>
              </w:rPr>
              <w:t>El sistema debe implementar medidas de seguridad robustas para proteger la información sensible de la empresa, los clientes y los proveedores contra accesos no autorizados, incluyendo encriptación de datos.</w:t>
            </w:r>
          </w:p>
        </w:tc>
      </w:tr>
      <w:tr w:rsidR="00383803" w:rsidRPr="00383803" w14:paraId="34B86D4A" w14:textId="77777777" w:rsidTr="00160188">
        <w:trPr>
          <w:trHeight w:val="454"/>
          <w:jc w:val="center"/>
        </w:trPr>
        <w:tc>
          <w:tcPr>
            <w:tcW w:w="112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0D1CCEFE" w14:textId="5BABC51B" w:rsidR="00383803" w:rsidRPr="00C5519B" w:rsidRDefault="00FA43C7" w:rsidP="00262D97">
            <w:pPr>
              <w:jc w:val="center"/>
              <w:rPr>
                <w:rFonts w:cs="Times New Roman"/>
                <w:color w:val="000000" w:themeColor="text1"/>
                <w:szCs w:val="24"/>
              </w:rPr>
            </w:pPr>
            <w:r>
              <w:rPr>
                <w:rFonts w:cs="Times New Roman"/>
                <w:color w:val="000000" w:themeColor="text1"/>
                <w:szCs w:val="24"/>
              </w:rPr>
              <w:t>RNF-003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3DAC7C" w14:textId="77777777" w:rsidR="00383803" w:rsidRPr="00C5519B" w:rsidRDefault="00383803" w:rsidP="00262D97">
            <w:pPr>
              <w:jc w:val="center"/>
              <w:rPr>
                <w:rFonts w:cs="Times New Roman"/>
                <w:color w:val="000000" w:themeColor="text1"/>
                <w:szCs w:val="24"/>
              </w:rPr>
            </w:pPr>
            <w:r w:rsidRPr="00C5519B">
              <w:rPr>
                <w:rFonts w:cs="Times New Roman"/>
                <w:color w:val="000000" w:themeColor="text1"/>
                <w:szCs w:val="24"/>
              </w:rPr>
              <w:t>Usabilidad</w:t>
            </w:r>
          </w:p>
        </w:tc>
        <w:tc>
          <w:tcPr>
            <w:tcW w:w="8369" w:type="dxa"/>
            <w:tcBorders>
              <w:top w:val="single" w:sz="4" w:space="0" w:color="auto"/>
              <w:left w:val="single" w:sz="4" w:space="0" w:color="auto"/>
              <w:bottom w:val="single" w:sz="4" w:space="0" w:color="auto"/>
              <w:right w:val="single" w:sz="4" w:space="0" w:color="auto"/>
            </w:tcBorders>
            <w:vAlign w:val="center"/>
            <w:hideMark/>
          </w:tcPr>
          <w:p w14:paraId="4A0ECC17" w14:textId="77777777" w:rsidR="00383803" w:rsidRPr="00C5519B" w:rsidRDefault="00383803" w:rsidP="00FA43C7">
            <w:pPr>
              <w:jc w:val="both"/>
              <w:rPr>
                <w:rFonts w:cs="Times New Roman"/>
                <w:color w:val="000000" w:themeColor="text1"/>
                <w:szCs w:val="24"/>
              </w:rPr>
            </w:pPr>
            <w:r w:rsidRPr="00C5519B">
              <w:rPr>
                <w:rFonts w:cs="Times New Roman"/>
                <w:color w:val="000000" w:themeColor="text1"/>
                <w:szCs w:val="24"/>
              </w:rPr>
              <w:t>La interfaz de usuario debe ser intuitiva, fácil de navegar y comprender para usuarios con diferentes niveles de experiencia técnica, siguiendo principios de diseño de interfaz de usuario (UI) y experiencia de usuario (UX).</w:t>
            </w:r>
          </w:p>
        </w:tc>
      </w:tr>
      <w:tr w:rsidR="00383803" w:rsidRPr="00383803" w14:paraId="6EC6B29B" w14:textId="77777777" w:rsidTr="00160188">
        <w:trPr>
          <w:trHeight w:val="454"/>
          <w:jc w:val="center"/>
        </w:trPr>
        <w:tc>
          <w:tcPr>
            <w:tcW w:w="112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2458F0B" w14:textId="6F436F2A" w:rsidR="00383803" w:rsidRPr="00C5519B" w:rsidRDefault="00FA43C7" w:rsidP="00262D97">
            <w:pPr>
              <w:jc w:val="center"/>
              <w:rPr>
                <w:rFonts w:cs="Times New Roman"/>
                <w:color w:val="000000" w:themeColor="text1"/>
                <w:szCs w:val="24"/>
              </w:rPr>
            </w:pPr>
            <w:r>
              <w:rPr>
                <w:rFonts w:cs="Times New Roman"/>
                <w:color w:val="000000" w:themeColor="text1"/>
                <w:szCs w:val="24"/>
              </w:rPr>
              <w:t>RNF-004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8D66B2" w14:textId="77777777" w:rsidR="00383803" w:rsidRPr="00C5519B" w:rsidRDefault="00383803" w:rsidP="00262D97">
            <w:pPr>
              <w:jc w:val="center"/>
              <w:rPr>
                <w:rFonts w:cs="Times New Roman"/>
                <w:color w:val="000000" w:themeColor="text1"/>
                <w:szCs w:val="24"/>
              </w:rPr>
            </w:pPr>
            <w:r w:rsidRPr="00C5519B">
              <w:rPr>
                <w:rFonts w:cs="Times New Roman"/>
                <w:color w:val="000000" w:themeColor="text1"/>
                <w:szCs w:val="24"/>
              </w:rPr>
              <w:t>Escalabilidad</w:t>
            </w:r>
          </w:p>
        </w:tc>
        <w:tc>
          <w:tcPr>
            <w:tcW w:w="8369" w:type="dxa"/>
            <w:tcBorders>
              <w:top w:val="single" w:sz="4" w:space="0" w:color="auto"/>
              <w:left w:val="single" w:sz="4" w:space="0" w:color="auto"/>
              <w:bottom w:val="single" w:sz="4" w:space="0" w:color="auto"/>
              <w:right w:val="single" w:sz="4" w:space="0" w:color="auto"/>
            </w:tcBorders>
            <w:vAlign w:val="center"/>
            <w:hideMark/>
          </w:tcPr>
          <w:p w14:paraId="08A9A25E" w14:textId="77777777" w:rsidR="00383803" w:rsidRPr="00C5519B" w:rsidRDefault="00383803" w:rsidP="00FA43C7">
            <w:pPr>
              <w:jc w:val="both"/>
              <w:rPr>
                <w:rFonts w:cs="Times New Roman"/>
                <w:color w:val="000000" w:themeColor="text1"/>
                <w:szCs w:val="24"/>
              </w:rPr>
            </w:pPr>
            <w:r w:rsidRPr="00C5519B">
              <w:rPr>
                <w:rFonts w:cs="Times New Roman"/>
                <w:color w:val="000000" w:themeColor="text1"/>
                <w:szCs w:val="24"/>
              </w:rPr>
              <w:t>El sistema debe ser capaz de manejar un volumen creciente de datos, usuarios y transacciones sin degradar significativamente su rendimiento.</w:t>
            </w:r>
          </w:p>
        </w:tc>
      </w:tr>
      <w:tr w:rsidR="00383803" w:rsidRPr="00383803" w14:paraId="4A8A59E7" w14:textId="77777777" w:rsidTr="00160188">
        <w:trPr>
          <w:trHeight w:val="454"/>
          <w:jc w:val="center"/>
        </w:trPr>
        <w:tc>
          <w:tcPr>
            <w:tcW w:w="112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57BEE8EE" w14:textId="3D92CBB2" w:rsidR="00383803" w:rsidRPr="00C5519B" w:rsidRDefault="00FA43C7" w:rsidP="00262D97">
            <w:pPr>
              <w:jc w:val="center"/>
              <w:rPr>
                <w:rFonts w:cs="Times New Roman"/>
                <w:color w:val="000000" w:themeColor="text1"/>
                <w:szCs w:val="24"/>
              </w:rPr>
            </w:pPr>
            <w:r>
              <w:rPr>
                <w:rFonts w:cs="Times New Roman"/>
                <w:color w:val="000000" w:themeColor="text1"/>
                <w:szCs w:val="24"/>
              </w:rPr>
              <w:lastRenderedPageBreak/>
              <w:t>RNF-005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1FADFC8" w14:textId="77777777" w:rsidR="00383803" w:rsidRPr="00C5519B" w:rsidRDefault="00383803" w:rsidP="00262D97">
            <w:pPr>
              <w:jc w:val="center"/>
              <w:rPr>
                <w:rFonts w:cs="Times New Roman"/>
                <w:color w:val="000000" w:themeColor="text1"/>
                <w:szCs w:val="24"/>
              </w:rPr>
            </w:pPr>
            <w:r w:rsidRPr="00C5519B">
              <w:rPr>
                <w:rFonts w:cs="Times New Roman"/>
                <w:color w:val="000000" w:themeColor="text1"/>
                <w:szCs w:val="24"/>
              </w:rPr>
              <w:t>Fiabilidad</w:t>
            </w:r>
          </w:p>
        </w:tc>
        <w:tc>
          <w:tcPr>
            <w:tcW w:w="8369" w:type="dxa"/>
            <w:tcBorders>
              <w:top w:val="single" w:sz="4" w:space="0" w:color="auto"/>
              <w:left w:val="single" w:sz="4" w:space="0" w:color="auto"/>
              <w:bottom w:val="single" w:sz="4" w:space="0" w:color="auto"/>
              <w:right w:val="single" w:sz="4" w:space="0" w:color="auto"/>
            </w:tcBorders>
            <w:vAlign w:val="center"/>
            <w:hideMark/>
          </w:tcPr>
          <w:p w14:paraId="2067D606" w14:textId="77777777" w:rsidR="00383803" w:rsidRPr="00C5519B" w:rsidRDefault="00383803" w:rsidP="00FA43C7">
            <w:pPr>
              <w:jc w:val="both"/>
              <w:rPr>
                <w:rFonts w:cs="Times New Roman"/>
                <w:color w:val="000000" w:themeColor="text1"/>
                <w:szCs w:val="24"/>
              </w:rPr>
            </w:pPr>
            <w:r w:rsidRPr="00C5519B">
              <w:rPr>
                <w:rFonts w:cs="Times New Roman"/>
                <w:color w:val="000000" w:themeColor="text1"/>
                <w:szCs w:val="24"/>
              </w:rPr>
              <w:t>El sistema debe funcionar de manera consistente y sin errores frecuentes, asegurando la integridad de los datos almacenados.</w:t>
            </w:r>
          </w:p>
        </w:tc>
      </w:tr>
      <w:tr w:rsidR="00383803" w:rsidRPr="00383803" w14:paraId="7463B3EC" w14:textId="77777777" w:rsidTr="00160188">
        <w:trPr>
          <w:trHeight w:val="454"/>
          <w:jc w:val="center"/>
        </w:trPr>
        <w:tc>
          <w:tcPr>
            <w:tcW w:w="112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38A7D5D3" w14:textId="02FE2250" w:rsidR="00383803" w:rsidRPr="00C5519B" w:rsidRDefault="00FA43C7" w:rsidP="00262D97">
            <w:pPr>
              <w:jc w:val="center"/>
              <w:rPr>
                <w:rFonts w:cs="Times New Roman"/>
                <w:color w:val="000000" w:themeColor="text1"/>
                <w:szCs w:val="24"/>
              </w:rPr>
            </w:pPr>
            <w:r>
              <w:rPr>
                <w:rFonts w:cs="Times New Roman"/>
                <w:color w:val="000000" w:themeColor="text1"/>
                <w:szCs w:val="24"/>
              </w:rPr>
              <w:t>RNF-006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C2D081" w14:textId="77777777" w:rsidR="00383803" w:rsidRPr="00C5519B" w:rsidRDefault="00383803" w:rsidP="00262D97">
            <w:pPr>
              <w:jc w:val="center"/>
              <w:rPr>
                <w:rFonts w:cs="Times New Roman"/>
                <w:color w:val="000000" w:themeColor="text1"/>
                <w:szCs w:val="24"/>
              </w:rPr>
            </w:pPr>
            <w:r w:rsidRPr="00C5519B">
              <w:rPr>
                <w:rFonts w:cs="Times New Roman"/>
                <w:color w:val="000000" w:themeColor="text1"/>
                <w:szCs w:val="24"/>
              </w:rPr>
              <w:t>Portabilidad</w:t>
            </w:r>
          </w:p>
        </w:tc>
        <w:tc>
          <w:tcPr>
            <w:tcW w:w="8369" w:type="dxa"/>
            <w:tcBorders>
              <w:top w:val="single" w:sz="4" w:space="0" w:color="auto"/>
              <w:left w:val="single" w:sz="4" w:space="0" w:color="auto"/>
              <w:bottom w:val="single" w:sz="4" w:space="0" w:color="auto"/>
              <w:right w:val="single" w:sz="4" w:space="0" w:color="auto"/>
            </w:tcBorders>
            <w:vAlign w:val="center"/>
            <w:hideMark/>
          </w:tcPr>
          <w:p w14:paraId="61C597F6" w14:textId="77777777" w:rsidR="00383803" w:rsidRPr="00C5519B" w:rsidRDefault="00383803" w:rsidP="00FA43C7">
            <w:pPr>
              <w:jc w:val="both"/>
              <w:rPr>
                <w:rFonts w:cs="Times New Roman"/>
                <w:color w:val="000000" w:themeColor="text1"/>
                <w:szCs w:val="24"/>
              </w:rPr>
            </w:pPr>
            <w:r w:rsidRPr="00C5519B">
              <w:rPr>
                <w:rFonts w:cs="Times New Roman"/>
                <w:color w:val="000000" w:themeColor="text1"/>
                <w:szCs w:val="24"/>
              </w:rPr>
              <w:t>El sistema debe ser accesible a través de los navegadores web más comunes (Chrome, Firefox, Edge, Safari) sin problemas de compatibilidad.</w:t>
            </w:r>
          </w:p>
        </w:tc>
      </w:tr>
      <w:tr w:rsidR="00383803" w:rsidRPr="00383803" w14:paraId="354C9304" w14:textId="77777777" w:rsidTr="00160188">
        <w:trPr>
          <w:trHeight w:val="454"/>
          <w:jc w:val="center"/>
        </w:trPr>
        <w:tc>
          <w:tcPr>
            <w:tcW w:w="112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FFA52BB" w14:textId="074FCF4E" w:rsidR="00383803" w:rsidRPr="00C5519B" w:rsidRDefault="00FA43C7" w:rsidP="00262D97">
            <w:pPr>
              <w:jc w:val="center"/>
              <w:rPr>
                <w:rFonts w:cs="Times New Roman"/>
                <w:color w:val="000000" w:themeColor="text1"/>
                <w:szCs w:val="24"/>
              </w:rPr>
            </w:pPr>
            <w:r>
              <w:rPr>
                <w:rFonts w:cs="Times New Roman"/>
                <w:color w:val="000000" w:themeColor="text1"/>
                <w:szCs w:val="24"/>
              </w:rPr>
              <w:t>RNF-007</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449C49" w14:textId="77777777" w:rsidR="00383803" w:rsidRPr="00C5519B" w:rsidRDefault="00383803" w:rsidP="00262D97">
            <w:pPr>
              <w:jc w:val="center"/>
              <w:rPr>
                <w:rFonts w:cs="Times New Roman"/>
                <w:color w:val="000000" w:themeColor="text1"/>
                <w:szCs w:val="24"/>
              </w:rPr>
            </w:pPr>
            <w:r w:rsidRPr="00C5519B">
              <w:rPr>
                <w:rFonts w:cs="Times New Roman"/>
                <w:color w:val="000000" w:themeColor="text1"/>
                <w:szCs w:val="24"/>
              </w:rPr>
              <w:t>Mantenibilidad</w:t>
            </w:r>
          </w:p>
        </w:tc>
        <w:tc>
          <w:tcPr>
            <w:tcW w:w="8369" w:type="dxa"/>
            <w:tcBorders>
              <w:top w:val="single" w:sz="4" w:space="0" w:color="auto"/>
              <w:left w:val="single" w:sz="4" w:space="0" w:color="auto"/>
              <w:bottom w:val="single" w:sz="4" w:space="0" w:color="auto"/>
              <w:right w:val="single" w:sz="4" w:space="0" w:color="auto"/>
            </w:tcBorders>
            <w:vAlign w:val="center"/>
            <w:hideMark/>
          </w:tcPr>
          <w:p w14:paraId="302C79E2" w14:textId="77777777" w:rsidR="00383803" w:rsidRPr="00C5519B" w:rsidRDefault="00383803" w:rsidP="00FA43C7">
            <w:pPr>
              <w:jc w:val="both"/>
              <w:rPr>
                <w:rFonts w:cs="Times New Roman"/>
                <w:color w:val="000000" w:themeColor="text1"/>
                <w:szCs w:val="24"/>
              </w:rPr>
            </w:pPr>
            <w:r w:rsidRPr="00C5519B">
              <w:rPr>
                <w:rFonts w:cs="Times New Roman"/>
                <w:color w:val="000000" w:themeColor="text1"/>
                <w:szCs w:val="24"/>
              </w:rPr>
              <w:t>El sistema debe estar diseñado con una arquitectura modular y un código bien documentado para facilitar su mantenimiento, actualización, corrección de errores y futuras mejoras por parte de los desarrolladores.</w:t>
            </w:r>
          </w:p>
        </w:tc>
      </w:tr>
    </w:tbl>
    <w:p w14:paraId="7EEAC5E2" w14:textId="77777777" w:rsidR="00E320F7" w:rsidRDefault="00E320F7" w:rsidP="0076241E">
      <w:pPr>
        <w:jc w:val="center"/>
        <w:rPr>
          <w:rFonts w:eastAsiaTheme="majorEastAsia" w:cs="Times New Roman"/>
          <w:i/>
          <w:iCs/>
          <w:color w:val="000000" w:themeColor="text1"/>
          <w:szCs w:val="24"/>
        </w:rPr>
      </w:pPr>
      <w:r w:rsidRPr="00792B20">
        <w:rPr>
          <w:rFonts w:eastAsiaTheme="majorEastAsia" w:cs="Times New Roman"/>
          <w:i/>
          <w:iCs/>
          <w:color w:val="000000" w:themeColor="text1"/>
          <w:szCs w:val="24"/>
        </w:rPr>
        <w:t>Fuente: Elaboración propia</w:t>
      </w:r>
    </w:p>
    <w:p w14:paraId="695C9C2E" w14:textId="1254A368" w:rsidR="00262D97" w:rsidRPr="003F78CA" w:rsidRDefault="00262D97" w:rsidP="00262D97">
      <w:pPr>
        <w:pStyle w:val="Ttulo2"/>
        <w:rPr>
          <w:rFonts w:ascii="Times New Roman" w:hAnsi="Times New Roman" w:cs="Times New Roman"/>
          <w:b/>
          <w:bCs/>
          <w:color w:val="000000" w:themeColor="text1"/>
          <w:sz w:val="24"/>
          <w:szCs w:val="24"/>
        </w:rPr>
      </w:pPr>
      <w:bookmarkStart w:id="27" w:name="_Toc195465457"/>
      <w:r>
        <w:rPr>
          <w:rFonts w:ascii="Times New Roman" w:hAnsi="Times New Roman" w:cs="Times New Roman"/>
          <w:b/>
          <w:bCs/>
          <w:color w:val="000000" w:themeColor="text1"/>
          <w:sz w:val="24"/>
          <w:szCs w:val="24"/>
        </w:rPr>
        <w:t>D</w:t>
      </w:r>
      <w:r w:rsidRPr="003F78CA">
        <w:rPr>
          <w:rFonts w:ascii="Times New Roman" w:hAnsi="Times New Roman" w:cs="Times New Roman"/>
          <w:b/>
          <w:bCs/>
          <w:color w:val="000000" w:themeColor="text1"/>
          <w:sz w:val="24"/>
          <w:szCs w:val="24"/>
        </w:rPr>
        <w:t>e</w:t>
      </w:r>
      <w:r>
        <w:rPr>
          <w:rFonts w:ascii="Times New Roman" w:hAnsi="Times New Roman" w:cs="Times New Roman"/>
          <w:b/>
          <w:bCs/>
          <w:color w:val="000000" w:themeColor="text1"/>
          <w:sz w:val="24"/>
          <w:szCs w:val="24"/>
        </w:rPr>
        <w:t>sarrollo de Historias de Usuario</w:t>
      </w:r>
      <w:bookmarkEnd w:id="27"/>
    </w:p>
    <w:p w14:paraId="27AB02BB" w14:textId="47AFF9FA" w:rsidR="006A54F4" w:rsidRPr="00B629FF" w:rsidRDefault="00B629FF" w:rsidP="00B629FF">
      <w:pPr>
        <w:pStyle w:val="Descripcin"/>
        <w:rPr>
          <w:b/>
          <w:bCs/>
          <w:i w:val="0"/>
          <w:iCs w:val="0"/>
          <w:color w:val="auto"/>
          <w:sz w:val="24"/>
          <w:szCs w:val="24"/>
        </w:rPr>
      </w:pPr>
      <w:bookmarkStart w:id="28" w:name="_Toc195383156"/>
      <w:r w:rsidRPr="00B629FF">
        <w:rPr>
          <w:b/>
          <w:bCs/>
          <w:i w:val="0"/>
          <w:iCs w:val="0"/>
          <w:color w:val="auto"/>
          <w:sz w:val="24"/>
          <w:szCs w:val="24"/>
        </w:rPr>
        <w:t xml:space="preserve">Tabla </w:t>
      </w:r>
      <w:r w:rsidRPr="00B629FF">
        <w:rPr>
          <w:b/>
          <w:bCs/>
          <w:i w:val="0"/>
          <w:iCs w:val="0"/>
          <w:color w:val="auto"/>
          <w:sz w:val="24"/>
          <w:szCs w:val="24"/>
        </w:rPr>
        <w:fldChar w:fldCharType="begin"/>
      </w:r>
      <w:r w:rsidRPr="00B629FF">
        <w:rPr>
          <w:b/>
          <w:bCs/>
          <w:i w:val="0"/>
          <w:iCs w:val="0"/>
          <w:color w:val="auto"/>
          <w:sz w:val="24"/>
          <w:szCs w:val="24"/>
        </w:rPr>
        <w:instrText xml:space="preserve"> SEQ Tabla \* ARABIC </w:instrText>
      </w:r>
      <w:r w:rsidRPr="00B629FF">
        <w:rPr>
          <w:b/>
          <w:bCs/>
          <w:i w:val="0"/>
          <w:iCs w:val="0"/>
          <w:color w:val="auto"/>
          <w:sz w:val="24"/>
          <w:szCs w:val="24"/>
        </w:rPr>
        <w:fldChar w:fldCharType="separate"/>
      </w:r>
      <w:r w:rsidR="00BC6F06">
        <w:rPr>
          <w:b/>
          <w:bCs/>
          <w:i w:val="0"/>
          <w:iCs w:val="0"/>
          <w:noProof/>
          <w:color w:val="auto"/>
          <w:sz w:val="24"/>
          <w:szCs w:val="24"/>
        </w:rPr>
        <w:t>11</w:t>
      </w:r>
      <w:r w:rsidRPr="00B629FF">
        <w:rPr>
          <w:b/>
          <w:bCs/>
          <w:i w:val="0"/>
          <w:iCs w:val="0"/>
          <w:color w:val="auto"/>
          <w:sz w:val="24"/>
          <w:szCs w:val="24"/>
        </w:rPr>
        <w:fldChar w:fldCharType="end"/>
      </w:r>
      <w:r w:rsidRPr="00B629FF">
        <w:rPr>
          <w:b/>
          <w:bCs/>
          <w:i w:val="0"/>
          <w:iCs w:val="0"/>
          <w:color w:val="auto"/>
          <w:sz w:val="24"/>
          <w:szCs w:val="24"/>
        </w:rPr>
        <w:t xml:space="preserve"> </w:t>
      </w:r>
      <w:r w:rsidRPr="00B629FF">
        <w:rPr>
          <w:color w:val="auto"/>
          <w:sz w:val="24"/>
          <w:szCs w:val="24"/>
        </w:rPr>
        <w:t>HU-001 Autenticación de usuarios en el Sistema</w:t>
      </w:r>
      <w:bookmarkEnd w:id="28"/>
    </w:p>
    <w:tbl>
      <w:tblPr>
        <w:tblStyle w:val="Tablaconcuadrcula"/>
        <w:tblW w:w="11194" w:type="dxa"/>
        <w:jc w:val="center"/>
        <w:tblLook w:val="04A0" w:firstRow="1" w:lastRow="0" w:firstColumn="1" w:lastColumn="0" w:noHBand="0" w:noVBand="1"/>
      </w:tblPr>
      <w:tblGrid>
        <w:gridCol w:w="1376"/>
        <w:gridCol w:w="9818"/>
      </w:tblGrid>
      <w:tr w:rsidR="00B629FF" w14:paraId="14BD0DBA" w14:textId="77777777" w:rsidTr="00160188">
        <w:trPr>
          <w:trHeight w:val="553"/>
          <w:jc w:val="center"/>
        </w:trPr>
        <w:tc>
          <w:tcPr>
            <w:tcW w:w="1376" w:type="dxa"/>
            <w:shd w:val="clear" w:color="auto" w:fill="C5E0B3" w:themeFill="accent6" w:themeFillTint="66"/>
            <w:vAlign w:val="center"/>
          </w:tcPr>
          <w:p w14:paraId="30A75FB7" w14:textId="77777777" w:rsidR="00B629FF" w:rsidRDefault="00B629FF" w:rsidP="00AA7EF8">
            <w:pPr>
              <w:jc w:val="center"/>
            </w:pPr>
            <w:r>
              <w:t>Título</w:t>
            </w:r>
          </w:p>
        </w:tc>
        <w:tc>
          <w:tcPr>
            <w:tcW w:w="9818" w:type="dxa"/>
            <w:vAlign w:val="center"/>
          </w:tcPr>
          <w:p w14:paraId="200FAF19" w14:textId="77777777" w:rsidR="00B629FF" w:rsidRDefault="00B629FF" w:rsidP="00B629FF">
            <w:pPr>
              <w:jc w:val="both"/>
            </w:pPr>
            <w:r>
              <w:t>Autenticación de Usuarios en el Sistema</w:t>
            </w:r>
          </w:p>
        </w:tc>
      </w:tr>
      <w:tr w:rsidR="00B629FF" w14:paraId="1A91357F" w14:textId="77777777" w:rsidTr="00160188">
        <w:trPr>
          <w:trHeight w:val="556"/>
          <w:jc w:val="center"/>
        </w:trPr>
        <w:tc>
          <w:tcPr>
            <w:tcW w:w="1376" w:type="dxa"/>
            <w:shd w:val="clear" w:color="auto" w:fill="C5E0B3" w:themeFill="accent6" w:themeFillTint="66"/>
            <w:vAlign w:val="center"/>
          </w:tcPr>
          <w:p w14:paraId="33C46287" w14:textId="77777777" w:rsidR="00B629FF" w:rsidRDefault="00B629FF" w:rsidP="00AA7EF8">
            <w:pPr>
              <w:jc w:val="center"/>
            </w:pPr>
            <w:r>
              <w:t>Prioridad</w:t>
            </w:r>
          </w:p>
        </w:tc>
        <w:tc>
          <w:tcPr>
            <w:tcW w:w="9818" w:type="dxa"/>
            <w:vAlign w:val="center"/>
          </w:tcPr>
          <w:p w14:paraId="1004933D" w14:textId="77777777" w:rsidR="00B629FF" w:rsidRDefault="00B629FF" w:rsidP="00B629FF">
            <w:pPr>
              <w:jc w:val="both"/>
            </w:pPr>
            <w:r>
              <w:t>Alta</w:t>
            </w:r>
          </w:p>
        </w:tc>
      </w:tr>
      <w:tr w:rsidR="00B629FF" w14:paraId="05ED940D" w14:textId="77777777" w:rsidTr="00160188">
        <w:trPr>
          <w:trHeight w:val="560"/>
          <w:jc w:val="center"/>
        </w:trPr>
        <w:tc>
          <w:tcPr>
            <w:tcW w:w="1376" w:type="dxa"/>
            <w:shd w:val="clear" w:color="auto" w:fill="C5E0B3" w:themeFill="accent6" w:themeFillTint="66"/>
            <w:vAlign w:val="center"/>
          </w:tcPr>
          <w:p w14:paraId="4FBE14AA" w14:textId="77777777" w:rsidR="00B629FF" w:rsidRDefault="00B629FF" w:rsidP="00AA7EF8">
            <w:pPr>
              <w:jc w:val="center"/>
            </w:pPr>
            <w:r>
              <w:t>Estimación</w:t>
            </w:r>
          </w:p>
        </w:tc>
        <w:tc>
          <w:tcPr>
            <w:tcW w:w="9818" w:type="dxa"/>
            <w:vAlign w:val="center"/>
          </w:tcPr>
          <w:p w14:paraId="4A2B9B31" w14:textId="77777777" w:rsidR="00B629FF" w:rsidRDefault="00B629FF" w:rsidP="00B629FF">
            <w:pPr>
              <w:jc w:val="both"/>
            </w:pPr>
            <w:r>
              <w:t>5 puntos</w:t>
            </w:r>
          </w:p>
        </w:tc>
      </w:tr>
      <w:tr w:rsidR="00B629FF" w14:paraId="0DB20353" w14:textId="77777777" w:rsidTr="00160188">
        <w:trPr>
          <w:trHeight w:val="1257"/>
          <w:jc w:val="center"/>
        </w:trPr>
        <w:tc>
          <w:tcPr>
            <w:tcW w:w="1376" w:type="dxa"/>
            <w:shd w:val="clear" w:color="auto" w:fill="C5E0B3" w:themeFill="accent6" w:themeFillTint="66"/>
            <w:vAlign w:val="center"/>
          </w:tcPr>
          <w:p w14:paraId="065563C2" w14:textId="77777777" w:rsidR="00B629FF" w:rsidRDefault="00B629FF" w:rsidP="00AA7EF8">
            <w:pPr>
              <w:jc w:val="center"/>
            </w:pPr>
            <w:r>
              <w:t>Descripción</w:t>
            </w:r>
          </w:p>
        </w:tc>
        <w:tc>
          <w:tcPr>
            <w:tcW w:w="9818" w:type="dxa"/>
            <w:vAlign w:val="center"/>
          </w:tcPr>
          <w:p w14:paraId="14E0C353" w14:textId="77777777" w:rsidR="00B629FF" w:rsidRDefault="00B629FF" w:rsidP="00B629FF">
            <w:pPr>
              <w:jc w:val="both"/>
            </w:pPr>
            <w:r>
              <w:t>Como usuario del sistema, quiero iniciar sesión con mis credenciales, para acceder a las funcionalidades de la plataforma de manera segura.</w:t>
            </w:r>
          </w:p>
        </w:tc>
      </w:tr>
      <w:tr w:rsidR="00B629FF" w:rsidRPr="002131A0" w14:paraId="27FA5572" w14:textId="77777777" w:rsidTr="00160188">
        <w:trPr>
          <w:trHeight w:val="1438"/>
          <w:jc w:val="center"/>
        </w:trPr>
        <w:tc>
          <w:tcPr>
            <w:tcW w:w="1376" w:type="dxa"/>
            <w:shd w:val="clear" w:color="auto" w:fill="C5E0B3" w:themeFill="accent6" w:themeFillTint="66"/>
            <w:vAlign w:val="center"/>
          </w:tcPr>
          <w:p w14:paraId="0136352A" w14:textId="77777777" w:rsidR="00B629FF" w:rsidRDefault="00B629FF" w:rsidP="00AA7EF8">
            <w:pPr>
              <w:jc w:val="center"/>
            </w:pPr>
            <w:r>
              <w:t>Detalles</w:t>
            </w:r>
          </w:p>
        </w:tc>
        <w:tc>
          <w:tcPr>
            <w:tcW w:w="9818" w:type="dxa"/>
            <w:vAlign w:val="center"/>
          </w:tcPr>
          <w:p w14:paraId="17A22D9B" w14:textId="77777777" w:rsidR="00B629FF" w:rsidRDefault="00B629FF">
            <w:pPr>
              <w:pStyle w:val="Prrafodelista"/>
              <w:numPr>
                <w:ilvl w:val="0"/>
                <w:numId w:val="8"/>
              </w:numPr>
              <w:jc w:val="both"/>
            </w:pPr>
            <w:r w:rsidRPr="002131A0">
              <w:t>El sistema debe validar las credenciales contra la base de datos.</w:t>
            </w:r>
          </w:p>
          <w:p w14:paraId="43BC4044" w14:textId="77777777" w:rsidR="00B629FF" w:rsidRPr="002131A0" w:rsidRDefault="00B629FF">
            <w:pPr>
              <w:pStyle w:val="Prrafodelista"/>
              <w:numPr>
                <w:ilvl w:val="0"/>
                <w:numId w:val="8"/>
              </w:numPr>
              <w:jc w:val="both"/>
            </w:pPr>
            <w:r w:rsidRPr="002131A0">
              <w:t>Debe garantizar seguridad mediante encriptación de contraseñas.</w:t>
            </w:r>
          </w:p>
        </w:tc>
      </w:tr>
      <w:tr w:rsidR="00B629FF" w:rsidRPr="002131A0" w14:paraId="4DBA7E56" w14:textId="77777777" w:rsidTr="00160188">
        <w:trPr>
          <w:trHeight w:val="2630"/>
          <w:jc w:val="center"/>
        </w:trPr>
        <w:tc>
          <w:tcPr>
            <w:tcW w:w="1376" w:type="dxa"/>
            <w:shd w:val="clear" w:color="auto" w:fill="C5E0B3" w:themeFill="accent6" w:themeFillTint="66"/>
            <w:vAlign w:val="center"/>
          </w:tcPr>
          <w:p w14:paraId="49ACC563" w14:textId="77777777" w:rsidR="00B629FF" w:rsidRDefault="00B629FF" w:rsidP="00AA7EF8">
            <w:pPr>
              <w:jc w:val="center"/>
            </w:pPr>
            <w:r>
              <w:t>Criterios de Aceptación</w:t>
            </w:r>
          </w:p>
        </w:tc>
        <w:tc>
          <w:tcPr>
            <w:tcW w:w="9818" w:type="dxa"/>
            <w:vAlign w:val="center"/>
          </w:tcPr>
          <w:p w14:paraId="041D520B" w14:textId="77777777" w:rsidR="00B629FF" w:rsidRDefault="00B629FF">
            <w:pPr>
              <w:pStyle w:val="Prrafodelista"/>
              <w:numPr>
                <w:ilvl w:val="0"/>
                <w:numId w:val="8"/>
              </w:numPr>
              <w:jc w:val="both"/>
            </w:pPr>
            <w:r w:rsidRPr="002131A0">
              <w:t>Dado un usuario con credenciales válidas, cuando ingrese su correo y contraseña, entonces accederá a la página principal.</w:t>
            </w:r>
          </w:p>
          <w:p w14:paraId="73E112C3" w14:textId="77777777" w:rsidR="00B629FF" w:rsidRDefault="00B629FF">
            <w:pPr>
              <w:pStyle w:val="Prrafodelista"/>
              <w:numPr>
                <w:ilvl w:val="0"/>
                <w:numId w:val="8"/>
              </w:numPr>
              <w:jc w:val="both"/>
            </w:pPr>
            <w:r w:rsidRPr="002131A0">
              <w:t>Dado un usuario con credenciales inválidas, cuando intente iniciar sesión, entonces verá un mensaje de error.</w:t>
            </w:r>
          </w:p>
          <w:p w14:paraId="1C99A779" w14:textId="77777777" w:rsidR="00B629FF" w:rsidRPr="002131A0" w:rsidRDefault="00B629FF">
            <w:pPr>
              <w:pStyle w:val="Prrafodelista"/>
              <w:numPr>
                <w:ilvl w:val="0"/>
                <w:numId w:val="8"/>
              </w:numPr>
              <w:jc w:val="both"/>
            </w:pPr>
            <w:r w:rsidRPr="002131A0">
              <w:t>La autenticación debe ser segura</w:t>
            </w:r>
            <w:r>
              <w:t>.</w:t>
            </w:r>
          </w:p>
        </w:tc>
      </w:tr>
    </w:tbl>
    <w:p w14:paraId="2D7DE587" w14:textId="530B9789" w:rsidR="00262D97" w:rsidRPr="00B629FF" w:rsidRDefault="00B629FF" w:rsidP="0076241E">
      <w:pPr>
        <w:jc w:val="center"/>
        <w:rPr>
          <w:i/>
          <w:iCs/>
        </w:rPr>
      </w:pPr>
      <w:r w:rsidRPr="00B629FF">
        <w:rPr>
          <w:i/>
          <w:iCs/>
        </w:rPr>
        <w:lastRenderedPageBreak/>
        <w:t>Fuente: Elaboración propia</w:t>
      </w:r>
    </w:p>
    <w:p w14:paraId="6470BCA2" w14:textId="5D249FD4" w:rsidR="00262D97" w:rsidRPr="00AA7EF8" w:rsidRDefault="00AA7EF8" w:rsidP="00AA7EF8">
      <w:pPr>
        <w:pStyle w:val="Descripcin"/>
        <w:rPr>
          <w:b/>
          <w:bCs/>
          <w:i w:val="0"/>
          <w:iCs w:val="0"/>
          <w:color w:val="auto"/>
          <w:sz w:val="24"/>
          <w:szCs w:val="24"/>
        </w:rPr>
      </w:pPr>
      <w:bookmarkStart w:id="29" w:name="_Toc195383157"/>
      <w:r w:rsidRPr="00AA7EF8">
        <w:rPr>
          <w:b/>
          <w:bCs/>
          <w:i w:val="0"/>
          <w:iCs w:val="0"/>
          <w:color w:val="auto"/>
          <w:sz w:val="24"/>
          <w:szCs w:val="24"/>
        </w:rPr>
        <w:t xml:space="preserve">Tabla </w:t>
      </w:r>
      <w:r w:rsidRPr="00AA7EF8">
        <w:rPr>
          <w:b/>
          <w:bCs/>
          <w:i w:val="0"/>
          <w:iCs w:val="0"/>
          <w:color w:val="auto"/>
          <w:sz w:val="24"/>
          <w:szCs w:val="24"/>
        </w:rPr>
        <w:fldChar w:fldCharType="begin"/>
      </w:r>
      <w:r w:rsidRPr="00AA7EF8">
        <w:rPr>
          <w:b/>
          <w:bCs/>
          <w:i w:val="0"/>
          <w:iCs w:val="0"/>
          <w:color w:val="auto"/>
          <w:sz w:val="24"/>
          <w:szCs w:val="24"/>
        </w:rPr>
        <w:instrText xml:space="preserve"> SEQ Tabla \* ARABIC </w:instrText>
      </w:r>
      <w:r w:rsidRPr="00AA7EF8">
        <w:rPr>
          <w:b/>
          <w:bCs/>
          <w:i w:val="0"/>
          <w:iCs w:val="0"/>
          <w:color w:val="auto"/>
          <w:sz w:val="24"/>
          <w:szCs w:val="24"/>
        </w:rPr>
        <w:fldChar w:fldCharType="separate"/>
      </w:r>
      <w:r w:rsidR="00BC6F06">
        <w:rPr>
          <w:b/>
          <w:bCs/>
          <w:i w:val="0"/>
          <w:iCs w:val="0"/>
          <w:noProof/>
          <w:color w:val="auto"/>
          <w:sz w:val="24"/>
          <w:szCs w:val="24"/>
        </w:rPr>
        <w:t>12</w:t>
      </w:r>
      <w:r w:rsidRPr="00AA7EF8">
        <w:rPr>
          <w:b/>
          <w:bCs/>
          <w:i w:val="0"/>
          <w:iCs w:val="0"/>
          <w:color w:val="auto"/>
          <w:sz w:val="24"/>
          <w:szCs w:val="24"/>
        </w:rPr>
        <w:fldChar w:fldCharType="end"/>
      </w:r>
      <w:r w:rsidRPr="00AA7EF8">
        <w:rPr>
          <w:b/>
          <w:bCs/>
          <w:i w:val="0"/>
          <w:iCs w:val="0"/>
          <w:color w:val="auto"/>
          <w:sz w:val="24"/>
          <w:szCs w:val="24"/>
        </w:rPr>
        <w:t xml:space="preserve"> </w:t>
      </w:r>
      <w:r w:rsidRPr="00AA7EF8">
        <w:rPr>
          <w:color w:val="auto"/>
          <w:sz w:val="24"/>
          <w:szCs w:val="24"/>
        </w:rPr>
        <w:t>HU-002 Registro y modificación de usuarios</w:t>
      </w:r>
      <w:bookmarkEnd w:id="29"/>
    </w:p>
    <w:tbl>
      <w:tblPr>
        <w:tblStyle w:val="Tablaconcuadrcula"/>
        <w:tblW w:w="11052" w:type="dxa"/>
        <w:jc w:val="center"/>
        <w:tblLook w:val="04A0" w:firstRow="1" w:lastRow="0" w:firstColumn="1" w:lastColumn="0" w:noHBand="0" w:noVBand="1"/>
      </w:tblPr>
      <w:tblGrid>
        <w:gridCol w:w="1376"/>
        <w:gridCol w:w="9676"/>
      </w:tblGrid>
      <w:tr w:rsidR="00AA7EF8" w14:paraId="28F918B2" w14:textId="77777777" w:rsidTr="00160188">
        <w:trPr>
          <w:trHeight w:val="553"/>
          <w:jc w:val="center"/>
        </w:trPr>
        <w:tc>
          <w:tcPr>
            <w:tcW w:w="1376" w:type="dxa"/>
            <w:shd w:val="clear" w:color="auto" w:fill="C5E0B3" w:themeFill="accent6" w:themeFillTint="66"/>
            <w:vAlign w:val="center"/>
          </w:tcPr>
          <w:p w14:paraId="377FBBF2" w14:textId="77777777" w:rsidR="00AA7EF8" w:rsidRDefault="00AA7EF8" w:rsidP="00AA7EF8">
            <w:pPr>
              <w:jc w:val="center"/>
            </w:pPr>
            <w:r>
              <w:t>Título</w:t>
            </w:r>
          </w:p>
        </w:tc>
        <w:tc>
          <w:tcPr>
            <w:tcW w:w="9676" w:type="dxa"/>
            <w:vAlign w:val="center"/>
          </w:tcPr>
          <w:p w14:paraId="3A59FAD9" w14:textId="77777777" w:rsidR="00AA7EF8" w:rsidRDefault="00AA7EF8" w:rsidP="00AA7EF8">
            <w:pPr>
              <w:jc w:val="both"/>
            </w:pPr>
            <w:r>
              <w:t>Registro y Modificación de Usuarios</w:t>
            </w:r>
          </w:p>
        </w:tc>
      </w:tr>
      <w:tr w:rsidR="00AA7EF8" w14:paraId="5F714E26" w14:textId="77777777" w:rsidTr="00160188">
        <w:trPr>
          <w:trHeight w:val="556"/>
          <w:jc w:val="center"/>
        </w:trPr>
        <w:tc>
          <w:tcPr>
            <w:tcW w:w="1376" w:type="dxa"/>
            <w:shd w:val="clear" w:color="auto" w:fill="C5E0B3" w:themeFill="accent6" w:themeFillTint="66"/>
            <w:vAlign w:val="center"/>
          </w:tcPr>
          <w:p w14:paraId="7735318A" w14:textId="77777777" w:rsidR="00AA7EF8" w:rsidRDefault="00AA7EF8" w:rsidP="00AA7EF8">
            <w:pPr>
              <w:jc w:val="center"/>
            </w:pPr>
            <w:r>
              <w:t>Prioridad</w:t>
            </w:r>
          </w:p>
        </w:tc>
        <w:tc>
          <w:tcPr>
            <w:tcW w:w="9676" w:type="dxa"/>
            <w:vAlign w:val="center"/>
          </w:tcPr>
          <w:p w14:paraId="4EBA62E8" w14:textId="77777777" w:rsidR="00AA7EF8" w:rsidRDefault="00AA7EF8" w:rsidP="00AA7EF8">
            <w:pPr>
              <w:jc w:val="both"/>
            </w:pPr>
            <w:r>
              <w:t>Alta</w:t>
            </w:r>
          </w:p>
        </w:tc>
      </w:tr>
      <w:tr w:rsidR="00AA7EF8" w14:paraId="266CA7D2" w14:textId="77777777" w:rsidTr="00160188">
        <w:trPr>
          <w:trHeight w:val="560"/>
          <w:jc w:val="center"/>
        </w:trPr>
        <w:tc>
          <w:tcPr>
            <w:tcW w:w="1376" w:type="dxa"/>
            <w:shd w:val="clear" w:color="auto" w:fill="C5E0B3" w:themeFill="accent6" w:themeFillTint="66"/>
            <w:vAlign w:val="center"/>
          </w:tcPr>
          <w:p w14:paraId="18CFE8EA" w14:textId="77777777" w:rsidR="00AA7EF8" w:rsidRDefault="00AA7EF8" w:rsidP="00AA7EF8">
            <w:pPr>
              <w:jc w:val="center"/>
            </w:pPr>
            <w:r>
              <w:t>Estimación</w:t>
            </w:r>
          </w:p>
        </w:tc>
        <w:tc>
          <w:tcPr>
            <w:tcW w:w="9676" w:type="dxa"/>
            <w:vAlign w:val="center"/>
          </w:tcPr>
          <w:p w14:paraId="7B271C11" w14:textId="77777777" w:rsidR="00AA7EF8" w:rsidRDefault="00AA7EF8" w:rsidP="00AA7EF8">
            <w:pPr>
              <w:jc w:val="both"/>
            </w:pPr>
            <w:r>
              <w:t>8 puntos</w:t>
            </w:r>
          </w:p>
        </w:tc>
      </w:tr>
      <w:tr w:rsidR="00AA7EF8" w14:paraId="0DF73478" w14:textId="77777777" w:rsidTr="00160188">
        <w:trPr>
          <w:trHeight w:val="1257"/>
          <w:jc w:val="center"/>
        </w:trPr>
        <w:tc>
          <w:tcPr>
            <w:tcW w:w="1376" w:type="dxa"/>
            <w:shd w:val="clear" w:color="auto" w:fill="C5E0B3" w:themeFill="accent6" w:themeFillTint="66"/>
            <w:vAlign w:val="center"/>
          </w:tcPr>
          <w:p w14:paraId="316EEFA4" w14:textId="77777777" w:rsidR="00AA7EF8" w:rsidRDefault="00AA7EF8" w:rsidP="00AA7EF8">
            <w:pPr>
              <w:jc w:val="center"/>
            </w:pPr>
            <w:r>
              <w:t>Descripción</w:t>
            </w:r>
          </w:p>
        </w:tc>
        <w:tc>
          <w:tcPr>
            <w:tcW w:w="9676" w:type="dxa"/>
            <w:vAlign w:val="center"/>
          </w:tcPr>
          <w:p w14:paraId="07EC43F1" w14:textId="77777777" w:rsidR="00AA7EF8" w:rsidRDefault="00AA7EF8" w:rsidP="00AA7EF8">
            <w:pPr>
              <w:jc w:val="both"/>
            </w:pPr>
            <w:r w:rsidRPr="002131A0">
              <w:t>Como administrador, quiero registrar y modificar usuarios en el sistema, para gestionar los accesos y roles del equipo de manera eficiente.</w:t>
            </w:r>
          </w:p>
        </w:tc>
      </w:tr>
      <w:tr w:rsidR="00AA7EF8" w:rsidRPr="002131A0" w14:paraId="70E274AA" w14:textId="77777777" w:rsidTr="00160188">
        <w:trPr>
          <w:trHeight w:val="1438"/>
          <w:jc w:val="center"/>
        </w:trPr>
        <w:tc>
          <w:tcPr>
            <w:tcW w:w="1376" w:type="dxa"/>
            <w:shd w:val="clear" w:color="auto" w:fill="C5E0B3" w:themeFill="accent6" w:themeFillTint="66"/>
            <w:vAlign w:val="center"/>
          </w:tcPr>
          <w:p w14:paraId="5FA490BF" w14:textId="77777777" w:rsidR="00AA7EF8" w:rsidRDefault="00AA7EF8" w:rsidP="00AA7EF8">
            <w:pPr>
              <w:jc w:val="center"/>
            </w:pPr>
            <w:r>
              <w:t>Detalles</w:t>
            </w:r>
          </w:p>
        </w:tc>
        <w:tc>
          <w:tcPr>
            <w:tcW w:w="9676" w:type="dxa"/>
            <w:vAlign w:val="center"/>
          </w:tcPr>
          <w:p w14:paraId="4751CF38" w14:textId="77777777" w:rsidR="00AA7EF8" w:rsidRDefault="00AA7EF8">
            <w:pPr>
              <w:pStyle w:val="Prrafodelista"/>
              <w:numPr>
                <w:ilvl w:val="0"/>
                <w:numId w:val="8"/>
              </w:numPr>
              <w:jc w:val="both"/>
            </w:pPr>
            <w:r w:rsidRPr="002131A0">
              <w:t>El sistema debe permitir crear nuevos usuarios y editar los existentes.</w:t>
            </w:r>
          </w:p>
          <w:p w14:paraId="28877D66" w14:textId="77777777" w:rsidR="00AA7EF8" w:rsidRPr="002131A0" w:rsidRDefault="00AA7EF8">
            <w:pPr>
              <w:pStyle w:val="Prrafodelista"/>
              <w:numPr>
                <w:ilvl w:val="0"/>
                <w:numId w:val="8"/>
              </w:numPr>
              <w:jc w:val="both"/>
            </w:pPr>
            <w:r>
              <w:t>Se deben ingresar todos los datos correctamente.</w:t>
            </w:r>
          </w:p>
        </w:tc>
      </w:tr>
      <w:tr w:rsidR="00AA7EF8" w:rsidRPr="002131A0" w14:paraId="4CA49F03" w14:textId="77777777" w:rsidTr="00160188">
        <w:trPr>
          <w:trHeight w:val="2153"/>
          <w:jc w:val="center"/>
        </w:trPr>
        <w:tc>
          <w:tcPr>
            <w:tcW w:w="1376" w:type="dxa"/>
            <w:shd w:val="clear" w:color="auto" w:fill="C5E0B3" w:themeFill="accent6" w:themeFillTint="66"/>
            <w:vAlign w:val="center"/>
          </w:tcPr>
          <w:p w14:paraId="3AA289F4" w14:textId="77777777" w:rsidR="00AA7EF8" w:rsidRDefault="00AA7EF8" w:rsidP="00AA7EF8">
            <w:pPr>
              <w:jc w:val="both"/>
            </w:pPr>
            <w:r>
              <w:t>Criterios de Aceptación</w:t>
            </w:r>
          </w:p>
        </w:tc>
        <w:tc>
          <w:tcPr>
            <w:tcW w:w="9676" w:type="dxa"/>
            <w:vAlign w:val="center"/>
          </w:tcPr>
          <w:p w14:paraId="08933A93" w14:textId="77777777" w:rsidR="00AA7EF8" w:rsidRDefault="00AA7EF8">
            <w:pPr>
              <w:pStyle w:val="Prrafodelista"/>
              <w:numPr>
                <w:ilvl w:val="0"/>
                <w:numId w:val="8"/>
              </w:numPr>
              <w:jc w:val="both"/>
            </w:pPr>
            <w:r w:rsidRPr="002131A0">
              <w:t>Se debe poder registrar un nuevo usuario correctamente.</w:t>
            </w:r>
          </w:p>
          <w:p w14:paraId="133AC038" w14:textId="77777777" w:rsidR="00AA7EF8" w:rsidRDefault="00AA7EF8">
            <w:pPr>
              <w:pStyle w:val="Prrafodelista"/>
              <w:numPr>
                <w:ilvl w:val="0"/>
                <w:numId w:val="8"/>
              </w:numPr>
              <w:jc w:val="both"/>
            </w:pPr>
            <w:r w:rsidRPr="002131A0">
              <w:t>Se debe poder editar la información de un usuario existente.</w:t>
            </w:r>
          </w:p>
          <w:p w14:paraId="4FECDB44" w14:textId="77777777" w:rsidR="00AA7EF8" w:rsidRPr="002131A0" w:rsidRDefault="00AA7EF8">
            <w:pPr>
              <w:pStyle w:val="Prrafodelista"/>
              <w:numPr>
                <w:ilvl w:val="0"/>
                <w:numId w:val="8"/>
              </w:numPr>
              <w:jc w:val="both"/>
            </w:pPr>
            <w:r w:rsidRPr="002131A0">
              <w:t>Si los datos ingresados no son válidos, el sistema debe mostrar un mensaje de error.</w:t>
            </w:r>
          </w:p>
        </w:tc>
      </w:tr>
    </w:tbl>
    <w:p w14:paraId="4073447C" w14:textId="506001E3" w:rsidR="00262D97" w:rsidRPr="00AA7EF8" w:rsidRDefault="00AA7EF8" w:rsidP="0076241E">
      <w:pPr>
        <w:jc w:val="center"/>
        <w:rPr>
          <w:i/>
          <w:iCs/>
        </w:rPr>
      </w:pPr>
      <w:r w:rsidRPr="00AA7EF8">
        <w:rPr>
          <w:i/>
          <w:iCs/>
        </w:rPr>
        <w:t>Fuente: Elaboración propia</w:t>
      </w:r>
    </w:p>
    <w:p w14:paraId="3FA17249" w14:textId="56622018" w:rsidR="00AA7EF8" w:rsidRPr="00AA7EF8" w:rsidRDefault="00AA7EF8" w:rsidP="00AA7EF8">
      <w:pPr>
        <w:pStyle w:val="Descripcin"/>
        <w:rPr>
          <w:b/>
          <w:bCs/>
          <w:i w:val="0"/>
          <w:iCs w:val="0"/>
          <w:color w:val="auto"/>
          <w:sz w:val="24"/>
          <w:szCs w:val="24"/>
        </w:rPr>
      </w:pPr>
      <w:bookmarkStart w:id="30" w:name="_Toc195383158"/>
      <w:r w:rsidRPr="00AA7EF8">
        <w:rPr>
          <w:b/>
          <w:bCs/>
          <w:i w:val="0"/>
          <w:iCs w:val="0"/>
          <w:color w:val="auto"/>
          <w:sz w:val="24"/>
          <w:szCs w:val="24"/>
        </w:rPr>
        <w:t xml:space="preserve">Tabla </w:t>
      </w:r>
      <w:r w:rsidRPr="00AA7EF8">
        <w:rPr>
          <w:b/>
          <w:bCs/>
          <w:i w:val="0"/>
          <w:iCs w:val="0"/>
          <w:color w:val="auto"/>
          <w:sz w:val="24"/>
          <w:szCs w:val="24"/>
        </w:rPr>
        <w:fldChar w:fldCharType="begin"/>
      </w:r>
      <w:r w:rsidRPr="00AA7EF8">
        <w:rPr>
          <w:b/>
          <w:bCs/>
          <w:i w:val="0"/>
          <w:iCs w:val="0"/>
          <w:color w:val="auto"/>
          <w:sz w:val="24"/>
          <w:szCs w:val="24"/>
        </w:rPr>
        <w:instrText xml:space="preserve"> SEQ Tabla \* ARABIC </w:instrText>
      </w:r>
      <w:r w:rsidRPr="00AA7EF8">
        <w:rPr>
          <w:b/>
          <w:bCs/>
          <w:i w:val="0"/>
          <w:iCs w:val="0"/>
          <w:color w:val="auto"/>
          <w:sz w:val="24"/>
          <w:szCs w:val="24"/>
        </w:rPr>
        <w:fldChar w:fldCharType="separate"/>
      </w:r>
      <w:r w:rsidR="00BC6F06">
        <w:rPr>
          <w:b/>
          <w:bCs/>
          <w:i w:val="0"/>
          <w:iCs w:val="0"/>
          <w:noProof/>
          <w:color w:val="auto"/>
          <w:sz w:val="24"/>
          <w:szCs w:val="24"/>
        </w:rPr>
        <w:t>13</w:t>
      </w:r>
      <w:r w:rsidRPr="00AA7EF8">
        <w:rPr>
          <w:b/>
          <w:bCs/>
          <w:i w:val="0"/>
          <w:iCs w:val="0"/>
          <w:color w:val="auto"/>
          <w:sz w:val="24"/>
          <w:szCs w:val="24"/>
        </w:rPr>
        <w:fldChar w:fldCharType="end"/>
      </w:r>
      <w:r w:rsidRPr="00AA7EF8">
        <w:rPr>
          <w:b/>
          <w:bCs/>
          <w:i w:val="0"/>
          <w:iCs w:val="0"/>
          <w:color w:val="auto"/>
          <w:sz w:val="24"/>
          <w:szCs w:val="24"/>
        </w:rPr>
        <w:t xml:space="preserve"> </w:t>
      </w:r>
      <w:r w:rsidRPr="00AA7EF8">
        <w:rPr>
          <w:color w:val="auto"/>
          <w:sz w:val="24"/>
          <w:szCs w:val="24"/>
        </w:rPr>
        <w:t>HU-003 Visualización de resumen de envíos por países</w:t>
      </w:r>
      <w:bookmarkEnd w:id="30"/>
    </w:p>
    <w:tbl>
      <w:tblPr>
        <w:tblStyle w:val="Tablaconcuadrcula"/>
        <w:tblW w:w="11052" w:type="dxa"/>
        <w:jc w:val="center"/>
        <w:tblLook w:val="04A0" w:firstRow="1" w:lastRow="0" w:firstColumn="1" w:lastColumn="0" w:noHBand="0" w:noVBand="1"/>
      </w:tblPr>
      <w:tblGrid>
        <w:gridCol w:w="1413"/>
        <w:gridCol w:w="9639"/>
      </w:tblGrid>
      <w:tr w:rsidR="00AA7EF8" w14:paraId="2184704E" w14:textId="77777777" w:rsidTr="00160188">
        <w:trPr>
          <w:trHeight w:val="553"/>
          <w:jc w:val="center"/>
        </w:trPr>
        <w:tc>
          <w:tcPr>
            <w:tcW w:w="1413" w:type="dxa"/>
            <w:shd w:val="clear" w:color="auto" w:fill="C5E0B3" w:themeFill="accent6" w:themeFillTint="66"/>
            <w:vAlign w:val="center"/>
          </w:tcPr>
          <w:p w14:paraId="36BF61B9" w14:textId="77777777" w:rsidR="00AA7EF8" w:rsidRDefault="00AA7EF8" w:rsidP="00AA7EF8">
            <w:pPr>
              <w:jc w:val="center"/>
            </w:pPr>
            <w:r>
              <w:t>Título</w:t>
            </w:r>
          </w:p>
        </w:tc>
        <w:tc>
          <w:tcPr>
            <w:tcW w:w="9639" w:type="dxa"/>
            <w:vAlign w:val="center"/>
          </w:tcPr>
          <w:p w14:paraId="6714BC30" w14:textId="77777777" w:rsidR="00AA7EF8" w:rsidRDefault="00AA7EF8" w:rsidP="00AA7EF8">
            <w:r>
              <w:t>Visualización de Resumen de Envíos por Países</w:t>
            </w:r>
          </w:p>
        </w:tc>
      </w:tr>
      <w:tr w:rsidR="00AA7EF8" w14:paraId="73080BC8" w14:textId="77777777" w:rsidTr="00160188">
        <w:trPr>
          <w:trHeight w:val="556"/>
          <w:jc w:val="center"/>
        </w:trPr>
        <w:tc>
          <w:tcPr>
            <w:tcW w:w="1413" w:type="dxa"/>
            <w:shd w:val="clear" w:color="auto" w:fill="C5E0B3" w:themeFill="accent6" w:themeFillTint="66"/>
            <w:vAlign w:val="center"/>
          </w:tcPr>
          <w:p w14:paraId="70D52544" w14:textId="77777777" w:rsidR="00AA7EF8" w:rsidRDefault="00AA7EF8" w:rsidP="00AA7EF8">
            <w:pPr>
              <w:jc w:val="center"/>
            </w:pPr>
            <w:r>
              <w:t>Prioridad</w:t>
            </w:r>
          </w:p>
        </w:tc>
        <w:tc>
          <w:tcPr>
            <w:tcW w:w="9639" w:type="dxa"/>
            <w:vAlign w:val="center"/>
          </w:tcPr>
          <w:p w14:paraId="3C03A61A" w14:textId="77777777" w:rsidR="00AA7EF8" w:rsidRDefault="00AA7EF8" w:rsidP="00AA7EF8">
            <w:r>
              <w:t>Media</w:t>
            </w:r>
          </w:p>
        </w:tc>
      </w:tr>
      <w:tr w:rsidR="00AA7EF8" w14:paraId="7CF101B5" w14:textId="77777777" w:rsidTr="00160188">
        <w:trPr>
          <w:trHeight w:val="560"/>
          <w:jc w:val="center"/>
        </w:trPr>
        <w:tc>
          <w:tcPr>
            <w:tcW w:w="1413" w:type="dxa"/>
            <w:shd w:val="clear" w:color="auto" w:fill="C5E0B3" w:themeFill="accent6" w:themeFillTint="66"/>
            <w:vAlign w:val="center"/>
          </w:tcPr>
          <w:p w14:paraId="16B8FDC8" w14:textId="77777777" w:rsidR="00AA7EF8" w:rsidRDefault="00AA7EF8" w:rsidP="00AA7EF8">
            <w:pPr>
              <w:jc w:val="center"/>
            </w:pPr>
            <w:r>
              <w:t>Estimación</w:t>
            </w:r>
          </w:p>
        </w:tc>
        <w:tc>
          <w:tcPr>
            <w:tcW w:w="9639" w:type="dxa"/>
            <w:vAlign w:val="center"/>
          </w:tcPr>
          <w:p w14:paraId="51EC9A87" w14:textId="77777777" w:rsidR="00AA7EF8" w:rsidRDefault="00AA7EF8" w:rsidP="00AA7EF8">
            <w:r>
              <w:t>3 puntos</w:t>
            </w:r>
          </w:p>
        </w:tc>
      </w:tr>
      <w:tr w:rsidR="00AA7EF8" w14:paraId="74FA2FE4" w14:textId="77777777" w:rsidTr="00160188">
        <w:trPr>
          <w:trHeight w:val="1257"/>
          <w:jc w:val="center"/>
        </w:trPr>
        <w:tc>
          <w:tcPr>
            <w:tcW w:w="1413" w:type="dxa"/>
            <w:shd w:val="clear" w:color="auto" w:fill="C5E0B3" w:themeFill="accent6" w:themeFillTint="66"/>
            <w:vAlign w:val="center"/>
          </w:tcPr>
          <w:p w14:paraId="44DB86B2" w14:textId="77777777" w:rsidR="00AA7EF8" w:rsidRDefault="00AA7EF8" w:rsidP="00AA7EF8">
            <w:pPr>
              <w:jc w:val="center"/>
            </w:pPr>
            <w:r>
              <w:t>Descripción</w:t>
            </w:r>
          </w:p>
        </w:tc>
        <w:tc>
          <w:tcPr>
            <w:tcW w:w="9639" w:type="dxa"/>
            <w:vAlign w:val="center"/>
          </w:tcPr>
          <w:p w14:paraId="34CB43F0" w14:textId="77777777" w:rsidR="00AA7EF8" w:rsidRDefault="00AA7EF8" w:rsidP="00AA7EF8">
            <w:r w:rsidRPr="007602CD">
              <w:t>Como usuario del sistema, quiero ver un tablero con un resumen de envíos por países al iniciar sesión, para tener una visión general de las operaciones.</w:t>
            </w:r>
          </w:p>
        </w:tc>
      </w:tr>
      <w:tr w:rsidR="00AA7EF8" w:rsidRPr="007602CD" w14:paraId="19488D0D" w14:textId="77777777" w:rsidTr="00160188">
        <w:trPr>
          <w:trHeight w:val="1438"/>
          <w:jc w:val="center"/>
        </w:trPr>
        <w:tc>
          <w:tcPr>
            <w:tcW w:w="1413" w:type="dxa"/>
            <w:shd w:val="clear" w:color="auto" w:fill="C5E0B3" w:themeFill="accent6" w:themeFillTint="66"/>
            <w:vAlign w:val="center"/>
          </w:tcPr>
          <w:p w14:paraId="3D0C38A3" w14:textId="77777777" w:rsidR="00AA7EF8" w:rsidRDefault="00AA7EF8" w:rsidP="00AA7EF8">
            <w:pPr>
              <w:jc w:val="center"/>
            </w:pPr>
            <w:r>
              <w:lastRenderedPageBreak/>
              <w:t>Detalles</w:t>
            </w:r>
          </w:p>
        </w:tc>
        <w:tc>
          <w:tcPr>
            <w:tcW w:w="9639" w:type="dxa"/>
            <w:vAlign w:val="center"/>
          </w:tcPr>
          <w:p w14:paraId="18E593F8" w14:textId="77777777" w:rsidR="00AA7EF8" w:rsidRPr="007602CD" w:rsidRDefault="00AA7EF8">
            <w:pPr>
              <w:pStyle w:val="Prrafodelista"/>
              <w:numPr>
                <w:ilvl w:val="0"/>
                <w:numId w:val="9"/>
              </w:numPr>
            </w:pPr>
            <w:r w:rsidRPr="007602CD">
              <w:t>Mostrar gráficos o tablas con la información de envíos.</w:t>
            </w:r>
          </w:p>
          <w:p w14:paraId="3A6A40E6" w14:textId="77777777" w:rsidR="00AA7EF8" w:rsidRPr="007602CD" w:rsidRDefault="00AA7EF8">
            <w:pPr>
              <w:pStyle w:val="Prrafodelista"/>
              <w:numPr>
                <w:ilvl w:val="0"/>
                <w:numId w:val="9"/>
              </w:numPr>
            </w:pPr>
            <w:r w:rsidRPr="007602CD">
              <w:t>He de asegurar que los datos estén actualizados.</w:t>
            </w:r>
          </w:p>
        </w:tc>
      </w:tr>
      <w:tr w:rsidR="00AA7EF8" w:rsidRPr="007602CD" w14:paraId="20CB92F0" w14:textId="77777777" w:rsidTr="00160188">
        <w:trPr>
          <w:trHeight w:val="1869"/>
          <w:jc w:val="center"/>
        </w:trPr>
        <w:tc>
          <w:tcPr>
            <w:tcW w:w="1413" w:type="dxa"/>
            <w:shd w:val="clear" w:color="auto" w:fill="C5E0B3" w:themeFill="accent6" w:themeFillTint="66"/>
            <w:vAlign w:val="center"/>
          </w:tcPr>
          <w:p w14:paraId="0F57E8DE" w14:textId="77777777" w:rsidR="00AA7EF8" w:rsidRDefault="00AA7EF8" w:rsidP="00AA7EF8">
            <w:pPr>
              <w:jc w:val="center"/>
            </w:pPr>
            <w:r>
              <w:t>Criterios de Aceptación</w:t>
            </w:r>
          </w:p>
        </w:tc>
        <w:tc>
          <w:tcPr>
            <w:tcW w:w="9639" w:type="dxa"/>
            <w:vAlign w:val="center"/>
          </w:tcPr>
          <w:p w14:paraId="3A8D4884" w14:textId="77777777" w:rsidR="00AA7EF8" w:rsidRDefault="00AA7EF8">
            <w:pPr>
              <w:pStyle w:val="Prrafodelista"/>
              <w:numPr>
                <w:ilvl w:val="0"/>
                <w:numId w:val="9"/>
              </w:numPr>
            </w:pPr>
            <w:r w:rsidRPr="007602CD">
              <w:t>Se deben mostrar gráficos o tablas con el resumen por país.</w:t>
            </w:r>
          </w:p>
          <w:p w14:paraId="5923CED0" w14:textId="77777777" w:rsidR="00AA7EF8" w:rsidRDefault="00AA7EF8">
            <w:pPr>
              <w:pStyle w:val="Prrafodelista"/>
              <w:numPr>
                <w:ilvl w:val="0"/>
                <w:numId w:val="9"/>
              </w:numPr>
            </w:pPr>
            <w:r w:rsidRPr="007602CD">
              <w:t>La información debe ser actualizada y precisa.</w:t>
            </w:r>
          </w:p>
          <w:p w14:paraId="4DC1D9C1" w14:textId="77777777" w:rsidR="00AA7EF8" w:rsidRPr="007602CD" w:rsidRDefault="00AA7EF8">
            <w:pPr>
              <w:pStyle w:val="Prrafodelista"/>
              <w:numPr>
                <w:ilvl w:val="0"/>
                <w:numId w:val="9"/>
              </w:numPr>
            </w:pPr>
            <w:r w:rsidRPr="007602CD">
              <w:t xml:space="preserve"> Si no existen registros, se debe notificar al usuario.</w:t>
            </w:r>
          </w:p>
        </w:tc>
      </w:tr>
    </w:tbl>
    <w:p w14:paraId="2E2EF009" w14:textId="2EB484EC" w:rsidR="00AA7EF8" w:rsidRPr="00AA7EF8" w:rsidRDefault="00AA7EF8" w:rsidP="0076241E">
      <w:pPr>
        <w:jc w:val="center"/>
        <w:rPr>
          <w:i/>
          <w:iCs/>
        </w:rPr>
      </w:pPr>
      <w:r w:rsidRPr="00AA7EF8">
        <w:rPr>
          <w:i/>
          <w:iCs/>
        </w:rPr>
        <w:t>Fuente: Elaboración propia</w:t>
      </w:r>
    </w:p>
    <w:p w14:paraId="4A0C3FE6" w14:textId="3D7C1D77" w:rsidR="00AA7EF8" w:rsidRPr="00AA7EF8" w:rsidRDefault="00AA7EF8" w:rsidP="00AA7EF8">
      <w:pPr>
        <w:pStyle w:val="Descripcin"/>
        <w:rPr>
          <w:b/>
          <w:bCs/>
          <w:i w:val="0"/>
          <w:iCs w:val="0"/>
          <w:color w:val="auto"/>
          <w:sz w:val="24"/>
          <w:szCs w:val="24"/>
        </w:rPr>
      </w:pPr>
      <w:bookmarkStart w:id="31" w:name="_Toc195383159"/>
      <w:r w:rsidRPr="00AA7EF8">
        <w:rPr>
          <w:b/>
          <w:bCs/>
          <w:i w:val="0"/>
          <w:iCs w:val="0"/>
          <w:color w:val="auto"/>
          <w:sz w:val="24"/>
          <w:szCs w:val="24"/>
        </w:rPr>
        <w:t xml:space="preserve">Tabla </w:t>
      </w:r>
      <w:r w:rsidRPr="00AA7EF8">
        <w:rPr>
          <w:b/>
          <w:bCs/>
          <w:i w:val="0"/>
          <w:iCs w:val="0"/>
          <w:color w:val="auto"/>
          <w:sz w:val="24"/>
          <w:szCs w:val="24"/>
        </w:rPr>
        <w:fldChar w:fldCharType="begin"/>
      </w:r>
      <w:r w:rsidRPr="00AA7EF8">
        <w:rPr>
          <w:b/>
          <w:bCs/>
          <w:i w:val="0"/>
          <w:iCs w:val="0"/>
          <w:color w:val="auto"/>
          <w:sz w:val="24"/>
          <w:szCs w:val="24"/>
        </w:rPr>
        <w:instrText xml:space="preserve"> SEQ Tabla \* ARABIC </w:instrText>
      </w:r>
      <w:r w:rsidRPr="00AA7EF8">
        <w:rPr>
          <w:b/>
          <w:bCs/>
          <w:i w:val="0"/>
          <w:iCs w:val="0"/>
          <w:color w:val="auto"/>
          <w:sz w:val="24"/>
          <w:szCs w:val="24"/>
        </w:rPr>
        <w:fldChar w:fldCharType="separate"/>
      </w:r>
      <w:r w:rsidR="00BC6F06">
        <w:rPr>
          <w:b/>
          <w:bCs/>
          <w:i w:val="0"/>
          <w:iCs w:val="0"/>
          <w:noProof/>
          <w:color w:val="auto"/>
          <w:sz w:val="24"/>
          <w:szCs w:val="24"/>
        </w:rPr>
        <w:t>14</w:t>
      </w:r>
      <w:r w:rsidRPr="00AA7EF8">
        <w:rPr>
          <w:b/>
          <w:bCs/>
          <w:i w:val="0"/>
          <w:iCs w:val="0"/>
          <w:color w:val="auto"/>
          <w:sz w:val="24"/>
          <w:szCs w:val="24"/>
        </w:rPr>
        <w:fldChar w:fldCharType="end"/>
      </w:r>
      <w:r w:rsidRPr="00AA7EF8">
        <w:rPr>
          <w:b/>
          <w:bCs/>
          <w:i w:val="0"/>
          <w:iCs w:val="0"/>
          <w:color w:val="auto"/>
          <w:sz w:val="24"/>
          <w:szCs w:val="24"/>
        </w:rPr>
        <w:t xml:space="preserve"> </w:t>
      </w:r>
      <w:r w:rsidRPr="00AA7EF8">
        <w:rPr>
          <w:color w:val="auto"/>
          <w:sz w:val="24"/>
          <w:szCs w:val="24"/>
        </w:rPr>
        <w:t>HU-004 Gestión de perfiles de proveedores</w:t>
      </w:r>
      <w:bookmarkEnd w:id="31"/>
    </w:p>
    <w:tbl>
      <w:tblPr>
        <w:tblStyle w:val="Tablaconcuadrcula"/>
        <w:tblW w:w="11052" w:type="dxa"/>
        <w:jc w:val="center"/>
        <w:tblLook w:val="04A0" w:firstRow="1" w:lastRow="0" w:firstColumn="1" w:lastColumn="0" w:noHBand="0" w:noVBand="1"/>
      </w:tblPr>
      <w:tblGrid>
        <w:gridCol w:w="1413"/>
        <w:gridCol w:w="9639"/>
      </w:tblGrid>
      <w:tr w:rsidR="00AA7EF8" w14:paraId="79EC5326" w14:textId="77777777" w:rsidTr="00160188">
        <w:trPr>
          <w:trHeight w:val="553"/>
          <w:jc w:val="center"/>
        </w:trPr>
        <w:tc>
          <w:tcPr>
            <w:tcW w:w="1413" w:type="dxa"/>
            <w:shd w:val="clear" w:color="auto" w:fill="C5E0B3" w:themeFill="accent6" w:themeFillTint="66"/>
            <w:vAlign w:val="center"/>
          </w:tcPr>
          <w:p w14:paraId="1F9EEBB9" w14:textId="77777777" w:rsidR="00AA7EF8" w:rsidRDefault="00AA7EF8" w:rsidP="00AA7EF8">
            <w:pPr>
              <w:jc w:val="center"/>
            </w:pPr>
            <w:r>
              <w:t>Título</w:t>
            </w:r>
          </w:p>
        </w:tc>
        <w:tc>
          <w:tcPr>
            <w:tcW w:w="9639" w:type="dxa"/>
            <w:vAlign w:val="center"/>
          </w:tcPr>
          <w:p w14:paraId="2EC5EB9B" w14:textId="77777777" w:rsidR="00AA7EF8" w:rsidRDefault="00AA7EF8" w:rsidP="00AA7EF8">
            <w:pPr>
              <w:jc w:val="both"/>
            </w:pPr>
            <w:r>
              <w:t>Gestión de Perfiles de Proveedores</w:t>
            </w:r>
          </w:p>
        </w:tc>
      </w:tr>
      <w:tr w:rsidR="00AA7EF8" w14:paraId="21CC44B5" w14:textId="77777777" w:rsidTr="00160188">
        <w:trPr>
          <w:trHeight w:val="556"/>
          <w:jc w:val="center"/>
        </w:trPr>
        <w:tc>
          <w:tcPr>
            <w:tcW w:w="1413" w:type="dxa"/>
            <w:shd w:val="clear" w:color="auto" w:fill="C5E0B3" w:themeFill="accent6" w:themeFillTint="66"/>
            <w:vAlign w:val="center"/>
          </w:tcPr>
          <w:p w14:paraId="7A3EE1B2" w14:textId="77777777" w:rsidR="00AA7EF8" w:rsidRDefault="00AA7EF8" w:rsidP="00AA7EF8">
            <w:pPr>
              <w:jc w:val="center"/>
            </w:pPr>
            <w:r>
              <w:t>Prioridad</w:t>
            </w:r>
          </w:p>
        </w:tc>
        <w:tc>
          <w:tcPr>
            <w:tcW w:w="9639" w:type="dxa"/>
            <w:vAlign w:val="center"/>
          </w:tcPr>
          <w:p w14:paraId="59656478" w14:textId="77777777" w:rsidR="00AA7EF8" w:rsidRDefault="00AA7EF8" w:rsidP="00AA7EF8">
            <w:pPr>
              <w:jc w:val="both"/>
            </w:pPr>
            <w:r>
              <w:t>Alta</w:t>
            </w:r>
          </w:p>
        </w:tc>
      </w:tr>
      <w:tr w:rsidR="00AA7EF8" w14:paraId="0A87CC94" w14:textId="77777777" w:rsidTr="00160188">
        <w:trPr>
          <w:trHeight w:val="560"/>
          <w:jc w:val="center"/>
        </w:trPr>
        <w:tc>
          <w:tcPr>
            <w:tcW w:w="1413" w:type="dxa"/>
            <w:shd w:val="clear" w:color="auto" w:fill="C5E0B3" w:themeFill="accent6" w:themeFillTint="66"/>
            <w:vAlign w:val="center"/>
          </w:tcPr>
          <w:p w14:paraId="3474A9EC" w14:textId="77777777" w:rsidR="00AA7EF8" w:rsidRDefault="00AA7EF8" w:rsidP="00AA7EF8">
            <w:pPr>
              <w:jc w:val="center"/>
            </w:pPr>
            <w:r>
              <w:t>Estimación</w:t>
            </w:r>
          </w:p>
        </w:tc>
        <w:tc>
          <w:tcPr>
            <w:tcW w:w="9639" w:type="dxa"/>
            <w:vAlign w:val="center"/>
          </w:tcPr>
          <w:p w14:paraId="7AA79839" w14:textId="77777777" w:rsidR="00AA7EF8" w:rsidRDefault="00AA7EF8" w:rsidP="00AA7EF8">
            <w:pPr>
              <w:jc w:val="both"/>
            </w:pPr>
            <w:r>
              <w:t>5 puntos</w:t>
            </w:r>
          </w:p>
        </w:tc>
      </w:tr>
      <w:tr w:rsidR="00AA7EF8" w14:paraId="56997C4F" w14:textId="77777777" w:rsidTr="00160188">
        <w:trPr>
          <w:trHeight w:val="1257"/>
          <w:jc w:val="center"/>
        </w:trPr>
        <w:tc>
          <w:tcPr>
            <w:tcW w:w="1413" w:type="dxa"/>
            <w:shd w:val="clear" w:color="auto" w:fill="C5E0B3" w:themeFill="accent6" w:themeFillTint="66"/>
            <w:vAlign w:val="center"/>
          </w:tcPr>
          <w:p w14:paraId="16C005A3" w14:textId="77777777" w:rsidR="00AA7EF8" w:rsidRDefault="00AA7EF8" w:rsidP="00AA7EF8">
            <w:pPr>
              <w:jc w:val="center"/>
            </w:pPr>
            <w:r>
              <w:t>Descripción</w:t>
            </w:r>
          </w:p>
        </w:tc>
        <w:tc>
          <w:tcPr>
            <w:tcW w:w="9639" w:type="dxa"/>
            <w:vAlign w:val="center"/>
          </w:tcPr>
          <w:p w14:paraId="5FA4F6B6" w14:textId="77777777" w:rsidR="00AA7EF8" w:rsidRDefault="00AA7EF8" w:rsidP="00AA7EF8">
            <w:pPr>
              <w:jc w:val="both"/>
            </w:pPr>
            <w:r w:rsidRPr="007602CD">
              <w:t>Como administrador, quiero registrar, modificar y eliminar proveedores en el sistema, para mantener actualizada la información de los socios logísticos.</w:t>
            </w:r>
          </w:p>
        </w:tc>
      </w:tr>
      <w:tr w:rsidR="00AA7EF8" w:rsidRPr="007602CD" w14:paraId="349F34C0" w14:textId="77777777" w:rsidTr="00160188">
        <w:trPr>
          <w:trHeight w:val="1196"/>
          <w:jc w:val="center"/>
        </w:trPr>
        <w:tc>
          <w:tcPr>
            <w:tcW w:w="1413" w:type="dxa"/>
            <w:shd w:val="clear" w:color="auto" w:fill="C5E0B3" w:themeFill="accent6" w:themeFillTint="66"/>
            <w:vAlign w:val="center"/>
          </w:tcPr>
          <w:p w14:paraId="5942B485" w14:textId="77777777" w:rsidR="00AA7EF8" w:rsidRDefault="00AA7EF8" w:rsidP="00AA7EF8">
            <w:pPr>
              <w:jc w:val="center"/>
            </w:pPr>
            <w:r>
              <w:t>Detalles</w:t>
            </w:r>
          </w:p>
        </w:tc>
        <w:tc>
          <w:tcPr>
            <w:tcW w:w="9639" w:type="dxa"/>
            <w:vAlign w:val="center"/>
          </w:tcPr>
          <w:p w14:paraId="6F1439A4" w14:textId="77777777" w:rsidR="00AA7EF8" w:rsidRDefault="00AA7EF8">
            <w:pPr>
              <w:pStyle w:val="Prrafodelista"/>
              <w:numPr>
                <w:ilvl w:val="0"/>
                <w:numId w:val="9"/>
              </w:numPr>
              <w:jc w:val="both"/>
            </w:pPr>
            <w:r w:rsidRPr="007602CD">
              <w:t>Gestionar la información básica de proveedores.</w:t>
            </w:r>
          </w:p>
          <w:p w14:paraId="75F434EC" w14:textId="77777777" w:rsidR="00AA7EF8" w:rsidRPr="007602CD" w:rsidRDefault="00AA7EF8">
            <w:pPr>
              <w:pStyle w:val="Prrafodelista"/>
              <w:numPr>
                <w:ilvl w:val="0"/>
                <w:numId w:val="9"/>
              </w:numPr>
              <w:jc w:val="both"/>
            </w:pPr>
            <w:r w:rsidRPr="007602CD">
              <w:t>Permitir edición y eliminación.</w:t>
            </w:r>
          </w:p>
        </w:tc>
      </w:tr>
      <w:tr w:rsidR="00AA7EF8" w:rsidRPr="007602CD" w14:paraId="0AAB1808" w14:textId="77777777" w:rsidTr="00160188">
        <w:trPr>
          <w:trHeight w:val="2011"/>
          <w:jc w:val="center"/>
        </w:trPr>
        <w:tc>
          <w:tcPr>
            <w:tcW w:w="1413" w:type="dxa"/>
            <w:shd w:val="clear" w:color="auto" w:fill="C5E0B3" w:themeFill="accent6" w:themeFillTint="66"/>
            <w:vAlign w:val="center"/>
          </w:tcPr>
          <w:p w14:paraId="5AB77CB2" w14:textId="77777777" w:rsidR="00AA7EF8" w:rsidRDefault="00AA7EF8" w:rsidP="00AA7EF8">
            <w:pPr>
              <w:jc w:val="center"/>
            </w:pPr>
            <w:r>
              <w:t>Criterios de Aceptación</w:t>
            </w:r>
          </w:p>
        </w:tc>
        <w:tc>
          <w:tcPr>
            <w:tcW w:w="9639" w:type="dxa"/>
            <w:vAlign w:val="center"/>
          </w:tcPr>
          <w:p w14:paraId="4C37956D" w14:textId="77777777" w:rsidR="00AA7EF8" w:rsidRDefault="00AA7EF8">
            <w:pPr>
              <w:pStyle w:val="Prrafodelista"/>
              <w:numPr>
                <w:ilvl w:val="0"/>
                <w:numId w:val="9"/>
              </w:numPr>
              <w:jc w:val="both"/>
            </w:pPr>
            <w:r w:rsidRPr="007602CD">
              <w:t>Se deben poder registrar nuevos proveedores.</w:t>
            </w:r>
          </w:p>
          <w:p w14:paraId="0B6C4B7F" w14:textId="77777777" w:rsidR="00AA7EF8" w:rsidRDefault="00AA7EF8">
            <w:pPr>
              <w:pStyle w:val="Prrafodelista"/>
              <w:numPr>
                <w:ilvl w:val="0"/>
                <w:numId w:val="9"/>
              </w:numPr>
              <w:jc w:val="both"/>
            </w:pPr>
            <w:r w:rsidRPr="007602CD">
              <w:t>La información de proveedores existentes debe poder ser modificada o eliminada.</w:t>
            </w:r>
          </w:p>
          <w:p w14:paraId="5498F2E5" w14:textId="77777777" w:rsidR="00AA7EF8" w:rsidRPr="007602CD" w:rsidRDefault="00AA7EF8">
            <w:pPr>
              <w:pStyle w:val="Prrafodelista"/>
              <w:numPr>
                <w:ilvl w:val="0"/>
                <w:numId w:val="9"/>
              </w:numPr>
              <w:jc w:val="both"/>
            </w:pPr>
            <w:r w:rsidRPr="007602CD">
              <w:t>En caso de errores en los datos, se debe mostrar un mensaje claro.</w:t>
            </w:r>
          </w:p>
        </w:tc>
      </w:tr>
    </w:tbl>
    <w:p w14:paraId="4515C028" w14:textId="43E93434" w:rsidR="00AA7EF8" w:rsidRPr="00AA7EF8" w:rsidRDefault="00AA7EF8" w:rsidP="0076241E">
      <w:pPr>
        <w:jc w:val="center"/>
        <w:rPr>
          <w:i/>
          <w:iCs/>
        </w:rPr>
      </w:pPr>
      <w:r w:rsidRPr="00AA7EF8">
        <w:rPr>
          <w:i/>
          <w:iCs/>
        </w:rPr>
        <w:t>Fuente: Elaboración propia</w:t>
      </w:r>
    </w:p>
    <w:p w14:paraId="779D00B9" w14:textId="4A190828" w:rsidR="00AA7EF8" w:rsidRPr="00AA7EF8" w:rsidRDefault="00AA7EF8" w:rsidP="00AA7EF8">
      <w:pPr>
        <w:pStyle w:val="Descripcin"/>
        <w:rPr>
          <w:color w:val="auto"/>
          <w:sz w:val="24"/>
          <w:szCs w:val="24"/>
        </w:rPr>
      </w:pPr>
      <w:bookmarkStart w:id="32" w:name="_Toc195383160"/>
      <w:r w:rsidRPr="00AA7EF8">
        <w:rPr>
          <w:b/>
          <w:bCs/>
          <w:i w:val="0"/>
          <w:iCs w:val="0"/>
          <w:color w:val="auto"/>
          <w:sz w:val="24"/>
          <w:szCs w:val="24"/>
        </w:rPr>
        <w:t xml:space="preserve">Tabla </w:t>
      </w:r>
      <w:r w:rsidRPr="00AA7EF8">
        <w:rPr>
          <w:b/>
          <w:bCs/>
          <w:i w:val="0"/>
          <w:iCs w:val="0"/>
          <w:color w:val="auto"/>
          <w:sz w:val="24"/>
          <w:szCs w:val="24"/>
        </w:rPr>
        <w:fldChar w:fldCharType="begin"/>
      </w:r>
      <w:r w:rsidRPr="00AA7EF8">
        <w:rPr>
          <w:b/>
          <w:bCs/>
          <w:i w:val="0"/>
          <w:iCs w:val="0"/>
          <w:color w:val="auto"/>
          <w:sz w:val="24"/>
          <w:szCs w:val="24"/>
        </w:rPr>
        <w:instrText xml:space="preserve"> SEQ Tabla \* ARABIC </w:instrText>
      </w:r>
      <w:r w:rsidRPr="00AA7EF8">
        <w:rPr>
          <w:b/>
          <w:bCs/>
          <w:i w:val="0"/>
          <w:iCs w:val="0"/>
          <w:color w:val="auto"/>
          <w:sz w:val="24"/>
          <w:szCs w:val="24"/>
        </w:rPr>
        <w:fldChar w:fldCharType="separate"/>
      </w:r>
      <w:r w:rsidR="00BC6F06">
        <w:rPr>
          <w:b/>
          <w:bCs/>
          <w:i w:val="0"/>
          <w:iCs w:val="0"/>
          <w:noProof/>
          <w:color w:val="auto"/>
          <w:sz w:val="24"/>
          <w:szCs w:val="24"/>
        </w:rPr>
        <w:t>15</w:t>
      </w:r>
      <w:r w:rsidRPr="00AA7EF8">
        <w:rPr>
          <w:b/>
          <w:bCs/>
          <w:i w:val="0"/>
          <w:iCs w:val="0"/>
          <w:color w:val="auto"/>
          <w:sz w:val="24"/>
          <w:szCs w:val="24"/>
        </w:rPr>
        <w:fldChar w:fldCharType="end"/>
      </w:r>
      <w:r w:rsidRPr="00AA7EF8">
        <w:rPr>
          <w:b/>
          <w:bCs/>
          <w:i w:val="0"/>
          <w:iCs w:val="0"/>
          <w:color w:val="auto"/>
          <w:sz w:val="24"/>
          <w:szCs w:val="24"/>
        </w:rPr>
        <w:t xml:space="preserve"> </w:t>
      </w:r>
      <w:r w:rsidRPr="00AA7EF8">
        <w:rPr>
          <w:color w:val="auto"/>
          <w:sz w:val="24"/>
          <w:szCs w:val="24"/>
        </w:rPr>
        <w:t>HU-005 Gestión de perfiles de clientes</w:t>
      </w:r>
      <w:bookmarkEnd w:id="32"/>
    </w:p>
    <w:tbl>
      <w:tblPr>
        <w:tblStyle w:val="Tablaconcuadrcula"/>
        <w:tblW w:w="11052" w:type="dxa"/>
        <w:jc w:val="center"/>
        <w:tblLook w:val="04A0" w:firstRow="1" w:lastRow="0" w:firstColumn="1" w:lastColumn="0" w:noHBand="0" w:noVBand="1"/>
      </w:tblPr>
      <w:tblGrid>
        <w:gridCol w:w="1413"/>
        <w:gridCol w:w="9639"/>
      </w:tblGrid>
      <w:tr w:rsidR="00AA7EF8" w14:paraId="23ABC26D" w14:textId="77777777" w:rsidTr="00160188">
        <w:trPr>
          <w:trHeight w:val="553"/>
          <w:jc w:val="center"/>
        </w:trPr>
        <w:tc>
          <w:tcPr>
            <w:tcW w:w="1413" w:type="dxa"/>
            <w:shd w:val="clear" w:color="auto" w:fill="C5E0B3" w:themeFill="accent6" w:themeFillTint="66"/>
            <w:vAlign w:val="center"/>
          </w:tcPr>
          <w:p w14:paraId="6CD9D15C" w14:textId="77777777" w:rsidR="00AA7EF8" w:rsidRDefault="00AA7EF8" w:rsidP="00AA7EF8">
            <w:pPr>
              <w:jc w:val="center"/>
            </w:pPr>
            <w:r>
              <w:t>Título</w:t>
            </w:r>
          </w:p>
        </w:tc>
        <w:tc>
          <w:tcPr>
            <w:tcW w:w="9639" w:type="dxa"/>
            <w:vAlign w:val="center"/>
          </w:tcPr>
          <w:p w14:paraId="7B41BAE4" w14:textId="77777777" w:rsidR="00AA7EF8" w:rsidRDefault="00AA7EF8" w:rsidP="00AA7EF8">
            <w:pPr>
              <w:jc w:val="both"/>
            </w:pPr>
            <w:r>
              <w:t>Gestión de Perfiles de Clientes</w:t>
            </w:r>
          </w:p>
        </w:tc>
      </w:tr>
      <w:tr w:rsidR="00AA7EF8" w14:paraId="3D8B253F" w14:textId="77777777" w:rsidTr="00160188">
        <w:trPr>
          <w:trHeight w:val="556"/>
          <w:jc w:val="center"/>
        </w:trPr>
        <w:tc>
          <w:tcPr>
            <w:tcW w:w="1413" w:type="dxa"/>
            <w:shd w:val="clear" w:color="auto" w:fill="C5E0B3" w:themeFill="accent6" w:themeFillTint="66"/>
            <w:vAlign w:val="center"/>
          </w:tcPr>
          <w:p w14:paraId="0F4EA458" w14:textId="77777777" w:rsidR="00AA7EF8" w:rsidRDefault="00AA7EF8" w:rsidP="00AA7EF8">
            <w:pPr>
              <w:jc w:val="center"/>
            </w:pPr>
            <w:r>
              <w:t>Prioridad</w:t>
            </w:r>
          </w:p>
        </w:tc>
        <w:tc>
          <w:tcPr>
            <w:tcW w:w="9639" w:type="dxa"/>
            <w:vAlign w:val="center"/>
          </w:tcPr>
          <w:p w14:paraId="57038827" w14:textId="77777777" w:rsidR="00AA7EF8" w:rsidRDefault="00AA7EF8" w:rsidP="00AA7EF8">
            <w:pPr>
              <w:jc w:val="both"/>
            </w:pPr>
            <w:r>
              <w:t>Alta</w:t>
            </w:r>
          </w:p>
        </w:tc>
      </w:tr>
      <w:tr w:rsidR="00AA7EF8" w14:paraId="2C934C0E" w14:textId="77777777" w:rsidTr="00160188">
        <w:trPr>
          <w:trHeight w:val="560"/>
          <w:jc w:val="center"/>
        </w:trPr>
        <w:tc>
          <w:tcPr>
            <w:tcW w:w="1413" w:type="dxa"/>
            <w:shd w:val="clear" w:color="auto" w:fill="C5E0B3" w:themeFill="accent6" w:themeFillTint="66"/>
            <w:vAlign w:val="center"/>
          </w:tcPr>
          <w:p w14:paraId="1E20BD00" w14:textId="77777777" w:rsidR="00AA7EF8" w:rsidRDefault="00AA7EF8" w:rsidP="00AA7EF8">
            <w:pPr>
              <w:jc w:val="center"/>
            </w:pPr>
            <w:r>
              <w:lastRenderedPageBreak/>
              <w:t>Estimación</w:t>
            </w:r>
          </w:p>
        </w:tc>
        <w:tc>
          <w:tcPr>
            <w:tcW w:w="9639" w:type="dxa"/>
            <w:vAlign w:val="center"/>
          </w:tcPr>
          <w:p w14:paraId="68FF7E0B" w14:textId="77777777" w:rsidR="00AA7EF8" w:rsidRDefault="00AA7EF8" w:rsidP="00AA7EF8">
            <w:pPr>
              <w:jc w:val="both"/>
            </w:pPr>
            <w:r>
              <w:t>5 puntos</w:t>
            </w:r>
          </w:p>
        </w:tc>
      </w:tr>
      <w:tr w:rsidR="00AA7EF8" w14:paraId="6CBCC99B" w14:textId="77777777" w:rsidTr="00160188">
        <w:trPr>
          <w:trHeight w:val="1257"/>
          <w:jc w:val="center"/>
        </w:trPr>
        <w:tc>
          <w:tcPr>
            <w:tcW w:w="1413" w:type="dxa"/>
            <w:shd w:val="clear" w:color="auto" w:fill="C5E0B3" w:themeFill="accent6" w:themeFillTint="66"/>
            <w:vAlign w:val="center"/>
          </w:tcPr>
          <w:p w14:paraId="29D989AF" w14:textId="77777777" w:rsidR="00AA7EF8" w:rsidRDefault="00AA7EF8" w:rsidP="00AA7EF8">
            <w:pPr>
              <w:jc w:val="center"/>
            </w:pPr>
            <w:r>
              <w:t>Descripción</w:t>
            </w:r>
          </w:p>
        </w:tc>
        <w:tc>
          <w:tcPr>
            <w:tcW w:w="9639" w:type="dxa"/>
            <w:vAlign w:val="center"/>
          </w:tcPr>
          <w:p w14:paraId="1983B4D3" w14:textId="77777777" w:rsidR="00AA7EF8" w:rsidRDefault="00AA7EF8" w:rsidP="00AA7EF8">
            <w:pPr>
              <w:jc w:val="both"/>
            </w:pPr>
            <w:r w:rsidRPr="007602CD">
              <w:t>Como administrador, quiero registrar, modificar y eliminar clientes en el sistema, para mantener actualizada la información de los mayoristas textiles.</w:t>
            </w:r>
          </w:p>
        </w:tc>
      </w:tr>
      <w:tr w:rsidR="00AA7EF8" w:rsidRPr="007602CD" w14:paraId="5833D65C" w14:textId="77777777" w:rsidTr="00160188">
        <w:trPr>
          <w:trHeight w:val="1196"/>
          <w:jc w:val="center"/>
        </w:trPr>
        <w:tc>
          <w:tcPr>
            <w:tcW w:w="1413" w:type="dxa"/>
            <w:shd w:val="clear" w:color="auto" w:fill="C5E0B3" w:themeFill="accent6" w:themeFillTint="66"/>
            <w:vAlign w:val="center"/>
          </w:tcPr>
          <w:p w14:paraId="218F400A" w14:textId="77777777" w:rsidR="00AA7EF8" w:rsidRDefault="00AA7EF8" w:rsidP="00AA7EF8">
            <w:pPr>
              <w:jc w:val="center"/>
            </w:pPr>
            <w:r>
              <w:t>Detalles</w:t>
            </w:r>
          </w:p>
        </w:tc>
        <w:tc>
          <w:tcPr>
            <w:tcW w:w="9639" w:type="dxa"/>
            <w:vAlign w:val="center"/>
          </w:tcPr>
          <w:p w14:paraId="0F987582" w14:textId="77777777" w:rsidR="00AA7EF8" w:rsidRDefault="00AA7EF8">
            <w:pPr>
              <w:pStyle w:val="Prrafodelista"/>
              <w:numPr>
                <w:ilvl w:val="0"/>
                <w:numId w:val="9"/>
              </w:numPr>
              <w:jc w:val="both"/>
            </w:pPr>
            <w:r w:rsidRPr="007602CD">
              <w:t xml:space="preserve"> Registrar y mantener datos de clientes.</w:t>
            </w:r>
          </w:p>
          <w:p w14:paraId="66E0C6B4" w14:textId="77777777" w:rsidR="00AA7EF8" w:rsidRPr="007602CD" w:rsidRDefault="00AA7EF8">
            <w:pPr>
              <w:pStyle w:val="Prrafodelista"/>
              <w:numPr>
                <w:ilvl w:val="0"/>
                <w:numId w:val="9"/>
              </w:numPr>
              <w:jc w:val="both"/>
            </w:pPr>
            <w:r w:rsidRPr="007602CD">
              <w:t>Permitir edición y control de su información.</w:t>
            </w:r>
          </w:p>
        </w:tc>
      </w:tr>
      <w:tr w:rsidR="00AA7EF8" w:rsidRPr="007602CD" w14:paraId="18ECE03F" w14:textId="77777777" w:rsidTr="00160188">
        <w:trPr>
          <w:trHeight w:val="2011"/>
          <w:jc w:val="center"/>
        </w:trPr>
        <w:tc>
          <w:tcPr>
            <w:tcW w:w="1413" w:type="dxa"/>
            <w:shd w:val="clear" w:color="auto" w:fill="C5E0B3" w:themeFill="accent6" w:themeFillTint="66"/>
            <w:vAlign w:val="center"/>
          </w:tcPr>
          <w:p w14:paraId="57B361A2" w14:textId="77777777" w:rsidR="00AA7EF8" w:rsidRDefault="00AA7EF8" w:rsidP="00AA7EF8">
            <w:pPr>
              <w:jc w:val="center"/>
            </w:pPr>
            <w:r>
              <w:t>Criterios de Aceptación</w:t>
            </w:r>
          </w:p>
        </w:tc>
        <w:tc>
          <w:tcPr>
            <w:tcW w:w="9639" w:type="dxa"/>
            <w:vAlign w:val="center"/>
          </w:tcPr>
          <w:p w14:paraId="17B5785E" w14:textId="77777777" w:rsidR="00AA7EF8" w:rsidRDefault="00AA7EF8">
            <w:pPr>
              <w:pStyle w:val="Prrafodelista"/>
              <w:numPr>
                <w:ilvl w:val="0"/>
                <w:numId w:val="9"/>
              </w:numPr>
              <w:jc w:val="both"/>
            </w:pPr>
            <w:r w:rsidRPr="007602CD">
              <w:t>Se deben poder registrar y editar perfiles de clientes.</w:t>
            </w:r>
          </w:p>
          <w:p w14:paraId="27D772EF" w14:textId="77777777" w:rsidR="00AA7EF8" w:rsidRDefault="00AA7EF8">
            <w:pPr>
              <w:pStyle w:val="Prrafodelista"/>
              <w:numPr>
                <w:ilvl w:val="0"/>
                <w:numId w:val="9"/>
              </w:numPr>
              <w:jc w:val="both"/>
            </w:pPr>
            <w:r w:rsidRPr="007602CD">
              <w:t>Los cambios deben reflejarse correctamente en el sistema.</w:t>
            </w:r>
          </w:p>
          <w:p w14:paraId="0F610AED" w14:textId="77777777" w:rsidR="00AA7EF8" w:rsidRPr="007602CD" w:rsidRDefault="00AA7EF8">
            <w:pPr>
              <w:pStyle w:val="Prrafodelista"/>
              <w:numPr>
                <w:ilvl w:val="0"/>
                <w:numId w:val="9"/>
              </w:numPr>
              <w:jc w:val="both"/>
            </w:pPr>
            <w:r w:rsidRPr="007602CD">
              <w:t>Si los datos no son válidos, se debe informar al usuario.</w:t>
            </w:r>
          </w:p>
        </w:tc>
      </w:tr>
    </w:tbl>
    <w:p w14:paraId="6F14F6FA" w14:textId="73BB8C44" w:rsidR="00AA7EF8" w:rsidRPr="00AA7EF8" w:rsidRDefault="00AA7EF8" w:rsidP="0076241E">
      <w:pPr>
        <w:jc w:val="center"/>
        <w:rPr>
          <w:i/>
          <w:iCs/>
        </w:rPr>
      </w:pPr>
      <w:r w:rsidRPr="00AA7EF8">
        <w:rPr>
          <w:i/>
          <w:iCs/>
        </w:rPr>
        <w:t>Fuente: Elaboración propia</w:t>
      </w:r>
    </w:p>
    <w:p w14:paraId="2B957AD3" w14:textId="77777777" w:rsidR="00AA7EF8" w:rsidRDefault="00AA7EF8" w:rsidP="00AA7EF8"/>
    <w:p w14:paraId="2A83B81B" w14:textId="68351646" w:rsidR="00AA7EF8" w:rsidRPr="00AA7EF8" w:rsidRDefault="00AA7EF8" w:rsidP="00AA7EF8">
      <w:pPr>
        <w:pStyle w:val="Descripcin"/>
        <w:rPr>
          <w:b/>
          <w:bCs/>
          <w:i w:val="0"/>
          <w:iCs w:val="0"/>
          <w:color w:val="auto"/>
          <w:sz w:val="24"/>
          <w:szCs w:val="24"/>
        </w:rPr>
      </w:pPr>
      <w:bookmarkStart w:id="33" w:name="_Toc195383161"/>
      <w:r w:rsidRPr="00AA7EF8">
        <w:rPr>
          <w:b/>
          <w:bCs/>
          <w:i w:val="0"/>
          <w:iCs w:val="0"/>
          <w:color w:val="auto"/>
          <w:sz w:val="24"/>
          <w:szCs w:val="24"/>
        </w:rPr>
        <w:t xml:space="preserve">Tabla </w:t>
      </w:r>
      <w:r w:rsidRPr="00AA7EF8">
        <w:rPr>
          <w:b/>
          <w:bCs/>
          <w:i w:val="0"/>
          <w:iCs w:val="0"/>
          <w:color w:val="auto"/>
          <w:sz w:val="24"/>
          <w:szCs w:val="24"/>
        </w:rPr>
        <w:fldChar w:fldCharType="begin"/>
      </w:r>
      <w:r w:rsidRPr="00AA7EF8">
        <w:rPr>
          <w:b/>
          <w:bCs/>
          <w:i w:val="0"/>
          <w:iCs w:val="0"/>
          <w:color w:val="auto"/>
          <w:sz w:val="24"/>
          <w:szCs w:val="24"/>
        </w:rPr>
        <w:instrText xml:space="preserve"> SEQ Tabla \* ARABIC </w:instrText>
      </w:r>
      <w:r w:rsidRPr="00AA7EF8">
        <w:rPr>
          <w:b/>
          <w:bCs/>
          <w:i w:val="0"/>
          <w:iCs w:val="0"/>
          <w:color w:val="auto"/>
          <w:sz w:val="24"/>
          <w:szCs w:val="24"/>
        </w:rPr>
        <w:fldChar w:fldCharType="separate"/>
      </w:r>
      <w:r w:rsidR="00BC6F06">
        <w:rPr>
          <w:b/>
          <w:bCs/>
          <w:i w:val="0"/>
          <w:iCs w:val="0"/>
          <w:noProof/>
          <w:color w:val="auto"/>
          <w:sz w:val="24"/>
          <w:szCs w:val="24"/>
        </w:rPr>
        <w:t>16</w:t>
      </w:r>
      <w:r w:rsidRPr="00AA7EF8">
        <w:rPr>
          <w:b/>
          <w:bCs/>
          <w:i w:val="0"/>
          <w:iCs w:val="0"/>
          <w:color w:val="auto"/>
          <w:sz w:val="24"/>
          <w:szCs w:val="24"/>
        </w:rPr>
        <w:fldChar w:fldCharType="end"/>
      </w:r>
      <w:r w:rsidRPr="00AA7EF8">
        <w:rPr>
          <w:b/>
          <w:bCs/>
          <w:i w:val="0"/>
          <w:iCs w:val="0"/>
          <w:color w:val="auto"/>
          <w:sz w:val="24"/>
          <w:szCs w:val="24"/>
        </w:rPr>
        <w:t xml:space="preserve"> </w:t>
      </w:r>
      <w:r w:rsidRPr="00AA7EF8">
        <w:rPr>
          <w:color w:val="auto"/>
          <w:sz w:val="24"/>
          <w:szCs w:val="24"/>
        </w:rPr>
        <w:t>HU-006 Registro de paquetes en el Sistema</w:t>
      </w:r>
      <w:bookmarkEnd w:id="33"/>
    </w:p>
    <w:tbl>
      <w:tblPr>
        <w:tblStyle w:val="Tablaconcuadrcula"/>
        <w:tblW w:w="11052" w:type="dxa"/>
        <w:jc w:val="center"/>
        <w:tblLook w:val="04A0" w:firstRow="1" w:lastRow="0" w:firstColumn="1" w:lastColumn="0" w:noHBand="0" w:noVBand="1"/>
      </w:tblPr>
      <w:tblGrid>
        <w:gridCol w:w="1413"/>
        <w:gridCol w:w="9639"/>
      </w:tblGrid>
      <w:tr w:rsidR="00AA7EF8" w14:paraId="5F1B1DAF" w14:textId="77777777" w:rsidTr="00160188">
        <w:trPr>
          <w:trHeight w:val="553"/>
          <w:jc w:val="center"/>
        </w:trPr>
        <w:tc>
          <w:tcPr>
            <w:tcW w:w="1413" w:type="dxa"/>
            <w:shd w:val="clear" w:color="auto" w:fill="C5E0B3" w:themeFill="accent6" w:themeFillTint="66"/>
            <w:vAlign w:val="center"/>
          </w:tcPr>
          <w:p w14:paraId="79D0AEDE" w14:textId="77777777" w:rsidR="00AA7EF8" w:rsidRDefault="00AA7EF8" w:rsidP="00AA7EF8">
            <w:pPr>
              <w:jc w:val="center"/>
            </w:pPr>
            <w:r>
              <w:t>Título</w:t>
            </w:r>
          </w:p>
        </w:tc>
        <w:tc>
          <w:tcPr>
            <w:tcW w:w="9639" w:type="dxa"/>
            <w:vAlign w:val="center"/>
          </w:tcPr>
          <w:p w14:paraId="55D1724F" w14:textId="77777777" w:rsidR="00AA7EF8" w:rsidRDefault="00AA7EF8" w:rsidP="00AA7EF8">
            <w:pPr>
              <w:jc w:val="both"/>
            </w:pPr>
            <w:r>
              <w:t>Registro de Paquetes en el Sistema</w:t>
            </w:r>
          </w:p>
        </w:tc>
      </w:tr>
      <w:tr w:rsidR="00AA7EF8" w14:paraId="40B3B8D0" w14:textId="77777777" w:rsidTr="00160188">
        <w:trPr>
          <w:trHeight w:val="556"/>
          <w:jc w:val="center"/>
        </w:trPr>
        <w:tc>
          <w:tcPr>
            <w:tcW w:w="1413" w:type="dxa"/>
            <w:shd w:val="clear" w:color="auto" w:fill="C5E0B3" w:themeFill="accent6" w:themeFillTint="66"/>
            <w:vAlign w:val="center"/>
          </w:tcPr>
          <w:p w14:paraId="2E4EAC60" w14:textId="77777777" w:rsidR="00AA7EF8" w:rsidRDefault="00AA7EF8" w:rsidP="00AA7EF8">
            <w:pPr>
              <w:jc w:val="center"/>
            </w:pPr>
            <w:r>
              <w:t>Prioridad</w:t>
            </w:r>
          </w:p>
        </w:tc>
        <w:tc>
          <w:tcPr>
            <w:tcW w:w="9639" w:type="dxa"/>
            <w:vAlign w:val="center"/>
          </w:tcPr>
          <w:p w14:paraId="1B37A4A3" w14:textId="77777777" w:rsidR="00AA7EF8" w:rsidRDefault="00AA7EF8" w:rsidP="00AA7EF8">
            <w:pPr>
              <w:jc w:val="both"/>
            </w:pPr>
            <w:r>
              <w:t>Alta</w:t>
            </w:r>
          </w:p>
        </w:tc>
      </w:tr>
      <w:tr w:rsidR="00AA7EF8" w14:paraId="6E224635" w14:textId="77777777" w:rsidTr="00160188">
        <w:trPr>
          <w:trHeight w:val="560"/>
          <w:jc w:val="center"/>
        </w:trPr>
        <w:tc>
          <w:tcPr>
            <w:tcW w:w="1413" w:type="dxa"/>
            <w:shd w:val="clear" w:color="auto" w:fill="C5E0B3" w:themeFill="accent6" w:themeFillTint="66"/>
            <w:vAlign w:val="center"/>
          </w:tcPr>
          <w:p w14:paraId="49C5D4DC" w14:textId="77777777" w:rsidR="00AA7EF8" w:rsidRDefault="00AA7EF8" w:rsidP="00AA7EF8">
            <w:pPr>
              <w:jc w:val="center"/>
            </w:pPr>
            <w:r>
              <w:t>Estimación</w:t>
            </w:r>
          </w:p>
        </w:tc>
        <w:tc>
          <w:tcPr>
            <w:tcW w:w="9639" w:type="dxa"/>
            <w:vAlign w:val="center"/>
          </w:tcPr>
          <w:p w14:paraId="4583D8D5" w14:textId="77777777" w:rsidR="00AA7EF8" w:rsidRDefault="00AA7EF8" w:rsidP="00AA7EF8">
            <w:pPr>
              <w:jc w:val="both"/>
            </w:pPr>
            <w:r>
              <w:t>5 puntos</w:t>
            </w:r>
          </w:p>
        </w:tc>
      </w:tr>
      <w:tr w:rsidR="00AA7EF8" w14:paraId="5D9F85C4" w14:textId="77777777" w:rsidTr="00160188">
        <w:trPr>
          <w:trHeight w:val="1257"/>
          <w:jc w:val="center"/>
        </w:trPr>
        <w:tc>
          <w:tcPr>
            <w:tcW w:w="1413" w:type="dxa"/>
            <w:shd w:val="clear" w:color="auto" w:fill="C5E0B3" w:themeFill="accent6" w:themeFillTint="66"/>
            <w:vAlign w:val="center"/>
          </w:tcPr>
          <w:p w14:paraId="33EC4F7F" w14:textId="77777777" w:rsidR="00AA7EF8" w:rsidRDefault="00AA7EF8" w:rsidP="00AA7EF8">
            <w:pPr>
              <w:jc w:val="center"/>
            </w:pPr>
            <w:r>
              <w:t>Descripción</w:t>
            </w:r>
          </w:p>
        </w:tc>
        <w:tc>
          <w:tcPr>
            <w:tcW w:w="9639" w:type="dxa"/>
            <w:vAlign w:val="center"/>
          </w:tcPr>
          <w:p w14:paraId="0BB298E0" w14:textId="77777777" w:rsidR="00AA7EF8" w:rsidRDefault="00AA7EF8" w:rsidP="00AA7EF8">
            <w:pPr>
              <w:jc w:val="both"/>
            </w:pPr>
            <w:r w:rsidRPr="007602CD">
              <w:t>Como operador, quiero agregar paquetes asociados a clientes y proveedores, especificando país y tipo de envío, para gestionar los envíos de manera eficiente.</w:t>
            </w:r>
          </w:p>
        </w:tc>
      </w:tr>
      <w:tr w:rsidR="00AA7EF8" w:rsidRPr="007602CD" w14:paraId="47C90F96" w14:textId="77777777" w:rsidTr="00160188">
        <w:trPr>
          <w:trHeight w:val="1196"/>
          <w:jc w:val="center"/>
        </w:trPr>
        <w:tc>
          <w:tcPr>
            <w:tcW w:w="1413" w:type="dxa"/>
            <w:shd w:val="clear" w:color="auto" w:fill="C5E0B3" w:themeFill="accent6" w:themeFillTint="66"/>
            <w:vAlign w:val="center"/>
          </w:tcPr>
          <w:p w14:paraId="4BDB997A" w14:textId="77777777" w:rsidR="00AA7EF8" w:rsidRDefault="00AA7EF8" w:rsidP="00AA7EF8">
            <w:pPr>
              <w:jc w:val="center"/>
            </w:pPr>
            <w:r>
              <w:t>Detalles</w:t>
            </w:r>
          </w:p>
        </w:tc>
        <w:tc>
          <w:tcPr>
            <w:tcW w:w="9639" w:type="dxa"/>
            <w:vAlign w:val="center"/>
          </w:tcPr>
          <w:p w14:paraId="429BBF07" w14:textId="77777777" w:rsidR="00AA7EF8" w:rsidRDefault="00AA7EF8">
            <w:pPr>
              <w:pStyle w:val="Prrafodelista"/>
              <w:numPr>
                <w:ilvl w:val="0"/>
                <w:numId w:val="9"/>
              </w:numPr>
              <w:jc w:val="both"/>
            </w:pPr>
            <w:r w:rsidRPr="007602CD">
              <w:t>Registrar información del paquete de forma clara.</w:t>
            </w:r>
          </w:p>
          <w:p w14:paraId="6BFC43FC" w14:textId="77777777" w:rsidR="00AA7EF8" w:rsidRPr="007602CD" w:rsidRDefault="00AA7EF8">
            <w:pPr>
              <w:pStyle w:val="Prrafodelista"/>
              <w:numPr>
                <w:ilvl w:val="0"/>
                <w:numId w:val="9"/>
              </w:numPr>
              <w:jc w:val="both"/>
            </w:pPr>
            <w:r w:rsidRPr="007602CD">
              <w:t>Asociar correctamente a cliente y proveedor.</w:t>
            </w:r>
          </w:p>
        </w:tc>
      </w:tr>
      <w:tr w:rsidR="00AA7EF8" w:rsidRPr="007602CD" w14:paraId="5A6B766F" w14:textId="77777777" w:rsidTr="00160188">
        <w:trPr>
          <w:trHeight w:val="2011"/>
          <w:jc w:val="center"/>
        </w:trPr>
        <w:tc>
          <w:tcPr>
            <w:tcW w:w="1413" w:type="dxa"/>
            <w:shd w:val="clear" w:color="auto" w:fill="C5E0B3" w:themeFill="accent6" w:themeFillTint="66"/>
            <w:vAlign w:val="center"/>
          </w:tcPr>
          <w:p w14:paraId="0767BCD8" w14:textId="77777777" w:rsidR="00AA7EF8" w:rsidRDefault="00AA7EF8" w:rsidP="00AA7EF8">
            <w:pPr>
              <w:jc w:val="center"/>
            </w:pPr>
            <w:r>
              <w:t>Criterios de Aceptación</w:t>
            </w:r>
          </w:p>
        </w:tc>
        <w:tc>
          <w:tcPr>
            <w:tcW w:w="9639" w:type="dxa"/>
            <w:vAlign w:val="center"/>
          </w:tcPr>
          <w:p w14:paraId="31C46BA8" w14:textId="77777777" w:rsidR="00AA7EF8" w:rsidRDefault="00AA7EF8">
            <w:pPr>
              <w:pStyle w:val="Prrafodelista"/>
              <w:numPr>
                <w:ilvl w:val="0"/>
                <w:numId w:val="9"/>
              </w:numPr>
              <w:jc w:val="both"/>
            </w:pPr>
            <w:r w:rsidRPr="007602CD">
              <w:t>Los paquetes deben poder registrarse correctamente.</w:t>
            </w:r>
          </w:p>
          <w:p w14:paraId="5762E6EB" w14:textId="77777777" w:rsidR="00AA7EF8" w:rsidRDefault="00AA7EF8">
            <w:pPr>
              <w:pStyle w:val="Prrafodelista"/>
              <w:numPr>
                <w:ilvl w:val="0"/>
                <w:numId w:val="9"/>
              </w:numPr>
              <w:jc w:val="both"/>
            </w:pPr>
            <w:r w:rsidRPr="007602CD">
              <w:t>La información debe estar correctamente vinculada a sus responsables.</w:t>
            </w:r>
          </w:p>
          <w:p w14:paraId="0841ABE0" w14:textId="77777777" w:rsidR="00AA7EF8" w:rsidRPr="007602CD" w:rsidRDefault="00AA7EF8">
            <w:pPr>
              <w:pStyle w:val="Prrafodelista"/>
              <w:numPr>
                <w:ilvl w:val="0"/>
                <w:numId w:val="9"/>
              </w:numPr>
              <w:jc w:val="both"/>
            </w:pPr>
            <w:r w:rsidRPr="007602CD">
              <w:t>En caso de errores, se debe informar al usuario.</w:t>
            </w:r>
          </w:p>
        </w:tc>
      </w:tr>
    </w:tbl>
    <w:p w14:paraId="18536418" w14:textId="24F2D631" w:rsidR="00AA7EF8" w:rsidRPr="00AA7EF8" w:rsidRDefault="00AA7EF8" w:rsidP="00AA7EF8">
      <w:pPr>
        <w:jc w:val="center"/>
        <w:rPr>
          <w:i/>
          <w:iCs/>
        </w:rPr>
      </w:pPr>
      <w:r w:rsidRPr="00AA7EF8">
        <w:rPr>
          <w:i/>
          <w:iCs/>
        </w:rPr>
        <w:lastRenderedPageBreak/>
        <w:t>Fuente: Elaboración propia</w:t>
      </w:r>
    </w:p>
    <w:p w14:paraId="3711D205" w14:textId="3B0D6C9E" w:rsidR="00AA7EF8" w:rsidRPr="00AA7EF8" w:rsidRDefault="00AA7EF8" w:rsidP="00AA7EF8">
      <w:pPr>
        <w:pStyle w:val="Descripcin"/>
        <w:rPr>
          <w:b/>
          <w:bCs/>
          <w:i w:val="0"/>
          <w:iCs w:val="0"/>
          <w:color w:val="auto"/>
          <w:sz w:val="24"/>
          <w:szCs w:val="24"/>
        </w:rPr>
      </w:pPr>
      <w:bookmarkStart w:id="34" w:name="_Toc195383162"/>
      <w:r w:rsidRPr="00AA7EF8">
        <w:rPr>
          <w:b/>
          <w:bCs/>
          <w:i w:val="0"/>
          <w:iCs w:val="0"/>
          <w:color w:val="auto"/>
          <w:sz w:val="24"/>
          <w:szCs w:val="24"/>
        </w:rPr>
        <w:t xml:space="preserve">Tabla </w:t>
      </w:r>
      <w:r w:rsidRPr="00AA7EF8">
        <w:rPr>
          <w:b/>
          <w:bCs/>
          <w:i w:val="0"/>
          <w:iCs w:val="0"/>
          <w:color w:val="auto"/>
          <w:sz w:val="24"/>
          <w:szCs w:val="24"/>
        </w:rPr>
        <w:fldChar w:fldCharType="begin"/>
      </w:r>
      <w:r w:rsidRPr="00AA7EF8">
        <w:rPr>
          <w:b/>
          <w:bCs/>
          <w:i w:val="0"/>
          <w:iCs w:val="0"/>
          <w:color w:val="auto"/>
          <w:sz w:val="24"/>
          <w:szCs w:val="24"/>
        </w:rPr>
        <w:instrText xml:space="preserve"> SEQ Tabla \* ARABIC </w:instrText>
      </w:r>
      <w:r w:rsidRPr="00AA7EF8">
        <w:rPr>
          <w:b/>
          <w:bCs/>
          <w:i w:val="0"/>
          <w:iCs w:val="0"/>
          <w:color w:val="auto"/>
          <w:sz w:val="24"/>
          <w:szCs w:val="24"/>
        </w:rPr>
        <w:fldChar w:fldCharType="separate"/>
      </w:r>
      <w:r w:rsidR="00BC6F06">
        <w:rPr>
          <w:b/>
          <w:bCs/>
          <w:i w:val="0"/>
          <w:iCs w:val="0"/>
          <w:noProof/>
          <w:color w:val="auto"/>
          <w:sz w:val="24"/>
          <w:szCs w:val="24"/>
        </w:rPr>
        <w:t>17</w:t>
      </w:r>
      <w:r w:rsidRPr="00AA7EF8">
        <w:rPr>
          <w:b/>
          <w:bCs/>
          <w:i w:val="0"/>
          <w:iCs w:val="0"/>
          <w:color w:val="auto"/>
          <w:sz w:val="24"/>
          <w:szCs w:val="24"/>
        </w:rPr>
        <w:fldChar w:fldCharType="end"/>
      </w:r>
      <w:r w:rsidRPr="00AA7EF8">
        <w:rPr>
          <w:b/>
          <w:bCs/>
          <w:i w:val="0"/>
          <w:iCs w:val="0"/>
          <w:color w:val="auto"/>
          <w:sz w:val="24"/>
          <w:szCs w:val="24"/>
        </w:rPr>
        <w:t xml:space="preserve"> </w:t>
      </w:r>
      <w:r w:rsidRPr="00AA7EF8">
        <w:rPr>
          <w:color w:val="auto"/>
          <w:sz w:val="24"/>
          <w:szCs w:val="24"/>
        </w:rPr>
        <w:t>HU-007 Emisión de boletas electrónicas para envíos</w:t>
      </w:r>
      <w:bookmarkEnd w:id="34"/>
    </w:p>
    <w:tbl>
      <w:tblPr>
        <w:tblStyle w:val="Tablaconcuadrcula"/>
        <w:tblW w:w="11194" w:type="dxa"/>
        <w:jc w:val="center"/>
        <w:tblLook w:val="04A0" w:firstRow="1" w:lastRow="0" w:firstColumn="1" w:lastColumn="0" w:noHBand="0" w:noVBand="1"/>
      </w:tblPr>
      <w:tblGrid>
        <w:gridCol w:w="1413"/>
        <w:gridCol w:w="9781"/>
      </w:tblGrid>
      <w:tr w:rsidR="00AA7EF8" w14:paraId="60E29BE4" w14:textId="77777777" w:rsidTr="00160188">
        <w:trPr>
          <w:trHeight w:val="553"/>
          <w:jc w:val="center"/>
        </w:trPr>
        <w:tc>
          <w:tcPr>
            <w:tcW w:w="1413" w:type="dxa"/>
            <w:shd w:val="clear" w:color="auto" w:fill="C5E0B3" w:themeFill="accent6" w:themeFillTint="66"/>
            <w:vAlign w:val="center"/>
          </w:tcPr>
          <w:p w14:paraId="231CEE5B" w14:textId="77777777" w:rsidR="00AA7EF8" w:rsidRDefault="00AA7EF8" w:rsidP="00AA7EF8">
            <w:pPr>
              <w:jc w:val="center"/>
            </w:pPr>
            <w:r>
              <w:t>Título</w:t>
            </w:r>
          </w:p>
        </w:tc>
        <w:tc>
          <w:tcPr>
            <w:tcW w:w="9781" w:type="dxa"/>
            <w:vAlign w:val="center"/>
          </w:tcPr>
          <w:p w14:paraId="27F0EDE1" w14:textId="77777777" w:rsidR="00AA7EF8" w:rsidRDefault="00AA7EF8" w:rsidP="00AA7EF8">
            <w:pPr>
              <w:jc w:val="both"/>
            </w:pPr>
            <w:r>
              <w:t>Emisión de Boletas Electrónicas para Envíos</w:t>
            </w:r>
          </w:p>
        </w:tc>
      </w:tr>
      <w:tr w:rsidR="00AA7EF8" w14:paraId="516CC8D3" w14:textId="77777777" w:rsidTr="00160188">
        <w:trPr>
          <w:trHeight w:val="556"/>
          <w:jc w:val="center"/>
        </w:trPr>
        <w:tc>
          <w:tcPr>
            <w:tcW w:w="1413" w:type="dxa"/>
            <w:shd w:val="clear" w:color="auto" w:fill="C5E0B3" w:themeFill="accent6" w:themeFillTint="66"/>
            <w:vAlign w:val="center"/>
          </w:tcPr>
          <w:p w14:paraId="70835AC8" w14:textId="77777777" w:rsidR="00AA7EF8" w:rsidRDefault="00AA7EF8" w:rsidP="00AA7EF8">
            <w:pPr>
              <w:jc w:val="center"/>
            </w:pPr>
            <w:r>
              <w:t>Prioridad</w:t>
            </w:r>
          </w:p>
        </w:tc>
        <w:tc>
          <w:tcPr>
            <w:tcW w:w="9781" w:type="dxa"/>
            <w:vAlign w:val="center"/>
          </w:tcPr>
          <w:p w14:paraId="7A3EAC81" w14:textId="77777777" w:rsidR="00AA7EF8" w:rsidRDefault="00AA7EF8" w:rsidP="00AA7EF8">
            <w:pPr>
              <w:jc w:val="both"/>
            </w:pPr>
            <w:r>
              <w:t>Media</w:t>
            </w:r>
          </w:p>
        </w:tc>
      </w:tr>
      <w:tr w:rsidR="00AA7EF8" w14:paraId="11218C86" w14:textId="77777777" w:rsidTr="00160188">
        <w:trPr>
          <w:trHeight w:val="560"/>
          <w:jc w:val="center"/>
        </w:trPr>
        <w:tc>
          <w:tcPr>
            <w:tcW w:w="1413" w:type="dxa"/>
            <w:shd w:val="clear" w:color="auto" w:fill="C5E0B3" w:themeFill="accent6" w:themeFillTint="66"/>
            <w:vAlign w:val="center"/>
          </w:tcPr>
          <w:p w14:paraId="55611926" w14:textId="77777777" w:rsidR="00AA7EF8" w:rsidRDefault="00AA7EF8" w:rsidP="00AA7EF8">
            <w:pPr>
              <w:jc w:val="center"/>
            </w:pPr>
            <w:r>
              <w:t>Estimación</w:t>
            </w:r>
          </w:p>
        </w:tc>
        <w:tc>
          <w:tcPr>
            <w:tcW w:w="9781" w:type="dxa"/>
            <w:vAlign w:val="center"/>
          </w:tcPr>
          <w:p w14:paraId="090EA01F" w14:textId="77777777" w:rsidR="00AA7EF8" w:rsidRDefault="00AA7EF8" w:rsidP="00AA7EF8">
            <w:pPr>
              <w:jc w:val="both"/>
            </w:pPr>
            <w:r>
              <w:t>3 puntos</w:t>
            </w:r>
          </w:p>
        </w:tc>
      </w:tr>
      <w:tr w:rsidR="00AA7EF8" w14:paraId="18A1F4D3" w14:textId="77777777" w:rsidTr="00160188">
        <w:trPr>
          <w:trHeight w:val="1257"/>
          <w:jc w:val="center"/>
        </w:trPr>
        <w:tc>
          <w:tcPr>
            <w:tcW w:w="1413" w:type="dxa"/>
            <w:shd w:val="clear" w:color="auto" w:fill="C5E0B3" w:themeFill="accent6" w:themeFillTint="66"/>
            <w:vAlign w:val="center"/>
          </w:tcPr>
          <w:p w14:paraId="4F189A30" w14:textId="77777777" w:rsidR="00AA7EF8" w:rsidRDefault="00AA7EF8" w:rsidP="00AA7EF8">
            <w:pPr>
              <w:jc w:val="center"/>
            </w:pPr>
            <w:r>
              <w:t>Descripción</w:t>
            </w:r>
          </w:p>
        </w:tc>
        <w:tc>
          <w:tcPr>
            <w:tcW w:w="9781" w:type="dxa"/>
            <w:vAlign w:val="center"/>
          </w:tcPr>
          <w:p w14:paraId="7DE01566" w14:textId="77777777" w:rsidR="00AA7EF8" w:rsidRDefault="00AA7EF8" w:rsidP="00AA7EF8">
            <w:pPr>
              <w:jc w:val="both"/>
            </w:pPr>
            <w:r w:rsidRPr="007602CD">
              <w:t>Como operador, quiero generar boletas electrónicas para los envíos de paquetes, para documentar las transacciones de manera formal.</w:t>
            </w:r>
          </w:p>
        </w:tc>
      </w:tr>
      <w:tr w:rsidR="00AA7EF8" w:rsidRPr="007602CD" w14:paraId="1B2D13CE" w14:textId="77777777" w:rsidTr="00160188">
        <w:trPr>
          <w:trHeight w:val="1480"/>
          <w:jc w:val="center"/>
        </w:trPr>
        <w:tc>
          <w:tcPr>
            <w:tcW w:w="1413" w:type="dxa"/>
            <w:shd w:val="clear" w:color="auto" w:fill="C5E0B3" w:themeFill="accent6" w:themeFillTint="66"/>
            <w:vAlign w:val="center"/>
          </w:tcPr>
          <w:p w14:paraId="183A056B" w14:textId="77777777" w:rsidR="00AA7EF8" w:rsidRDefault="00AA7EF8" w:rsidP="00AA7EF8">
            <w:pPr>
              <w:jc w:val="center"/>
            </w:pPr>
            <w:r>
              <w:t>Detalles</w:t>
            </w:r>
          </w:p>
        </w:tc>
        <w:tc>
          <w:tcPr>
            <w:tcW w:w="9781" w:type="dxa"/>
            <w:vAlign w:val="center"/>
          </w:tcPr>
          <w:p w14:paraId="04EE8748" w14:textId="77777777" w:rsidR="00AA7EF8" w:rsidRPr="005A1D1A" w:rsidRDefault="00AA7EF8">
            <w:pPr>
              <w:pStyle w:val="Prrafodelista"/>
              <w:numPr>
                <w:ilvl w:val="0"/>
                <w:numId w:val="9"/>
              </w:numPr>
              <w:jc w:val="both"/>
              <w:rPr>
                <w:vanish/>
              </w:rPr>
            </w:pPr>
            <w:r w:rsidRPr="005A1D1A">
              <w:t>Generar boletas con la información completa del envío.</w:t>
            </w:r>
          </w:p>
          <w:p w14:paraId="4DC88B7B" w14:textId="77777777" w:rsidR="00AA7EF8" w:rsidRPr="005A1D1A" w:rsidRDefault="00AA7EF8">
            <w:pPr>
              <w:pStyle w:val="Prrafodelista"/>
              <w:numPr>
                <w:ilvl w:val="0"/>
                <w:numId w:val="9"/>
              </w:numPr>
              <w:jc w:val="both"/>
              <w:rPr>
                <w:vanish/>
              </w:rPr>
            </w:pPr>
          </w:p>
          <w:p w14:paraId="219BBB9C" w14:textId="77777777" w:rsidR="00AA7EF8" w:rsidRPr="005A1D1A" w:rsidRDefault="00AA7EF8">
            <w:pPr>
              <w:pStyle w:val="Prrafodelista"/>
              <w:numPr>
                <w:ilvl w:val="0"/>
                <w:numId w:val="9"/>
              </w:numPr>
              <w:jc w:val="both"/>
              <w:rPr>
                <w:vanish/>
              </w:rPr>
            </w:pPr>
          </w:p>
          <w:p w14:paraId="6E7925E9" w14:textId="77777777" w:rsidR="00AA7EF8" w:rsidRPr="005A1D1A" w:rsidRDefault="00AA7EF8">
            <w:pPr>
              <w:pStyle w:val="Prrafodelista"/>
              <w:numPr>
                <w:ilvl w:val="0"/>
                <w:numId w:val="9"/>
              </w:numPr>
              <w:jc w:val="both"/>
              <w:rPr>
                <w:vanish/>
              </w:rPr>
            </w:pPr>
          </w:p>
          <w:p w14:paraId="38B05E78" w14:textId="77777777" w:rsidR="00AA7EF8" w:rsidRPr="005A1D1A" w:rsidRDefault="00AA7EF8">
            <w:pPr>
              <w:pStyle w:val="Prrafodelista"/>
              <w:numPr>
                <w:ilvl w:val="0"/>
                <w:numId w:val="9"/>
              </w:numPr>
              <w:jc w:val="both"/>
              <w:rPr>
                <w:vanish/>
              </w:rPr>
            </w:pPr>
          </w:p>
          <w:p w14:paraId="61250120" w14:textId="77777777" w:rsidR="00AA7EF8" w:rsidRPr="005A1D1A" w:rsidRDefault="00AA7EF8">
            <w:pPr>
              <w:pStyle w:val="Prrafodelista"/>
              <w:numPr>
                <w:ilvl w:val="0"/>
                <w:numId w:val="9"/>
              </w:numPr>
              <w:jc w:val="both"/>
              <w:rPr>
                <w:vanish/>
              </w:rPr>
            </w:pPr>
          </w:p>
          <w:p w14:paraId="63A9192A" w14:textId="77777777" w:rsidR="00AA7EF8" w:rsidRPr="005A1D1A" w:rsidRDefault="00AA7EF8">
            <w:pPr>
              <w:pStyle w:val="Prrafodelista"/>
              <w:numPr>
                <w:ilvl w:val="0"/>
                <w:numId w:val="9"/>
              </w:numPr>
              <w:jc w:val="both"/>
              <w:rPr>
                <w:vanish/>
              </w:rPr>
            </w:pPr>
          </w:p>
          <w:p w14:paraId="693759B7" w14:textId="77777777" w:rsidR="00AA7EF8" w:rsidRPr="005A1D1A" w:rsidRDefault="00AA7EF8">
            <w:pPr>
              <w:pStyle w:val="Prrafodelista"/>
              <w:numPr>
                <w:ilvl w:val="0"/>
                <w:numId w:val="9"/>
              </w:numPr>
              <w:jc w:val="both"/>
              <w:rPr>
                <w:vanish/>
              </w:rPr>
            </w:pPr>
          </w:p>
          <w:p w14:paraId="0B79AC2F" w14:textId="77777777" w:rsidR="00AA7EF8" w:rsidRPr="005A1D1A" w:rsidRDefault="00AA7EF8">
            <w:pPr>
              <w:pStyle w:val="Prrafodelista"/>
              <w:numPr>
                <w:ilvl w:val="0"/>
                <w:numId w:val="9"/>
              </w:numPr>
              <w:jc w:val="both"/>
              <w:rPr>
                <w:vanish/>
              </w:rPr>
            </w:pPr>
          </w:p>
          <w:p w14:paraId="55CF2D5D" w14:textId="77777777" w:rsidR="00AA7EF8" w:rsidRPr="005A1D1A" w:rsidRDefault="00AA7EF8">
            <w:pPr>
              <w:pStyle w:val="Prrafodelista"/>
              <w:numPr>
                <w:ilvl w:val="0"/>
                <w:numId w:val="9"/>
              </w:numPr>
              <w:jc w:val="both"/>
              <w:rPr>
                <w:vanish/>
              </w:rPr>
            </w:pPr>
          </w:p>
          <w:p w14:paraId="080C1BA9" w14:textId="77777777" w:rsidR="00AA7EF8" w:rsidRPr="005A1D1A" w:rsidRDefault="00AA7EF8">
            <w:pPr>
              <w:pStyle w:val="Prrafodelista"/>
              <w:numPr>
                <w:ilvl w:val="0"/>
                <w:numId w:val="9"/>
              </w:numPr>
              <w:jc w:val="both"/>
              <w:rPr>
                <w:vanish/>
              </w:rPr>
            </w:pPr>
            <w:r>
              <w:t xml:space="preserve"> </w:t>
            </w:r>
          </w:p>
          <w:p w14:paraId="538DD1D3" w14:textId="77777777" w:rsidR="00AA7EF8" w:rsidRPr="005A1D1A" w:rsidRDefault="00AA7EF8">
            <w:pPr>
              <w:pStyle w:val="Prrafodelista"/>
              <w:numPr>
                <w:ilvl w:val="0"/>
                <w:numId w:val="9"/>
              </w:numPr>
              <w:jc w:val="both"/>
              <w:rPr>
                <w:vanish/>
              </w:rPr>
            </w:pPr>
          </w:p>
          <w:p w14:paraId="02B764AC" w14:textId="77777777" w:rsidR="00AA7EF8" w:rsidRPr="005A1D1A" w:rsidRDefault="00AA7EF8">
            <w:pPr>
              <w:pStyle w:val="Prrafodelista"/>
              <w:numPr>
                <w:ilvl w:val="0"/>
                <w:numId w:val="9"/>
              </w:numPr>
              <w:jc w:val="both"/>
              <w:rPr>
                <w:vanish/>
              </w:rPr>
            </w:pPr>
          </w:p>
          <w:p w14:paraId="509DC5DE" w14:textId="77777777" w:rsidR="00AA7EF8" w:rsidRDefault="00AA7EF8" w:rsidP="00AA7EF8">
            <w:pPr>
              <w:jc w:val="both"/>
            </w:pPr>
          </w:p>
          <w:p w14:paraId="4FBCB602" w14:textId="77777777" w:rsidR="00AA7EF8" w:rsidRPr="005A1D1A" w:rsidRDefault="00AA7EF8">
            <w:pPr>
              <w:pStyle w:val="Prrafodelista"/>
              <w:numPr>
                <w:ilvl w:val="0"/>
                <w:numId w:val="9"/>
              </w:numPr>
              <w:jc w:val="both"/>
              <w:rPr>
                <w:vanish/>
              </w:rPr>
            </w:pPr>
            <w:r w:rsidRPr="005A1D1A">
              <w:t>Permitir visualización o descarga del documento.</w:t>
            </w:r>
          </w:p>
          <w:p w14:paraId="159F4BD6" w14:textId="77777777" w:rsidR="00AA7EF8" w:rsidRPr="007602CD" w:rsidRDefault="00AA7EF8" w:rsidP="00AA7EF8">
            <w:pPr>
              <w:jc w:val="both"/>
            </w:pPr>
          </w:p>
        </w:tc>
      </w:tr>
      <w:tr w:rsidR="00AA7EF8" w:rsidRPr="007602CD" w14:paraId="3276452B" w14:textId="77777777" w:rsidTr="00160188">
        <w:trPr>
          <w:trHeight w:val="1558"/>
          <w:jc w:val="center"/>
        </w:trPr>
        <w:tc>
          <w:tcPr>
            <w:tcW w:w="1413" w:type="dxa"/>
            <w:shd w:val="clear" w:color="auto" w:fill="C5E0B3" w:themeFill="accent6" w:themeFillTint="66"/>
            <w:vAlign w:val="center"/>
          </w:tcPr>
          <w:p w14:paraId="2B5D8F1E" w14:textId="77777777" w:rsidR="00AA7EF8" w:rsidRDefault="00AA7EF8" w:rsidP="00AA7EF8">
            <w:pPr>
              <w:jc w:val="center"/>
            </w:pPr>
            <w:r>
              <w:t>Criterios de Aceptación</w:t>
            </w:r>
          </w:p>
        </w:tc>
        <w:tc>
          <w:tcPr>
            <w:tcW w:w="9781" w:type="dxa"/>
            <w:vAlign w:val="center"/>
          </w:tcPr>
          <w:p w14:paraId="3F483E1A" w14:textId="77777777" w:rsidR="00AA7EF8" w:rsidRDefault="00AA7EF8">
            <w:pPr>
              <w:pStyle w:val="Prrafodelista"/>
              <w:numPr>
                <w:ilvl w:val="0"/>
                <w:numId w:val="9"/>
              </w:numPr>
              <w:jc w:val="both"/>
            </w:pPr>
            <w:r w:rsidRPr="007602CD">
              <w:t>Las boletas deben poder generarse correctamente con los datos de cada envío.</w:t>
            </w:r>
          </w:p>
          <w:p w14:paraId="51833ADE" w14:textId="77777777" w:rsidR="00AA7EF8" w:rsidRPr="007602CD" w:rsidRDefault="00AA7EF8">
            <w:pPr>
              <w:pStyle w:val="Prrafodelista"/>
              <w:numPr>
                <w:ilvl w:val="0"/>
                <w:numId w:val="9"/>
              </w:numPr>
              <w:jc w:val="both"/>
            </w:pPr>
            <w:r w:rsidRPr="007602CD">
              <w:t xml:space="preserve">El archivo generado debe poder visualizarse </w:t>
            </w:r>
            <w:r>
              <w:t>y</w:t>
            </w:r>
            <w:r w:rsidRPr="007602CD">
              <w:t xml:space="preserve"> descargarse.</w:t>
            </w:r>
          </w:p>
        </w:tc>
      </w:tr>
    </w:tbl>
    <w:p w14:paraId="04E08003" w14:textId="077DFC70" w:rsidR="00AA7EF8" w:rsidRPr="00AA7EF8" w:rsidRDefault="00AA7EF8" w:rsidP="00AA7EF8">
      <w:pPr>
        <w:jc w:val="center"/>
        <w:rPr>
          <w:i/>
          <w:iCs/>
        </w:rPr>
      </w:pPr>
      <w:r w:rsidRPr="00AA7EF8">
        <w:rPr>
          <w:i/>
          <w:iCs/>
        </w:rPr>
        <w:t>Fuente: Elaboración propia</w:t>
      </w:r>
    </w:p>
    <w:p w14:paraId="7EE762CB" w14:textId="25A72642" w:rsidR="00AA7EF8" w:rsidRPr="00AA7EF8" w:rsidRDefault="00AA7EF8" w:rsidP="00AA7EF8">
      <w:pPr>
        <w:pStyle w:val="Descripcin"/>
        <w:rPr>
          <w:b/>
          <w:bCs/>
          <w:i w:val="0"/>
          <w:iCs w:val="0"/>
          <w:sz w:val="24"/>
          <w:szCs w:val="24"/>
        </w:rPr>
      </w:pPr>
      <w:bookmarkStart w:id="35" w:name="_Toc195383163"/>
      <w:r w:rsidRPr="00AA7EF8">
        <w:rPr>
          <w:b/>
          <w:bCs/>
          <w:i w:val="0"/>
          <w:iCs w:val="0"/>
          <w:color w:val="auto"/>
          <w:sz w:val="24"/>
          <w:szCs w:val="24"/>
        </w:rPr>
        <w:t xml:space="preserve">Tabla </w:t>
      </w:r>
      <w:r w:rsidRPr="00AA7EF8">
        <w:rPr>
          <w:b/>
          <w:bCs/>
          <w:i w:val="0"/>
          <w:iCs w:val="0"/>
          <w:color w:val="auto"/>
          <w:sz w:val="24"/>
          <w:szCs w:val="24"/>
        </w:rPr>
        <w:fldChar w:fldCharType="begin"/>
      </w:r>
      <w:r w:rsidRPr="00AA7EF8">
        <w:rPr>
          <w:b/>
          <w:bCs/>
          <w:i w:val="0"/>
          <w:iCs w:val="0"/>
          <w:color w:val="auto"/>
          <w:sz w:val="24"/>
          <w:szCs w:val="24"/>
        </w:rPr>
        <w:instrText xml:space="preserve"> SEQ Tabla \* ARABIC </w:instrText>
      </w:r>
      <w:r w:rsidRPr="00AA7EF8">
        <w:rPr>
          <w:b/>
          <w:bCs/>
          <w:i w:val="0"/>
          <w:iCs w:val="0"/>
          <w:color w:val="auto"/>
          <w:sz w:val="24"/>
          <w:szCs w:val="24"/>
        </w:rPr>
        <w:fldChar w:fldCharType="separate"/>
      </w:r>
      <w:r w:rsidR="00BC6F06">
        <w:rPr>
          <w:b/>
          <w:bCs/>
          <w:i w:val="0"/>
          <w:iCs w:val="0"/>
          <w:noProof/>
          <w:color w:val="auto"/>
          <w:sz w:val="24"/>
          <w:szCs w:val="24"/>
        </w:rPr>
        <w:t>18</w:t>
      </w:r>
      <w:r w:rsidRPr="00AA7EF8">
        <w:rPr>
          <w:b/>
          <w:bCs/>
          <w:i w:val="0"/>
          <w:iCs w:val="0"/>
          <w:color w:val="auto"/>
          <w:sz w:val="24"/>
          <w:szCs w:val="24"/>
        </w:rPr>
        <w:fldChar w:fldCharType="end"/>
      </w:r>
      <w:r w:rsidRPr="00AA7EF8">
        <w:rPr>
          <w:b/>
          <w:bCs/>
          <w:i w:val="0"/>
          <w:iCs w:val="0"/>
          <w:color w:val="auto"/>
          <w:sz w:val="24"/>
          <w:szCs w:val="24"/>
        </w:rPr>
        <w:t xml:space="preserve"> </w:t>
      </w:r>
      <w:r w:rsidRPr="00AA7EF8">
        <w:rPr>
          <w:color w:val="auto"/>
          <w:sz w:val="24"/>
          <w:szCs w:val="24"/>
        </w:rPr>
        <w:t>HU-008 Agrupación de paquetes por contenedor</w:t>
      </w:r>
      <w:bookmarkEnd w:id="35"/>
    </w:p>
    <w:tbl>
      <w:tblPr>
        <w:tblStyle w:val="Tablaconcuadrcula"/>
        <w:tblW w:w="11194" w:type="dxa"/>
        <w:jc w:val="center"/>
        <w:tblLook w:val="04A0" w:firstRow="1" w:lastRow="0" w:firstColumn="1" w:lastColumn="0" w:noHBand="0" w:noVBand="1"/>
      </w:tblPr>
      <w:tblGrid>
        <w:gridCol w:w="1413"/>
        <w:gridCol w:w="9781"/>
      </w:tblGrid>
      <w:tr w:rsidR="00AA7EF8" w14:paraId="55BAF790" w14:textId="77777777" w:rsidTr="00160188">
        <w:trPr>
          <w:trHeight w:val="553"/>
          <w:jc w:val="center"/>
        </w:trPr>
        <w:tc>
          <w:tcPr>
            <w:tcW w:w="1413" w:type="dxa"/>
            <w:shd w:val="clear" w:color="auto" w:fill="C5E0B3" w:themeFill="accent6" w:themeFillTint="66"/>
            <w:vAlign w:val="center"/>
          </w:tcPr>
          <w:p w14:paraId="02CDD799" w14:textId="77777777" w:rsidR="00AA7EF8" w:rsidRDefault="00AA7EF8" w:rsidP="00AA7EF8">
            <w:pPr>
              <w:jc w:val="center"/>
            </w:pPr>
            <w:r>
              <w:t>Título</w:t>
            </w:r>
          </w:p>
        </w:tc>
        <w:tc>
          <w:tcPr>
            <w:tcW w:w="9781" w:type="dxa"/>
            <w:vAlign w:val="center"/>
          </w:tcPr>
          <w:p w14:paraId="2DD4BF48" w14:textId="77777777" w:rsidR="00AA7EF8" w:rsidRDefault="00AA7EF8" w:rsidP="00AA7EF8">
            <w:r>
              <w:t>Agrupación de Paquetes por Contenedor</w:t>
            </w:r>
          </w:p>
        </w:tc>
      </w:tr>
      <w:tr w:rsidR="00AA7EF8" w14:paraId="6F81093E" w14:textId="77777777" w:rsidTr="00160188">
        <w:trPr>
          <w:trHeight w:val="556"/>
          <w:jc w:val="center"/>
        </w:trPr>
        <w:tc>
          <w:tcPr>
            <w:tcW w:w="1413" w:type="dxa"/>
            <w:shd w:val="clear" w:color="auto" w:fill="C5E0B3" w:themeFill="accent6" w:themeFillTint="66"/>
            <w:vAlign w:val="center"/>
          </w:tcPr>
          <w:p w14:paraId="00B827F5" w14:textId="77777777" w:rsidR="00AA7EF8" w:rsidRDefault="00AA7EF8" w:rsidP="00AA7EF8">
            <w:pPr>
              <w:jc w:val="center"/>
            </w:pPr>
            <w:r>
              <w:t>Prioridad</w:t>
            </w:r>
          </w:p>
        </w:tc>
        <w:tc>
          <w:tcPr>
            <w:tcW w:w="9781" w:type="dxa"/>
            <w:vAlign w:val="center"/>
          </w:tcPr>
          <w:p w14:paraId="33E190E9" w14:textId="77777777" w:rsidR="00AA7EF8" w:rsidRDefault="00AA7EF8" w:rsidP="00AA7EF8">
            <w:r>
              <w:t>Alta</w:t>
            </w:r>
          </w:p>
        </w:tc>
      </w:tr>
      <w:tr w:rsidR="00AA7EF8" w14:paraId="3E6A71C2" w14:textId="77777777" w:rsidTr="00160188">
        <w:trPr>
          <w:trHeight w:val="560"/>
          <w:jc w:val="center"/>
        </w:trPr>
        <w:tc>
          <w:tcPr>
            <w:tcW w:w="1413" w:type="dxa"/>
            <w:shd w:val="clear" w:color="auto" w:fill="C5E0B3" w:themeFill="accent6" w:themeFillTint="66"/>
            <w:vAlign w:val="center"/>
          </w:tcPr>
          <w:p w14:paraId="444C899F" w14:textId="77777777" w:rsidR="00AA7EF8" w:rsidRDefault="00AA7EF8" w:rsidP="00AA7EF8">
            <w:pPr>
              <w:jc w:val="center"/>
            </w:pPr>
            <w:r>
              <w:t>Estimación</w:t>
            </w:r>
          </w:p>
        </w:tc>
        <w:tc>
          <w:tcPr>
            <w:tcW w:w="9781" w:type="dxa"/>
            <w:vAlign w:val="center"/>
          </w:tcPr>
          <w:p w14:paraId="47485ED2" w14:textId="77777777" w:rsidR="00AA7EF8" w:rsidRDefault="00AA7EF8" w:rsidP="00AA7EF8">
            <w:r>
              <w:t>5 puntos</w:t>
            </w:r>
          </w:p>
        </w:tc>
      </w:tr>
      <w:tr w:rsidR="00AA7EF8" w14:paraId="32F7BB03" w14:textId="77777777" w:rsidTr="00160188">
        <w:trPr>
          <w:trHeight w:val="1257"/>
          <w:jc w:val="center"/>
        </w:trPr>
        <w:tc>
          <w:tcPr>
            <w:tcW w:w="1413" w:type="dxa"/>
            <w:shd w:val="clear" w:color="auto" w:fill="C5E0B3" w:themeFill="accent6" w:themeFillTint="66"/>
            <w:vAlign w:val="center"/>
          </w:tcPr>
          <w:p w14:paraId="149B06A8" w14:textId="77777777" w:rsidR="00AA7EF8" w:rsidRDefault="00AA7EF8" w:rsidP="00AA7EF8">
            <w:pPr>
              <w:jc w:val="center"/>
            </w:pPr>
            <w:r>
              <w:t>Descripción</w:t>
            </w:r>
          </w:p>
        </w:tc>
        <w:tc>
          <w:tcPr>
            <w:tcW w:w="9781" w:type="dxa"/>
            <w:vAlign w:val="center"/>
          </w:tcPr>
          <w:p w14:paraId="1A5B1315" w14:textId="77777777" w:rsidR="00AA7EF8" w:rsidRDefault="00AA7EF8" w:rsidP="00AA7EF8">
            <w:r w:rsidRPr="005A1D1A">
              <w:t>Como operador, quiero agrupar paquetes en contenedores, para organizar los envíos de manera eficiente antes del transporte.</w:t>
            </w:r>
          </w:p>
        </w:tc>
      </w:tr>
      <w:tr w:rsidR="00AA7EF8" w:rsidRPr="005A1D1A" w14:paraId="4109CCA6" w14:textId="77777777" w:rsidTr="00160188">
        <w:trPr>
          <w:trHeight w:val="1054"/>
          <w:jc w:val="center"/>
        </w:trPr>
        <w:tc>
          <w:tcPr>
            <w:tcW w:w="1413" w:type="dxa"/>
            <w:shd w:val="clear" w:color="auto" w:fill="C5E0B3" w:themeFill="accent6" w:themeFillTint="66"/>
            <w:vAlign w:val="center"/>
          </w:tcPr>
          <w:p w14:paraId="64CE2646" w14:textId="77777777" w:rsidR="00AA7EF8" w:rsidRDefault="00AA7EF8" w:rsidP="00AA7EF8">
            <w:pPr>
              <w:jc w:val="center"/>
            </w:pPr>
            <w:r>
              <w:t>Detalles</w:t>
            </w:r>
          </w:p>
        </w:tc>
        <w:tc>
          <w:tcPr>
            <w:tcW w:w="9781" w:type="dxa"/>
            <w:vAlign w:val="center"/>
          </w:tcPr>
          <w:p w14:paraId="539F3082" w14:textId="77777777" w:rsidR="00AA7EF8" w:rsidRDefault="00AA7EF8">
            <w:pPr>
              <w:pStyle w:val="Prrafodelista"/>
              <w:numPr>
                <w:ilvl w:val="0"/>
                <w:numId w:val="9"/>
              </w:numPr>
            </w:pPr>
            <w:r w:rsidRPr="005A1D1A">
              <w:t>Permitir asignar paquetes a un contenedor.</w:t>
            </w:r>
          </w:p>
          <w:p w14:paraId="1D14C658" w14:textId="77777777" w:rsidR="00AA7EF8" w:rsidRPr="005A1D1A" w:rsidRDefault="00AA7EF8">
            <w:pPr>
              <w:pStyle w:val="Prrafodelista"/>
              <w:numPr>
                <w:ilvl w:val="0"/>
                <w:numId w:val="9"/>
              </w:numPr>
            </w:pPr>
            <w:r w:rsidRPr="005A1D1A">
              <w:t>Validar que no se supere la capacidad establecida.</w:t>
            </w:r>
          </w:p>
        </w:tc>
      </w:tr>
      <w:tr w:rsidR="00AA7EF8" w:rsidRPr="005A1D1A" w14:paraId="7D2DD99A" w14:textId="77777777" w:rsidTr="00160188">
        <w:trPr>
          <w:trHeight w:val="1835"/>
          <w:jc w:val="center"/>
        </w:trPr>
        <w:tc>
          <w:tcPr>
            <w:tcW w:w="1413" w:type="dxa"/>
            <w:shd w:val="clear" w:color="auto" w:fill="C5E0B3" w:themeFill="accent6" w:themeFillTint="66"/>
            <w:vAlign w:val="center"/>
          </w:tcPr>
          <w:p w14:paraId="2FFCDC5D" w14:textId="77777777" w:rsidR="00AA7EF8" w:rsidRDefault="00AA7EF8" w:rsidP="00AA7EF8">
            <w:pPr>
              <w:jc w:val="center"/>
            </w:pPr>
            <w:r>
              <w:lastRenderedPageBreak/>
              <w:t>Criterios de Aceptación</w:t>
            </w:r>
          </w:p>
        </w:tc>
        <w:tc>
          <w:tcPr>
            <w:tcW w:w="9781" w:type="dxa"/>
            <w:vAlign w:val="center"/>
          </w:tcPr>
          <w:p w14:paraId="129EB062" w14:textId="77777777" w:rsidR="00AA7EF8" w:rsidRDefault="00AA7EF8">
            <w:pPr>
              <w:pStyle w:val="Prrafodelista"/>
              <w:numPr>
                <w:ilvl w:val="0"/>
                <w:numId w:val="9"/>
              </w:numPr>
            </w:pPr>
            <w:r w:rsidRPr="005A1D1A">
              <w:t>Los paquetes deben poder asignarse a un contenedor.</w:t>
            </w:r>
          </w:p>
          <w:p w14:paraId="6CE155D9" w14:textId="77777777" w:rsidR="00AA7EF8" w:rsidRDefault="00AA7EF8">
            <w:pPr>
              <w:pStyle w:val="Prrafodelista"/>
              <w:numPr>
                <w:ilvl w:val="0"/>
                <w:numId w:val="9"/>
              </w:numPr>
            </w:pPr>
            <w:r w:rsidRPr="005A1D1A">
              <w:t>Se debe validar la capacidad del contenedor.</w:t>
            </w:r>
          </w:p>
          <w:p w14:paraId="1BA75328" w14:textId="77777777" w:rsidR="00AA7EF8" w:rsidRPr="005A1D1A" w:rsidRDefault="00AA7EF8">
            <w:pPr>
              <w:pStyle w:val="Prrafodelista"/>
              <w:numPr>
                <w:ilvl w:val="0"/>
                <w:numId w:val="9"/>
              </w:numPr>
            </w:pPr>
            <w:r w:rsidRPr="005A1D1A">
              <w:t>Si se excede la capacidad o hay un error, debe mostrarse un mensaje.</w:t>
            </w:r>
          </w:p>
        </w:tc>
      </w:tr>
    </w:tbl>
    <w:p w14:paraId="3E8134E7" w14:textId="00BE918C" w:rsidR="00AA7EF8" w:rsidRPr="00AA7EF8" w:rsidRDefault="00AA7EF8" w:rsidP="00AA7EF8">
      <w:pPr>
        <w:jc w:val="center"/>
        <w:rPr>
          <w:i/>
          <w:iCs/>
        </w:rPr>
      </w:pPr>
      <w:r w:rsidRPr="00AA7EF8">
        <w:rPr>
          <w:i/>
          <w:iCs/>
        </w:rPr>
        <w:t>Fuente: Elaboración propia</w:t>
      </w:r>
    </w:p>
    <w:p w14:paraId="49247BF1" w14:textId="75C15F01" w:rsidR="00AA7EF8" w:rsidRPr="00AA7EF8" w:rsidRDefault="00AA7EF8" w:rsidP="00AA7EF8">
      <w:pPr>
        <w:pStyle w:val="Descripcin"/>
        <w:rPr>
          <w:b/>
          <w:bCs/>
          <w:i w:val="0"/>
          <w:iCs w:val="0"/>
          <w:color w:val="auto"/>
          <w:sz w:val="24"/>
          <w:szCs w:val="24"/>
        </w:rPr>
      </w:pPr>
      <w:bookmarkStart w:id="36" w:name="_Toc195383164"/>
      <w:r w:rsidRPr="00AA7EF8">
        <w:rPr>
          <w:b/>
          <w:bCs/>
          <w:i w:val="0"/>
          <w:iCs w:val="0"/>
          <w:color w:val="auto"/>
          <w:sz w:val="24"/>
          <w:szCs w:val="24"/>
        </w:rPr>
        <w:t xml:space="preserve">Tabla </w:t>
      </w:r>
      <w:r w:rsidRPr="00AA7EF8">
        <w:rPr>
          <w:b/>
          <w:bCs/>
          <w:i w:val="0"/>
          <w:iCs w:val="0"/>
          <w:color w:val="auto"/>
          <w:sz w:val="24"/>
          <w:szCs w:val="24"/>
        </w:rPr>
        <w:fldChar w:fldCharType="begin"/>
      </w:r>
      <w:r w:rsidRPr="00AA7EF8">
        <w:rPr>
          <w:b/>
          <w:bCs/>
          <w:i w:val="0"/>
          <w:iCs w:val="0"/>
          <w:color w:val="auto"/>
          <w:sz w:val="24"/>
          <w:szCs w:val="24"/>
        </w:rPr>
        <w:instrText xml:space="preserve"> SEQ Tabla \* ARABIC </w:instrText>
      </w:r>
      <w:r w:rsidRPr="00AA7EF8">
        <w:rPr>
          <w:b/>
          <w:bCs/>
          <w:i w:val="0"/>
          <w:iCs w:val="0"/>
          <w:color w:val="auto"/>
          <w:sz w:val="24"/>
          <w:szCs w:val="24"/>
        </w:rPr>
        <w:fldChar w:fldCharType="separate"/>
      </w:r>
      <w:r w:rsidR="00BC6F06">
        <w:rPr>
          <w:b/>
          <w:bCs/>
          <w:i w:val="0"/>
          <w:iCs w:val="0"/>
          <w:noProof/>
          <w:color w:val="auto"/>
          <w:sz w:val="24"/>
          <w:szCs w:val="24"/>
        </w:rPr>
        <w:t>19</w:t>
      </w:r>
      <w:r w:rsidRPr="00AA7EF8">
        <w:rPr>
          <w:b/>
          <w:bCs/>
          <w:i w:val="0"/>
          <w:iCs w:val="0"/>
          <w:color w:val="auto"/>
          <w:sz w:val="24"/>
          <w:szCs w:val="24"/>
        </w:rPr>
        <w:fldChar w:fldCharType="end"/>
      </w:r>
      <w:r w:rsidRPr="00AA7EF8">
        <w:rPr>
          <w:b/>
          <w:bCs/>
          <w:i w:val="0"/>
          <w:iCs w:val="0"/>
          <w:color w:val="auto"/>
          <w:sz w:val="24"/>
          <w:szCs w:val="24"/>
        </w:rPr>
        <w:t xml:space="preserve"> </w:t>
      </w:r>
      <w:r w:rsidRPr="00AA7EF8">
        <w:rPr>
          <w:color w:val="auto"/>
          <w:sz w:val="24"/>
          <w:szCs w:val="24"/>
        </w:rPr>
        <w:t>HU-009 Visualización de resumen de envíos por contenedor</w:t>
      </w:r>
      <w:bookmarkEnd w:id="36"/>
    </w:p>
    <w:tbl>
      <w:tblPr>
        <w:tblStyle w:val="Tablaconcuadrcula"/>
        <w:tblW w:w="11194" w:type="dxa"/>
        <w:jc w:val="center"/>
        <w:tblLook w:val="04A0" w:firstRow="1" w:lastRow="0" w:firstColumn="1" w:lastColumn="0" w:noHBand="0" w:noVBand="1"/>
      </w:tblPr>
      <w:tblGrid>
        <w:gridCol w:w="1413"/>
        <w:gridCol w:w="9781"/>
      </w:tblGrid>
      <w:tr w:rsidR="00AA7EF8" w14:paraId="3EE3CB05" w14:textId="77777777" w:rsidTr="00160188">
        <w:trPr>
          <w:trHeight w:val="553"/>
          <w:jc w:val="center"/>
        </w:trPr>
        <w:tc>
          <w:tcPr>
            <w:tcW w:w="1413" w:type="dxa"/>
            <w:shd w:val="clear" w:color="auto" w:fill="C5E0B3" w:themeFill="accent6" w:themeFillTint="66"/>
            <w:vAlign w:val="center"/>
          </w:tcPr>
          <w:p w14:paraId="486B1630" w14:textId="77777777" w:rsidR="00AA7EF8" w:rsidRDefault="00AA7EF8" w:rsidP="00AA7EF8">
            <w:pPr>
              <w:jc w:val="center"/>
            </w:pPr>
            <w:r>
              <w:t>Título</w:t>
            </w:r>
          </w:p>
        </w:tc>
        <w:tc>
          <w:tcPr>
            <w:tcW w:w="9781" w:type="dxa"/>
            <w:vAlign w:val="center"/>
          </w:tcPr>
          <w:p w14:paraId="4F3EFFAF" w14:textId="77777777" w:rsidR="00AA7EF8" w:rsidRDefault="00AA7EF8" w:rsidP="00AA7EF8">
            <w:r>
              <w:t>Visualización de Resumen de Envíos por Contenedor</w:t>
            </w:r>
          </w:p>
        </w:tc>
      </w:tr>
      <w:tr w:rsidR="00AA7EF8" w14:paraId="537AC36E" w14:textId="77777777" w:rsidTr="00160188">
        <w:trPr>
          <w:trHeight w:val="556"/>
          <w:jc w:val="center"/>
        </w:trPr>
        <w:tc>
          <w:tcPr>
            <w:tcW w:w="1413" w:type="dxa"/>
            <w:shd w:val="clear" w:color="auto" w:fill="C5E0B3" w:themeFill="accent6" w:themeFillTint="66"/>
            <w:vAlign w:val="center"/>
          </w:tcPr>
          <w:p w14:paraId="43F04E9D" w14:textId="77777777" w:rsidR="00AA7EF8" w:rsidRDefault="00AA7EF8" w:rsidP="00AA7EF8">
            <w:pPr>
              <w:jc w:val="center"/>
            </w:pPr>
            <w:r>
              <w:t>Prioridad</w:t>
            </w:r>
          </w:p>
        </w:tc>
        <w:tc>
          <w:tcPr>
            <w:tcW w:w="9781" w:type="dxa"/>
            <w:vAlign w:val="center"/>
          </w:tcPr>
          <w:p w14:paraId="7504C808" w14:textId="77777777" w:rsidR="00AA7EF8" w:rsidRDefault="00AA7EF8" w:rsidP="00AA7EF8">
            <w:r>
              <w:t>Media</w:t>
            </w:r>
          </w:p>
        </w:tc>
      </w:tr>
      <w:tr w:rsidR="00AA7EF8" w14:paraId="36E8CCF7" w14:textId="77777777" w:rsidTr="00160188">
        <w:trPr>
          <w:trHeight w:val="560"/>
          <w:jc w:val="center"/>
        </w:trPr>
        <w:tc>
          <w:tcPr>
            <w:tcW w:w="1413" w:type="dxa"/>
            <w:shd w:val="clear" w:color="auto" w:fill="C5E0B3" w:themeFill="accent6" w:themeFillTint="66"/>
            <w:vAlign w:val="center"/>
          </w:tcPr>
          <w:p w14:paraId="27A83BCA" w14:textId="77777777" w:rsidR="00AA7EF8" w:rsidRDefault="00AA7EF8" w:rsidP="00AA7EF8">
            <w:pPr>
              <w:jc w:val="center"/>
            </w:pPr>
            <w:r>
              <w:t>Estimación</w:t>
            </w:r>
          </w:p>
        </w:tc>
        <w:tc>
          <w:tcPr>
            <w:tcW w:w="9781" w:type="dxa"/>
            <w:vAlign w:val="center"/>
          </w:tcPr>
          <w:p w14:paraId="7C0A6C47" w14:textId="77777777" w:rsidR="00AA7EF8" w:rsidRDefault="00AA7EF8" w:rsidP="00AA7EF8">
            <w:r>
              <w:t>3 puntos</w:t>
            </w:r>
          </w:p>
        </w:tc>
      </w:tr>
      <w:tr w:rsidR="00AA7EF8" w14:paraId="1374A9F9" w14:textId="77777777" w:rsidTr="00160188">
        <w:trPr>
          <w:trHeight w:val="1257"/>
          <w:jc w:val="center"/>
        </w:trPr>
        <w:tc>
          <w:tcPr>
            <w:tcW w:w="1413" w:type="dxa"/>
            <w:shd w:val="clear" w:color="auto" w:fill="C5E0B3" w:themeFill="accent6" w:themeFillTint="66"/>
            <w:vAlign w:val="center"/>
          </w:tcPr>
          <w:p w14:paraId="1C0BEC3C" w14:textId="77777777" w:rsidR="00AA7EF8" w:rsidRDefault="00AA7EF8" w:rsidP="00AA7EF8">
            <w:pPr>
              <w:jc w:val="center"/>
            </w:pPr>
            <w:r>
              <w:t>Descripción</w:t>
            </w:r>
          </w:p>
        </w:tc>
        <w:tc>
          <w:tcPr>
            <w:tcW w:w="9781" w:type="dxa"/>
            <w:vAlign w:val="center"/>
          </w:tcPr>
          <w:p w14:paraId="10727EBC" w14:textId="77777777" w:rsidR="00AA7EF8" w:rsidRDefault="00AA7EF8" w:rsidP="00AA7EF8">
            <w:r w:rsidRPr="005A1D1A">
              <w:t>Como operador, quiero ver un resumen detallado de los envíos por contenedor, para verificar la organización de los paquetes antes del envío.</w:t>
            </w:r>
          </w:p>
        </w:tc>
      </w:tr>
      <w:tr w:rsidR="00AA7EF8" w:rsidRPr="005A1D1A" w14:paraId="10344BE2" w14:textId="77777777" w:rsidTr="00160188">
        <w:trPr>
          <w:trHeight w:val="913"/>
          <w:jc w:val="center"/>
        </w:trPr>
        <w:tc>
          <w:tcPr>
            <w:tcW w:w="1413" w:type="dxa"/>
            <w:shd w:val="clear" w:color="auto" w:fill="C5E0B3" w:themeFill="accent6" w:themeFillTint="66"/>
            <w:vAlign w:val="center"/>
          </w:tcPr>
          <w:p w14:paraId="7DA9675B" w14:textId="77777777" w:rsidR="00AA7EF8" w:rsidRDefault="00AA7EF8" w:rsidP="00AA7EF8">
            <w:pPr>
              <w:jc w:val="center"/>
            </w:pPr>
            <w:r>
              <w:t>Detalles</w:t>
            </w:r>
          </w:p>
        </w:tc>
        <w:tc>
          <w:tcPr>
            <w:tcW w:w="9781" w:type="dxa"/>
            <w:vAlign w:val="center"/>
          </w:tcPr>
          <w:p w14:paraId="66EF0D36" w14:textId="77777777" w:rsidR="00AA7EF8" w:rsidRDefault="00AA7EF8">
            <w:pPr>
              <w:pStyle w:val="Prrafodelista"/>
              <w:numPr>
                <w:ilvl w:val="0"/>
                <w:numId w:val="9"/>
              </w:numPr>
            </w:pPr>
            <w:r>
              <w:t>Mostrar un resumen claro por contenedor.</w:t>
            </w:r>
          </w:p>
          <w:p w14:paraId="7BDAB3E5" w14:textId="77777777" w:rsidR="00AA7EF8" w:rsidRPr="005A1D1A" w:rsidRDefault="00AA7EF8">
            <w:pPr>
              <w:pStyle w:val="Prrafodelista"/>
              <w:numPr>
                <w:ilvl w:val="0"/>
                <w:numId w:val="9"/>
              </w:numPr>
            </w:pPr>
            <w:r>
              <w:t>Incluir información relevante y actualizada.</w:t>
            </w:r>
          </w:p>
        </w:tc>
      </w:tr>
      <w:tr w:rsidR="00AA7EF8" w:rsidRPr="005A1D1A" w14:paraId="4DAC5122" w14:textId="77777777" w:rsidTr="00160188">
        <w:trPr>
          <w:trHeight w:val="1835"/>
          <w:jc w:val="center"/>
        </w:trPr>
        <w:tc>
          <w:tcPr>
            <w:tcW w:w="1413" w:type="dxa"/>
            <w:shd w:val="clear" w:color="auto" w:fill="C5E0B3" w:themeFill="accent6" w:themeFillTint="66"/>
            <w:vAlign w:val="center"/>
          </w:tcPr>
          <w:p w14:paraId="414FE1F6" w14:textId="77777777" w:rsidR="00AA7EF8" w:rsidRDefault="00AA7EF8" w:rsidP="00AA7EF8">
            <w:pPr>
              <w:jc w:val="center"/>
            </w:pPr>
            <w:r>
              <w:t>Criterios de Aceptación</w:t>
            </w:r>
          </w:p>
        </w:tc>
        <w:tc>
          <w:tcPr>
            <w:tcW w:w="9781" w:type="dxa"/>
            <w:vAlign w:val="center"/>
          </w:tcPr>
          <w:p w14:paraId="309C716F" w14:textId="66C3C8FF" w:rsidR="00AA7EF8" w:rsidRDefault="00AA7EF8">
            <w:pPr>
              <w:pStyle w:val="Prrafodelista"/>
              <w:numPr>
                <w:ilvl w:val="0"/>
                <w:numId w:val="9"/>
              </w:numPr>
            </w:pPr>
            <w:r w:rsidRPr="005A1D1A">
              <w:t>Se debe mostrar el resumen correctamente cuando se seleccione un contenedor.</w:t>
            </w:r>
          </w:p>
          <w:p w14:paraId="7CB88BB5" w14:textId="77777777" w:rsidR="00AA7EF8" w:rsidRDefault="00AA7EF8">
            <w:pPr>
              <w:pStyle w:val="Prrafodelista"/>
              <w:numPr>
                <w:ilvl w:val="0"/>
                <w:numId w:val="9"/>
              </w:numPr>
            </w:pPr>
            <w:r>
              <w:t>Los datos deben reflejar asignación real.</w:t>
            </w:r>
          </w:p>
          <w:p w14:paraId="4ED49D88" w14:textId="77777777" w:rsidR="00AA7EF8" w:rsidRPr="005A1D1A" w:rsidRDefault="00AA7EF8">
            <w:pPr>
              <w:pStyle w:val="Prrafodelista"/>
              <w:numPr>
                <w:ilvl w:val="0"/>
                <w:numId w:val="9"/>
              </w:numPr>
            </w:pPr>
            <w:r>
              <w:t>Si no se encuentra el contenedor, se debe informar al usuario.</w:t>
            </w:r>
          </w:p>
        </w:tc>
      </w:tr>
    </w:tbl>
    <w:p w14:paraId="073A9EDD" w14:textId="324AA482" w:rsidR="00AA7EF8" w:rsidRDefault="00AA7EF8" w:rsidP="00160188">
      <w:pPr>
        <w:jc w:val="center"/>
        <w:rPr>
          <w:i/>
          <w:iCs/>
        </w:rPr>
      </w:pPr>
      <w:r w:rsidRPr="00AA7EF8">
        <w:rPr>
          <w:i/>
          <w:iCs/>
        </w:rPr>
        <w:t>Fuente: Elaboración propia</w:t>
      </w:r>
    </w:p>
    <w:p w14:paraId="34CFFA0A" w14:textId="77777777" w:rsidR="00B877D9" w:rsidRDefault="00B877D9" w:rsidP="00160188">
      <w:pPr>
        <w:jc w:val="center"/>
        <w:rPr>
          <w:i/>
          <w:iCs/>
        </w:rPr>
      </w:pPr>
    </w:p>
    <w:p w14:paraId="160D194D" w14:textId="77777777" w:rsidR="00B877D9" w:rsidRDefault="00B877D9" w:rsidP="00160188">
      <w:pPr>
        <w:jc w:val="center"/>
        <w:rPr>
          <w:i/>
          <w:iCs/>
        </w:rPr>
      </w:pPr>
    </w:p>
    <w:p w14:paraId="0DA71D7A" w14:textId="77777777" w:rsidR="00B877D9" w:rsidRDefault="00B877D9" w:rsidP="00160188">
      <w:pPr>
        <w:jc w:val="center"/>
        <w:rPr>
          <w:i/>
          <w:iCs/>
        </w:rPr>
      </w:pPr>
    </w:p>
    <w:p w14:paraId="4144C218" w14:textId="77777777" w:rsidR="00B877D9" w:rsidRDefault="00B877D9" w:rsidP="00B877D9">
      <w:pPr>
        <w:sectPr w:rsidR="00B877D9" w:rsidSect="004C7514">
          <w:pgSz w:w="12240" w:h="15840" w:code="1"/>
          <w:pgMar w:top="1440" w:right="1440" w:bottom="1440" w:left="1440" w:header="709" w:footer="709" w:gutter="0"/>
          <w:cols w:space="708"/>
          <w:docGrid w:linePitch="360"/>
        </w:sectPr>
      </w:pPr>
    </w:p>
    <w:p w14:paraId="5143EBC5" w14:textId="2EFB6256" w:rsidR="00E320F7" w:rsidRPr="006A54F4" w:rsidRDefault="006A54F4" w:rsidP="00B877D9">
      <w:pPr>
        <w:pStyle w:val="Ttulo1"/>
        <w:numPr>
          <w:ilvl w:val="0"/>
          <w:numId w:val="0"/>
        </w:numPr>
        <w:rPr>
          <w:rFonts w:ascii="Times New Roman" w:hAnsi="Times New Roman" w:cs="Times New Roman"/>
          <w:b/>
          <w:bCs/>
          <w:color w:val="000000" w:themeColor="text1"/>
          <w:sz w:val="24"/>
          <w:szCs w:val="24"/>
        </w:rPr>
      </w:pPr>
      <w:bookmarkStart w:id="37" w:name="_Toc195465458"/>
      <w:r w:rsidRPr="006A54F4">
        <w:rPr>
          <w:rFonts w:ascii="Times New Roman" w:hAnsi="Times New Roman" w:cs="Times New Roman"/>
          <w:b/>
          <w:bCs/>
          <w:color w:val="000000" w:themeColor="text1"/>
          <w:sz w:val="24"/>
          <w:szCs w:val="24"/>
        </w:rPr>
        <w:lastRenderedPageBreak/>
        <w:t>ANEXO 1</w:t>
      </w:r>
      <w:bookmarkEnd w:id="37"/>
    </w:p>
    <w:p w14:paraId="0A7358B5" w14:textId="7EBA307E" w:rsidR="00E320F7" w:rsidRPr="00B877D9" w:rsidRDefault="00B877D9" w:rsidP="00B877D9">
      <w:pPr>
        <w:pStyle w:val="Descripcin"/>
        <w:rPr>
          <w:rFonts w:cs="Times New Roman"/>
          <w:b/>
          <w:bCs/>
          <w:i w:val="0"/>
          <w:iCs w:val="0"/>
          <w:color w:val="000000" w:themeColor="text1"/>
          <w:sz w:val="24"/>
          <w:szCs w:val="24"/>
        </w:rPr>
      </w:pPr>
      <w:bookmarkStart w:id="38" w:name="_Toc195465464"/>
      <w:r w:rsidRPr="00B877D9">
        <w:rPr>
          <w:b/>
          <w:bCs/>
          <w:i w:val="0"/>
          <w:iCs w:val="0"/>
          <w:color w:val="auto"/>
          <w:sz w:val="24"/>
          <w:szCs w:val="24"/>
        </w:rPr>
        <w:t xml:space="preserve">Figura </w:t>
      </w:r>
      <w:r w:rsidRPr="00B877D9">
        <w:rPr>
          <w:b/>
          <w:bCs/>
          <w:i w:val="0"/>
          <w:iCs w:val="0"/>
          <w:color w:val="auto"/>
          <w:sz w:val="24"/>
          <w:szCs w:val="24"/>
        </w:rPr>
        <w:fldChar w:fldCharType="begin"/>
      </w:r>
      <w:r w:rsidRPr="00B877D9">
        <w:rPr>
          <w:b/>
          <w:bCs/>
          <w:i w:val="0"/>
          <w:iCs w:val="0"/>
          <w:color w:val="auto"/>
          <w:sz w:val="24"/>
          <w:szCs w:val="24"/>
        </w:rPr>
        <w:instrText xml:space="preserve"> SEQ Figura \* ARABIC </w:instrText>
      </w:r>
      <w:r w:rsidRPr="00B877D9">
        <w:rPr>
          <w:b/>
          <w:bCs/>
          <w:i w:val="0"/>
          <w:iCs w:val="0"/>
          <w:color w:val="auto"/>
          <w:sz w:val="24"/>
          <w:szCs w:val="24"/>
        </w:rPr>
        <w:fldChar w:fldCharType="separate"/>
      </w:r>
      <w:r w:rsidR="00BC6F06">
        <w:rPr>
          <w:b/>
          <w:bCs/>
          <w:i w:val="0"/>
          <w:iCs w:val="0"/>
          <w:noProof/>
          <w:color w:val="auto"/>
          <w:sz w:val="24"/>
          <w:szCs w:val="24"/>
        </w:rPr>
        <w:t>2</w:t>
      </w:r>
      <w:r w:rsidRPr="00B877D9">
        <w:rPr>
          <w:b/>
          <w:bCs/>
          <w:i w:val="0"/>
          <w:iCs w:val="0"/>
          <w:color w:val="auto"/>
          <w:sz w:val="24"/>
          <w:szCs w:val="24"/>
        </w:rPr>
        <w:fldChar w:fldCharType="end"/>
      </w:r>
      <w:r w:rsidRPr="00B877D9">
        <w:rPr>
          <w:b/>
          <w:bCs/>
          <w:i w:val="0"/>
          <w:iCs w:val="0"/>
          <w:color w:val="auto"/>
          <w:sz w:val="24"/>
          <w:szCs w:val="24"/>
        </w:rPr>
        <w:t xml:space="preserve"> </w:t>
      </w:r>
      <w:r w:rsidRPr="00B877D9">
        <w:rPr>
          <w:color w:val="auto"/>
          <w:sz w:val="24"/>
          <w:szCs w:val="24"/>
        </w:rPr>
        <w:t>Diagrama de Ishikawa</w:t>
      </w:r>
      <w:r w:rsidRPr="00B877D9">
        <w:rPr>
          <w:rFonts w:cs="Times New Roman"/>
          <w:b/>
          <w:bCs/>
          <w:i w:val="0"/>
          <w:iCs w:val="0"/>
          <w:noProof/>
          <w:color w:val="000000" w:themeColor="text1"/>
          <w:sz w:val="24"/>
          <w:szCs w:val="24"/>
        </w:rPr>
        <w:drawing>
          <wp:anchor distT="0" distB="0" distL="114300" distR="114300" simplePos="0" relativeHeight="251660288" behindDoc="0" locked="0" layoutInCell="1" allowOverlap="1" wp14:anchorId="062C632F" wp14:editId="4403FD3F">
            <wp:simplePos x="0" y="0"/>
            <wp:positionH relativeFrom="margin">
              <wp:align>center</wp:align>
            </wp:positionH>
            <wp:positionV relativeFrom="paragraph">
              <wp:posOffset>344318</wp:posOffset>
            </wp:positionV>
            <wp:extent cx="7866165" cy="4526384"/>
            <wp:effectExtent l="19050" t="19050" r="20955" b="26670"/>
            <wp:wrapNone/>
            <wp:docPr id="1501068851"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68851" name="Imagen 2" descr="Diagrama&#10;&#10;El contenido generado por IA puede ser incorrecto."/>
                    <pic:cNvPicPr>
                      <a:picLocks noChangeAspect="1" noChangeArrowheads="1"/>
                    </pic:cNvPicPr>
                  </pic:nvPicPr>
                  <pic:blipFill rotWithShape="1">
                    <a:blip r:embed="rId11">
                      <a:extLst>
                        <a:ext uri="{28A0092B-C50C-407E-A947-70E740481C1C}">
                          <a14:useLocalDpi xmlns:a14="http://schemas.microsoft.com/office/drawing/2010/main" val="0"/>
                        </a:ext>
                      </a:extLst>
                    </a:blip>
                    <a:srcRect t="11450" b="11849"/>
                    <a:stretch/>
                  </pic:blipFill>
                  <pic:spPr bwMode="auto">
                    <a:xfrm>
                      <a:off x="0" y="0"/>
                      <a:ext cx="7866165" cy="4526384"/>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8"/>
    </w:p>
    <w:p w14:paraId="23F85762" w14:textId="7ABFA2F6" w:rsidR="00B877D9" w:rsidRDefault="00B877D9" w:rsidP="0076241E">
      <w:pPr>
        <w:rPr>
          <w:rFonts w:cs="Times New Roman"/>
          <w:b/>
          <w:bCs/>
          <w:color w:val="000000" w:themeColor="text1"/>
          <w:szCs w:val="24"/>
        </w:rPr>
      </w:pPr>
    </w:p>
    <w:p w14:paraId="3478E72F" w14:textId="77777777" w:rsidR="00B877D9" w:rsidRDefault="00B877D9" w:rsidP="0076241E">
      <w:pPr>
        <w:rPr>
          <w:rFonts w:cs="Times New Roman"/>
          <w:b/>
          <w:bCs/>
          <w:color w:val="000000" w:themeColor="text1"/>
          <w:szCs w:val="24"/>
        </w:rPr>
      </w:pPr>
    </w:p>
    <w:p w14:paraId="2FEE8165" w14:textId="5F430D07" w:rsidR="00B877D9" w:rsidRDefault="00B877D9" w:rsidP="0076241E">
      <w:pPr>
        <w:rPr>
          <w:rFonts w:cs="Times New Roman"/>
          <w:b/>
          <w:bCs/>
          <w:color w:val="000000" w:themeColor="text1"/>
          <w:szCs w:val="24"/>
        </w:rPr>
      </w:pPr>
    </w:p>
    <w:p w14:paraId="0E2936A4" w14:textId="5BCC48AF" w:rsidR="00B877D9" w:rsidRDefault="00B877D9" w:rsidP="0076241E">
      <w:pPr>
        <w:rPr>
          <w:rFonts w:cs="Times New Roman"/>
          <w:b/>
          <w:bCs/>
          <w:color w:val="000000" w:themeColor="text1"/>
          <w:szCs w:val="24"/>
        </w:rPr>
      </w:pPr>
    </w:p>
    <w:p w14:paraId="536EB200" w14:textId="23C3167C" w:rsidR="00B877D9" w:rsidRDefault="00B877D9" w:rsidP="0076241E">
      <w:pPr>
        <w:rPr>
          <w:rFonts w:cs="Times New Roman"/>
          <w:b/>
          <w:bCs/>
          <w:color w:val="000000" w:themeColor="text1"/>
          <w:szCs w:val="24"/>
        </w:rPr>
      </w:pPr>
    </w:p>
    <w:p w14:paraId="630DC1FF" w14:textId="43A0A470" w:rsidR="00B877D9" w:rsidRDefault="00B877D9" w:rsidP="0076241E">
      <w:pPr>
        <w:rPr>
          <w:rFonts w:cs="Times New Roman"/>
          <w:b/>
          <w:bCs/>
          <w:color w:val="000000" w:themeColor="text1"/>
          <w:szCs w:val="24"/>
        </w:rPr>
      </w:pPr>
    </w:p>
    <w:p w14:paraId="7FC2570E" w14:textId="77777777" w:rsidR="00B877D9" w:rsidRDefault="00B877D9" w:rsidP="0076241E">
      <w:pPr>
        <w:rPr>
          <w:rFonts w:cs="Times New Roman"/>
          <w:b/>
          <w:bCs/>
          <w:color w:val="000000" w:themeColor="text1"/>
          <w:szCs w:val="24"/>
        </w:rPr>
      </w:pPr>
    </w:p>
    <w:p w14:paraId="5EDF1ADB" w14:textId="491831B7" w:rsidR="00B877D9" w:rsidRDefault="00B877D9" w:rsidP="0076241E">
      <w:pPr>
        <w:rPr>
          <w:rFonts w:cs="Times New Roman"/>
          <w:b/>
          <w:bCs/>
          <w:color w:val="000000" w:themeColor="text1"/>
          <w:szCs w:val="24"/>
        </w:rPr>
      </w:pPr>
    </w:p>
    <w:p w14:paraId="5B5E84A1" w14:textId="71B3AE91" w:rsidR="00B877D9" w:rsidRDefault="00B877D9" w:rsidP="0076241E">
      <w:pPr>
        <w:rPr>
          <w:rFonts w:cs="Times New Roman"/>
          <w:b/>
          <w:bCs/>
          <w:color w:val="000000" w:themeColor="text1"/>
          <w:szCs w:val="24"/>
        </w:rPr>
      </w:pPr>
    </w:p>
    <w:p w14:paraId="798F4D2B" w14:textId="065A4C6E" w:rsidR="00B877D9" w:rsidRDefault="00B877D9" w:rsidP="0076241E">
      <w:pPr>
        <w:rPr>
          <w:rFonts w:cs="Times New Roman"/>
          <w:b/>
          <w:bCs/>
          <w:color w:val="000000" w:themeColor="text1"/>
          <w:szCs w:val="24"/>
        </w:rPr>
      </w:pPr>
    </w:p>
    <w:p w14:paraId="05F44018" w14:textId="77777777" w:rsidR="00B877D9" w:rsidRDefault="00B877D9" w:rsidP="0076241E">
      <w:pPr>
        <w:rPr>
          <w:rFonts w:cs="Times New Roman"/>
          <w:b/>
          <w:bCs/>
          <w:color w:val="000000" w:themeColor="text1"/>
          <w:szCs w:val="24"/>
        </w:rPr>
      </w:pPr>
    </w:p>
    <w:p w14:paraId="051FCE29" w14:textId="77777777" w:rsidR="00B877D9" w:rsidRDefault="00B877D9" w:rsidP="0076241E">
      <w:pPr>
        <w:rPr>
          <w:rFonts w:cs="Times New Roman"/>
          <w:b/>
          <w:bCs/>
          <w:color w:val="000000" w:themeColor="text1"/>
          <w:szCs w:val="24"/>
        </w:rPr>
      </w:pPr>
    </w:p>
    <w:p w14:paraId="6FC4A7AC" w14:textId="77777777" w:rsidR="00B877D9" w:rsidRPr="00B877D9" w:rsidRDefault="00B877D9" w:rsidP="00B877D9">
      <w:pPr>
        <w:rPr>
          <w:rFonts w:cs="Times New Roman"/>
          <w:szCs w:val="24"/>
        </w:rPr>
      </w:pPr>
    </w:p>
    <w:p w14:paraId="2296B334" w14:textId="247D35D8" w:rsidR="00B877D9" w:rsidRPr="00B877D9" w:rsidRDefault="00B877D9" w:rsidP="00B877D9">
      <w:pPr>
        <w:tabs>
          <w:tab w:val="left" w:pos="5573"/>
        </w:tabs>
        <w:rPr>
          <w:rFonts w:cs="Times New Roman"/>
          <w:b/>
          <w:bCs/>
          <w:color w:val="000000" w:themeColor="text1"/>
          <w:szCs w:val="24"/>
        </w:rPr>
      </w:pPr>
    </w:p>
    <w:p w14:paraId="05D6F627" w14:textId="55E2008A" w:rsidR="00B877D9" w:rsidRPr="00B877D9" w:rsidRDefault="00B877D9" w:rsidP="00B877D9">
      <w:pPr>
        <w:tabs>
          <w:tab w:val="left" w:pos="3086"/>
        </w:tabs>
        <w:jc w:val="center"/>
        <w:rPr>
          <w:rFonts w:cs="Times New Roman"/>
          <w:i/>
          <w:iCs/>
          <w:szCs w:val="24"/>
        </w:rPr>
        <w:sectPr w:rsidR="00B877D9" w:rsidRPr="00B877D9" w:rsidSect="00B877D9">
          <w:pgSz w:w="15840" w:h="12240" w:orient="landscape" w:code="1"/>
          <w:pgMar w:top="1440" w:right="1440" w:bottom="1440" w:left="1440" w:header="709" w:footer="709" w:gutter="0"/>
          <w:cols w:space="708"/>
          <w:docGrid w:linePitch="360"/>
        </w:sectPr>
      </w:pPr>
      <w:r w:rsidRPr="00B877D9">
        <w:rPr>
          <w:rFonts w:cs="Times New Roman"/>
          <w:i/>
          <w:iCs/>
          <w:szCs w:val="24"/>
        </w:rPr>
        <w:t>Fuente: Elaboración propia</w:t>
      </w:r>
    </w:p>
    <w:p w14:paraId="61DF176D" w14:textId="42B1E2BF" w:rsidR="00E320F7" w:rsidRPr="006A54F4" w:rsidRDefault="006A54F4" w:rsidP="00B877D9">
      <w:pPr>
        <w:pStyle w:val="Ttulo1"/>
        <w:numPr>
          <w:ilvl w:val="0"/>
          <w:numId w:val="0"/>
        </w:numPr>
        <w:rPr>
          <w:rFonts w:ascii="Times New Roman" w:hAnsi="Times New Roman" w:cs="Times New Roman"/>
          <w:b/>
          <w:bCs/>
          <w:color w:val="000000" w:themeColor="text1"/>
          <w:sz w:val="24"/>
          <w:szCs w:val="24"/>
        </w:rPr>
      </w:pPr>
      <w:bookmarkStart w:id="39" w:name="_Toc195465459"/>
      <w:r w:rsidRPr="006A54F4">
        <w:rPr>
          <w:rFonts w:ascii="Times New Roman" w:hAnsi="Times New Roman" w:cs="Times New Roman"/>
          <w:b/>
          <w:bCs/>
          <w:color w:val="000000" w:themeColor="text1"/>
          <w:sz w:val="24"/>
          <w:szCs w:val="24"/>
        </w:rPr>
        <w:lastRenderedPageBreak/>
        <w:t>ANEXO 2</w:t>
      </w:r>
      <w:bookmarkEnd w:id="39"/>
    </w:p>
    <w:p w14:paraId="7368B4BE" w14:textId="2EB5C531" w:rsidR="00E320F7" w:rsidRPr="00BC396A" w:rsidRDefault="00BC396A" w:rsidP="00BC396A">
      <w:pPr>
        <w:pStyle w:val="Descripcin"/>
        <w:rPr>
          <w:rFonts w:cs="Times New Roman"/>
          <w:b/>
          <w:bCs/>
          <w:i w:val="0"/>
          <w:iCs w:val="0"/>
          <w:color w:val="000000" w:themeColor="text1"/>
          <w:sz w:val="24"/>
          <w:szCs w:val="24"/>
        </w:rPr>
      </w:pPr>
      <w:bookmarkStart w:id="40" w:name="_Toc195465465"/>
      <w:r w:rsidRPr="00BC396A">
        <w:rPr>
          <w:rFonts w:cs="Times New Roman"/>
          <w:b/>
          <w:bCs/>
          <w:i w:val="0"/>
          <w:iCs w:val="0"/>
          <w:noProof/>
          <w:color w:val="000000" w:themeColor="text1"/>
          <w:sz w:val="24"/>
          <w:szCs w:val="24"/>
        </w:rPr>
        <w:drawing>
          <wp:anchor distT="0" distB="0" distL="114300" distR="114300" simplePos="0" relativeHeight="251661312" behindDoc="0" locked="0" layoutInCell="1" allowOverlap="1" wp14:anchorId="77BB0DC0" wp14:editId="539C7000">
            <wp:simplePos x="0" y="0"/>
            <wp:positionH relativeFrom="margin">
              <wp:align>center</wp:align>
            </wp:positionH>
            <wp:positionV relativeFrom="paragraph">
              <wp:posOffset>284687</wp:posOffset>
            </wp:positionV>
            <wp:extent cx="6394627" cy="6945275"/>
            <wp:effectExtent l="19050" t="19050" r="25400" b="27305"/>
            <wp:wrapNone/>
            <wp:docPr id="2970405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4055"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6394627" cy="6945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C396A">
        <w:rPr>
          <w:b/>
          <w:bCs/>
          <w:i w:val="0"/>
          <w:iCs w:val="0"/>
          <w:color w:val="auto"/>
          <w:sz w:val="24"/>
          <w:szCs w:val="24"/>
        </w:rPr>
        <w:t xml:space="preserve">Figura </w:t>
      </w:r>
      <w:r w:rsidRPr="00BC396A">
        <w:rPr>
          <w:b/>
          <w:bCs/>
          <w:i w:val="0"/>
          <w:iCs w:val="0"/>
          <w:color w:val="auto"/>
          <w:sz w:val="24"/>
          <w:szCs w:val="24"/>
        </w:rPr>
        <w:fldChar w:fldCharType="begin"/>
      </w:r>
      <w:r w:rsidRPr="00BC396A">
        <w:rPr>
          <w:b/>
          <w:bCs/>
          <w:i w:val="0"/>
          <w:iCs w:val="0"/>
          <w:color w:val="auto"/>
          <w:sz w:val="24"/>
          <w:szCs w:val="24"/>
        </w:rPr>
        <w:instrText xml:space="preserve"> SEQ Figura \* ARABIC </w:instrText>
      </w:r>
      <w:r w:rsidRPr="00BC396A">
        <w:rPr>
          <w:b/>
          <w:bCs/>
          <w:i w:val="0"/>
          <w:iCs w:val="0"/>
          <w:color w:val="auto"/>
          <w:sz w:val="24"/>
          <w:szCs w:val="24"/>
        </w:rPr>
        <w:fldChar w:fldCharType="separate"/>
      </w:r>
      <w:r w:rsidR="00BC6F06">
        <w:rPr>
          <w:b/>
          <w:bCs/>
          <w:i w:val="0"/>
          <w:iCs w:val="0"/>
          <w:noProof/>
          <w:color w:val="auto"/>
          <w:sz w:val="24"/>
          <w:szCs w:val="24"/>
        </w:rPr>
        <w:t>3</w:t>
      </w:r>
      <w:r w:rsidRPr="00BC396A">
        <w:rPr>
          <w:b/>
          <w:bCs/>
          <w:i w:val="0"/>
          <w:iCs w:val="0"/>
          <w:color w:val="auto"/>
          <w:sz w:val="24"/>
          <w:szCs w:val="24"/>
        </w:rPr>
        <w:fldChar w:fldCharType="end"/>
      </w:r>
      <w:r>
        <w:rPr>
          <w:b/>
          <w:bCs/>
          <w:i w:val="0"/>
          <w:iCs w:val="0"/>
          <w:color w:val="auto"/>
          <w:sz w:val="24"/>
          <w:szCs w:val="24"/>
        </w:rPr>
        <w:t xml:space="preserve"> </w:t>
      </w:r>
      <w:r w:rsidRPr="00BC396A">
        <w:rPr>
          <w:color w:val="auto"/>
          <w:sz w:val="24"/>
          <w:szCs w:val="24"/>
        </w:rPr>
        <w:t>Acta de Constitución del Proyecto</w:t>
      </w:r>
      <w:r>
        <w:rPr>
          <w:color w:val="auto"/>
          <w:sz w:val="24"/>
          <w:szCs w:val="24"/>
        </w:rPr>
        <w:t xml:space="preserve"> pt.1</w:t>
      </w:r>
      <w:bookmarkEnd w:id="40"/>
    </w:p>
    <w:p w14:paraId="67C6B1F9" w14:textId="1A70348A" w:rsidR="00D0229C" w:rsidRDefault="00D0229C" w:rsidP="0076241E">
      <w:pPr>
        <w:rPr>
          <w:rFonts w:cs="Times New Roman"/>
          <w:b/>
          <w:bCs/>
          <w:color w:val="000000" w:themeColor="text1"/>
          <w:szCs w:val="24"/>
        </w:rPr>
      </w:pPr>
    </w:p>
    <w:p w14:paraId="2C045036" w14:textId="77777777" w:rsidR="00D0229C" w:rsidRDefault="00D0229C" w:rsidP="0076241E">
      <w:pPr>
        <w:rPr>
          <w:rFonts w:cs="Times New Roman"/>
          <w:b/>
          <w:bCs/>
          <w:color w:val="000000" w:themeColor="text1"/>
          <w:szCs w:val="24"/>
        </w:rPr>
      </w:pPr>
    </w:p>
    <w:p w14:paraId="79DE5975" w14:textId="77777777" w:rsidR="00D0229C" w:rsidRDefault="00D0229C" w:rsidP="0076241E">
      <w:pPr>
        <w:rPr>
          <w:rFonts w:cs="Times New Roman"/>
          <w:b/>
          <w:bCs/>
          <w:color w:val="000000" w:themeColor="text1"/>
          <w:szCs w:val="24"/>
        </w:rPr>
      </w:pPr>
    </w:p>
    <w:p w14:paraId="243FFEC5" w14:textId="77777777" w:rsidR="00FF0B39" w:rsidRDefault="00FF0B39" w:rsidP="0076241E">
      <w:pPr>
        <w:rPr>
          <w:rFonts w:cs="Times New Roman"/>
          <w:b/>
          <w:bCs/>
          <w:color w:val="000000" w:themeColor="text1"/>
          <w:szCs w:val="24"/>
        </w:rPr>
      </w:pPr>
    </w:p>
    <w:p w14:paraId="2423BDC5" w14:textId="77777777" w:rsidR="00FF0B39" w:rsidRDefault="00FF0B39" w:rsidP="0076241E">
      <w:pPr>
        <w:rPr>
          <w:rFonts w:cs="Times New Roman"/>
          <w:b/>
          <w:bCs/>
          <w:color w:val="000000" w:themeColor="text1"/>
          <w:szCs w:val="24"/>
        </w:rPr>
      </w:pPr>
    </w:p>
    <w:p w14:paraId="0387B0C4" w14:textId="77777777" w:rsidR="00FF0B39" w:rsidRDefault="00FF0B39" w:rsidP="0076241E">
      <w:pPr>
        <w:rPr>
          <w:rFonts w:cs="Times New Roman"/>
          <w:b/>
          <w:bCs/>
          <w:color w:val="000000" w:themeColor="text1"/>
          <w:szCs w:val="24"/>
        </w:rPr>
      </w:pPr>
    </w:p>
    <w:p w14:paraId="7BF06F3B" w14:textId="77777777" w:rsidR="00FF0B39" w:rsidRDefault="00FF0B39" w:rsidP="0076241E">
      <w:pPr>
        <w:rPr>
          <w:rFonts w:cs="Times New Roman"/>
          <w:b/>
          <w:bCs/>
          <w:color w:val="000000" w:themeColor="text1"/>
          <w:szCs w:val="24"/>
        </w:rPr>
      </w:pPr>
    </w:p>
    <w:p w14:paraId="52AA21AF" w14:textId="77777777" w:rsidR="00FF0B39" w:rsidRDefault="00FF0B39" w:rsidP="0076241E">
      <w:pPr>
        <w:rPr>
          <w:rFonts w:cs="Times New Roman"/>
          <w:b/>
          <w:bCs/>
          <w:color w:val="000000" w:themeColor="text1"/>
          <w:szCs w:val="24"/>
        </w:rPr>
      </w:pPr>
    </w:p>
    <w:p w14:paraId="656DAB8D" w14:textId="77777777" w:rsidR="00FF0B39" w:rsidRDefault="00FF0B39" w:rsidP="0076241E">
      <w:pPr>
        <w:rPr>
          <w:rFonts w:cs="Times New Roman"/>
          <w:b/>
          <w:bCs/>
          <w:color w:val="000000" w:themeColor="text1"/>
          <w:szCs w:val="24"/>
        </w:rPr>
      </w:pPr>
    </w:p>
    <w:p w14:paraId="31A7821D" w14:textId="77777777" w:rsidR="00FF0B39" w:rsidRDefault="00FF0B39" w:rsidP="0076241E">
      <w:pPr>
        <w:rPr>
          <w:rFonts w:cs="Times New Roman"/>
          <w:b/>
          <w:bCs/>
          <w:color w:val="000000" w:themeColor="text1"/>
          <w:szCs w:val="24"/>
        </w:rPr>
      </w:pPr>
    </w:p>
    <w:p w14:paraId="227F1979" w14:textId="77777777" w:rsidR="00FF0B39" w:rsidRDefault="00FF0B39" w:rsidP="0076241E">
      <w:pPr>
        <w:rPr>
          <w:rFonts w:cs="Times New Roman"/>
          <w:b/>
          <w:bCs/>
          <w:color w:val="000000" w:themeColor="text1"/>
          <w:szCs w:val="24"/>
        </w:rPr>
      </w:pPr>
    </w:p>
    <w:p w14:paraId="1D7BD27D" w14:textId="77777777" w:rsidR="00FF0B39" w:rsidRDefault="00FF0B39" w:rsidP="0076241E">
      <w:pPr>
        <w:rPr>
          <w:rFonts w:cs="Times New Roman"/>
          <w:b/>
          <w:bCs/>
          <w:color w:val="000000" w:themeColor="text1"/>
          <w:szCs w:val="24"/>
        </w:rPr>
      </w:pPr>
    </w:p>
    <w:p w14:paraId="6262C945" w14:textId="77777777" w:rsidR="00FF0B39" w:rsidRDefault="00FF0B39" w:rsidP="0076241E">
      <w:pPr>
        <w:rPr>
          <w:rFonts w:cs="Times New Roman"/>
          <w:b/>
          <w:bCs/>
          <w:color w:val="000000" w:themeColor="text1"/>
          <w:szCs w:val="24"/>
        </w:rPr>
      </w:pPr>
    </w:p>
    <w:p w14:paraId="09CEDA20" w14:textId="77777777" w:rsidR="00FF0B39" w:rsidRDefault="00FF0B39" w:rsidP="0076241E">
      <w:pPr>
        <w:rPr>
          <w:rFonts w:cs="Times New Roman"/>
          <w:b/>
          <w:bCs/>
          <w:color w:val="000000" w:themeColor="text1"/>
          <w:szCs w:val="24"/>
        </w:rPr>
      </w:pPr>
    </w:p>
    <w:p w14:paraId="1BE00140" w14:textId="77777777" w:rsidR="00FF0B39" w:rsidRDefault="00FF0B39" w:rsidP="0076241E">
      <w:pPr>
        <w:rPr>
          <w:rFonts w:cs="Times New Roman"/>
          <w:b/>
          <w:bCs/>
          <w:color w:val="000000" w:themeColor="text1"/>
          <w:szCs w:val="24"/>
        </w:rPr>
      </w:pPr>
    </w:p>
    <w:p w14:paraId="431AC4E8" w14:textId="77777777" w:rsidR="00FF0B39" w:rsidRDefault="00FF0B39" w:rsidP="0076241E">
      <w:pPr>
        <w:rPr>
          <w:rFonts w:cs="Times New Roman"/>
          <w:b/>
          <w:bCs/>
          <w:color w:val="000000" w:themeColor="text1"/>
          <w:szCs w:val="24"/>
        </w:rPr>
      </w:pPr>
    </w:p>
    <w:p w14:paraId="3C9DB485" w14:textId="77777777" w:rsidR="00FF0B39" w:rsidRDefault="00FF0B39" w:rsidP="0076241E">
      <w:pPr>
        <w:rPr>
          <w:rFonts w:cs="Times New Roman"/>
          <w:b/>
          <w:bCs/>
          <w:color w:val="000000" w:themeColor="text1"/>
          <w:szCs w:val="24"/>
        </w:rPr>
      </w:pPr>
    </w:p>
    <w:p w14:paraId="238A616A" w14:textId="77777777" w:rsidR="00FF0B39" w:rsidRDefault="00FF0B39" w:rsidP="0076241E">
      <w:pPr>
        <w:rPr>
          <w:rFonts w:cs="Times New Roman"/>
          <w:b/>
          <w:bCs/>
          <w:color w:val="000000" w:themeColor="text1"/>
          <w:szCs w:val="24"/>
        </w:rPr>
      </w:pPr>
    </w:p>
    <w:p w14:paraId="2670F721" w14:textId="77777777" w:rsidR="00FF0B39" w:rsidRDefault="00FF0B39" w:rsidP="0076241E">
      <w:pPr>
        <w:rPr>
          <w:rFonts w:cs="Times New Roman"/>
          <w:b/>
          <w:bCs/>
          <w:color w:val="000000" w:themeColor="text1"/>
          <w:szCs w:val="24"/>
        </w:rPr>
      </w:pPr>
    </w:p>
    <w:p w14:paraId="71065960" w14:textId="77777777" w:rsidR="00FF0B39" w:rsidRDefault="00FF0B39" w:rsidP="0076241E">
      <w:pPr>
        <w:rPr>
          <w:rFonts w:cs="Times New Roman"/>
          <w:b/>
          <w:bCs/>
          <w:color w:val="000000" w:themeColor="text1"/>
          <w:szCs w:val="24"/>
        </w:rPr>
      </w:pPr>
    </w:p>
    <w:p w14:paraId="5A685D5F" w14:textId="1037424E" w:rsidR="00FF0B39" w:rsidRPr="00BC396A" w:rsidRDefault="00BC396A" w:rsidP="00BC396A">
      <w:pPr>
        <w:jc w:val="center"/>
        <w:rPr>
          <w:rFonts w:cs="Times New Roman"/>
          <w:i/>
          <w:iCs/>
          <w:color w:val="000000" w:themeColor="text1"/>
          <w:szCs w:val="24"/>
        </w:rPr>
      </w:pPr>
      <w:r w:rsidRPr="00BC396A">
        <w:rPr>
          <w:rFonts w:cs="Times New Roman"/>
          <w:i/>
          <w:iCs/>
          <w:color w:val="000000" w:themeColor="text1"/>
          <w:szCs w:val="24"/>
        </w:rPr>
        <w:t>Fuente: Elaboración propia</w:t>
      </w:r>
    </w:p>
    <w:p w14:paraId="67B21021" w14:textId="53CD2D65" w:rsidR="00FF0B39" w:rsidRDefault="00FF0B39" w:rsidP="0076241E">
      <w:pPr>
        <w:rPr>
          <w:rFonts w:cs="Times New Roman"/>
          <w:b/>
          <w:bCs/>
          <w:color w:val="000000" w:themeColor="text1"/>
          <w:szCs w:val="24"/>
        </w:rPr>
      </w:pPr>
    </w:p>
    <w:p w14:paraId="67974C56" w14:textId="2DB498CA" w:rsidR="00FF0B39" w:rsidRDefault="00FF0B39" w:rsidP="0076241E">
      <w:pPr>
        <w:rPr>
          <w:rFonts w:cs="Times New Roman"/>
          <w:b/>
          <w:bCs/>
          <w:color w:val="000000" w:themeColor="text1"/>
          <w:szCs w:val="24"/>
        </w:rPr>
      </w:pPr>
    </w:p>
    <w:p w14:paraId="07BC4E7D" w14:textId="46B4E9E0" w:rsidR="00FF0B39" w:rsidRPr="00BC396A" w:rsidRDefault="00BC396A" w:rsidP="00BC396A">
      <w:pPr>
        <w:pStyle w:val="Descripcin"/>
        <w:rPr>
          <w:rFonts w:cs="Times New Roman"/>
          <w:b/>
          <w:bCs/>
          <w:i w:val="0"/>
          <w:iCs w:val="0"/>
          <w:color w:val="000000" w:themeColor="text1"/>
          <w:sz w:val="24"/>
          <w:szCs w:val="24"/>
        </w:rPr>
      </w:pPr>
      <w:bookmarkStart w:id="41" w:name="_Toc195465466"/>
      <w:r w:rsidRPr="00BC396A">
        <w:rPr>
          <w:b/>
          <w:bCs/>
          <w:i w:val="0"/>
          <w:iCs w:val="0"/>
          <w:color w:val="auto"/>
          <w:sz w:val="24"/>
          <w:szCs w:val="24"/>
        </w:rPr>
        <w:t xml:space="preserve">Figura </w:t>
      </w:r>
      <w:r w:rsidRPr="00BC396A">
        <w:rPr>
          <w:b/>
          <w:bCs/>
          <w:i w:val="0"/>
          <w:iCs w:val="0"/>
          <w:color w:val="auto"/>
          <w:sz w:val="24"/>
          <w:szCs w:val="24"/>
        </w:rPr>
        <w:fldChar w:fldCharType="begin"/>
      </w:r>
      <w:r w:rsidRPr="00BC396A">
        <w:rPr>
          <w:b/>
          <w:bCs/>
          <w:i w:val="0"/>
          <w:iCs w:val="0"/>
          <w:color w:val="auto"/>
          <w:sz w:val="24"/>
          <w:szCs w:val="24"/>
        </w:rPr>
        <w:instrText xml:space="preserve"> SEQ Figura \* ARABIC </w:instrText>
      </w:r>
      <w:r w:rsidRPr="00BC396A">
        <w:rPr>
          <w:b/>
          <w:bCs/>
          <w:i w:val="0"/>
          <w:iCs w:val="0"/>
          <w:color w:val="auto"/>
          <w:sz w:val="24"/>
          <w:szCs w:val="24"/>
        </w:rPr>
        <w:fldChar w:fldCharType="separate"/>
      </w:r>
      <w:r w:rsidR="00BC6F06">
        <w:rPr>
          <w:b/>
          <w:bCs/>
          <w:i w:val="0"/>
          <w:iCs w:val="0"/>
          <w:noProof/>
          <w:color w:val="auto"/>
          <w:sz w:val="24"/>
          <w:szCs w:val="24"/>
        </w:rPr>
        <w:t>4</w:t>
      </w:r>
      <w:r w:rsidRPr="00BC396A">
        <w:rPr>
          <w:b/>
          <w:bCs/>
          <w:i w:val="0"/>
          <w:iCs w:val="0"/>
          <w:color w:val="auto"/>
          <w:sz w:val="24"/>
          <w:szCs w:val="24"/>
        </w:rPr>
        <w:fldChar w:fldCharType="end"/>
      </w:r>
      <w:r w:rsidRPr="00BC396A">
        <w:rPr>
          <w:b/>
          <w:bCs/>
          <w:i w:val="0"/>
          <w:iCs w:val="0"/>
          <w:color w:val="auto"/>
          <w:sz w:val="24"/>
          <w:szCs w:val="24"/>
        </w:rPr>
        <w:t xml:space="preserve"> </w:t>
      </w:r>
      <w:r w:rsidRPr="00BC396A">
        <w:rPr>
          <w:color w:val="auto"/>
          <w:sz w:val="24"/>
          <w:szCs w:val="24"/>
        </w:rPr>
        <w:t>Acta de Constitución del Proyecto pt.2</w:t>
      </w:r>
      <w:r w:rsidRPr="00BC396A">
        <w:rPr>
          <w:rFonts w:cs="Times New Roman"/>
          <w:b/>
          <w:bCs/>
          <w:i w:val="0"/>
          <w:iCs w:val="0"/>
          <w:noProof/>
          <w:color w:val="000000" w:themeColor="text1"/>
          <w:sz w:val="24"/>
          <w:szCs w:val="24"/>
        </w:rPr>
        <w:drawing>
          <wp:anchor distT="0" distB="0" distL="114300" distR="114300" simplePos="0" relativeHeight="251662336" behindDoc="0" locked="0" layoutInCell="1" allowOverlap="1" wp14:anchorId="76746636" wp14:editId="78B28592">
            <wp:simplePos x="0" y="0"/>
            <wp:positionH relativeFrom="margin">
              <wp:align>center</wp:align>
            </wp:positionH>
            <wp:positionV relativeFrom="paragraph">
              <wp:posOffset>212444</wp:posOffset>
            </wp:positionV>
            <wp:extent cx="6722059" cy="7091916"/>
            <wp:effectExtent l="0" t="0" r="3175" b="0"/>
            <wp:wrapNone/>
            <wp:docPr id="519872950"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72950" name="Imagen 1" descr="Imagen que contiene Tabl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6722059" cy="7091916"/>
                    </a:xfrm>
                    <a:prstGeom prst="rect">
                      <a:avLst/>
                    </a:prstGeom>
                  </pic:spPr>
                </pic:pic>
              </a:graphicData>
            </a:graphic>
            <wp14:sizeRelH relativeFrom="margin">
              <wp14:pctWidth>0</wp14:pctWidth>
            </wp14:sizeRelH>
            <wp14:sizeRelV relativeFrom="margin">
              <wp14:pctHeight>0</wp14:pctHeight>
            </wp14:sizeRelV>
          </wp:anchor>
        </w:drawing>
      </w:r>
      <w:bookmarkEnd w:id="41"/>
    </w:p>
    <w:p w14:paraId="684C21EE" w14:textId="7F24FC0D" w:rsidR="00FF0B39" w:rsidRDefault="00FF0B39" w:rsidP="0076241E">
      <w:pPr>
        <w:rPr>
          <w:rFonts w:cs="Times New Roman"/>
          <w:b/>
          <w:bCs/>
          <w:color w:val="000000" w:themeColor="text1"/>
          <w:szCs w:val="24"/>
        </w:rPr>
      </w:pPr>
    </w:p>
    <w:p w14:paraId="6AC8C6B9" w14:textId="77777777" w:rsidR="00FF0B39" w:rsidRDefault="00FF0B39" w:rsidP="0076241E">
      <w:pPr>
        <w:rPr>
          <w:rFonts w:cs="Times New Roman"/>
          <w:b/>
          <w:bCs/>
          <w:color w:val="000000" w:themeColor="text1"/>
          <w:szCs w:val="24"/>
        </w:rPr>
      </w:pPr>
    </w:p>
    <w:p w14:paraId="4D71D872" w14:textId="77777777" w:rsidR="00FF0B39" w:rsidRDefault="00FF0B39" w:rsidP="0076241E">
      <w:pPr>
        <w:rPr>
          <w:rFonts w:cs="Times New Roman"/>
          <w:b/>
          <w:bCs/>
          <w:color w:val="000000" w:themeColor="text1"/>
          <w:szCs w:val="24"/>
        </w:rPr>
      </w:pPr>
    </w:p>
    <w:p w14:paraId="6B7B8110" w14:textId="77777777" w:rsidR="00FF0B39" w:rsidRDefault="00FF0B39" w:rsidP="0076241E">
      <w:pPr>
        <w:rPr>
          <w:rFonts w:cs="Times New Roman"/>
          <w:b/>
          <w:bCs/>
          <w:color w:val="000000" w:themeColor="text1"/>
          <w:szCs w:val="24"/>
        </w:rPr>
      </w:pPr>
    </w:p>
    <w:p w14:paraId="0A3B1F6A" w14:textId="77777777" w:rsidR="00FF0B39" w:rsidRDefault="00FF0B39" w:rsidP="0076241E">
      <w:pPr>
        <w:rPr>
          <w:rFonts w:cs="Times New Roman"/>
          <w:b/>
          <w:bCs/>
          <w:color w:val="000000" w:themeColor="text1"/>
          <w:szCs w:val="24"/>
        </w:rPr>
      </w:pPr>
    </w:p>
    <w:p w14:paraId="007A1ED0" w14:textId="77777777" w:rsidR="00FF0B39" w:rsidRDefault="00FF0B39" w:rsidP="0076241E">
      <w:pPr>
        <w:rPr>
          <w:rFonts w:cs="Times New Roman"/>
          <w:b/>
          <w:bCs/>
          <w:color w:val="000000" w:themeColor="text1"/>
          <w:szCs w:val="24"/>
        </w:rPr>
      </w:pPr>
    </w:p>
    <w:p w14:paraId="64CFBCF2" w14:textId="77777777" w:rsidR="00FF0B39" w:rsidRDefault="00FF0B39" w:rsidP="0076241E">
      <w:pPr>
        <w:rPr>
          <w:rFonts w:cs="Times New Roman"/>
          <w:b/>
          <w:bCs/>
          <w:color w:val="000000" w:themeColor="text1"/>
          <w:szCs w:val="24"/>
        </w:rPr>
      </w:pPr>
    </w:p>
    <w:p w14:paraId="119A273E" w14:textId="77777777" w:rsidR="00FF0B39" w:rsidRDefault="00FF0B39" w:rsidP="0076241E">
      <w:pPr>
        <w:rPr>
          <w:rFonts w:cs="Times New Roman"/>
          <w:b/>
          <w:bCs/>
          <w:color w:val="000000" w:themeColor="text1"/>
          <w:szCs w:val="24"/>
        </w:rPr>
      </w:pPr>
    </w:p>
    <w:p w14:paraId="702FCF8E" w14:textId="77777777" w:rsidR="00FF0B39" w:rsidRDefault="00FF0B39" w:rsidP="0076241E">
      <w:pPr>
        <w:rPr>
          <w:rFonts w:cs="Times New Roman"/>
          <w:b/>
          <w:bCs/>
          <w:color w:val="000000" w:themeColor="text1"/>
          <w:szCs w:val="24"/>
        </w:rPr>
      </w:pPr>
    </w:p>
    <w:p w14:paraId="5FFB43C0" w14:textId="77777777" w:rsidR="00FF0B39" w:rsidRDefault="00FF0B39" w:rsidP="0076241E">
      <w:pPr>
        <w:rPr>
          <w:rFonts w:cs="Times New Roman"/>
          <w:b/>
          <w:bCs/>
          <w:color w:val="000000" w:themeColor="text1"/>
          <w:szCs w:val="24"/>
        </w:rPr>
      </w:pPr>
    </w:p>
    <w:p w14:paraId="03F929BC" w14:textId="77777777" w:rsidR="00FF0B39" w:rsidRDefault="00FF0B39" w:rsidP="0076241E">
      <w:pPr>
        <w:rPr>
          <w:rFonts w:cs="Times New Roman"/>
          <w:b/>
          <w:bCs/>
          <w:color w:val="000000" w:themeColor="text1"/>
          <w:szCs w:val="24"/>
        </w:rPr>
      </w:pPr>
    </w:p>
    <w:p w14:paraId="31A50161" w14:textId="77777777" w:rsidR="00FF0B39" w:rsidRDefault="00FF0B39" w:rsidP="0076241E">
      <w:pPr>
        <w:rPr>
          <w:rFonts w:cs="Times New Roman"/>
          <w:b/>
          <w:bCs/>
          <w:color w:val="000000" w:themeColor="text1"/>
          <w:szCs w:val="24"/>
        </w:rPr>
      </w:pPr>
    </w:p>
    <w:p w14:paraId="10898ABC" w14:textId="77777777" w:rsidR="00FF0B39" w:rsidRDefault="00FF0B39" w:rsidP="0076241E">
      <w:pPr>
        <w:rPr>
          <w:rFonts w:cs="Times New Roman"/>
          <w:b/>
          <w:bCs/>
          <w:color w:val="000000" w:themeColor="text1"/>
          <w:szCs w:val="24"/>
        </w:rPr>
      </w:pPr>
    </w:p>
    <w:p w14:paraId="0605A5BA" w14:textId="77777777" w:rsidR="00FF0B39" w:rsidRDefault="00FF0B39" w:rsidP="0076241E">
      <w:pPr>
        <w:rPr>
          <w:rFonts w:cs="Times New Roman"/>
          <w:b/>
          <w:bCs/>
          <w:color w:val="000000" w:themeColor="text1"/>
          <w:szCs w:val="24"/>
        </w:rPr>
      </w:pPr>
    </w:p>
    <w:p w14:paraId="002B0309" w14:textId="77777777" w:rsidR="00FF0B39" w:rsidRDefault="00FF0B39" w:rsidP="0076241E">
      <w:pPr>
        <w:rPr>
          <w:rFonts w:cs="Times New Roman"/>
          <w:b/>
          <w:bCs/>
          <w:color w:val="000000" w:themeColor="text1"/>
          <w:szCs w:val="24"/>
        </w:rPr>
      </w:pPr>
    </w:p>
    <w:p w14:paraId="2250875C" w14:textId="77777777" w:rsidR="00FF0B39" w:rsidRDefault="00FF0B39" w:rsidP="0076241E">
      <w:pPr>
        <w:rPr>
          <w:rFonts w:cs="Times New Roman"/>
          <w:b/>
          <w:bCs/>
          <w:color w:val="000000" w:themeColor="text1"/>
          <w:szCs w:val="24"/>
        </w:rPr>
      </w:pPr>
    </w:p>
    <w:p w14:paraId="022BE076" w14:textId="77777777" w:rsidR="00FF0B39" w:rsidRDefault="00FF0B39" w:rsidP="0076241E">
      <w:pPr>
        <w:rPr>
          <w:rFonts w:cs="Times New Roman"/>
          <w:b/>
          <w:bCs/>
          <w:color w:val="000000" w:themeColor="text1"/>
          <w:szCs w:val="24"/>
        </w:rPr>
      </w:pPr>
    </w:p>
    <w:p w14:paraId="2F1F7B9E" w14:textId="77777777" w:rsidR="00FF0B39" w:rsidRDefault="00FF0B39" w:rsidP="0076241E">
      <w:pPr>
        <w:rPr>
          <w:rFonts w:cs="Times New Roman"/>
          <w:b/>
          <w:bCs/>
          <w:color w:val="000000" w:themeColor="text1"/>
          <w:szCs w:val="24"/>
        </w:rPr>
      </w:pPr>
    </w:p>
    <w:p w14:paraId="62341EA3" w14:textId="77777777" w:rsidR="00FF0B39" w:rsidRDefault="00FF0B39" w:rsidP="0076241E">
      <w:pPr>
        <w:rPr>
          <w:rFonts w:cs="Times New Roman"/>
          <w:b/>
          <w:bCs/>
          <w:color w:val="000000" w:themeColor="text1"/>
          <w:szCs w:val="24"/>
        </w:rPr>
      </w:pPr>
    </w:p>
    <w:p w14:paraId="7A573FAC" w14:textId="77777777" w:rsidR="00FF0B39" w:rsidRDefault="00FF0B39" w:rsidP="0076241E">
      <w:pPr>
        <w:rPr>
          <w:rFonts w:cs="Times New Roman"/>
          <w:b/>
          <w:bCs/>
          <w:color w:val="000000" w:themeColor="text1"/>
          <w:szCs w:val="24"/>
        </w:rPr>
      </w:pPr>
    </w:p>
    <w:p w14:paraId="32BE7572" w14:textId="7FC0B1A1" w:rsidR="00FF0B39" w:rsidRPr="00BC396A" w:rsidRDefault="00BC396A" w:rsidP="00BC396A">
      <w:pPr>
        <w:jc w:val="center"/>
        <w:rPr>
          <w:rFonts w:cs="Times New Roman"/>
          <w:i/>
          <w:iCs/>
          <w:color w:val="000000" w:themeColor="text1"/>
          <w:szCs w:val="24"/>
        </w:rPr>
      </w:pPr>
      <w:r w:rsidRPr="00BC396A">
        <w:rPr>
          <w:rFonts w:cs="Times New Roman"/>
          <w:i/>
          <w:iCs/>
          <w:color w:val="000000" w:themeColor="text1"/>
          <w:szCs w:val="24"/>
        </w:rPr>
        <w:t>Fuente: Elaboración propia</w:t>
      </w:r>
    </w:p>
    <w:p w14:paraId="7FD57B9B" w14:textId="77777777" w:rsidR="00D0229C" w:rsidRDefault="00D0229C" w:rsidP="0076241E">
      <w:pPr>
        <w:rPr>
          <w:rFonts w:cs="Times New Roman"/>
          <w:b/>
          <w:bCs/>
          <w:color w:val="000000" w:themeColor="text1"/>
          <w:szCs w:val="24"/>
        </w:rPr>
      </w:pPr>
    </w:p>
    <w:p w14:paraId="16251852" w14:textId="676A6ADF" w:rsidR="00EE0242" w:rsidRPr="005C781F" w:rsidRDefault="006A54F4" w:rsidP="0076241E">
      <w:pPr>
        <w:pStyle w:val="Ttulo1"/>
        <w:numPr>
          <w:ilvl w:val="0"/>
          <w:numId w:val="0"/>
        </w:numPr>
        <w:ind w:left="432" w:hanging="432"/>
        <w:rPr>
          <w:rFonts w:ascii="Times New Roman" w:hAnsi="Times New Roman" w:cs="Times New Roman"/>
          <w:b/>
          <w:bCs/>
          <w:color w:val="000000" w:themeColor="text1"/>
          <w:sz w:val="24"/>
          <w:szCs w:val="24"/>
          <w:lang w:val="es-ES"/>
        </w:rPr>
      </w:pPr>
      <w:bookmarkStart w:id="42" w:name="_Toc195465460"/>
      <w:r w:rsidRPr="005C781F">
        <w:rPr>
          <w:rFonts w:ascii="Times New Roman" w:hAnsi="Times New Roman" w:cs="Times New Roman"/>
          <w:b/>
          <w:bCs/>
          <w:color w:val="000000" w:themeColor="text1"/>
          <w:sz w:val="24"/>
          <w:szCs w:val="24"/>
          <w:lang w:val="es-ES"/>
        </w:rPr>
        <w:lastRenderedPageBreak/>
        <w:t>ANEXO 3</w:t>
      </w:r>
      <w:bookmarkEnd w:id="42"/>
    </w:p>
    <w:p w14:paraId="57E6D3FC" w14:textId="04BEB6DE" w:rsidR="00EE0242" w:rsidRPr="005C781F" w:rsidRDefault="00E66D55" w:rsidP="00E66D55">
      <w:pPr>
        <w:pStyle w:val="Descripcin"/>
        <w:rPr>
          <w:rFonts w:cs="Times New Roman"/>
          <w:b/>
          <w:bCs/>
          <w:i w:val="0"/>
          <w:iCs w:val="0"/>
          <w:color w:val="000000" w:themeColor="text1"/>
          <w:sz w:val="24"/>
          <w:szCs w:val="24"/>
          <w:lang w:val="es-ES"/>
        </w:rPr>
      </w:pPr>
      <w:bookmarkStart w:id="43" w:name="_Toc195465467"/>
      <w:r w:rsidRPr="00E66D55">
        <w:rPr>
          <w:rFonts w:cs="Times New Roman"/>
          <w:b/>
          <w:bCs/>
          <w:i w:val="0"/>
          <w:iCs w:val="0"/>
          <w:noProof/>
          <w:color w:val="000000" w:themeColor="text1"/>
          <w:sz w:val="24"/>
          <w:szCs w:val="24"/>
        </w:rPr>
        <w:drawing>
          <wp:anchor distT="0" distB="0" distL="114300" distR="114300" simplePos="0" relativeHeight="251663360" behindDoc="0" locked="0" layoutInCell="1" allowOverlap="1" wp14:anchorId="4C2EFB0A" wp14:editId="42E95295">
            <wp:simplePos x="0" y="0"/>
            <wp:positionH relativeFrom="margin">
              <wp:align>center</wp:align>
            </wp:positionH>
            <wp:positionV relativeFrom="paragraph">
              <wp:posOffset>260934</wp:posOffset>
            </wp:positionV>
            <wp:extent cx="4257879" cy="7274204"/>
            <wp:effectExtent l="19050" t="19050" r="28575" b="22225"/>
            <wp:wrapNone/>
            <wp:docPr id="154071474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4743"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257879" cy="727420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5C781F">
        <w:rPr>
          <w:b/>
          <w:bCs/>
          <w:i w:val="0"/>
          <w:iCs w:val="0"/>
          <w:color w:val="auto"/>
          <w:sz w:val="24"/>
          <w:szCs w:val="24"/>
          <w:lang w:val="es-ES"/>
        </w:rPr>
        <w:t xml:space="preserve">Figura </w:t>
      </w:r>
      <w:r w:rsidRPr="00E66D55">
        <w:rPr>
          <w:b/>
          <w:bCs/>
          <w:i w:val="0"/>
          <w:iCs w:val="0"/>
          <w:color w:val="auto"/>
          <w:sz w:val="24"/>
          <w:szCs w:val="24"/>
        </w:rPr>
        <w:fldChar w:fldCharType="begin"/>
      </w:r>
      <w:r w:rsidRPr="005C781F">
        <w:rPr>
          <w:b/>
          <w:bCs/>
          <w:i w:val="0"/>
          <w:iCs w:val="0"/>
          <w:color w:val="auto"/>
          <w:sz w:val="24"/>
          <w:szCs w:val="24"/>
          <w:lang w:val="es-ES"/>
        </w:rPr>
        <w:instrText xml:space="preserve"> SEQ Figura \* ARABIC </w:instrText>
      </w:r>
      <w:r w:rsidRPr="00E66D55">
        <w:rPr>
          <w:b/>
          <w:bCs/>
          <w:i w:val="0"/>
          <w:iCs w:val="0"/>
          <w:color w:val="auto"/>
          <w:sz w:val="24"/>
          <w:szCs w:val="24"/>
        </w:rPr>
        <w:fldChar w:fldCharType="separate"/>
      </w:r>
      <w:r w:rsidR="00BC6F06">
        <w:rPr>
          <w:b/>
          <w:bCs/>
          <w:i w:val="0"/>
          <w:iCs w:val="0"/>
          <w:noProof/>
          <w:color w:val="auto"/>
          <w:sz w:val="24"/>
          <w:szCs w:val="24"/>
          <w:lang w:val="es-ES"/>
        </w:rPr>
        <w:t>5</w:t>
      </w:r>
      <w:r w:rsidRPr="00E66D55">
        <w:rPr>
          <w:b/>
          <w:bCs/>
          <w:i w:val="0"/>
          <w:iCs w:val="0"/>
          <w:color w:val="auto"/>
          <w:sz w:val="24"/>
          <w:szCs w:val="24"/>
        </w:rPr>
        <w:fldChar w:fldCharType="end"/>
      </w:r>
      <w:r w:rsidRPr="005C781F">
        <w:rPr>
          <w:b/>
          <w:bCs/>
          <w:i w:val="0"/>
          <w:iCs w:val="0"/>
          <w:color w:val="auto"/>
          <w:sz w:val="24"/>
          <w:szCs w:val="24"/>
          <w:lang w:val="es-ES"/>
        </w:rPr>
        <w:t xml:space="preserve"> </w:t>
      </w:r>
      <w:r w:rsidRPr="005C781F">
        <w:rPr>
          <w:color w:val="auto"/>
          <w:sz w:val="24"/>
          <w:szCs w:val="24"/>
          <w:lang w:val="es-ES"/>
        </w:rPr>
        <w:t xml:space="preserve">Project </w:t>
      </w:r>
      <w:proofErr w:type="spellStart"/>
      <w:r w:rsidRPr="005C781F">
        <w:rPr>
          <w:color w:val="auto"/>
          <w:sz w:val="24"/>
          <w:szCs w:val="24"/>
          <w:lang w:val="es-ES"/>
        </w:rPr>
        <w:t>Charter</w:t>
      </w:r>
      <w:bookmarkEnd w:id="43"/>
      <w:proofErr w:type="spellEnd"/>
    </w:p>
    <w:p w14:paraId="6F31B2BC" w14:textId="77777777" w:rsidR="00626B0B" w:rsidRPr="005C781F" w:rsidRDefault="00626B0B" w:rsidP="0076241E">
      <w:pPr>
        <w:rPr>
          <w:rFonts w:cs="Times New Roman"/>
          <w:b/>
          <w:bCs/>
          <w:color w:val="000000" w:themeColor="text1"/>
          <w:szCs w:val="24"/>
          <w:lang w:val="es-ES"/>
        </w:rPr>
      </w:pPr>
    </w:p>
    <w:p w14:paraId="5D6893BB" w14:textId="77777777" w:rsidR="00626B0B" w:rsidRPr="005C781F" w:rsidRDefault="00626B0B" w:rsidP="0076241E">
      <w:pPr>
        <w:rPr>
          <w:rFonts w:cs="Times New Roman"/>
          <w:b/>
          <w:bCs/>
          <w:color w:val="000000" w:themeColor="text1"/>
          <w:szCs w:val="24"/>
          <w:lang w:val="es-ES"/>
        </w:rPr>
      </w:pPr>
    </w:p>
    <w:p w14:paraId="255FACEC" w14:textId="77777777" w:rsidR="00626B0B" w:rsidRPr="005C781F" w:rsidRDefault="00626B0B" w:rsidP="0076241E">
      <w:pPr>
        <w:rPr>
          <w:rFonts w:cs="Times New Roman"/>
          <w:b/>
          <w:bCs/>
          <w:color w:val="000000" w:themeColor="text1"/>
          <w:szCs w:val="24"/>
          <w:lang w:val="es-ES"/>
        </w:rPr>
      </w:pPr>
    </w:p>
    <w:p w14:paraId="38A52BF3" w14:textId="77777777" w:rsidR="00626B0B" w:rsidRPr="005C781F" w:rsidRDefault="00626B0B" w:rsidP="0076241E">
      <w:pPr>
        <w:rPr>
          <w:rFonts w:cs="Times New Roman"/>
          <w:b/>
          <w:bCs/>
          <w:color w:val="000000" w:themeColor="text1"/>
          <w:szCs w:val="24"/>
          <w:lang w:val="es-ES"/>
        </w:rPr>
      </w:pPr>
    </w:p>
    <w:p w14:paraId="6D695DA8" w14:textId="77777777" w:rsidR="00626B0B" w:rsidRPr="005C781F" w:rsidRDefault="00626B0B" w:rsidP="0076241E">
      <w:pPr>
        <w:rPr>
          <w:rFonts w:cs="Times New Roman"/>
          <w:b/>
          <w:bCs/>
          <w:color w:val="000000" w:themeColor="text1"/>
          <w:szCs w:val="24"/>
          <w:lang w:val="es-ES"/>
        </w:rPr>
      </w:pPr>
    </w:p>
    <w:p w14:paraId="7E61FFB5" w14:textId="77777777" w:rsidR="00626B0B" w:rsidRPr="005C781F" w:rsidRDefault="00626B0B" w:rsidP="0076241E">
      <w:pPr>
        <w:rPr>
          <w:rFonts w:cs="Times New Roman"/>
          <w:b/>
          <w:bCs/>
          <w:color w:val="000000" w:themeColor="text1"/>
          <w:szCs w:val="24"/>
          <w:lang w:val="es-ES"/>
        </w:rPr>
      </w:pPr>
    </w:p>
    <w:p w14:paraId="6FD96EE4" w14:textId="77777777" w:rsidR="00E66D55" w:rsidRPr="005C781F" w:rsidRDefault="00E66D55" w:rsidP="0076241E">
      <w:pPr>
        <w:rPr>
          <w:rFonts w:cs="Times New Roman"/>
          <w:b/>
          <w:bCs/>
          <w:color w:val="000000" w:themeColor="text1"/>
          <w:szCs w:val="24"/>
          <w:lang w:val="es-ES"/>
        </w:rPr>
      </w:pPr>
    </w:p>
    <w:p w14:paraId="4784E60B" w14:textId="77777777" w:rsidR="00E66D55" w:rsidRPr="005C781F" w:rsidRDefault="00E66D55" w:rsidP="0076241E">
      <w:pPr>
        <w:rPr>
          <w:rFonts w:cs="Times New Roman"/>
          <w:b/>
          <w:bCs/>
          <w:color w:val="000000" w:themeColor="text1"/>
          <w:szCs w:val="24"/>
          <w:lang w:val="es-ES"/>
        </w:rPr>
      </w:pPr>
    </w:p>
    <w:p w14:paraId="73C26FCF" w14:textId="77777777" w:rsidR="00E66D55" w:rsidRPr="005C781F" w:rsidRDefault="00E66D55" w:rsidP="0076241E">
      <w:pPr>
        <w:rPr>
          <w:rFonts w:cs="Times New Roman"/>
          <w:b/>
          <w:bCs/>
          <w:color w:val="000000" w:themeColor="text1"/>
          <w:szCs w:val="24"/>
          <w:lang w:val="es-ES"/>
        </w:rPr>
      </w:pPr>
    </w:p>
    <w:p w14:paraId="4409B271" w14:textId="77777777" w:rsidR="00E66D55" w:rsidRPr="005C781F" w:rsidRDefault="00E66D55" w:rsidP="0076241E">
      <w:pPr>
        <w:rPr>
          <w:rFonts w:cs="Times New Roman"/>
          <w:b/>
          <w:bCs/>
          <w:color w:val="000000" w:themeColor="text1"/>
          <w:szCs w:val="24"/>
          <w:lang w:val="es-ES"/>
        </w:rPr>
      </w:pPr>
    </w:p>
    <w:p w14:paraId="4053220C" w14:textId="77777777" w:rsidR="00E66D55" w:rsidRPr="005C781F" w:rsidRDefault="00E66D55" w:rsidP="0076241E">
      <w:pPr>
        <w:rPr>
          <w:rFonts w:cs="Times New Roman"/>
          <w:b/>
          <w:bCs/>
          <w:color w:val="000000" w:themeColor="text1"/>
          <w:szCs w:val="24"/>
          <w:lang w:val="es-ES"/>
        </w:rPr>
      </w:pPr>
    </w:p>
    <w:p w14:paraId="5AA9DEDD" w14:textId="77777777" w:rsidR="00E66D55" w:rsidRPr="005C781F" w:rsidRDefault="00E66D55" w:rsidP="0076241E">
      <w:pPr>
        <w:rPr>
          <w:rFonts w:cs="Times New Roman"/>
          <w:b/>
          <w:bCs/>
          <w:color w:val="000000" w:themeColor="text1"/>
          <w:szCs w:val="24"/>
          <w:lang w:val="es-ES"/>
        </w:rPr>
      </w:pPr>
    </w:p>
    <w:p w14:paraId="08EB1704" w14:textId="77777777" w:rsidR="00E66D55" w:rsidRPr="005C781F" w:rsidRDefault="00E66D55" w:rsidP="0076241E">
      <w:pPr>
        <w:rPr>
          <w:rFonts w:cs="Times New Roman"/>
          <w:b/>
          <w:bCs/>
          <w:color w:val="000000" w:themeColor="text1"/>
          <w:szCs w:val="24"/>
          <w:lang w:val="es-ES"/>
        </w:rPr>
      </w:pPr>
    </w:p>
    <w:p w14:paraId="209E157D" w14:textId="77777777" w:rsidR="00E66D55" w:rsidRPr="005C781F" w:rsidRDefault="00E66D55" w:rsidP="0076241E">
      <w:pPr>
        <w:rPr>
          <w:rFonts w:cs="Times New Roman"/>
          <w:b/>
          <w:bCs/>
          <w:color w:val="000000" w:themeColor="text1"/>
          <w:szCs w:val="24"/>
          <w:lang w:val="es-ES"/>
        </w:rPr>
      </w:pPr>
    </w:p>
    <w:p w14:paraId="21CBACBE" w14:textId="77777777" w:rsidR="00E66D55" w:rsidRPr="005C781F" w:rsidRDefault="00E66D55" w:rsidP="0076241E">
      <w:pPr>
        <w:rPr>
          <w:rFonts w:cs="Times New Roman"/>
          <w:b/>
          <w:bCs/>
          <w:color w:val="000000" w:themeColor="text1"/>
          <w:szCs w:val="24"/>
          <w:lang w:val="es-ES"/>
        </w:rPr>
      </w:pPr>
    </w:p>
    <w:p w14:paraId="55401198" w14:textId="77777777" w:rsidR="00E66D55" w:rsidRPr="005C781F" w:rsidRDefault="00E66D55" w:rsidP="0076241E">
      <w:pPr>
        <w:rPr>
          <w:rFonts w:cs="Times New Roman"/>
          <w:b/>
          <w:bCs/>
          <w:color w:val="000000" w:themeColor="text1"/>
          <w:szCs w:val="24"/>
          <w:lang w:val="es-ES"/>
        </w:rPr>
      </w:pPr>
    </w:p>
    <w:p w14:paraId="2F86BBAB" w14:textId="77777777" w:rsidR="00E66D55" w:rsidRPr="005C781F" w:rsidRDefault="00E66D55" w:rsidP="0076241E">
      <w:pPr>
        <w:rPr>
          <w:rFonts w:cs="Times New Roman"/>
          <w:b/>
          <w:bCs/>
          <w:color w:val="000000" w:themeColor="text1"/>
          <w:szCs w:val="24"/>
          <w:lang w:val="es-ES"/>
        </w:rPr>
      </w:pPr>
    </w:p>
    <w:p w14:paraId="7B5E3E05" w14:textId="77777777" w:rsidR="00E66D55" w:rsidRPr="005C781F" w:rsidRDefault="00E66D55" w:rsidP="0076241E">
      <w:pPr>
        <w:rPr>
          <w:rFonts w:cs="Times New Roman"/>
          <w:b/>
          <w:bCs/>
          <w:color w:val="000000" w:themeColor="text1"/>
          <w:szCs w:val="24"/>
          <w:lang w:val="es-ES"/>
        </w:rPr>
      </w:pPr>
    </w:p>
    <w:p w14:paraId="2B1A8D88" w14:textId="77777777" w:rsidR="00E66D55" w:rsidRPr="005C781F" w:rsidRDefault="00E66D55" w:rsidP="0076241E">
      <w:pPr>
        <w:rPr>
          <w:rFonts w:cs="Times New Roman"/>
          <w:b/>
          <w:bCs/>
          <w:color w:val="000000" w:themeColor="text1"/>
          <w:szCs w:val="24"/>
          <w:lang w:val="es-ES"/>
        </w:rPr>
      </w:pPr>
    </w:p>
    <w:p w14:paraId="088C15B2" w14:textId="77777777" w:rsidR="00E66D55" w:rsidRPr="005C781F" w:rsidRDefault="00E66D55" w:rsidP="0076241E">
      <w:pPr>
        <w:rPr>
          <w:rFonts w:cs="Times New Roman"/>
          <w:b/>
          <w:bCs/>
          <w:color w:val="000000" w:themeColor="text1"/>
          <w:szCs w:val="24"/>
          <w:lang w:val="es-ES"/>
        </w:rPr>
      </w:pPr>
    </w:p>
    <w:p w14:paraId="1A91111C" w14:textId="77777777" w:rsidR="00E66D55" w:rsidRPr="005C781F" w:rsidRDefault="00E66D55" w:rsidP="0076241E">
      <w:pPr>
        <w:rPr>
          <w:rFonts w:cs="Times New Roman"/>
          <w:b/>
          <w:bCs/>
          <w:color w:val="000000" w:themeColor="text1"/>
          <w:szCs w:val="24"/>
          <w:lang w:val="es-ES"/>
        </w:rPr>
      </w:pPr>
    </w:p>
    <w:p w14:paraId="6E51033E" w14:textId="2C0A290C" w:rsidR="005C781F" w:rsidRDefault="00E66D55" w:rsidP="00E66D55">
      <w:pPr>
        <w:jc w:val="center"/>
        <w:rPr>
          <w:rFonts w:cs="Times New Roman"/>
          <w:i/>
          <w:iCs/>
          <w:color w:val="000000" w:themeColor="text1"/>
          <w:szCs w:val="24"/>
        </w:rPr>
        <w:sectPr w:rsidR="005C781F" w:rsidSect="004C7514">
          <w:pgSz w:w="12240" w:h="15840" w:code="1"/>
          <w:pgMar w:top="1440" w:right="1440" w:bottom="1440" w:left="1440" w:header="709" w:footer="709" w:gutter="0"/>
          <w:cols w:space="708"/>
          <w:docGrid w:linePitch="360"/>
        </w:sectPr>
      </w:pPr>
      <w:r w:rsidRPr="00875C62">
        <w:rPr>
          <w:rFonts w:cs="Times New Roman"/>
          <w:i/>
          <w:iCs/>
          <w:color w:val="000000" w:themeColor="text1"/>
          <w:szCs w:val="24"/>
        </w:rPr>
        <w:t>Fuente: Elaboración propi</w:t>
      </w:r>
      <w:r w:rsidR="005C781F">
        <w:rPr>
          <w:rFonts w:cs="Times New Roman"/>
          <w:i/>
          <w:iCs/>
          <w:color w:val="000000" w:themeColor="text1"/>
          <w:szCs w:val="24"/>
        </w:rPr>
        <w:t>a</w:t>
      </w:r>
    </w:p>
    <w:p w14:paraId="582FE0A4" w14:textId="50B9EDF0" w:rsidR="00E320F7" w:rsidRPr="00A308D2" w:rsidRDefault="006A54F4" w:rsidP="005C781F">
      <w:pPr>
        <w:pStyle w:val="Ttulo1"/>
        <w:numPr>
          <w:ilvl w:val="0"/>
          <w:numId w:val="0"/>
        </w:numPr>
        <w:rPr>
          <w:rFonts w:ascii="Times New Roman" w:hAnsi="Times New Roman" w:cs="Times New Roman"/>
          <w:b/>
          <w:bCs/>
          <w:color w:val="000000" w:themeColor="text1"/>
          <w:sz w:val="24"/>
          <w:szCs w:val="24"/>
          <w:lang w:val="es-ES"/>
        </w:rPr>
      </w:pPr>
      <w:bookmarkStart w:id="44" w:name="_Toc195465461"/>
      <w:r w:rsidRPr="00A308D2">
        <w:rPr>
          <w:rFonts w:ascii="Times New Roman" w:hAnsi="Times New Roman" w:cs="Times New Roman"/>
          <w:b/>
          <w:bCs/>
          <w:color w:val="000000" w:themeColor="text1"/>
          <w:sz w:val="24"/>
          <w:szCs w:val="24"/>
          <w:lang w:val="es-ES"/>
        </w:rPr>
        <w:lastRenderedPageBreak/>
        <w:t>ANEXO 4</w:t>
      </w:r>
      <w:bookmarkEnd w:id="44"/>
    </w:p>
    <w:p w14:paraId="4AB14CE3" w14:textId="15A08370" w:rsidR="006A54F4" w:rsidRPr="00875C62" w:rsidRDefault="005C781F" w:rsidP="00875C62">
      <w:pPr>
        <w:pStyle w:val="Descripcin"/>
        <w:rPr>
          <w:rFonts w:cs="Times New Roman"/>
          <w:b/>
          <w:bCs/>
          <w:i w:val="0"/>
          <w:iCs w:val="0"/>
          <w:color w:val="auto"/>
          <w:sz w:val="24"/>
          <w:szCs w:val="24"/>
          <w:lang w:val="es-ES"/>
        </w:rPr>
      </w:pPr>
      <w:bookmarkStart w:id="45" w:name="_Toc195465468"/>
      <w:r w:rsidRPr="005C781F">
        <w:rPr>
          <w:rFonts w:cs="Times New Roman"/>
          <w:b/>
          <w:bCs/>
          <w:noProof/>
          <w:color w:val="000000" w:themeColor="text1"/>
          <w:szCs w:val="24"/>
          <w:lang w:val="es-ES"/>
        </w:rPr>
        <w:drawing>
          <wp:anchor distT="0" distB="0" distL="114300" distR="114300" simplePos="0" relativeHeight="251664384" behindDoc="0" locked="0" layoutInCell="1" allowOverlap="1" wp14:anchorId="6091C065" wp14:editId="1F58AF3E">
            <wp:simplePos x="0" y="0"/>
            <wp:positionH relativeFrom="margin">
              <wp:align>center</wp:align>
            </wp:positionH>
            <wp:positionV relativeFrom="paragraph">
              <wp:posOffset>180842</wp:posOffset>
            </wp:positionV>
            <wp:extent cx="7697972" cy="4892675"/>
            <wp:effectExtent l="19050" t="19050" r="17780" b="22225"/>
            <wp:wrapNone/>
            <wp:docPr id="1900126084"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26084" name="Imagen 1" descr="Gráfico&#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7697972" cy="48926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5C62" w:rsidRPr="00875C62">
        <w:rPr>
          <w:b/>
          <w:bCs/>
          <w:i w:val="0"/>
          <w:iCs w:val="0"/>
          <w:color w:val="auto"/>
          <w:sz w:val="24"/>
          <w:szCs w:val="24"/>
        </w:rPr>
        <w:t xml:space="preserve">Figura </w:t>
      </w:r>
      <w:r w:rsidR="00875C62" w:rsidRPr="00875C62">
        <w:rPr>
          <w:b/>
          <w:bCs/>
          <w:i w:val="0"/>
          <w:iCs w:val="0"/>
          <w:color w:val="auto"/>
          <w:sz w:val="24"/>
          <w:szCs w:val="24"/>
        </w:rPr>
        <w:fldChar w:fldCharType="begin"/>
      </w:r>
      <w:r w:rsidR="00875C62" w:rsidRPr="00875C62">
        <w:rPr>
          <w:b/>
          <w:bCs/>
          <w:i w:val="0"/>
          <w:iCs w:val="0"/>
          <w:color w:val="auto"/>
          <w:sz w:val="24"/>
          <w:szCs w:val="24"/>
        </w:rPr>
        <w:instrText xml:space="preserve"> SEQ Figura \* ARABIC </w:instrText>
      </w:r>
      <w:r w:rsidR="00875C62" w:rsidRPr="00875C62">
        <w:rPr>
          <w:b/>
          <w:bCs/>
          <w:i w:val="0"/>
          <w:iCs w:val="0"/>
          <w:color w:val="auto"/>
          <w:sz w:val="24"/>
          <w:szCs w:val="24"/>
        </w:rPr>
        <w:fldChar w:fldCharType="separate"/>
      </w:r>
      <w:r w:rsidR="00BC6F06">
        <w:rPr>
          <w:b/>
          <w:bCs/>
          <w:i w:val="0"/>
          <w:iCs w:val="0"/>
          <w:noProof/>
          <w:color w:val="auto"/>
          <w:sz w:val="24"/>
          <w:szCs w:val="24"/>
        </w:rPr>
        <w:t>6</w:t>
      </w:r>
      <w:r w:rsidR="00875C62" w:rsidRPr="00875C62">
        <w:rPr>
          <w:b/>
          <w:bCs/>
          <w:i w:val="0"/>
          <w:iCs w:val="0"/>
          <w:color w:val="auto"/>
          <w:sz w:val="24"/>
          <w:szCs w:val="24"/>
        </w:rPr>
        <w:fldChar w:fldCharType="end"/>
      </w:r>
      <w:r w:rsidR="00875C62" w:rsidRPr="00875C62">
        <w:rPr>
          <w:b/>
          <w:bCs/>
          <w:i w:val="0"/>
          <w:iCs w:val="0"/>
          <w:color w:val="auto"/>
          <w:sz w:val="24"/>
          <w:szCs w:val="24"/>
        </w:rPr>
        <w:t xml:space="preserve"> </w:t>
      </w:r>
      <w:r w:rsidR="00875C62" w:rsidRPr="00875C62">
        <w:rPr>
          <w:color w:val="auto"/>
          <w:sz w:val="24"/>
          <w:szCs w:val="24"/>
        </w:rPr>
        <w:t>Cronograma de Gantt</w:t>
      </w:r>
      <w:bookmarkEnd w:id="45"/>
    </w:p>
    <w:p w14:paraId="30102C34" w14:textId="323AF1BA" w:rsidR="006A54F4" w:rsidRPr="00A308D2" w:rsidRDefault="006A54F4" w:rsidP="0076241E">
      <w:pPr>
        <w:rPr>
          <w:rFonts w:cs="Times New Roman"/>
          <w:b/>
          <w:bCs/>
          <w:color w:val="000000" w:themeColor="text1"/>
          <w:szCs w:val="24"/>
          <w:lang w:val="es-ES"/>
        </w:rPr>
      </w:pPr>
    </w:p>
    <w:p w14:paraId="3D9A6320" w14:textId="5BC0A13C" w:rsidR="006A54F4" w:rsidRPr="00A308D2" w:rsidRDefault="006A54F4" w:rsidP="0076241E">
      <w:pPr>
        <w:rPr>
          <w:rFonts w:cs="Times New Roman"/>
          <w:b/>
          <w:bCs/>
          <w:color w:val="000000" w:themeColor="text1"/>
          <w:szCs w:val="24"/>
          <w:lang w:val="es-ES"/>
        </w:rPr>
      </w:pPr>
    </w:p>
    <w:p w14:paraId="449C5B2E" w14:textId="77777777" w:rsidR="006A54F4" w:rsidRPr="00A308D2" w:rsidRDefault="006A54F4" w:rsidP="0076241E">
      <w:pPr>
        <w:rPr>
          <w:rFonts w:cs="Times New Roman"/>
          <w:b/>
          <w:bCs/>
          <w:color w:val="000000" w:themeColor="text1"/>
          <w:szCs w:val="24"/>
          <w:lang w:val="es-ES"/>
        </w:rPr>
      </w:pPr>
    </w:p>
    <w:p w14:paraId="387791A8" w14:textId="77777777" w:rsidR="00B877D9" w:rsidRPr="00A308D2" w:rsidRDefault="00B877D9" w:rsidP="0076241E">
      <w:pPr>
        <w:rPr>
          <w:rFonts w:cs="Times New Roman"/>
          <w:b/>
          <w:bCs/>
          <w:color w:val="000000" w:themeColor="text1"/>
          <w:szCs w:val="24"/>
          <w:lang w:val="es-ES"/>
        </w:rPr>
      </w:pPr>
    </w:p>
    <w:p w14:paraId="665D745D" w14:textId="77777777" w:rsidR="00B877D9" w:rsidRPr="00A308D2" w:rsidRDefault="00B877D9" w:rsidP="0076241E">
      <w:pPr>
        <w:rPr>
          <w:rFonts w:cs="Times New Roman"/>
          <w:b/>
          <w:bCs/>
          <w:color w:val="000000" w:themeColor="text1"/>
          <w:szCs w:val="24"/>
          <w:lang w:val="es-ES"/>
        </w:rPr>
      </w:pPr>
    </w:p>
    <w:p w14:paraId="3CFCA1C0" w14:textId="77777777" w:rsidR="00B877D9" w:rsidRPr="00A308D2" w:rsidRDefault="00B877D9" w:rsidP="0076241E">
      <w:pPr>
        <w:rPr>
          <w:rFonts w:cs="Times New Roman"/>
          <w:b/>
          <w:bCs/>
          <w:color w:val="000000" w:themeColor="text1"/>
          <w:szCs w:val="24"/>
          <w:lang w:val="es-ES"/>
        </w:rPr>
      </w:pPr>
    </w:p>
    <w:p w14:paraId="43F1B748" w14:textId="77777777" w:rsidR="00B877D9" w:rsidRPr="00A308D2" w:rsidRDefault="00B877D9" w:rsidP="0076241E">
      <w:pPr>
        <w:rPr>
          <w:rFonts w:cs="Times New Roman"/>
          <w:b/>
          <w:bCs/>
          <w:color w:val="000000" w:themeColor="text1"/>
          <w:szCs w:val="24"/>
          <w:lang w:val="es-ES"/>
        </w:rPr>
      </w:pPr>
    </w:p>
    <w:p w14:paraId="28861F6A" w14:textId="77777777" w:rsidR="00B877D9" w:rsidRDefault="00B877D9" w:rsidP="0076241E">
      <w:pPr>
        <w:rPr>
          <w:rFonts w:cs="Times New Roman"/>
          <w:b/>
          <w:bCs/>
          <w:color w:val="000000" w:themeColor="text1"/>
          <w:szCs w:val="24"/>
          <w:lang w:val="es-ES"/>
        </w:rPr>
      </w:pPr>
    </w:p>
    <w:p w14:paraId="431AB73A" w14:textId="77777777" w:rsidR="00E66D55" w:rsidRDefault="00E66D55" w:rsidP="0076241E">
      <w:pPr>
        <w:rPr>
          <w:rFonts w:cs="Times New Roman"/>
          <w:b/>
          <w:bCs/>
          <w:color w:val="000000" w:themeColor="text1"/>
          <w:szCs w:val="24"/>
          <w:lang w:val="es-ES"/>
        </w:rPr>
      </w:pPr>
    </w:p>
    <w:p w14:paraId="190D525D" w14:textId="77777777" w:rsidR="00E66D55" w:rsidRDefault="00E66D55" w:rsidP="0076241E">
      <w:pPr>
        <w:rPr>
          <w:rFonts w:cs="Times New Roman"/>
          <w:b/>
          <w:bCs/>
          <w:color w:val="000000" w:themeColor="text1"/>
          <w:szCs w:val="24"/>
          <w:lang w:val="es-ES"/>
        </w:rPr>
      </w:pPr>
    </w:p>
    <w:p w14:paraId="3034D607" w14:textId="77777777" w:rsidR="00E66D55" w:rsidRPr="00A308D2" w:rsidRDefault="00E66D55" w:rsidP="0076241E">
      <w:pPr>
        <w:rPr>
          <w:rFonts w:cs="Times New Roman"/>
          <w:b/>
          <w:bCs/>
          <w:color w:val="000000" w:themeColor="text1"/>
          <w:szCs w:val="24"/>
          <w:lang w:val="es-ES"/>
        </w:rPr>
      </w:pPr>
    </w:p>
    <w:p w14:paraId="63F97C10" w14:textId="77777777" w:rsidR="00875C62" w:rsidRDefault="00875C62" w:rsidP="0076241E">
      <w:pPr>
        <w:rPr>
          <w:rFonts w:cs="Times New Roman"/>
          <w:b/>
          <w:bCs/>
          <w:color w:val="000000" w:themeColor="text1"/>
          <w:szCs w:val="24"/>
          <w:lang w:val="es-ES"/>
        </w:rPr>
      </w:pPr>
    </w:p>
    <w:p w14:paraId="1E38AEAD" w14:textId="77777777" w:rsidR="005C781F" w:rsidRDefault="005C781F" w:rsidP="00875C62">
      <w:pPr>
        <w:jc w:val="center"/>
        <w:rPr>
          <w:rFonts w:cs="Times New Roman"/>
          <w:i/>
          <w:iCs/>
          <w:color w:val="000000" w:themeColor="text1"/>
          <w:szCs w:val="24"/>
          <w:lang w:val="es-ES"/>
        </w:rPr>
      </w:pPr>
    </w:p>
    <w:p w14:paraId="1B0E4659" w14:textId="77777777" w:rsidR="005C781F" w:rsidRDefault="005C781F" w:rsidP="00875C62">
      <w:pPr>
        <w:jc w:val="center"/>
        <w:rPr>
          <w:rFonts w:cs="Times New Roman"/>
          <w:i/>
          <w:iCs/>
          <w:color w:val="000000" w:themeColor="text1"/>
          <w:szCs w:val="24"/>
          <w:lang w:val="es-ES"/>
        </w:rPr>
      </w:pPr>
    </w:p>
    <w:p w14:paraId="34F65883" w14:textId="0B0D16F4" w:rsidR="005C781F" w:rsidRDefault="00875C62" w:rsidP="00875C62">
      <w:pPr>
        <w:jc w:val="center"/>
        <w:rPr>
          <w:rFonts w:cs="Times New Roman"/>
          <w:i/>
          <w:iCs/>
          <w:color w:val="000000" w:themeColor="text1"/>
          <w:szCs w:val="24"/>
          <w:lang w:val="es-ES"/>
        </w:rPr>
        <w:sectPr w:rsidR="005C781F" w:rsidSect="005C781F">
          <w:pgSz w:w="15840" w:h="12240" w:orient="landscape" w:code="1"/>
          <w:pgMar w:top="1440" w:right="1440" w:bottom="1440" w:left="1440" w:header="709" w:footer="709" w:gutter="0"/>
          <w:cols w:space="708"/>
          <w:docGrid w:linePitch="360"/>
        </w:sectPr>
      </w:pPr>
      <w:r w:rsidRPr="00875C62">
        <w:rPr>
          <w:rFonts w:cs="Times New Roman"/>
          <w:i/>
          <w:iCs/>
          <w:color w:val="000000" w:themeColor="text1"/>
          <w:szCs w:val="24"/>
          <w:lang w:val="es-ES"/>
        </w:rPr>
        <w:t>Fuente: Elaboración propia</w:t>
      </w:r>
    </w:p>
    <w:p w14:paraId="6136B9BA" w14:textId="49F6E9C4" w:rsidR="00A11062" w:rsidRPr="00D51124" w:rsidRDefault="00DA2629" w:rsidP="0076241E">
      <w:pPr>
        <w:pStyle w:val="Ttulo1"/>
        <w:numPr>
          <w:ilvl w:val="0"/>
          <w:numId w:val="0"/>
        </w:numPr>
        <w:ind w:left="432" w:hanging="432"/>
        <w:rPr>
          <w:rFonts w:ascii="Times New Roman" w:hAnsi="Times New Roman" w:cs="Times New Roman"/>
          <w:b/>
          <w:bCs/>
          <w:color w:val="000000" w:themeColor="text1"/>
          <w:sz w:val="24"/>
          <w:szCs w:val="24"/>
        </w:rPr>
      </w:pPr>
      <w:bookmarkStart w:id="46" w:name="_Toc195465462"/>
      <w:r w:rsidRPr="00D51124">
        <w:rPr>
          <w:rFonts w:ascii="Times New Roman" w:hAnsi="Times New Roman" w:cs="Times New Roman"/>
          <w:b/>
          <w:bCs/>
          <w:color w:val="000000" w:themeColor="text1"/>
          <w:sz w:val="24"/>
          <w:szCs w:val="24"/>
        </w:rPr>
        <w:lastRenderedPageBreak/>
        <w:t>Bibliografía</w:t>
      </w:r>
      <w:bookmarkEnd w:id="46"/>
    </w:p>
    <w:p w14:paraId="2C5B99B9" w14:textId="77777777" w:rsidR="00101456" w:rsidRDefault="00101456" w:rsidP="00EE1C67">
      <w:pPr>
        <w:tabs>
          <w:tab w:val="left" w:pos="2079"/>
        </w:tabs>
        <w:ind w:left="1440" w:hanging="1440"/>
        <w:jc w:val="both"/>
        <w:rPr>
          <w:lang w:val="en-US"/>
        </w:rPr>
      </w:pPr>
      <w:proofErr w:type="spellStart"/>
      <w:r w:rsidRPr="005C781F">
        <w:rPr>
          <w:i/>
          <w:iCs/>
          <w:lang w:val="es-ES"/>
        </w:rPr>
        <w:t>About</w:t>
      </w:r>
      <w:proofErr w:type="spellEnd"/>
      <w:r w:rsidRPr="005C781F">
        <w:rPr>
          <w:i/>
          <w:iCs/>
          <w:lang w:val="es-ES"/>
        </w:rPr>
        <w:t xml:space="preserve"> Apache NetBeans</w:t>
      </w:r>
      <w:r w:rsidRPr="005C781F">
        <w:rPr>
          <w:lang w:val="es-ES"/>
        </w:rPr>
        <w:t xml:space="preserve">. </w:t>
      </w:r>
      <w:r w:rsidRPr="00EE1C67">
        <w:rPr>
          <w:lang w:val="en-US"/>
        </w:rPr>
        <w:t xml:space="preserve">(n.d.). Retrieved from </w:t>
      </w:r>
      <w:r>
        <w:fldChar w:fldCharType="begin"/>
      </w:r>
      <w:r w:rsidRPr="00BC6F06">
        <w:rPr>
          <w:lang w:val="en-US"/>
        </w:rPr>
        <w:instrText>HYPERLINK "https://netbeans.apache.org/front/main/about/"</w:instrText>
      </w:r>
      <w:r>
        <w:fldChar w:fldCharType="separate"/>
      </w:r>
      <w:r w:rsidRPr="00EE1C67">
        <w:rPr>
          <w:rStyle w:val="Hipervnculo"/>
          <w:lang w:val="en-US"/>
        </w:rPr>
        <w:t>https://netbeans.apache.org/front/main/about/</w:t>
      </w:r>
      <w:r>
        <w:fldChar w:fldCharType="end"/>
      </w:r>
    </w:p>
    <w:p w14:paraId="51252B1E" w14:textId="77777777" w:rsidR="00101456" w:rsidRDefault="00101456" w:rsidP="003D6493">
      <w:pPr>
        <w:tabs>
          <w:tab w:val="left" w:pos="2079"/>
        </w:tabs>
        <w:ind w:left="1440" w:hanging="1440"/>
        <w:jc w:val="both"/>
        <w:rPr>
          <w:lang w:val="en-US"/>
        </w:rPr>
      </w:pPr>
      <w:r w:rsidRPr="003D6493">
        <w:rPr>
          <w:i/>
          <w:iCs/>
          <w:lang w:val="es-ES"/>
        </w:rPr>
        <w:t>Acerca de GitHub y Git - Documentación de GitHub</w:t>
      </w:r>
      <w:r w:rsidRPr="003D6493">
        <w:rPr>
          <w:lang w:val="es-ES"/>
        </w:rPr>
        <w:t xml:space="preserve">. </w:t>
      </w:r>
      <w:r w:rsidRPr="003D6493">
        <w:rPr>
          <w:lang w:val="en-US"/>
        </w:rPr>
        <w:t xml:space="preserve">(n.d.). Retrieved from </w:t>
      </w:r>
      <w:r>
        <w:fldChar w:fldCharType="begin"/>
      </w:r>
      <w:r w:rsidRPr="00BC6F06">
        <w:rPr>
          <w:lang w:val="en-US"/>
        </w:rPr>
        <w:instrText>HYPERLINK "https://docs.github.com/es/get-started/start-your-journey/about-github-and-git"</w:instrText>
      </w:r>
      <w:r>
        <w:fldChar w:fldCharType="separate"/>
      </w:r>
      <w:r w:rsidRPr="003D6493">
        <w:rPr>
          <w:rStyle w:val="Hipervnculo"/>
          <w:lang w:val="en-US"/>
        </w:rPr>
        <w:t>https://docs.github.com/es/get-started/start-your-journey/about-github-and-git</w:t>
      </w:r>
      <w:r>
        <w:fldChar w:fldCharType="end"/>
      </w:r>
    </w:p>
    <w:p w14:paraId="19F400BB" w14:textId="77777777" w:rsidR="00101456" w:rsidRPr="00AD6469" w:rsidRDefault="00101456" w:rsidP="003D6493">
      <w:pPr>
        <w:tabs>
          <w:tab w:val="left" w:pos="2079"/>
        </w:tabs>
        <w:ind w:left="1440" w:hanging="1440"/>
        <w:jc w:val="both"/>
        <w:rPr>
          <w:lang w:val="es-ES"/>
        </w:rPr>
      </w:pPr>
      <w:r w:rsidRPr="003D6493">
        <w:rPr>
          <w:i/>
          <w:iCs/>
          <w:lang w:val="es-ES"/>
        </w:rPr>
        <w:t xml:space="preserve">Acerca de nosotros | </w:t>
      </w:r>
      <w:proofErr w:type="spellStart"/>
      <w:r w:rsidRPr="003D6493">
        <w:rPr>
          <w:i/>
          <w:iCs/>
          <w:lang w:val="es-ES"/>
        </w:rPr>
        <w:t>Figma</w:t>
      </w:r>
      <w:proofErr w:type="spellEnd"/>
      <w:r w:rsidRPr="003D6493">
        <w:rPr>
          <w:lang w:val="es-ES"/>
        </w:rPr>
        <w:t xml:space="preserve">. </w:t>
      </w:r>
      <w:r w:rsidRPr="00AD6469">
        <w:rPr>
          <w:lang w:val="es-ES"/>
        </w:rPr>
        <w:t>(</w:t>
      </w:r>
      <w:proofErr w:type="spellStart"/>
      <w:r w:rsidRPr="00AD6469">
        <w:rPr>
          <w:lang w:val="es-ES"/>
        </w:rPr>
        <w:t>n.d</w:t>
      </w:r>
      <w:proofErr w:type="spellEnd"/>
      <w:r w:rsidRPr="00AD6469">
        <w:rPr>
          <w:lang w:val="es-ES"/>
        </w:rPr>
        <w:t xml:space="preserve">.). </w:t>
      </w:r>
      <w:proofErr w:type="spellStart"/>
      <w:r w:rsidRPr="00AD6469">
        <w:rPr>
          <w:lang w:val="es-ES"/>
        </w:rPr>
        <w:t>Retrieved</w:t>
      </w:r>
      <w:proofErr w:type="spellEnd"/>
      <w:r w:rsidRPr="00AD6469">
        <w:rPr>
          <w:lang w:val="es-ES"/>
        </w:rPr>
        <w:t xml:space="preserve"> </w:t>
      </w:r>
      <w:proofErr w:type="spellStart"/>
      <w:r w:rsidRPr="00AD6469">
        <w:rPr>
          <w:lang w:val="es-ES"/>
        </w:rPr>
        <w:t>from</w:t>
      </w:r>
      <w:proofErr w:type="spellEnd"/>
      <w:r w:rsidRPr="00AD6469">
        <w:rPr>
          <w:lang w:val="es-ES"/>
        </w:rPr>
        <w:t xml:space="preserve"> </w:t>
      </w:r>
      <w:hyperlink r:id="rId16" w:history="1">
        <w:r w:rsidRPr="00AD6469">
          <w:rPr>
            <w:rStyle w:val="Hipervnculo"/>
            <w:lang w:val="es-ES"/>
          </w:rPr>
          <w:t>https://www.figma.com/es-la/about/</w:t>
        </w:r>
      </w:hyperlink>
    </w:p>
    <w:p w14:paraId="40CCCFD0" w14:textId="77777777" w:rsidR="00101456" w:rsidRDefault="00101456" w:rsidP="00BE72F6">
      <w:pPr>
        <w:tabs>
          <w:tab w:val="left" w:pos="2079"/>
        </w:tabs>
        <w:ind w:left="1440" w:hanging="1440"/>
        <w:jc w:val="both"/>
        <w:rPr>
          <w:lang w:val="en-US"/>
        </w:rPr>
      </w:pPr>
      <w:r w:rsidRPr="00BE72F6">
        <w:rPr>
          <w:i/>
          <w:iCs/>
          <w:lang w:val="en-US"/>
        </w:rPr>
        <w:t>Announcing MySQL Server 8.0.33</w:t>
      </w:r>
      <w:r w:rsidRPr="00BE72F6">
        <w:rPr>
          <w:lang w:val="en-US"/>
        </w:rPr>
        <w:t xml:space="preserve">. (n.d.). Retrieved from </w:t>
      </w:r>
      <w:r>
        <w:fldChar w:fldCharType="begin"/>
      </w:r>
      <w:r w:rsidRPr="00BC6F06">
        <w:rPr>
          <w:lang w:val="en-US"/>
        </w:rPr>
        <w:instrText>HYPERLINK "https://blogs.oracle.com/mysql/post/announcing-mysql-server-8033"</w:instrText>
      </w:r>
      <w:r>
        <w:fldChar w:fldCharType="separate"/>
      </w:r>
      <w:r w:rsidRPr="00BE72F6">
        <w:rPr>
          <w:rStyle w:val="Hipervnculo"/>
          <w:lang w:val="en-US"/>
        </w:rPr>
        <w:t>https://blogs.oracle.com/mysql/post/announcing-mysql-server-8033</w:t>
      </w:r>
      <w:r>
        <w:fldChar w:fldCharType="end"/>
      </w:r>
    </w:p>
    <w:p w14:paraId="0C4D3C27" w14:textId="77777777" w:rsidR="00101456" w:rsidRPr="00C5519B" w:rsidRDefault="00101456" w:rsidP="00D10ED2">
      <w:pPr>
        <w:tabs>
          <w:tab w:val="left" w:pos="2079"/>
        </w:tabs>
        <w:ind w:left="1440" w:hanging="1440"/>
        <w:jc w:val="both"/>
        <w:rPr>
          <w:lang w:val="en-US"/>
        </w:rPr>
      </w:pPr>
      <w:proofErr w:type="spellStart"/>
      <w:r>
        <w:rPr>
          <w:lang w:val="es-ES"/>
        </w:rPr>
        <w:t>Arangurí</w:t>
      </w:r>
      <w:proofErr w:type="spellEnd"/>
      <w:r>
        <w:rPr>
          <w:lang w:val="es-ES"/>
        </w:rPr>
        <w:t>, M.</w:t>
      </w:r>
      <w:r w:rsidRPr="00D10ED2">
        <w:rPr>
          <w:lang w:val="es-ES"/>
        </w:rPr>
        <w:t xml:space="preserve"> (2021). Metodología integral de casos de prueba sustentado en un modelo de verificación de requisitos para desarrollo de software comercial. </w:t>
      </w:r>
      <w:proofErr w:type="spellStart"/>
      <w:r w:rsidRPr="00AD6469">
        <w:rPr>
          <w:i/>
          <w:iCs/>
          <w:lang w:val="en-US"/>
        </w:rPr>
        <w:t>Repositorio</w:t>
      </w:r>
      <w:proofErr w:type="spellEnd"/>
      <w:r w:rsidRPr="00AD6469">
        <w:rPr>
          <w:i/>
          <w:iCs/>
          <w:lang w:val="en-US"/>
        </w:rPr>
        <w:t xml:space="preserve"> </w:t>
      </w:r>
      <w:proofErr w:type="spellStart"/>
      <w:r w:rsidRPr="00AD6469">
        <w:rPr>
          <w:i/>
          <w:iCs/>
          <w:lang w:val="en-US"/>
        </w:rPr>
        <w:t>Institucional</w:t>
      </w:r>
      <w:proofErr w:type="spellEnd"/>
      <w:r w:rsidRPr="00AD6469">
        <w:rPr>
          <w:i/>
          <w:iCs/>
          <w:lang w:val="en-US"/>
        </w:rPr>
        <w:t xml:space="preserve"> - USS</w:t>
      </w:r>
      <w:r w:rsidRPr="00AD6469">
        <w:rPr>
          <w:lang w:val="en-US"/>
        </w:rPr>
        <w:t xml:space="preserve">. </w:t>
      </w:r>
      <w:r>
        <w:fldChar w:fldCharType="begin"/>
      </w:r>
      <w:r w:rsidRPr="00BC6F06">
        <w:rPr>
          <w:lang w:val="en-US"/>
        </w:rPr>
        <w:instrText>HYPERLINK "https://repositorio.uss.edu.pe/handle/20.500.12802/9050"</w:instrText>
      </w:r>
      <w:r>
        <w:fldChar w:fldCharType="separate"/>
      </w:r>
      <w:r w:rsidRPr="00D10ED2">
        <w:rPr>
          <w:rStyle w:val="Hipervnculo"/>
          <w:lang w:val="en-US"/>
        </w:rPr>
        <w:t>https://repositorio.uss.edu.pe/handle/20.500.12802/9050</w:t>
      </w:r>
      <w:r>
        <w:fldChar w:fldCharType="end"/>
      </w:r>
    </w:p>
    <w:p w14:paraId="0A0952A1" w14:textId="77777777" w:rsidR="00101456" w:rsidRPr="00EE1C67" w:rsidRDefault="00101456" w:rsidP="00EE1C67">
      <w:pPr>
        <w:tabs>
          <w:tab w:val="left" w:pos="2079"/>
        </w:tabs>
        <w:ind w:left="1440" w:hanging="1440"/>
        <w:jc w:val="both"/>
        <w:rPr>
          <w:lang w:val="en-US"/>
        </w:rPr>
      </w:pPr>
      <w:proofErr w:type="spellStart"/>
      <w:r w:rsidRPr="001B5D69">
        <w:rPr>
          <w:i/>
          <w:iCs/>
          <w:lang w:val="en-US"/>
        </w:rPr>
        <w:t>Flowbite</w:t>
      </w:r>
      <w:proofErr w:type="spellEnd"/>
      <w:r w:rsidRPr="001B5D69">
        <w:rPr>
          <w:i/>
          <w:iCs/>
          <w:lang w:val="en-US"/>
        </w:rPr>
        <w:t xml:space="preserve"> - Tailwind CSS component library</w:t>
      </w:r>
      <w:r w:rsidRPr="001B5D69">
        <w:rPr>
          <w:lang w:val="en-US"/>
        </w:rPr>
        <w:t xml:space="preserve">. (n.d.). Retrieved from </w:t>
      </w:r>
      <w:r>
        <w:fldChar w:fldCharType="begin"/>
      </w:r>
      <w:r w:rsidRPr="00BC6F06">
        <w:rPr>
          <w:lang w:val="en-US"/>
        </w:rPr>
        <w:instrText>HYPERLINK "https://flowbite.com/docs/getting-started/introduction/"</w:instrText>
      </w:r>
      <w:r>
        <w:fldChar w:fldCharType="separate"/>
      </w:r>
      <w:r w:rsidRPr="001B5D69">
        <w:rPr>
          <w:rStyle w:val="Hipervnculo"/>
          <w:lang w:val="en-US"/>
        </w:rPr>
        <w:t>https://flowbite.com/docs/getting-started/introduction/</w:t>
      </w:r>
      <w:r>
        <w:fldChar w:fldCharType="end"/>
      </w:r>
    </w:p>
    <w:p w14:paraId="22B38F48" w14:textId="77777777" w:rsidR="00101456" w:rsidRDefault="00101456" w:rsidP="0076241E">
      <w:pPr>
        <w:tabs>
          <w:tab w:val="left" w:pos="2079"/>
        </w:tabs>
        <w:ind w:left="1440" w:hanging="1440"/>
        <w:jc w:val="both"/>
        <w:rPr>
          <w:lang w:val="es-ES"/>
        </w:rPr>
      </w:pPr>
      <w:r w:rsidRPr="00A11062">
        <w:rPr>
          <w:lang w:val="es-ES"/>
        </w:rPr>
        <w:t xml:space="preserve">Galarraga Tobar, S. B. (2022). Planificación estratégica y su incidencia en la calidad educativa en la carrera de contabilidad y auditoría, Universidad de Guayaquil,  2021. </w:t>
      </w:r>
      <w:r w:rsidRPr="00A11062">
        <w:rPr>
          <w:i/>
          <w:iCs/>
          <w:lang w:val="es-ES"/>
        </w:rPr>
        <w:t>Universidad Nacional de Tumbes</w:t>
      </w:r>
      <w:r w:rsidRPr="00A11062">
        <w:rPr>
          <w:lang w:val="es-ES"/>
        </w:rPr>
        <w:t xml:space="preserve">. </w:t>
      </w:r>
      <w:hyperlink r:id="rId17" w:history="1">
        <w:r w:rsidRPr="00A11062">
          <w:rPr>
            <w:rStyle w:val="Hipervnculo"/>
            <w:lang w:val="es-ES"/>
          </w:rPr>
          <w:t>https://repositorio.untumbes.edu.pe/handle/20.500.12874/63495</w:t>
        </w:r>
      </w:hyperlink>
    </w:p>
    <w:p w14:paraId="5D8C77C0" w14:textId="77777777" w:rsidR="00101456" w:rsidRPr="005B5F59" w:rsidRDefault="00101456" w:rsidP="0076241E">
      <w:pPr>
        <w:tabs>
          <w:tab w:val="left" w:pos="2079"/>
        </w:tabs>
        <w:ind w:left="1440" w:hanging="1440"/>
        <w:jc w:val="both"/>
        <w:rPr>
          <w:lang w:val="en-US"/>
        </w:rPr>
      </w:pPr>
      <w:r w:rsidRPr="005B5F59">
        <w:rPr>
          <w:i/>
          <w:iCs/>
          <w:lang w:val="en-US"/>
        </w:rPr>
        <w:t>Jakarta EE 10 Release | Java EE 10 | Download Compatible Products &amp; Specifications | Jakarta EE | The Eclipse Foundation</w:t>
      </w:r>
      <w:r w:rsidRPr="005B5F59">
        <w:rPr>
          <w:lang w:val="en-US"/>
        </w:rPr>
        <w:t>. (n.d.). Retrieved</w:t>
      </w:r>
      <w:r>
        <w:rPr>
          <w:lang w:val="en-US"/>
        </w:rPr>
        <w:t xml:space="preserve"> </w:t>
      </w:r>
      <w:r w:rsidRPr="005B5F59">
        <w:rPr>
          <w:lang w:val="en-US"/>
        </w:rPr>
        <w:t xml:space="preserve">from </w:t>
      </w:r>
      <w:r>
        <w:fldChar w:fldCharType="begin"/>
      </w:r>
      <w:r w:rsidRPr="00BC6F06">
        <w:rPr>
          <w:lang w:val="en-US"/>
        </w:rPr>
        <w:instrText>HYPERLINK "https://jakarta.ee/release/10/"</w:instrText>
      </w:r>
      <w:r>
        <w:fldChar w:fldCharType="separate"/>
      </w:r>
      <w:r w:rsidRPr="005B5F59">
        <w:rPr>
          <w:rStyle w:val="Hipervnculo"/>
          <w:lang w:val="en-US"/>
        </w:rPr>
        <w:t>https://jakarta.ee/release/10/</w:t>
      </w:r>
      <w:r>
        <w:fldChar w:fldCharType="end"/>
      </w:r>
    </w:p>
    <w:p w14:paraId="70DADC3C" w14:textId="77777777" w:rsidR="00101456" w:rsidRDefault="00101456" w:rsidP="0076241E">
      <w:pPr>
        <w:tabs>
          <w:tab w:val="left" w:pos="2079"/>
        </w:tabs>
        <w:ind w:left="1440" w:hanging="1440"/>
        <w:jc w:val="both"/>
        <w:rPr>
          <w:lang w:val="en-US"/>
        </w:rPr>
      </w:pPr>
      <w:r w:rsidRPr="00E66C18">
        <w:rPr>
          <w:i/>
          <w:iCs/>
          <w:lang w:val="en-US"/>
        </w:rPr>
        <w:t xml:space="preserve">Oracle </w:t>
      </w:r>
      <w:proofErr w:type="spellStart"/>
      <w:r w:rsidRPr="00E66C18">
        <w:rPr>
          <w:i/>
          <w:iCs/>
          <w:lang w:val="en-US"/>
        </w:rPr>
        <w:t>lanza</w:t>
      </w:r>
      <w:proofErr w:type="spellEnd"/>
      <w:r w:rsidRPr="00E66C18">
        <w:rPr>
          <w:i/>
          <w:iCs/>
          <w:lang w:val="en-US"/>
        </w:rPr>
        <w:t xml:space="preserve"> Java 20</w:t>
      </w:r>
      <w:r w:rsidRPr="00E66C18">
        <w:rPr>
          <w:lang w:val="en-US"/>
        </w:rPr>
        <w:t>. (n.d.). Retrieved</w:t>
      </w:r>
      <w:r>
        <w:rPr>
          <w:lang w:val="en-US"/>
        </w:rPr>
        <w:t xml:space="preserve"> </w:t>
      </w:r>
      <w:r w:rsidRPr="00E66C18">
        <w:rPr>
          <w:lang w:val="en-US"/>
        </w:rPr>
        <w:t xml:space="preserve">from </w:t>
      </w:r>
      <w:r>
        <w:fldChar w:fldCharType="begin"/>
      </w:r>
      <w:r w:rsidRPr="00BC6F06">
        <w:rPr>
          <w:lang w:val="en-US"/>
        </w:rPr>
        <w:instrText>HYPERLINK "https://blogs.oracle.com/oracle-latinoamerica/post/oracle-lanza-java-20"</w:instrText>
      </w:r>
      <w:r>
        <w:fldChar w:fldCharType="separate"/>
      </w:r>
      <w:r w:rsidRPr="00E66C18">
        <w:rPr>
          <w:rStyle w:val="Hipervnculo"/>
          <w:lang w:val="en-US"/>
        </w:rPr>
        <w:t>https://blogs.oracle.com/oracle-latinoamerica/post/oracle-lanza-java-20</w:t>
      </w:r>
      <w:r>
        <w:fldChar w:fldCharType="end"/>
      </w:r>
    </w:p>
    <w:p w14:paraId="173FE1AF" w14:textId="77777777" w:rsidR="00101456" w:rsidRDefault="00101456" w:rsidP="0076241E">
      <w:pPr>
        <w:tabs>
          <w:tab w:val="left" w:pos="2079"/>
        </w:tabs>
        <w:ind w:left="1440" w:hanging="1440"/>
        <w:jc w:val="both"/>
        <w:rPr>
          <w:lang w:val="en-US"/>
        </w:rPr>
      </w:pPr>
      <w:r w:rsidRPr="0076241E">
        <w:rPr>
          <w:i/>
          <w:iCs/>
          <w:lang w:val="en-US"/>
        </w:rPr>
        <w:t>Project Lombok: Clean, Concise Java Code</w:t>
      </w:r>
      <w:r w:rsidRPr="0076241E">
        <w:rPr>
          <w:lang w:val="en-US"/>
        </w:rPr>
        <w:t>. (n.d.). Retrieved</w:t>
      </w:r>
      <w:r>
        <w:rPr>
          <w:lang w:val="en-US"/>
        </w:rPr>
        <w:t xml:space="preserve"> </w:t>
      </w:r>
      <w:r w:rsidRPr="0076241E">
        <w:rPr>
          <w:lang w:val="en-US"/>
        </w:rPr>
        <w:t xml:space="preserve">from </w:t>
      </w:r>
      <w:r>
        <w:fldChar w:fldCharType="begin"/>
      </w:r>
      <w:r w:rsidRPr="00BC6F06">
        <w:rPr>
          <w:lang w:val="en-US"/>
        </w:rPr>
        <w:instrText>HYPERLINK "https://www.oracle.com/corporate/features/project-lombok.html"</w:instrText>
      </w:r>
      <w:r>
        <w:fldChar w:fldCharType="separate"/>
      </w:r>
      <w:r w:rsidRPr="0076241E">
        <w:rPr>
          <w:rStyle w:val="Hipervnculo"/>
          <w:lang w:val="en-US"/>
        </w:rPr>
        <w:t>https://www.oracle.com/corporate/features/project-lombok.html</w:t>
      </w:r>
      <w:r>
        <w:fldChar w:fldCharType="end"/>
      </w:r>
    </w:p>
    <w:p w14:paraId="08C1C208" w14:textId="77777777" w:rsidR="00101456" w:rsidRDefault="00101456" w:rsidP="00D10ED2">
      <w:pPr>
        <w:tabs>
          <w:tab w:val="left" w:pos="2079"/>
        </w:tabs>
        <w:ind w:left="1440" w:hanging="1440"/>
        <w:jc w:val="both"/>
      </w:pPr>
      <w:r w:rsidRPr="00F21031">
        <w:lastRenderedPageBreak/>
        <w:t>Rodríguez, H. A. (2020). </w:t>
      </w:r>
      <w:r w:rsidRPr="00F21031">
        <w:rPr>
          <w:i/>
          <w:iCs/>
        </w:rPr>
        <w:t xml:space="preserve">Sistema de gestión de información logística basado en servicios web para el transporte de mercancía de la Empresa Transportes </w:t>
      </w:r>
      <w:proofErr w:type="spellStart"/>
      <w:r w:rsidRPr="00F21031">
        <w:rPr>
          <w:i/>
          <w:iCs/>
        </w:rPr>
        <w:t>Exprecar</w:t>
      </w:r>
      <w:proofErr w:type="spellEnd"/>
      <w:r w:rsidRPr="00F21031">
        <w:rPr>
          <w:i/>
          <w:iCs/>
        </w:rPr>
        <w:t xml:space="preserve"> S.A.S</w:t>
      </w:r>
      <w:r w:rsidRPr="00F21031">
        <w:t xml:space="preserve">. Recuperado de: </w:t>
      </w:r>
      <w:hyperlink r:id="rId18" w:history="1">
        <w:r w:rsidRPr="0077586E">
          <w:rPr>
            <w:rStyle w:val="Hipervnculo"/>
          </w:rPr>
          <w:t>http://hdl.handle.net/20.500.12749/15443</w:t>
        </w:r>
      </w:hyperlink>
    </w:p>
    <w:p w14:paraId="0C3D5D04" w14:textId="77777777" w:rsidR="00101456" w:rsidRPr="00A308D2" w:rsidRDefault="00101456" w:rsidP="00D0229C">
      <w:pPr>
        <w:tabs>
          <w:tab w:val="left" w:pos="2079"/>
        </w:tabs>
        <w:ind w:left="1440" w:hanging="1440"/>
        <w:jc w:val="both"/>
        <w:rPr>
          <w:lang w:val="en-US"/>
        </w:rPr>
      </w:pPr>
      <w:r>
        <w:rPr>
          <w:lang w:val="es-ES"/>
        </w:rPr>
        <w:t>Saenz, S.</w:t>
      </w:r>
      <w:r w:rsidRPr="00D0229C">
        <w:rPr>
          <w:lang w:val="es-ES"/>
        </w:rPr>
        <w:t xml:space="preserve"> (2020). </w:t>
      </w:r>
      <w:r w:rsidRPr="00D0229C">
        <w:rPr>
          <w:i/>
          <w:iCs/>
          <w:lang w:val="es-ES"/>
        </w:rPr>
        <w:t>Sistema web para la gestión logística de transporte de carga en la empresa Sacsayhuamán Internacional S.R.L</w:t>
      </w:r>
      <w:r w:rsidRPr="00D0229C">
        <w:rPr>
          <w:lang w:val="es-ES"/>
        </w:rPr>
        <w:t>. Universidad César Vallejo.</w:t>
      </w:r>
      <w:r>
        <w:rPr>
          <w:lang w:val="es-ES"/>
        </w:rPr>
        <w:t xml:space="preserve"> </w:t>
      </w:r>
      <w:hyperlink r:id="rId19" w:history="1">
        <w:r w:rsidRPr="00A308D2">
          <w:rPr>
            <w:rStyle w:val="Hipervnculo"/>
            <w:lang w:val="en-US"/>
          </w:rPr>
          <w:t>https://hdl.handle.net/20.500.12692/65532</w:t>
        </w:r>
      </w:hyperlink>
    </w:p>
    <w:p w14:paraId="29260718" w14:textId="77777777" w:rsidR="00101456" w:rsidRDefault="00101456" w:rsidP="0076241E">
      <w:pPr>
        <w:tabs>
          <w:tab w:val="left" w:pos="2079"/>
        </w:tabs>
        <w:ind w:left="1440" w:hanging="1440"/>
        <w:jc w:val="both"/>
        <w:rPr>
          <w:lang w:val="en-US"/>
        </w:rPr>
      </w:pPr>
      <w:r w:rsidRPr="00F33F42">
        <w:rPr>
          <w:i/>
          <w:iCs/>
          <w:lang w:val="en-US"/>
        </w:rPr>
        <w:t>Significant Changes in JDK 17 Release</w:t>
      </w:r>
      <w:r w:rsidRPr="00F33F42">
        <w:rPr>
          <w:lang w:val="en-US"/>
        </w:rPr>
        <w:t xml:space="preserve">. (n.d.). Retrieved from </w:t>
      </w:r>
      <w:hyperlink r:id="rId20" w:history="1">
        <w:r w:rsidRPr="00F33F42">
          <w:rPr>
            <w:rStyle w:val="Hipervnculo"/>
            <w:lang w:val="en-US"/>
          </w:rPr>
          <w:t>https://docs.oracle.com/en/java/javase/24/migrate/significant-changes-jdk-17.html</w:t>
        </w:r>
      </w:hyperlink>
    </w:p>
    <w:p w14:paraId="32EAF6BE" w14:textId="77777777" w:rsidR="00101456" w:rsidRPr="001B5D69" w:rsidRDefault="00101456" w:rsidP="001B5D69">
      <w:pPr>
        <w:tabs>
          <w:tab w:val="left" w:pos="2079"/>
        </w:tabs>
        <w:ind w:left="1440" w:hanging="1440"/>
        <w:jc w:val="both"/>
        <w:rPr>
          <w:lang w:val="en-US"/>
        </w:rPr>
      </w:pPr>
      <w:r w:rsidRPr="001B5D69">
        <w:rPr>
          <w:lang w:val="en-US"/>
        </w:rPr>
        <w:t xml:space="preserve">Wathan, A. (2021). </w:t>
      </w:r>
      <w:r w:rsidRPr="001B5D69">
        <w:rPr>
          <w:i/>
          <w:iCs/>
          <w:lang w:val="en-US"/>
        </w:rPr>
        <w:t>Tailwind CSS v3.0</w:t>
      </w:r>
      <w:r w:rsidRPr="001B5D69">
        <w:rPr>
          <w:lang w:val="en-US"/>
        </w:rPr>
        <w:t>. Retriev</w:t>
      </w:r>
      <w:r>
        <w:rPr>
          <w:lang w:val="en-US"/>
        </w:rPr>
        <w:t>ed from</w:t>
      </w:r>
      <w:r w:rsidRPr="001B5D69">
        <w:rPr>
          <w:lang w:val="en-US"/>
        </w:rPr>
        <w:t xml:space="preserve"> </w:t>
      </w:r>
      <w:hyperlink r:id="rId21" w:tgtFrame="_new" w:history="1">
        <w:r w:rsidRPr="001B5D69">
          <w:rPr>
            <w:rStyle w:val="Hipervnculo"/>
            <w:lang w:val="en-US"/>
          </w:rPr>
          <w:t>https://tailwindcss.com/blog/tailwindcss-v3</w:t>
        </w:r>
      </w:hyperlink>
    </w:p>
    <w:p w14:paraId="7B089463" w14:textId="77777777" w:rsidR="00101456" w:rsidRDefault="00101456" w:rsidP="0076241E">
      <w:pPr>
        <w:tabs>
          <w:tab w:val="left" w:pos="2079"/>
        </w:tabs>
        <w:ind w:left="1440" w:hanging="1440"/>
        <w:jc w:val="both"/>
        <w:rPr>
          <w:lang w:val="en-US"/>
        </w:rPr>
      </w:pPr>
      <w:r w:rsidRPr="005B5F59">
        <w:rPr>
          <w:i/>
          <w:iCs/>
          <w:lang w:val="en-US"/>
        </w:rPr>
        <w:t>Welcome to Apache Maven – Maven</w:t>
      </w:r>
      <w:r w:rsidRPr="005B5F59">
        <w:rPr>
          <w:lang w:val="en-US"/>
        </w:rPr>
        <w:t>. (n.d.). Retrieved</w:t>
      </w:r>
      <w:r>
        <w:rPr>
          <w:lang w:val="en-US"/>
        </w:rPr>
        <w:t xml:space="preserve"> </w:t>
      </w:r>
      <w:r w:rsidRPr="005B5F59">
        <w:rPr>
          <w:lang w:val="en-US"/>
        </w:rPr>
        <w:t xml:space="preserve">from </w:t>
      </w:r>
      <w:hyperlink r:id="rId22" w:history="1">
        <w:r w:rsidRPr="005B5F59">
          <w:rPr>
            <w:rStyle w:val="Hipervnculo"/>
            <w:lang w:val="en-US"/>
          </w:rPr>
          <w:t>https://maven.apache.org/</w:t>
        </w:r>
      </w:hyperlink>
    </w:p>
    <w:p w14:paraId="2DF0C506" w14:textId="77777777" w:rsidR="00D0229C" w:rsidRPr="00A308D2" w:rsidRDefault="00D0229C" w:rsidP="00D0229C">
      <w:pPr>
        <w:tabs>
          <w:tab w:val="left" w:pos="2079"/>
        </w:tabs>
        <w:ind w:left="1440" w:hanging="1440"/>
        <w:jc w:val="both"/>
        <w:rPr>
          <w:lang w:val="en-US"/>
        </w:rPr>
      </w:pPr>
    </w:p>
    <w:p w14:paraId="58613AD0" w14:textId="77777777" w:rsidR="00F21031" w:rsidRPr="00A308D2" w:rsidRDefault="00F21031" w:rsidP="00D10ED2">
      <w:pPr>
        <w:tabs>
          <w:tab w:val="left" w:pos="2079"/>
        </w:tabs>
        <w:ind w:left="1440" w:hanging="1440"/>
        <w:jc w:val="both"/>
        <w:rPr>
          <w:lang w:val="en-US"/>
        </w:rPr>
      </w:pPr>
    </w:p>
    <w:p w14:paraId="11FBDDE8" w14:textId="77777777" w:rsidR="00EE1C67" w:rsidRPr="00A308D2" w:rsidRDefault="00EE1C67" w:rsidP="00D51124">
      <w:pPr>
        <w:tabs>
          <w:tab w:val="left" w:pos="2079"/>
        </w:tabs>
        <w:jc w:val="both"/>
        <w:rPr>
          <w:lang w:val="en-US"/>
        </w:rPr>
      </w:pPr>
    </w:p>
    <w:p w14:paraId="0918E076" w14:textId="77777777" w:rsidR="001B5D69" w:rsidRPr="00A308D2" w:rsidRDefault="001B5D69" w:rsidP="001B5D69">
      <w:pPr>
        <w:tabs>
          <w:tab w:val="left" w:pos="2079"/>
        </w:tabs>
        <w:ind w:left="1440" w:hanging="1440"/>
        <w:jc w:val="both"/>
        <w:rPr>
          <w:lang w:val="en-US"/>
        </w:rPr>
      </w:pPr>
    </w:p>
    <w:p w14:paraId="060AE14B" w14:textId="77777777" w:rsidR="00BE72F6" w:rsidRPr="00A308D2" w:rsidRDefault="00BE72F6" w:rsidP="00BE72F6">
      <w:pPr>
        <w:tabs>
          <w:tab w:val="left" w:pos="2079"/>
        </w:tabs>
        <w:ind w:left="1440" w:hanging="1440"/>
        <w:jc w:val="both"/>
        <w:rPr>
          <w:lang w:val="en-US"/>
        </w:rPr>
      </w:pPr>
    </w:p>
    <w:p w14:paraId="111A7E55" w14:textId="77777777" w:rsidR="00BE72F6" w:rsidRPr="00A308D2" w:rsidRDefault="00BE72F6" w:rsidP="00BE72F6">
      <w:pPr>
        <w:tabs>
          <w:tab w:val="left" w:pos="2079"/>
        </w:tabs>
        <w:ind w:left="1440" w:hanging="1440"/>
        <w:jc w:val="both"/>
        <w:rPr>
          <w:lang w:val="en-US"/>
        </w:rPr>
      </w:pPr>
    </w:p>
    <w:p w14:paraId="09E9BC77" w14:textId="77777777" w:rsidR="0076241E" w:rsidRPr="00A308D2" w:rsidRDefault="0076241E" w:rsidP="0076241E">
      <w:pPr>
        <w:tabs>
          <w:tab w:val="left" w:pos="2079"/>
        </w:tabs>
        <w:ind w:left="1440" w:hanging="1440"/>
        <w:jc w:val="both"/>
        <w:rPr>
          <w:lang w:val="en-US"/>
        </w:rPr>
      </w:pPr>
    </w:p>
    <w:p w14:paraId="32601001" w14:textId="77777777" w:rsidR="005B5F59" w:rsidRPr="00A308D2" w:rsidRDefault="005B5F59" w:rsidP="005B5F59">
      <w:pPr>
        <w:tabs>
          <w:tab w:val="left" w:pos="2079"/>
        </w:tabs>
        <w:ind w:left="1440" w:hanging="1440"/>
        <w:jc w:val="both"/>
        <w:rPr>
          <w:lang w:val="en-US"/>
        </w:rPr>
      </w:pPr>
    </w:p>
    <w:p w14:paraId="774D37FC" w14:textId="11215E6F" w:rsidR="005B5F59" w:rsidRPr="00A308D2" w:rsidRDefault="005B5F59" w:rsidP="005B5F59">
      <w:pPr>
        <w:tabs>
          <w:tab w:val="left" w:pos="2079"/>
        </w:tabs>
        <w:ind w:left="1440" w:hanging="1440"/>
        <w:jc w:val="both"/>
        <w:rPr>
          <w:lang w:val="en-US"/>
        </w:rPr>
      </w:pPr>
    </w:p>
    <w:p w14:paraId="13A83A0B" w14:textId="77777777" w:rsidR="00F33F42" w:rsidRPr="00A308D2" w:rsidRDefault="00F33F42" w:rsidP="00F33F42">
      <w:pPr>
        <w:tabs>
          <w:tab w:val="left" w:pos="2079"/>
        </w:tabs>
        <w:ind w:left="1440" w:hanging="1440"/>
        <w:jc w:val="both"/>
        <w:rPr>
          <w:lang w:val="en-US"/>
        </w:rPr>
      </w:pPr>
    </w:p>
    <w:p w14:paraId="45D069F1" w14:textId="77777777" w:rsidR="00E66C18" w:rsidRPr="00A308D2" w:rsidRDefault="00E66C18" w:rsidP="00E66C18">
      <w:pPr>
        <w:tabs>
          <w:tab w:val="left" w:pos="2079"/>
        </w:tabs>
        <w:ind w:left="1440" w:hanging="1440"/>
        <w:jc w:val="both"/>
        <w:rPr>
          <w:lang w:val="en-US"/>
        </w:rPr>
      </w:pPr>
    </w:p>
    <w:p w14:paraId="6F63EA23" w14:textId="746A526D" w:rsidR="00A11062" w:rsidRPr="00A308D2" w:rsidRDefault="00A11062" w:rsidP="00A11062">
      <w:pPr>
        <w:tabs>
          <w:tab w:val="left" w:pos="2079"/>
        </w:tabs>
        <w:rPr>
          <w:lang w:val="en-US"/>
        </w:rPr>
      </w:pPr>
    </w:p>
    <w:sectPr w:rsidR="00A11062" w:rsidRPr="00A308D2" w:rsidSect="004C751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BC6FC" w14:textId="77777777" w:rsidR="00912D1D" w:rsidRDefault="00912D1D" w:rsidP="004C4ADF">
      <w:pPr>
        <w:spacing w:line="240" w:lineRule="auto"/>
      </w:pPr>
      <w:r>
        <w:separator/>
      </w:r>
    </w:p>
  </w:endnote>
  <w:endnote w:type="continuationSeparator" w:id="0">
    <w:p w14:paraId="2370511D" w14:textId="77777777" w:rsidR="00912D1D" w:rsidRDefault="00912D1D" w:rsidP="004C4ADF">
      <w:pPr>
        <w:spacing w:line="240" w:lineRule="auto"/>
      </w:pPr>
      <w:r>
        <w:continuationSeparator/>
      </w:r>
    </w:p>
  </w:endnote>
  <w:endnote w:type="continuationNotice" w:id="1">
    <w:p w14:paraId="29F9EC1C" w14:textId="77777777" w:rsidR="00912D1D" w:rsidRDefault="00912D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7342385"/>
      <w:docPartObj>
        <w:docPartGallery w:val="Page Numbers (Bottom of Page)"/>
        <w:docPartUnique/>
      </w:docPartObj>
    </w:sdtPr>
    <w:sdtContent>
      <w:p w14:paraId="699655A8" w14:textId="49CD5869" w:rsidR="006C5459" w:rsidRDefault="006C5459">
        <w:pPr>
          <w:pStyle w:val="Piedepgina"/>
          <w:jc w:val="right"/>
        </w:pPr>
        <w:r>
          <w:fldChar w:fldCharType="begin"/>
        </w:r>
        <w:r>
          <w:instrText>PAGE   \* MERGEFORMAT</w:instrText>
        </w:r>
        <w:r>
          <w:fldChar w:fldCharType="separate"/>
        </w:r>
        <w:r w:rsidR="007F4200" w:rsidRPr="007F4200">
          <w:rPr>
            <w:noProof/>
            <w:lang w:val="es-ES"/>
          </w:rPr>
          <w:t>97</w:t>
        </w:r>
        <w:r>
          <w:fldChar w:fldCharType="end"/>
        </w:r>
      </w:p>
    </w:sdtContent>
  </w:sdt>
  <w:p w14:paraId="330B7753" w14:textId="77777777" w:rsidR="006C5459" w:rsidRDefault="006C5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30098" w14:textId="77777777" w:rsidR="00912D1D" w:rsidRDefault="00912D1D" w:rsidP="004C4ADF">
      <w:pPr>
        <w:spacing w:line="240" w:lineRule="auto"/>
      </w:pPr>
      <w:r>
        <w:separator/>
      </w:r>
    </w:p>
  </w:footnote>
  <w:footnote w:type="continuationSeparator" w:id="0">
    <w:p w14:paraId="5A5CCB76" w14:textId="77777777" w:rsidR="00912D1D" w:rsidRDefault="00912D1D" w:rsidP="004C4ADF">
      <w:pPr>
        <w:spacing w:line="240" w:lineRule="auto"/>
      </w:pPr>
      <w:r>
        <w:continuationSeparator/>
      </w:r>
    </w:p>
  </w:footnote>
  <w:footnote w:type="continuationNotice" w:id="1">
    <w:p w14:paraId="6B6B2B69" w14:textId="77777777" w:rsidR="00912D1D" w:rsidRDefault="00912D1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07AC"/>
    <w:multiLevelType w:val="hybridMultilevel"/>
    <w:tmpl w:val="E6F296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23E71EBD"/>
    <w:multiLevelType w:val="hybridMultilevel"/>
    <w:tmpl w:val="C4881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3AEF15B4"/>
    <w:multiLevelType w:val="hybridMultilevel"/>
    <w:tmpl w:val="9B08EA14"/>
    <w:lvl w:ilvl="0" w:tplc="3FCC0066">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867E4B"/>
    <w:multiLevelType w:val="hybridMultilevel"/>
    <w:tmpl w:val="C8E449DC"/>
    <w:lvl w:ilvl="0" w:tplc="B10A7452">
      <w:numFmt w:val="bullet"/>
      <w:lvlText w:val="•"/>
      <w:lvlJc w:val="left"/>
      <w:pPr>
        <w:ind w:left="1800" w:hanging="1080"/>
      </w:pPr>
      <w:rPr>
        <w:rFonts w:ascii="Times New Roman" w:eastAsiaTheme="minorHAnsi"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F6F61E5"/>
    <w:multiLevelType w:val="hybridMultilevel"/>
    <w:tmpl w:val="D452FCFA"/>
    <w:lvl w:ilvl="0" w:tplc="D7380966">
      <w:numFmt w:val="bullet"/>
      <w:lvlText w:val="-"/>
      <w:lvlJc w:val="left"/>
      <w:pPr>
        <w:ind w:left="360" w:hanging="360"/>
      </w:pPr>
      <w:rPr>
        <w:rFonts w:ascii="Aptos" w:eastAsiaTheme="minorHAnsi" w:hAnsi="Apto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67143721"/>
    <w:multiLevelType w:val="multilevel"/>
    <w:tmpl w:val="E460F596"/>
    <w:styleLink w:val="NuevoEstilo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948480B"/>
    <w:multiLevelType w:val="hybridMultilevel"/>
    <w:tmpl w:val="FDFE8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A44CF7"/>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1867824"/>
    <w:multiLevelType w:val="hybridMultilevel"/>
    <w:tmpl w:val="A91285D8"/>
    <w:lvl w:ilvl="0" w:tplc="D7380966">
      <w:numFmt w:val="bullet"/>
      <w:lvlText w:val="-"/>
      <w:lvlJc w:val="left"/>
      <w:pPr>
        <w:ind w:left="360" w:hanging="360"/>
      </w:pPr>
      <w:rPr>
        <w:rFonts w:ascii="Aptos" w:eastAsiaTheme="minorHAnsi" w:hAnsi="Apto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07213507">
    <w:abstractNumId w:val="7"/>
  </w:num>
  <w:num w:numId="2" w16cid:durableId="1050150551">
    <w:abstractNumId w:val="6"/>
  </w:num>
  <w:num w:numId="3" w16cid:durableId="1981767128">
    <w:abstractNumId w:val="5"/>
  </w:num>
  <w:num w:numId="4" w16cid:durableId="1558736351">
    <w:abstractNumId w:val="0"/>
  </w:num>
  <w:num w:numId="5" w16cid:durableId="455639024">
    <w:abstractNumId w:val="1"/>
  </w:num>
  <w:num w:numId="6" w16cid:durableId="2068840775">
    <w:abstractNumId w:val="2"/>
  </w:num>
  <w:num w:numId="7" w16cid:durableId="385763404">
    <w:abstractNumId w:val="3"/>
  </w:num>
  <w:num w:numId="8" w16cid:durableId="2094276221">
    <w:abstractNumId w:val="4"/>
  </w:num>
  <w:num w:numId="9" w16cid:durableId="204173754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55"/>
    <w:rsid w:val="00000F9E"/>
    <w:rsid w:val="00002C21"/>
    <w:rsid w:val="00012BDD"/>
    <w:rsid w:val="00015986"/>
    <w:rsid w:val="00016352"/>
    <w:rsid w:val="000200B8"/>
    <w:rsid w:val="00022969"/>
    <w:rsid w:val="00031FE6"/>
    <w:rsid w:val="00032CFC"/>
    <w:rsid w:val="000336D8"/>
    <w:rsid w:val="00036612"/>
    <w:rsid w:val="00036D24"/>
    <w:rsid w:val="000451D4"/>
    <w:rsid w:val="00046625"/>
    <w:rsid w:val="00053B59"/>
    <w:rsid w:val="00054827"/>
    <w:rsid w:val="000616BA"/>
    <w:rsid w:val="00063685"/>
    <w:rsid w:val="00063BE0"/>
    <w:rsid w:val="00065954"/>
    <w:rsid w:val="000660C5"/>
    <w:rsid w:val="000674E3"/>
    <w:rsid w:val="00071C67"/>
    <w:rsid w:val="00081622"/>
    <w:rsid w:val="00081BDD"/>
    <w:rsid w:val="00083265"/>
    <w:rsid w:val="00085295"/>
    <w:rsid w:val="00090998"/>
    <w:rsid w:val="000956AE"/>
    <w:rsid w:val="00095C08"/>
    <w:rsid w:val="000A0577"/>
    <w:rsid w:val="000A1DCA"/>
    <w:rsid w:val="000A2EEA"/>
    <w:rsid w:val="000A5F44"/>
    <w:rsid w:val="000B00F0"/>
    <w:rsid w:val="000B0F0B"/>
    <w:rsid w:val="000B42A3"/>
    <w:rsid w:val="000B5B8A"/>
    <w:rsid w:val="000B63E2"/>
    <w:rsid w:val="000C4380"/>
    <w:rsid w:val="000C447F"/>
    <w:rsid w:val="000D1D28"/>
    <w:rsid w:val="000D2262"/>
    <w:rsid w:val="000D3A85"/>
    <w:rsid w:val="000D5F74"/>
    <w:rsid w:val="000E004C"/>
    <w:rsid w:val="000E381A"/>
    <w:rsid w:val="000E384B"/>
    <w:rsid w:val="000E4D83"/>
    <w:rsid w:val="000E5389"/>
    <w:rsid w:val="000F7DDA"/>
    <w:rsid w:val="00100872"/>
    <w:rsid w:val="00100E79"/>
    <w:rsid w:val="00101121"/>
    <w:rsid w:val="00101456"/>
    <w:rsid w:val="00103BAA"/>
    <w:rsid w:val="00116FE9"/>
    <w:rsid w:val="001177B4"/>
    <w:rsid w:val="00120DB8"/>
    <w:rsid w:val="0012156D"/>
    <w:rsid w:val="00130152"/>
    <w:rsid w:val="00130B13"/>
    <w:rsid w:val="00131E50"/>
    <w:rsid w:val="001343FB"/>
    <w:rsid w:val="001406CD"/>
    <w:rsid w:val="0014254B"/>
    <w:rsid w:val="001511AB"/>
    <w:rsid w:val="00152070"/>
    <w:rsid w:val="00154449"/>
    <w:rsid w:val="00154463"/>
    <w:rsid w:val="00160188"/>
    <w:rsid w:val="00162884"/>
    <w:rsid w:val="00162C16"/>
    <w:rsid w:val="001632F6"/>
    <w:rsid w:val="00163608"/>
    <w:rsid w:val="00163F02"/>
    <w:rsid w:val="001718C0"/>
    <w:rsid w:val="00177531"/>
    <w:rsid w:val="00187EEB"/>
    <w:rsid w:val="00190347"/>
    <w:rsid w:val="00195ECC"/>
    <w:rsid w:val="00196E38"/>
    <w:rsid w:val="001A0CB4"/>
    <w:rsid w:val="001A10DF"/>
    <w:rsid w:val="001A1A66"/>
    <w:rsid w:val="001A4F01"/>
    <w:rsid w:val="001A5FC1"/>
    <w:rsid w:val="001A63CC"/>
    <w:rsid w:val="001B2B2B"/>
    <w:rsid w:val="001B4B9F"/>
    <w:rsid w:val="001B5D69"/>
    <w:rsid w:val="001B6B63"/>
    <w:rsid w:val="001B6D0A"/>
    <w:rsid w:val="001C0843"/>
    <w:rsid w:val="001C5E7B"/>
    <w:rsid w:val="001C7423"/>
    <w:rsid w:val="001D315C"/>
    <w:rsid w:val="001D6362"/>
    <w:rsid w:val="001E5F4B"/>
    <w:rsid w:val="001F110D"/>
    <w:rsid w:val="001F14F9"/>
    <w:rsid w:val="001F3077"/>
    <w:rsid w:val="001F4DD4"/>
    <w:rsid w:val="00201842"/>
    <w:rsid w:val="00204513"/>
    <w:rsid w:val="002053DE"/>
    <w:rsid w:val="00207ED1"/>
    <w:rsid w:val="00210BA8"/>
    <w:rsid w:val="00214B26"/>
    <w:rsid w:val="002167D6"/>
    <w:rsid w:val="0023077D"/>
    <w:rsid w:val="0023190F"/>
    <w:rsid w:val="00232751"/>
    <w:rsid w:val="00234FD5"/>
    <w:rsid w:val="00240F3E"/>
    <w:rsid w:val="00247370"/>
    <w:rsid w:val="00250B1F"/>
    <w:rsid w:val="00253EC8"/>
    <w:rsid w:val="0025462A"/>
    <w:rsid w:val="00254FFC"/>
    <w:rsid w:val="00261842"/>
    <w:rsid w:val="00262D97"/>
    <w:rsid w:val="00263D2E"/>
    <w:rsid w:val="00265CBD"/>
    <w:rsid w:val="002732E2"/>
    <w:rsid w:val="00281432"/>
    <w:rsid w:val="0028199A"/>
    <w:rsid w:val="00283257"/>
    <w:rsid w:val="00283827"/>
    <w:rsid w:val="00285AF5"/>
    <w:rsid w:val="00285C15"/>
    <w:rsid w:val="00287F75"/>
    <w:rsid w:val="00292141"/>
    <w:rsid w:val="002A182E"/>
    <w:rsid w:val="002A38DB"/>
    <w:rsid w:val="002A40D6"/>
    <w:rsid w:val="002C5362"/>
    <w:rsid w:val="002C7A91"/>
    <w:rsid w:val="002D14D0"/>
    <w:rsid w:val="002D2703"/>
    <w:rsid w:val="002D335F"/>
    <w:rsid w:val="002E1228"/>
    <w:rsid w:val="002E1696"/>
    <w:rsid w:val="002E2C05"/>
    <w:rsid w:val="002E3771"/>
    <w:rsid w:val="002E69FA"/>
    <w:rsid w:val="002E6E51"/>
    <w:rsid w:val="002F255B"/>
    <w:rsid w:val="002F55B3"/>
    <w:rsid w:val="002F6871"/>
    <w:rsid w:val="002F6A55"/>
    <w:rsid w:val="00306652"/>
    <w:rsid w:val="00310776"/>
    <w:rsid w:val="00312582"/>
    <w:rsid w:val="00313B76"/>
    <w:rsid w:val="00317DC8"/>
    <w:rsid w:val="0032137F"/>
    <w:rsid w:val="00323F42"/>
    <w:rsid w:val="003244D2"/>
    <w:rsid w:val="00330AEC"/>
    <w:rsid w:val="00330C75"/>
    <w:rsid w:val="003326D3"/>
    <w:rsid w:val="00332B64"/>
    <w:rsid w:val="003336EA"/>
    <w:rsid w:val="0033557D"/>
    <w:rsid w:val="00346B11"/>
    <w:rsid w:val="00346E49"/>
    <w:rsid w:val="00347F47"/>
    <w:rsid w:val="00352963"/>
    <w:rsid w:val="00353102"/>
    <w:rsid w:val="00353344"/>
    <w:rsid w:val="003551D5"/>
    <w:rsid w:val="00360732"/>
    <w:rsid w:val="00371363"/>
    <w:rsid w:val="003741E8"/>
    <w:rsid w:val="00383803"/>
    <w:rsid w:val="00383933"/>
    <w:rsid w:val="003845A7"/>
    <w:rsid w:val="00392839"/>
    <w:rsid w:val="0039311A"/>
    <w:rsid w:val="00396F22"/>
    <w:rsid w:val="003A7257"/>
    <w:rsid w:val="003B219C"/>
    <w:rsid w:val="003B2777"/>
    <w:rsid w:val="003B427D"/>
    <w:rsid w:val="003B5012"/>
    <w:rsid w:val="003B5348"/>
    <w:rsid w:val="003B5629"/>
    <w:rsid w:val="003C0E14"/>
    <w:rsid w:val="003C35CA"/>
    <w:rsid w:val="003C48D3"/>
    <w:rsid w:val="003C658D"/>
    <w:rsid w:val="003C6BFD"/>
    <w:rsid w:val="003D1220"/>
    <w:rsid w:val="003D3D71"/>
    <w:rsid w:val="003D6493"/>
    <w:rsid w:val="003D70D1"/>
    <w:rsid w:val="003D7259"/>
    <w:rsid w:val="003E4793"/>
    <w:rsid w:val="003F523B"/>
    <w:rsid w:val="003F6DC1"/>
    <w:rsid w:val="003F78CA"/>
    <w:rsid w:val="004041DF"/>
    <w:rsid w:val="00405DBA"/>
    <w:rsid w:val="004069B0"/>
    <w:rsid w:val="004072ED"/>
    <w:rsid w:val="004122B7"/>
    <w:rsid w:val="00413558"/>
    <w:rsid w:val="00423F45"/>
    <w:rsid w:val="004250C4"/>
    <w:rsid w:val="0042647E"/>
    <w:rsid w:val="00430AA3"/>
    <w:rsid w:val="00431527"/>
    <w:rsid w:val="00432782"/>
    <w:rsid w:val="00436877"/>
    <w:rsid w:val="00437F12"/>
    <w:rsid w:val="0044110E"/>
    <w:rsid w:val="004426BE"/>
    <w:rsid w:val="00444023"/>
    <w:rsid w:val="00446A0B"/>
    <w:rsid w:val="00446D6A"/>
    <w:rsid w:val="0044775A"/>
    <w:rsid w:val="00447CBF"/>
    <w:rsid w:val="004502C4"/>
    <w:rsid w:val="00452283"/>
    <w:rsid w:val="004535CF"/>
    <w:rsid w:val="00454614"/>
    <w:rsid w:val="00455202"/>
    <w:rsid w:val="0045627A"/>
    <w:rsid w:val="004603D8"/>
    <w:rsid w:val="004633C6"/>
    <w:rsid w:val="00463A48"/>
    <w:rsid w:val="00472D1D"/>
    <w:rsid w:val="00476EE3"/>
    <w:rsid w:val="004805E6"/>
    <w:rsid w:val="00480E32"/>
    <w:rsid w:val="00482C58"/>
    <w:rsid w:val="00483257"/>
    <w:rsid w:val="00485266"/>
    <w:rsid w:val="00486119"/>
    <w:rsid w:val="00487040"/>
    <w:rsid w:val="004870F1"/>
    <w:rsid w:val="00490BE6"/>
    <w:rsid w:val="00494253"/>
    <w:rsid w:val="004A3664"/>
    <w:rsid w:val="004A62A5"/>
    <w:rsid w:val="004A6F13"/>
    <w:rsid w:val="004A7B73"/>
    <w:rsid w:val="004B05D8"/>
    <w:rsid w:val="004B3427"/>
    <w:rsid w:val="004B3963"/>
    <w:rsid w:val="004B3C92"/>
    <w:rsid w:val="004B5349"/>
    <w:rsid w:val="004B6D40"/>
    <w:rsid w:val="004C4ADF"/>
    <w:rsid w:val="004C7514"/>
    <w:rsid w:val="004C7BAC"/>
    <w:rsid w:val="004D0709"/>
    <w:rsid w:val="004D4238"/>
    <w:rsid w:val="004D6371"/>
    <w:rsid w:val="004E18A4"/>
    <w:rsid w:val="004E218B"/>
    <w:rsid w:val="004E218C"/>
    <w:rsid w:val="004E63E2"/>
    <w:rsid w:val="004F001D"/>
    <w:rsid w:val="004F00BD"/>
    <w:rsid w:val="004F0150"/>
    <w:rsid w:val="004F0573"/>
    <w:rsid w:val="004F3BE4"/>
    <w:rsid w:val="004F4446"/>
    <w:rsid w:val="005006F8"/>
    <w:rsid w:val="005029DB"/>
    <w:rsid w:val="005048CD"/>
    <w:rsid w:val="00504B86"/>
    <w:rsid w:val="00505B72"/>
    <w:rsid w:val="00506BAB"/>
    <w:rsid w:val="00507D0B"/>
    <w:rsid w:val="00511673"/>
    <w:rsid w:val="00513F09"/>
    <w:rsid w:val="00514A59"/>
    <w:rsid w:val="00515361"/>
    <w:rsid w:val="005171B4"/>
    <w:rsid w:val="00523031"/>
    <w:rsid w:val="00527587"/>
    <w:rsid w:val="0053046A"/>
    <w:rsid w:val="00532D92"/>
    <w:rsid w:val="00533C24"/>
    <w:rsid w:val="0054077A"/>
    <w:rsid w:val="00542C8E"/>
    <w:rsid w:val="005443DB"/>
    <w:rsid w:val="00551B3F"/>
    <w:rsid w:val="0055373E"/>
    <w:rsid w:val="005540B3"/>
    <w:rsid w:val="00554B7A"/>
    <w:rsid w:val="00556BE6"/>
    <w:rsid w:val="005604F2"/>
    <w:rsid w:val="00566DB6"/>
    <w:rsid w:val="0056720A"/>
    <w:rsid w:val="00567DA6"/>
    <w:rsid w:val="0057352D"/>
    <w:rsid w:val="005828E8"/>
    <w:rsid w:val="00586215"/>
    <w:rsid w:val="0058783B"/>
    <w:rsid w:val="00587936"/>
    <w:rsid w:val="00593984"/>
    <w:rsid w:val="00596A70"/>
    <w:rsid w:val="00596D7D"/>
    <w:rsid w:val="005A0F7C"/>
    <w:rsid w:val="005A392E"/>
    <w:rsid w:val="005A3D22"/>
    <w:rsid w:val="005A6F77"/>
    <w:rsid w:val="005B4395"/>
    <w:rsid w:val="005B5F59"/>
    <w:rsid w:val="005C04E3"/>
    <w:rsid w:val="005C1D2F"/>
    <w:rsid w:val="005C362E"/>
    <w:rsid w:val="005C654F"/>
    <w:rsid w:val="005C781F"/>
    <w:rsid w:val="005D5E97"/>
    <w:rsid w:val="005D7E28"/>
    <w:rsid w:val="005E211C"/>
    <w:rsid w:val="005E738F"/>
    <w:rsid w:val="005E7618"/>
    <w:rsid w:val="005F5AB0"/>
    <w:rsid w:val="005F618E"/>
    <w:rsid w:val="00603D19"/>
    <w:rsid w:val="00606F31"/>
    <w:rsid w:val="00607B5F"/>
    <w:rsid w:val="00607ED7"/>
    <w:rsid w:val="0061084C"/>
    <w:rsid w:val="00613BC3"/>
    <w:rsid w:val="0061535D"/>
    <w:rsid w:val="006154E5"/>
    <w:rsid w:val="00626B0B"/>
    <w:rsid w:val="0063243E"/>
    <w:rsid w:val="0063416C"/>
    <w:rsid w:val="00636732"/>
    <w:rsid w:val="00641E93"/>
    <w:rsid w:val="00642C04"/>
    <w:rsid w:val="00643E13"/>
    <w:rsid w:val="00646EC6"/>
    <w:rsid w:val="006520AF"/>
    <w:rsid w:val="00652B7C"/>
    <w:rsid w:val="00655045"/>
    <w:rsid w:val="00656204"/>
    <w:rsid w:val="00657891"/>
    <w:rsid w:val="006579D2"/>
    <w:rsid w:val="0066006B"/>
    <w:rsid w:val="00661D0E"/>
    <w:rsid w:val="0066600B"/>
    <w:rsid w:val="00666C59"/>
    <w:rsid w:val="00670622"/>
    <w:rsid w:val="00672D61"/>
    <w:rsid w:val="00680DC4"/>
    <w:rsid w:val="006876DA"/>
    <w:rsid w:val="006901F3"/>
    <w:rsid w:val="00691D88"/>
    <w:rsid w:val="00691ECF"/>
    <w:rsid w:val="00696C29"/>
    <w:rsid w:val="006A2D3B"/>
    <w:rsid w:val="006A54F4"/>
    <w:rsid w:val="006A6336"/>
    <w:rsid w:val="006B035F"/>
    <w:rsid w:val="006B17FA"/>
    <w:rsid w:val="006B3108"/>
    <w:rsid w:val="006B66AC"/>
    <w:rsid w:val="006C2F10"/>
    <w:rsid w:val="006C3169"/>
    <w:rsid w:val="006C5459"/>
    <w:rsid w:val="006C5FD2"/>
    <w:rsid w:val="006C6C78"/>
    <w:rsid w:val="006D0CA0"/>
    <w:rsid w:val="006D493E"/>
    <w:rsid w:val="006D647F"/>
    <w:rsid w:val="006D7F08"/>
    <w:rsid w:val="006E12E4"/>
    <w:rsid w:val="006E1B39"/>
    <w:rsid w:val="006E218A"/>
    <w:rsid w:val="006E402E"/>
    <w:rsid w:val="006E55D5"/>
    <w:rsid w:val="006E6D1A"/>
    <w:rsid w:val="006F0CE4"/>
    <w:rsid w:val="006F13DA"/>
    <w:rsid w:val="006F23CE"/>
    <w:rsid w:val="006F257B"/>
    <w:rsid w:val="006F604D"/>
    <w:rsid w:val="006F69AA"/>
    <w:rsid w:val="0070181C"/>
    <w:rsid w:val="0070529A"/>
    <w:rsid w:val="00705FA7"/>
    <w:rsid w:val="00710467"/>
    <w:rsid w:val="0071203E"/>
    <w:rsid w:val="00712CE1"/>
    <w:rsid w:val="00713664"/>
    <w:rsid w:val="00713826"/>
    <w:rsid w:val="007138D2"/>
    <w:rsid w:val="0072275B"/>
    <w:rsid w:val="007310A7"/>
    <w:rsid w:val="00736EE0"/>
    <w:rsid w:val="00740AF9"/>
    <w:rsid w:val="00741677"/>
    <w:rsid w:val="00741A45"/>
    <w:rsid w:val="00750830"/>
    <w:rsid w:val="00757BFD"/>
    <w:rsid w:val="00760183"/>
    <w:rsid w:val="0076210D"/>
    <w:rsid w:val="0076241E"/>
    <w:rsid w:val="00763164"/>
    <w:rsid w:val="007662AC"/>
    <w:rsid w:val="00770B5B"/>
    <w:rsid w:val="00771611"/>
    <w:rsid w:val="007739C1"/>
    <w:rsid w:val="00780E37"/>
    <w:rsid w:val="007836E8"/>
    <w:rsid w:val="00783D23"/>
    <w:rsid w:val="0078554D"/>
    <w:rsid w:val="00785CCD"/>
    <w:rsid w:val="00786420"/>
    <w:rsid w:val="00787DD0"/>
    <w:rsid w:val="00787F0D"/>
    <w:rsid w:val="007904ED"/>
    <w:rsid w:val="0079124E"/>
    <w:rsid w:val="00792B20"/>
    <w:rsid w:val="007A29AA"/>
    <w:rsid w:val="007A2A70"/>
    <w:rsid w:val="007A6041"/>
    <w:rsid w:val="007C0768"/>
    <w:rsid w:val="007C20E2"/>
    <w:rsid w:val="007C2CA3"/>
    <w:rsid w:val="007C4087"/>
    <w:rsid w:val="007C52C1"/>
    <w:rsid w:val="007C6F78"/>
    <w:rsid w:val="007D18DE"/>
    <w:rsid w:val="007D2398"/>
    <w:rsid w:val="007D5E8A"/>
    <w:rsid w:val="007E251B"/>
    <w:rsid w:val="007E3440"/>
    <w:rsid w:val="007F4132"/>
    <w:rsid w:val="007F4200"/>
    <w:rsid w:val="007F648B"/>
    <w:rsid w:val="007F79A9"/>
    <w:rsid w:val="00800619"/>
    <w:rsid w:val="00800A80"/>
    <w:rsid w:val="0080183B"/>
    <w:rsid w:val="00803BD8"/>
    <w:rsid w:val="00803E67"/>
    <w:rsid w:val="00803FFF"/>
    <w:rsid w:val="00804FE0"/>
    <w:rsid w:val="008062AF"/>
    <w:rsid w:val="00806F21"/>
    <w:rsid w:val="00814D01"/>
    <w:rsid w:val="0081520F"/>
    <w:rsid w:val="00821469"/>
    <w:rsid w:val="008226F2"/>
    <w:rsid w:val="008238B4"/>
    <w:rsid w:val="0082606C"/>
    <w:rsid w:val="00827722"/>
    <w:rsid w:val="00827CA5"/>
    <w:rsid w:val="0083200F"/>
    <w:rsid w:val="00832C22"/>
    <w:rsid w:val="00846BD1"/>
    <w:rsid w:val="00853A27"/>
    <w:rsid w:val="00853E01"/>
    <w:rsid w:val="0085410A"/>
    <w:rsid w:val="0085645B"/>
    <w:rsid w:val="008627ED"/>
    <w:rsid w:val="00866B1F"/>
    <w:rsid w:val="00871100"/>
    <w:rsid w:val="008741BB"/>
    <w:rsid w:val="00875C62"/>
    <w:rsid w:val="0088255C"/>
    <w:rsid w:val="00883C6F"/>
    <w:rsid w:val="00884AB3"/>
    <w:rsid w:val="00884B08"/>
    <w:rsid w:val="00885591"/>
    <w:rsid w:val="008855C3"/>
    <w:rsid w:val="00886595"/>
    <w:rsid w:val="00887905"/>
    <w:rsid w:val="0089562A"/>
    <w:rsid w:val="008961C9"/>
    <w:rsid w:val="008A0B6D"/>
    <w:rsid w:val="008A2E82"/>
    <w:rsid w:val="008A393B"/>
    <w:rsid w:val="008A4203"/>
    <w:rsid w:val="008A6786"/>
    <w:rsid w:val="008B7B4F"/>
    <w:rsid w:val="008B7F8C"/>
    <w:rsid w:val="008C1135"/>
    <w:rsid w:val="008C1D20"/>
    <w:rsid w:val="008C26CB"/>
    <w:rsid w:val="008D2A7E"/>
    <w:rsid w:val="008D6AC7"/>
    <w:rsid w:val="008D6BA6"/>
    <w:rsid w:val="008D6CD9"/>
    <w:rsid w:val="008E001A"/>
    <w:rsid w:val="008E0515"/>
    <w:rsid w:val="008E2AB3"/>
    <w:rsid w:val="008E458B"/>
    <w:rsid w:val="008E7785"/>
    <w:rsid w:val="008F2F80"/>
    <w:rsid w:val="008F5608"/>
    <w:rsid w:val="008F6503"/>
    <w:rsid w:val="008F7027"/>
    <w:rsid w:val="008F75EC"/>
    <w:rsid w:val="0090114B"/>
    <w:rsid w:val="0090397B"/>
    <w:rsid w:val="00905228"/>
    <w:rsid w:val="00906177"/>
    <w:rsid w:val="009128F6"/>
    <w:rsid w:val="00912D1D"/>
    <w:rsid w:val="00916F15"/>
    <w:rsid w:val="009201EE"/>
    <w:rsid w:val="00920824"/>
    <w:rsid w:val="00920D0C"/>
    <w:rsid w:val="009212A7"/>
    <w:rsid w:val="009232A9"/>
    <w:rsid w:val="00940A3A"/>
    <w:rsid w:val="009423AC"/>
    <w:rsid w:val="00942B4C"/>
    <w:rsid w:val="00950DA5"/>
    <w:rsid w:val="0095154E"/>
    <w:rsid w:val="00953DBE"/>
    <w:rsid w:val="00954A25"/>
    <w:rsid w:val="00954B7C"/>
    <w:rsid w:val="0095535A"/>
    <w:rsid w:val="009630AE"/>
    <w:rsid w:val="0096495B"/>
    <w:rsid w:val="009667FE"/>
    <w:rsid w:val="00967992"/>
    <w:rsid w:val="00967D7D"/>
    <w:rsid w:val="009726DE"/>
    <w:rsid w:val="00975C0C"/>
    <w:rsid w:val="00977F53"/>
    <w:rsid w:val="00986F32"/>
    <w:rsid w:val="00987CC4"/>
    <w:rsid w:val="00991248"/>
    <w:rsid w:val="00992D34"/>
    <w:rsid w:val="00996770"/>
    <w:rsid w:val="00997B81"/>
    <w:rsid w:val="009A4BED"/>
    <w:rsid w:val="009A6DF1"/>
    <w:rsid w:val="009B04A1"/>
    <w:rsid w:val="009B11F9"/>
    <w:rsid w:val="009B5089"/>
    <w:rsid w:val="009B7E7A"/>
    <w:rsid w:val="009C0BB1"/>
    <w:rsid w:val="009C1F00"/>
    <w:rsid w:val="009D4956"/>
    <w:rsid w:val="009D4F4D"/>
    <w:rsid w:val="009E3087"/>
    <w:rsid w:val="009E5AD6"/>
    <w:rsid w:val="009F2927"/>
    <w:rsid w:val="009F4413"/>
    <w:rsid w:val="009F46F7"/>
    <w:rsid w:val="009F61B7"/>
    <w:rsid w:val="00A00306"/>
    <w:rsid w:val="00A03561"/>
    <w:rsid w:val="00A039AA"/>
    <w:rsid w:val="00A05F75"/>
    <w:rsid w:val="00A10B82"/>
    <w:rsid w:val="00A11062"/>
    <w:rsid w:val="00A121B6"/>
    <w:rsid w:val="00A15678"/>
    <w:rsid w:val="00A23EFB"/>
    <w:rsid w:val="00A27D3D"/>
    <w:rsid w:val="00A308D2"/>
    <w:rsid w:val="00A31828"/>
    <w:rsid w:val="00A325BB"/>
    <w:rsid w:val="00A357D1"/>
    <w:rsid w:val="00A360CA"/>
    <w:rsid w:val="00A36570"/>
    <w:rsid w:val="00A371BE"/>
    <w:rsid w:val="00A376F1"/>
    <w:rsid w:val="00A422FB"/>
    <w:rsid w:val="00A44620"/>
    <w:rsid w:val="00A461C5"/>
    <w:rsid w:val="00A46CB6"/>
    <w:rsid w:val="00A5304D"/>
    <w:rsid w:val="00A60327"/>
    <w:rsid w:val="00A60FBA"/>
    <w:rsid w:val="00A70156"/>
    <w:rsid w:val="00A72732"/>
    <w:rsid w:val="00A73664"/>
    <w:rsid w:val="00A75066"/>
    <w:rsid w:val="00A766B7"/>
    <w:rsid w:val="00A770B9"/>
    <w:rsid w:val="00A8056F"/>
    <w:rsid w:val="00A93516"/>
    <w:rsid w:val="00AA43F8"/>
    <w:rsid w:val="00AA7EF8"/>
    <w:rsid w:val="00AB2139"/>
    <w:rsid w:val="00AB22B3"/>
    <w:rsid w:val="00AB43E6"/>
    <w:rsid w:val="00AC014C"/>
    <w:rsid w:val="00AC3D52"/>
    <w:rsid w:val="00AC4FCB"/>
    <w:rsid w:val="00AC52DC"/>
    <w:rsid w:val="00AC5F69"/>
    <w:rsid w:val="00AC66D0"/>
    <w:rsid w:val="00AD25CC"/>
    <w:rsid w:val="00AD3042"/>
    <w:rsid w:val="00AD6469"/>
    <w:rsid w:val="00AE0335"/>
    <w:rsid w:val="00AE0E24"/>
    <w:rsid w:val="00AE4312"/>
    <w:rsid w:val="00AE45ED"/>
    <w:rsid w:val="00AE68B8"/>
    <w:rsid w:val="00AF081A"/>
    <w:rsid w:val="00AF7C8C"/>
    <w:rsid w:val="00B0105A"/>
    <w:rsid w:val="00B0107A"/>
    <w:rsid w:val="00B02575"/>
    <w:rsid w:val="00B025FC"/>
    <w:rsid w:val="00B078DD"/>
    <w:rsid w:val="00B105E8"/>
    <w:rsid w:val="00B113A5"/>
    <w:rsid w:val="00B17EF1"/>
    <w:rsid w:val="00B30D6C"/>
    <w:rsid w:val="00B3125F"/>
    <w:rsid w:val="00B3355C"/>
    <w:rsid w:val="00B357F6"/>
    <w:rsid w:val="00B37417"/>
    <w:rsid w:val="00B37C41"/>
    <w:rsid w:val="00B37F19"/>
    <w:rsid w:val="00B41C48"/>
    <w:rsid w:val="00B42C6E"/>
    <w:rsid w:val="00B45E06"/>
    <w:rsid w:val="00B506F7"/>
    <w:rsid w:val="00B51AE5"/>
    <w:rsid w:val="00B5241B"/>
    <w:rsid w:val="00B52A1B"/>
    <w:rsid w:val="00B53822"/>
    <w:rsid w:val="00B56A58"/>
    <w:rsid w:val="00B57D42"/>
    <w:rsid w:val="00B62574"/>
    <w:rsid w:val="00B629FF"/>
    <w:rsid w:val="00B6509B"/>
    <w:rsid w:val="00B667DE"/>
    <w:rsid w:val="00B7507A"/>
    <w:rsid w:val="00B75B7B"/>
    <w:rsid w:val="00B8327D"/>
    <w:rsid w:val="00B877D9"/>
    <w:rsid w:val="00B93A6E"/>
    <w:rsid w:val="00B93F1F"/>
    <w:rsid w:val="00B973C6"/>
    <w:rsid w:val="00BA12D7"/>
    <w:rsid w:val="00BA163D"/>
    <w:rsid w:val="00BA2CAF"/>
    <w:rsid w:val="00BA33B2"/>
    <w:rsid w:val="00BA3D33"/>
    <w:rsid w:val="00BA49FF"/>
    <w:rsid w:val="00BB1EF4"/>
    <w:rsid w:val="00BB5F93"/>
    <w:rsid w:val="00BC396A"/>
    <w:rsid w:val="00BC3FA2"/>
    <w:rsid w:val="00BC4378"/>
    <w:rsid w:val="00BC6EB6"/>
    <w:rsid w:val="00BC6F06"/>
    <w:rsid w:val="00BC7A9E"/>
    <w:rsid w:val="00BD0403"/>
    <w:rsid w:val="00BD0A63"/>
    <w:rsid w:val="00BD2A68"/>
    <w:rsid w:val="00BD2CCB"/>
    <w:rsid w:val="00BD2DB1"/>
    <w:rsid w:val="00BE0796"/>
    <w:rsid w:val="00BE16EB"/>
    <w:rsid w:val="00BE4020"/>
    <w:rsid w:val="00BE4D1D"/>
    <w:rsid w:val="00BE592E"/>
    <w:rsid w:val="00BE72F6"/>
    <w:rsid w:val="00BF05C9"/>
    <w:rsid w:val="00BF10B4"/>
    <w:rsid w:val="00BF37B8"/>
    <w:rsid w:val="00BF3944"/>
    <w:rsid w:val="00BF4893"/>
    <w:rsid w:val="00C00375"/>
    <w:rsid w:val="00C01580"/>
    <w:rsid w:val="00C01A0C"/>
    <w:rsid w:val="00C02B30"/>
    <w:rsid w:val="00C0581D"/>
    <w:rsid w:val="00C078B1"/>
    <w:rsid w:val="00C104B0"/>
    <w:rsid w:val="00C15172"/>
    <w:rsid w:val="00C15183"/>
    <w:rsid w:val="00C161A5"/>
    <w:rsid w:val="00C21005"/>
    <w:rsid w:val="00C23906"/>
    <w:rsid w:val="00C3385D"/>
    <w:rsid w:val="00C3484F"/>
    <w:rsid w:val="00C366F9"/>
    <w:rsid w:val="00C40BAB"/>
    <w:rsid w:val="00C4311A"/>
    <w:rsid w:val="00C5519B"/>
    <w:rsid w:val="00C628D6"/>
    <w:rsid w:val="00C67620"/>
    <w:rsid w:val="00C677F5"/>
    <w:rsid w:val="00C744E7"/>
    <w:rsid w:val="00C76F66"/>
    <w:rsid w:val="00C8370C"/>
    <w:rsid w:val="00C8485E"/>
    <w:rsid w:val="00C8495B"/>
    <w:rsid w:val="00C904BA"/>
    <w:rsid w:val="00C92E7B"/>
    <w:rsid w:val="00C96A41"/>
    <w:rsid w:val="00C96CF6"/>
    <w:rsid w:val="00CA1D34"/>
    <w:rsid w:val="00CA28AD"/>
    <w:rsid w:val="00CA414A"/>
    <w:rsid w:val="00CA75B5"/>
    <w:rsid w:val="00CA7E01"/>
    <w:rsid w:val="00CB29F7"/>
    <w:rsid w:val="00CB34BA"/>
    <w:rsid w:val="00CB3E3E"/>
    <w:rsid w:val="00CB718A"/>
    <w:rsid w:val="00CB7245"/>
    <w:rsid w:val="00CC0152"/>
    <w:rsid w:val="00CC4D3D"/>
    <w:rsid w:val="00CC6D07"/>
    <w:rsid w:val="00CC7571"/>
    <w:rsid w:val="00CD22DA"/>
    <w:rsid w:val="00CD3400"/>
    <w:rsid w:val="00CD3B29"/>
    <w:rsid w:val="00CE1461"/>
    <w:rsid w:val="00CF6062"/>
    <w:rsid w:val="00CF665C"/>
    <w:rsid w:val="00D018D7"/>
    <w:rsid w:val="00D0229C"/>
    <w:rsid w:val="00D02AEF"/>
    <w:rsid w:val="00D0481F"/>
    <w:rsid w:val="00D05FAE"/>
    <w:rsid w:val="00D10ED2"/>
    <w:rsid w:val="00D12AB8"/>
    <w:rsid w:val="00D16673"/>
    <w:rsid w:val="00D206A3"/>
    <w:rsid w:val="00D25B05"/>
    <w:rsid w:val="00D2601B"/>
    <w:rsid w:val="00D27941"/>
    <w:rsid w:val="00D310F6"/>
    <w:rsid w:val="00D3139E"/>
    <w:rsid w:val="00D3421F"/>
    <w:rsid w:val="00D34D50"/>
    <w:rsid w:val="00D439D2"/>
    <w:rsid w:val="00D47629"/>
    <w:rsid w:val="00D51124"/>
    <w:rsid w:val="00D52C6B"/>
    <w:rsid w:val="00D53B64"/>
    <w:rsid w:val="00D5649B"/>
    <w:rsid w:val="00D616DE"/>
    <w:rsid w:val="00D6246D"/>
    <w:rsid w:val="00D62979"/>
    <w:rsid w:val="00D63086"/>
    <w:rsid w:val="00D63D60"/>
    <w:rsid w:val="00D6400D"/>
    <w:rsid w:val="00D64F22"/>
    <w:rsid w:val="00D65020"/>
    <w:rsid w:val="00D6536C"/>
    <w:rsid w:val="00D65FFD"/>
    <w:rsid w:val="00D66997"/>
    <w:rsid w:val="00D838F8"/>
    <w:rsid w:val="00D85EA7"/>
    <w:rsid w:val="00D86924"/>
    <w:rsid w:val="00D86E75"/>
    <w:rsid w:val="00D8748F"/>
    <w:rsid w:val="00D87C8C"/>
    <w:rsid w:val="00D90578"/>
    <w:rsid w:val="00D91B50"/>
    <w:rsid w:val="00D9470C"/>
    <w:rsid w:val="00D94EC2"/>
    <w:rsid w:val="00D94F7C"/>
    <w:rsid w:val="00DA0452"/>
    <w:rsid w:val="00DA18AB"/>
    <w:rsid w:val="00DA2629"/>
    <w:rsid w:val="00DA385E"/>
    <w:rsid w:val="00DA4A65"/>
    <w:rsid w:val="00DA7428"/>
    <w:rsid w:val="00DB0B25"/>
    <w:rsid w:val="00DB3DE3"/>
    <w:rsid w:val="00DC524A"/>
    <w:rsid w:val="00DC6DFA"/>
    <w:rsid w:val="00DC7E13"/>
    <w:rsid w:val="00DD0108"/>
    <w:rsid w:val="00DD0355"/>
    <w:rsid w:val="00DD4C08"/>
    <w:rsid w:val="00DE405E"/>
    <w:rsid w:val="00DE63F8"/>
    <w:rsid w:val="00DF501D"/>
    <w:rsid w:val="00E02235"/>
    <w:rsid w:val="00E10F22"/>
    <w:rsid w:val="00E16B39"/>
    <w:rsid w:val="00E17224"/>
    <w:rsid w:val="00E2064D"/>
    <w:rsid w:val="00E20CE9"/>
    <w:rsid w:val="00E23001"/>
    <w:rsid w:val="00E2719B"/>
    <w:rsid w:val="00E3101E"/>
    <w:rsid w:val="00E320CD"/>
    <w:rsid w:val="00E320F7"/>
    <w:rsid w:val="00E33800"/>
    <w:rsid w:val="00E34FE5"/>
    <w:rsid w:val="00E377E2"/>
    <w:rsid w:val="00E4003C"/>
    <w:rsid w:val="00E43E20"/>
    <w:rsid w:val="00E44B2B"/>
    <w:rsid w:val="00E459FF"/>
    <w:rsid w:val="00E52659"/>
    <w:rsid w:val="00E533B2"/>
    <w:rsid w:val="00E53C2C"/>
    <w:rsid w:val="00E53FEE"/>
    <w:rsid w:val="00E5746E"/>
    <w:rsid w:val="00E60DF0"/>
    <w:rsid w:val="00E630B4"/>
    <w:rsid w:val="00E66C18"/>
    <w:rsid w:val="00E66D55"/>
    <w:rsid w:val="00E8009D"/>
    <w:rsid w:val="00E81C15"/>
    <w:rsid w:val="00E914DF"/>
    <w:rsid w:val="00E91C8E"/>
    <w:rsid w:val="00E949ED"/>
    <w:rsid w:val="00E9771A"/>
    <w:rsid w:val="00E97EFF"/>
    <w:rsid w:val="00EA003A"/>
    <w:rsid w:val="00EA550C"/>
    <w:rsid w:val="00EB0F6E"/>
    <w:rsid w:val="00EB3BDC"/>
    <w:rsid w:val="00EB5568"/>
    <w:rsid w:val="00EB5759"/>
    <w:rsid w:val="00EC0106"/>
    <w:rsid w:val="00EC1EFD"/>
    <w:rsid w:val="00EC3164"/>
    <w:rsid w:val="00EC6106"/>
    <w:rsid w:val="00ED32C5"/>
    <w:rsid w:val="00ED642E"/>
    <w:rsid w:val="00EE0242"/>
    <w:rsid w:val="00EE1C67"/>
    <w:rsid w:val="00EE2118"/>
    <w:rsid w:val="00EF0E42"/>
    <w:rsid w:val="00EF2B39"/>
    <w:rsid w:val="00F0582E"/>
    <w:rsid w:val="00F07F7B"/>
    <w:rsid w:val="00F12ACD"/>
    <w:rsid w:val="00F15054"/>
    <w:rsid w:val="00F16416"/>
    <w:rsid w:val="00F16D0F"/>
    <w:rsid w:val="00F17A50"/>
    <w:rsid w:val="00F20867"/>
    <w:rsid w:val="00F20D4E"/>
    <w:rsid w:val="00F21031"/>
    <w:rsid w:val="00F24377"/>
    <w:rsid w:val="00F26BE3"/>
    <w:rsid w:val="00F33F42"/>
    <w:rsid w:val="00F350F4"/>
    <w:rsid w:val="00F35CCB"/>
    <w:rsid w:val="00F378D7"/>
    <w:rsid w:val="00F41180"/>
    <w:rsid w:val="00F41A62"/>
    <w:rsid w:val="00F46509"/>
    <w:rsid w:val="00F53C67"/>
    <w:rsid w:val="00F60A63"/>
    <w:rsid w:val="00F62461"/>
    <w:rsid w:val="00F62B9C"/>
    <w:rsid w:val="00F65F52"/>
    <w:rsid w:val="00F73335"/>
    <w:rsid w:val="00F8052E"/>
    <w:rsid w:val="00F8382B"/>
    <w:rsid w:val="00F8482F"/>
    <w:rsid w:val="00F85F7A"/>
    <w:rsid w:val="00F87BC9"/>
    <w:rsid w:val="00F912D0"/>
    <w:rsid w:val="00F929CD"/>
    <w:rsid w:val="00F92FBA"/>
    <w:rsid w:val="00F94B1E"/>
    <w:rsid w:val="00F97BF0"/>
    <w:rsid w:val="00FA43C7"/>
    <w:rsid w:val="00FA5092"/>
    <w:rsid w:val="00FA6D8F"/>
    <w:rsid w:val="00FA7A2A"/>
    <w:rsid w:val="00FB3B2D"/>
    <w:rsid w:val="00FB6C03"/>
    <w:rsid w:val="00FC343A"/>
    <w:rsid w:val="00FC5D11"/>
    <w:rsid w:val="00FD0375"/>
    <w:rsid w:val="00FD127E"/>
    <w:rsid w:val="00FD257E"/>
    <w:rsid w:val="00FD41EA"/>
    <w:rsid w:val="00FD4E3B"/>
    <w:rsid w:val="00FD4F8F"/>
    <w:rsid w:val="00FD612E"/>
    <w:rsid w:val="00FD7E13"/>
    <w:rsid w:val="00FE04E8"/>
    <w:rsid w:val="00FE1260"/>
    <w:rsid w:val="00FE316A"/>
    <w:rsid w:val="00FE5F91"/>
    <w:rsid w:val="00FE7211"/>
    <w:rsid w:val="00FF0B39"/>
    <w:rsid w:val="00FF4C48"/>
    <w:rsid w:val="00FF4E77"/>
    <w:rsid w:val="00FF5AEE"/>
    <w:rsid w:val="03192D24"/>
    <w:rsid w:val="090DB5D9"/>
    <w:rsid w:val="0BED3D7C"/>
    <w:rsid w:val="1E3A7B38"/>
    <w:rsid w:val="32B0B67F"/>
    <w:rsid w:val="3A18F383"/>
    <w:rsid w:val="4DE32883"/>
    <w:rsid w:val="51ABC88D"/>
    <w:rsid w:val="5A97D441"/>
    <w:rsid w:val="5EE49B59"/>
    <w:rsid w:val="62BBF5D2"/>
    <w:rsid w:val="64EF2BD8"/>
    <w:rsid w:val="6EA2285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0C891"/>
  <w15:chartTrackingRefBased/>
  <w15:docId w15:val="{85286BD8-B5AA-46AE-9CC1-8E831311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AB"/>
    <w:pPr>
      <w:spacing w:after="0" w:line="480" w:lineRule="auto"/>
    </w:pPr>
    <w:rPr>
      <w:rFonts w:ascii="Times New Roman" w:hAnsi="Times New Roman"/>
      <w:sz w:val="24"/>
    </w:rPr>
  </w:style>
  <w:style w:type="paragraph" w:styleId="Ttulo1">
    <w:name w:val="heading 1"/>
    <w:basedOn w:val="Normal"/>
    <w:next w:val="Normal"/>
    <w:link w:val="Ttulo1Car"/>
    <w:uiPriority w:val="9"/>
    <w:qFormat/>
    <w:rsid w:val="00DA18AB"/>
    <w:pPr>
      <w:keepNext/>
      <w:keepLines/>
      <w:numPr>
        <w:numId w:val="1"/>
      </w:numP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035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1180"/>
    <w:pPr>
      <w:keepNext/>
      <w:keepLines/>
      <w:numPr>
        <w:ilvl w:val="2"/>
        <w:numId w:val="1"/>
      </w:numPr>
      <w:spacing w:before="4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DD035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D035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D035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D035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D035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035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355"/>
    <w:pPr>
      <w:ind w:left="720"/>
      <w:contextualSpacing/>
    </w:pPr>
  </w:style>
  <w:style w:type="character" w:customStyle="1" w:styleId="Ttulo1Car">
    <w:name w:val="Título 1 Car"/>
    <w:basedOn w:val="Fuentedeprrafopredeter"/>
    <w:link w:val="Ttulo1"/>
    <w:uiPriority w:val="9"/>
    <w:rsid w:val="00DA18A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035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41180"/>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DD0355"/>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DD0355"/>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DD0355"/>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DD0355"/>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DD035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D0355"/>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CF6062"/>
    <w:pPr>
      <w:numPr>
        <w:numId w:val="0"/>
      </w:numPr>
      <w:outlineLvl w:val="9"/>
    </w:pPr>
    <w:rPr>
      <w:lang w:eastAsia="es-PE"/>
    </w:rPr>
  </w:style>
  <w:style w:type="paragraph" w:styleId="TDC1">
    <w:name w:val="toc 1"/>
    <w:basedOn w:val="Normal"/>
    <w:next w:val="Normal"/>
    <w:autoRedefine/>
    <w:uiPriority w:val="39"/>
    <w:unhideWhenUsed/>
    <w:rsid w:val="006A54F4"/>
    <w:pPr>
      <w:tabs>
        <w:tab w:val="left" w:pos="440"/>
        <w:tab w:val="right" w:leader="dot" w:pos="9350"/>
      </w:tabs>
      <w:spacing w:after="100" w:line="360" w:lineRule="auto"/>
    </w:pPr>
    <w:rPr>
      <w:rFonts w:cs="Times New Roman"/>
      <w:noProof/>
    </w:rPr>
  </w:style>
  <w:style w:type="paragraph" w:styleId="TDC2">
    <w:name w:val="toc 2"/>
    <w:basedOn w:val="Normal"/>
    <w:next w:val="Normal"/>
    <w:autoRedefine/>
    <w:uiPriority w:val="39"/>
    <w:unhideWhenUsed/>
    <w:rsid w:val="00DA18AB"/>
    <w:pPr>
      <w:tabs>
        <w:tab w:val="left" w:pos="960"/>
        <w:tab w:val="right" w:leader="dot" w:pos="9350"/>
      </w:tabs>
      <w:spacing w:after="100"/>
      <w:ind w:left="220"/>
    </w:pPr>
    <w:rPr>
      <w:rFonts w:cs="Times New Roman"/>
      <w:noProof/>
    </w:rPr>
  </w:style>
  <w:style w:type="paragraph" w:styleId="TDC3">
    <w:name w:val="toc 3"/>
    <w:basedOn w:val="Normal"/>
    <w:next w:val="Normal"/>
    <w:autoRedefine/>
    <w:uiPriority w:val="39"/>
    <w:unhideWhenUsed/>
    <w:rsid w:val="00CF6062"/>
    <w:pPr>
      <w:spacing w:after="100"/>
      <w:ind w:left="440"/>
    </w:pPr>
  </w:style>
  <w:style w:type="character" w:styleId="Hipervnculo">
    <w:name w:val="Hyperlink"/>
    <w:basedOn w:val="Fuentedeprrafopredeter"/>
    <w:uiPriority w:val="99"/>
    <w:unhideWhenUsed/>
    <w:rsid w:val="00CF6062"/>
    <w:rPr>
      <w:color w:val="0563C1" w:themeColor="hyperlink"/>
      <w:u w:val="single"/>
    </w:rPr>
  </w:style>
  <w:style w:type="paragraph" w:styleId="Encabezado">
    <w:name w:val="header"/>
    <w:basedOn w:val="Normal"/>
    <w:link w:val="EncabezadoCar"/>
    <w:uiPriority w:val="99"/>
    <w:unhideWhenUsed/>
    <w:rsid w:val="004C4AD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C4ADF"/>
  </w:style>
  <w:style w:type="paragraph" w:styleId="Piedepgina">
    <w:name w:val="footer"/>
    <w:basedOn w:val="Normal"/>
    <w:link w:val="PiedepginaCar"/>
    <w:uiPriority w:val="99"/>
    <w:unhideWhenUsed/>
    <w:rsid w:val="004C4AD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C4ADF"/>
  </w:style>
  <w:style w:type="character" w:customStyle="1" w:styleId="Mencinsinresolver1">
    <w:name w:val="Mención sin resolver1"/>
    <w:basedOn w:val="Fuentedeprrafopredeter"/>
    <w:uiPriority w:val="99"/>
    <w:semiHidden/>
    <w:unhideWhenUsed/>
    <w:rsid w:val="00514A59"/>
    <w:rPr>
      <w:color w:val="605E5C"/>
      <w:shd w:val="clear" w:color="auto" w:fill="E1DFDD"/>
    </w:rPr>
  </w:style>
  <w:style w:type="paragraph" w:customStyle="1" w:styleId="paragraph">
    <w:name w:val="paragraph"/>
    <w:basedOn w:val="Normal"/>
    <w:rsid w:val="008961C9"/>
    <w:pPr>
      <w:spacing w:before="100" w:beforeAutospacing="1" w:after="100" w:afterAutospacing="1" w:line="240" w:lineRule="auto"/>
    </w:pPr>
    <w:rPr>
      <w:rFonts w:eastAsia="Times New Roman" w:cs="Times New Roman"/>
      <w:szCs w:val="24"/>
      <w:lang w:val="es-ES" w:eastAsia="es-ES"/>
    </w:rPr>
  </w:style>
  <w:style w:type="character" w:customStyle="1" w:styleId="wacimagecontainer">
    <w:name w:val="wacimagecontainer"/>
    <w:basedOn w:val="Fuentedeprrafopredeter"/>
    <w:rsid w:val="008961C9"/>
  </w:style>
  <w:style w:type="character" w:customStyle="1" w:styleId="eop">
    <w:name w:val="eop"/>
    <w:basedOn w:val="Fuentedeprrafopredeter"/>
    <w:rsid w:val="008961C9"/>
  </w:style>
  <w:style w:type="character" w:customStyle="1" w:styleId="normaltextrun">
    <w:name w:val="normaltextrun"/>
    <w:basedOn w:val="Fuentedeprrafopredeter"/>
    <w:rsid w:val="008961C9"/>
  </w:style>
  <w:style w:type="character" w:customStyle="1" w:styleId="tabchar">
    <w:name w:val="tabchar"/>
    <w:basedOn w:val="Fuentedeprrafopredeter"/>
    <w:rsid w:val="008961C9"/>
  </w:style>
  <w:style w:type="character" w:styleId="Hipervnculovisitado">
    <w:name w:val="FollowedHyperlink"/>
    <w:basedOn w:val="Fuentedeprrafopredeter"/>
    <w:uiPriority w:val="99"/>
    <w:semiHidden/>
    <w:unhideWhenUsed/>
    <w:rsid w:val="00D94F7C"/>
    <w:rPr>
      <w:color w:val="954F72" w:themeColor="followedHyperlink"/>
      <w:u w:val="single"/>
    </w:rPr>
  </w:style>
  <w:style w:type="paragraph" w:styleId="NormalWeb">
    <w:name w:val="Normal (Web)"/>
    <w:basedOn w:val="Normal"/>
    <w:uiPriority w:val="99"/>
    <w:semiHidden/>
    <w:unhideWhenUsed/>
    <w:rsid w:val="005006F8"/>
    <w:pPr>
      <w:spacing w:before="100" w:beforeAutospacing="1" w:after="100" w:afterAutospacing="1" w:line="240" w:lineRule="auto"/>
    </w:pPr>
    <w:rPr>
      <w:rFonts w:eastAsia="Times New Roman" w:cs="Times New Roman"/>
      <w:szCs w:val="24"/>
      <w:lang w:val="es-ES" w:eastAsia="es-ES"/>
    </w:rPr>
  </w:style>
  <w:style w:type="paragraph" w:styleId="Descripcin">
    <w:name w:val="caption"/>
    <w:basedOn w:val="Normal"/>
    <w:next w:val="Normal"/>
    <w:uiPriority w:val="35"/>
    <w:unhideWhenUsed/>
    <w:qFormat/>
    <w:rsid w:val="004B342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B3427"/>
  </w:style>
  <w:style w:type="table" w:styleId="Tablaconcuadrcula">
    <w:name w:val="Table Grid"/>
    <w:basedOn w:val="Tablanormal"/>
    <w:uiPriority w:val="59"/>
    <w:rsid w:val="00F8052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D315C"/>
    <w:rPr>
      <w:b/>
      <w:bCs/>
    </w:rPr>
  </w:style>
  <w:style w:type="character" w:customStyle="1" w:styleId="Mencinsinresolver2">
    <w:name w:val="Mención sin resolver2"/>
    <w:basedOn w:val="Fuentedeprrafopredeter"/>
    <w:uiPriority w:val="99"/>
    <w:semiHidden/>
    <w:unhideWhenUsed/>
    <w:rsid w:val="00886595"/>
    <w:rPr>
      <w:color w:val="605E5C"/>
      <w:shd w:val="clear" w:color="auto" w:fill="E1DFDD"/>
    </w:rPr>
  </w:style>
  <w:style w:type="table" w:customStyle="1" w:styleId="TableGrid">
    <w:name w:val="TableGrid"/>
    <w:rsid w:val="00D018D7"/>
    <w:pPr>
      <w:spacing w:after="0" w:line="240" w:lineRule="auto"/>
    </w:pPr>
    <w:rPr>
      <w:rFonts w:eastAsiaTheme="minorEastAsia"/>
      <w:kern w:val="2"/>
      <w:sz w:val="24"/>
      <w:szCs w:val="24"/>
      <w:lang w:eastAsia="es-PE"/>
      <w14:ligatures w14:val="standardContextual"/>
    </w:rPr>
    <w:tblPr>
      <w:tblCellMar>
        <w:top w:w="0" w:type="dxa"/>
        <w:left w:w="0" w:type="dxa"/>
        <w:bottom w:w="0" w:type="dxa"/>
        <w:right w:w="0" w:type="dxa"/>
      </w:tblCellMar>
    </w:tblPr>
  </w:style>
  <w:style w:type="numbering" w:customStyle="1" w:styleId="NuevoEstiloo">
    <w:name w:val="Nuevo Estiloo"/>
    <w:uiPriority w:val="99"/>
    <w:rsid w:val="00CB3E3E"/>
    <w:pPr>
      <w:numPr>
        <w:numId w:val="3"/>
      </w:numPr>
    </w:pPr>
  </w:style>
  <w:style w:type="paragraph" w:styleId="Sinespaciado">
    <w:name w:val="No Spacing"/>
    <w:uiPriority w:val="1"/>
    <w:qFormat/>
    <w:rsid w:val="00D8748F"/>
    <w:pPr>
      <w:spacing w:after="0" w:line="240" w:lineRule="auto"/>
    </w:pPr>
    <w:rPr>
      <w:rFonts w:ascii="Times New Roman" w:hAnsi="Times New Roman"/>
      <w:sz w:val="24"/>
    </w:rPr>
  </w:style>
  <w:style w:type="character" w:styleId="Mencinsinresolver">
    <w:name w:val="Unresolved Mention"/>
    <w:basedOn w:val="Fuentedeprrafopredeter"/>
    <w:uiPriority w:val="99"/>
    <w:semiHidden/>
    <w:unhideWhenUsed/>
    <w:rsid w:val="00A0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0793">
      <w:bodyDiv w:val="1"/>
      <w:marLeft w:val="0"/>
      <w:marRight w:val="0"/>
      <w:marTop w:val="0"/>
      <w:marBottom w:val="0"/>
      <w:divBdr>
        <w:top w:val="none" w:sz="0" w:space="0" w:color="auto"/>
        <w:left w:val="none" w:sz="0" w:space="0" w:color="auto"/>
        <w:bottom w:val="none" w:sz="0" w:space="0" w:color="auto"/>
        <w:right w:val="none" w:sz="0" w:space="0" w:color="auto"/>
      </w:divBdr>
    </w:div>
    <w:div w:id="54133297">
      <w:bodyDiv w:val="1"/>
      <w:marLeft w:val="0"/>
      <w:marRight w:val="0"/>
      <w:marTop w:val="0"/>
      <w:marBottom w:val="0"/>
      <w:divBdr>
        <w:top w:val="none" w:sz="0" w:space="0" w:color="auto"/>
        <w:left w:val="none" w:sz="0" w:space="0" w:color="auto"/>
        <w:bottom w:val="none" w:sz="0" w:space="0" w:color="auto"/>
        <w:right w:val="none" w:sz="0" w:space="0" w:color="auto"/>
      </w:divBdr>
    </w:div>
    <w:div w:id="57559060">
      <w:bodyDiv w:val="1"/>
      <w:marLeft w:val="0"/>
      <w:marRight w:val="0"/>
      <w:marTop w:val="0"/>
      <w:marBottom w:val="0"/>
      <w:divBdr>
        <w:top w:val="none" w:sz="0" w:space="0" w:color="auto"/>
        <w:left w:val="none" w:sz="0" w:space="0" w:color="auto"/>
        <w:bottom w:val="none" w:sz="0" w:space="0" w:color="auto"/>
        <w:right w:val="none" w:sz="0" w:space="0" w:color="auto"/>
      </w:divBdr>
      <w:divsChild>
        <w:div w:id="2068255518">
          <w:marLeft w:val="0"/>
          <w:marRight w:val="0"/>
          <w:marTop w:val="0"/>
          <w:marBottom w:val="0"/>
          <w:divBdr>
            <w:top w:val="none" w:sz="0" w:space="0" w:color="auto"/>
            <w:left w:val="none" w:sz="0" w:space="0" w:color="auto"/>
            <w:bottom w:val="none" w:sz="0" w:space="0" w:color="auto"/>
            <w:right w:val="none" w:sz="0" w:space="0" w:color="auto"/>
          </w:divBdr>
        </w:div>
      </w:divsChild>
    </w:div>
    <w:div w:id="62337089">
      <w:bodyDiv w:val="1"/>
      <w:marLeft w:val="0"/>
      <w:marRight w:val="0"/>
      <w:marTop w:val="0"/>
      <w:marBottom w:val="0"/>
      <w:divBdr>
        <w:top w:val="none" w:sz="0" w:space="0" w:color="auto"/>
        <w:left w:val="none" w:sz="0" w:space="0" w:color="auto"/>
        <w:bottom w:val="none" w:sz="0" w:space="0" w:color="auto"/>
        <w:right w:val="none" w:sz="0" w:space="0" w:color="auto"/>
      </w:divBdr>
    </w:div>
    <w:div w:id="133446652">
      <w:bodyDiv w:val="1"/>
      <w:marLeft w:val="0"/>
      <w:marRight w:val="0"/>
      <w:marTop w:val="0"/>
      <w:marBottom w:val="0"/>
      <w:divBdr>
        <w:top w:val="none" w:sz="0" w:space="0" w:color="auto"/>
        <w:left w:val="none" w:sz="0" w:space="0" w:color="auto"/>
        <w:bottom w:val="none" w:sz="0" w:space="0" w:color="auto"/>
        <w:right w:val="none" w:sz="0" w:space="0" w:color="auto"/>
      </w:divBdr>
      <w:divsChild>
        <w:div w:id="1653876108">
          <w:marLeft w:val="0"/>
          <w:marRight w:val="0"/>
          <w:marTop w:val="0"/>
          <w:marBottom w:val="0"/>
          <w:divBdr>
            <w:top w:val="none" w:sz="0" w:space="0" w:color="auto"/>
            <w:left w:val="none" w:sz="0" w:space="0" w:color="auto"/>
            <w:bottom w:val="none" w:sz="0" w:space="0" w:color="auto"/>
            <w:right w:val="none" w:sz="0" w:space="0" w:color="auto"/>
          </w:divBdr>
        </w:div>
      </w:divsChild>
    </w:div>
    <w:div w:id="139229092">
      <w:bodyDiv w:val="1"/>
      <w:marLeft w:val="0"/>
      <w:marRight w:val="0"/>
      <w:marTop w:val="0"/>
      <w:marBottom w:val="0"/>
      <w:divBdr>
        <w:top w:val="none" w:sz="0" w:space="0" w:color="auto"/>
        <w:left w:val="none" w:sz="0" w:space="0" w:color="auto"/>
        <w:bottom w:val="none" w:sz="0" w:space="0" w:color="auto"/>
        <w:right w:val="none" w:sz="0" w:space="0" w:color="auto"/>
      </w:divBdr>
    </w:div>
    <w:div w:id="155807054">
      <w:bodyDiv w:val="1"/>
      <w:marLeft w:val="0"/>
      <w:marRight w:val="0"/>
      <w:marTop w:val="0"/>
      <w:marBottom w:val="0"/>
      <w:divBdr>
        <w:top w:val="none" w:sz="0" w:space="0" w:color="auto"/>
        <w:left w:val="none" w:sz="0" w:space="0" w:color="auto"/>
        <w:bottom w:val="none" w:sz="0" w:space="0" w:color="auto"/>
        <w:right w:val="none" w:sz="0" w:space="0" w:color="auto"/>
      </w:divBdr>
    </w:div>
    <w:div w:id="184097411">
      <w:bodyDiv w:val="1"/>
      <w:marLeft w:val="0"/>
      <w:marRight w:val="0"/>
      <w:marTop w:val="0"/>
      <w:marBottom w:val="0"/>
      <w:divBdr>
        <w:top w:val="none" w:sz="0" w:space="0" w:color="auto"/>
        <w:left w:val="none" w:sz="0" w:space="0" w:color="auto"/>
        <w:bottom w:val="none" w:sz="0" w:space="0" w:color="auto"/>
        <w:right w:val="none" w:sz="0" w:space="0" w:color="auto"/>
      </w:divBdr>
      <w:divsChild>
        <w:div w:id="6520294">
          <w:marLeft w:val="0"/>
          <w:marRight w:val="0"/>
          <w:marTop w:val="0"/>
          <w:marBottom w:val="0"/>
          <w:divBdr>
            <w:top w:val="none" w:sz="0" w:space="0" w:color="auto"/>
            <w:left w:val="none" w:sz="0" w:space="0" w:color="auto"/>
            <w:bottom w:val="none" w:sz="0" w:space="0" w:color="auto"/>
            <w:right w:val="none" w:sz="0" w:space="0" w:color="auto"/>
          </w:divBdr>
        </w:div>
      </w:divsChild>
    </w:div>
    <w:div w:id="189804940">
      <w:bodyDiv w:val="1"/>
      <w:marLeft w:val="0"/>
      <w:marRight w:val="0"/>
      <w:marTop w:val="0"/>
      <w:marBottom w:val="0"/>
      <w:divBdr>
        <w:top w:val="none" w:sz="0" w:space="0" w:color="auto"/>
        <w:left w:val="none" w:sz="0" w:space="0" w:color="auto"/>
        <w:bottom w:val="none" w:sz="0" w:space="0" w:color="auto"/>
        <w:right w:val="none" w:sz="0" w:space="0" w:color="auto"/>
      </w:divBdr>
    </w:div>
    <w:div w:id="239028674">
      <w:bodyDiv w:val="1"/>
      <w:marLeft w:val="0"/>
      <w:marRight w:val="0"/>
      <w:marTop w:val="0"/>
      <w:marBottom w:val="0"/>
      <w:divBdr>
        <w:top w:val="none" w:sz="0" w:space="0" w:color="auto"/>
        <w:left w:val="none" w:sz="0" w:space="0" w:color="auto"/>
        <w:bottom w:val="none" w:sz="0" w:space="0" w:color="auto"/>
        <w:right w:val="none" w:sz="0" w:space="0" w:color="auto"/>
      </w:divBdr>
    </w:div>
    <w:div w:id="241598433">
      <w:bodyDiv w:val="1"/>
      <w:marLeft w:val="0"/>
      <w:marRight w:val="0"/>
      <w:marTop w:val="0"/>
      <w:marBottom w:val="0"/>
      <w:divBdr>
        <w:top w:val="none" w:sz="0" w:space="0" w:color="auto"/>
        <w:left w:val="none" w:sz="0" w:space="0" w:color="auto"/>
        <w:bottom w:val="none" w:sz="0" w:space="0" w:color="auto"/>
        <w:right w:val="none" w:sz="0" w:space="0" w:color="auto"/>
      </w:divBdr>
    </w:div>
    <w:div w:id="268853064">
      <w:bodyDiv w:val="1"/>
      <w:marLeft w:val="0"/>
      <w:marRight w:val="0"/>
      <w:marTop w:val="0"/>
      <w:marBottom w:val="0"/>
      <w:divBdr>
        <w:top w:val="none" w:sz="0" w:space="0" w:color="auto"/>
        <w:left w:val="none" w:sz="0" w:space="0" w:color="auto"/>
        <w:bottom w:val="none" w:sz="0" w:space="0" w:color="auto"/>
        <w:right w:val="none" w:sz="0" w:space="0" w:color="auto"/>
      </w:divBdr>
      <w:divsChild>
        <w:div w:id="1523664144">
          <w:marLeft w:val="0"/>
          <w:marRight w:val="0"/>
          <w:marTop w:val="0"/>
          <w:marBottom w:val="0"/>
          <w:divBdr>
            <w:top w:val="none" w:sz="0" w:space="0" w:color="auto"/>
            <w:left w:val="none" w:sz="0" w:space="0" w:color="auto"/>
            <w:bottom w:val="none" w:sz="0" w:space="0" w:color="auto"/>
            <w:right w:val="none" w:sz="0" w:space="0" w:color="auto"/>
          </w:divBdr>
        </w:div>
      </w:divsChild>
    </w:div>
    <w:div w:id="292909531">
      <w:bodyDiv w:val="1"/>
      <w:marLeft w:val="0"/>
      <w:marRight w:val="0"/>
      <w:marTop w:val="0"/>
      <w:marBottom w:val="0"/>
      <w:divBdr>
        <w:top w:val="none" w:sz="0" w:space="0" w:color="auto"/>
        <w:left w:val="none" w:sz="0" w:space="0" w:color="auto"/>
        <w:bottom w:val="none" w:sz="0" w:space="0" w:color="auto"/>
        <w:right w:val="none" w:sz="0" w:space="0" w:color="auto"/>
      </w:divBdr>
      <w:divsChild>
        <w:div w:id="90051582">
          <w:marLeft w:val="0"/>
          <w:marRight w:val="0"/>
          <w:marTop w:val="0"/>
          <w:marBottom w:val="0"/>
          <w:divBdr>
            <w:top w:val="none" w:sz="0" w:space="0" w:color="auto"/>
            <w:left w:val="none" w:sz="0" w:space="0" w:color="auto"/>
            <w:bottom w:val="none" w:sz="0" w:space="0" w:color="auto"/>
            <w:right w:val="none" w:sz="0" w:space="0" w:color="auto"/>
          </w:divBdr>
        </w:div>
      </w:divsChild>
    </w:div>
    <w:div w:id="297957964">
      <w:bodyDiv w:val="1"/>
      <w:marLeft w:val="0"/>
      <w:marRight w:val="0"/>
      <w:marTop w:val="0"/>
      <w:marBottom w:val="0"/>
      <w:divBdr>
        <w:top w:val="none" w:sz="0" w:space="0" w:color="auto"/>
        <w:left w:val="none" w:sz="0" w:space="0" w:color="auto"/>
        <w:bottom w:val="none" w:sz="0" w:space="0" w:color="auto"/>
        <w:right w:val="none" w:sz="0" w:space="0" w:color="auto"/>
      </w:divBdr>
    </w:div>
    <w:div w:id="311325783">
      <w:bodyDiv w:val="1"/>
      <w:marLeft w:val="0"/>
      <w:marRight w:val="0"/>
      <w:marTop w:val="0"/>
      <w:marBottom w:val="0"/>
      <w:divBdr>
        <w:top w:val="none" w:sz="0" w:space="0" w:color="auto"/>
        <w:left w:val="none" w:sz="0" w:space="0" w:color="auto"/>
        <w:bottom w:val="none" w:sz="0" w:space="0" w:color="auto"/>
        <w:right w:val="none" w:sz="0" w:space="0" w:color="auto"/>
      </w:divBdr>
    </w:div>
    <w:div w:id="311568233">
      <w:bodyDiv w:val="1"/>
      <w:marLeft w:val="0"/>
      <w:marRight w:val="0"/>
      <w:marTop w:val="0"/>
      <w:marBottom w:val="0"/>
      <w:divBdr>
        <w:top w:val="none" w:sz="0" w:space="0" w:color="auto"/>
        <w:left w:val="none" w:sz="0" w:space="0" w:color="auto"/>
        <w:bottom w:val="none" w:sz="0" w:space="0" w:color="auto"/>
        <w:right w:val="none" w:sz="0" w:space="0" w:color="auto"/>
      </w:divBdr>
      <w:divsChild>
        <w:div w:id="1153447987">
          <w:marLeft w:val="0"/>
          <w:marRight w:val="0"/>
          <w:marTop w:val="0"/>
          <w:marBottom w:val="0"/>
          <w:divBdr>
            <w:top w:val="none" w:sz="0" w:space="0" w:color="auto"/>
            <w:left w:val="none" w:sz="0" w:space="0" w:color="auto"/>
            <w:bottom w:val="none" w:sz="0" w:space="0" w:color="auto"/>
            <w:right w:val="none" w:sz="0" w:space="0" w:color="auto"/>
          </w:divBdr>
        </w:div>
      </w:divsChild>
    </w:div>
    <w:div w:id="365566783">
      <w:bodyDiv w:val="1"/>
      <w:marLeft w:val="0"/>
      <w:marRight w:val="0"/>
      <w:marTop w:val="0"/>
      <w:marBottom w:val="0"/>
      <w:divBdr>
        <w:top w:val="none" w:sz="0" w:space="0" w:color="auto"/>
        <w:left w:val="none" w:sz="0" w:space="0" w:color="auto"/>
        <w:bottom w:val="none" w:sz="0" w:space="0" w:color="auto"/>
        <w:right w:val="none" w:sz="0" w:space="0" w:color="auto"/>
      </w:divBdr>
    </w:div>
    <w:div w:id="383529039">
      <w:bodyDiv w:val="1"/>
      <w:marLeft w:val="0"/>
      <w:marRight w:val="0"/>
      <w:marTop w:val="0"/>
      <w:marBottom w:val="0"/>
      <w:divBdr>
        <w:top w:val="none" w:sz="0" w:space="0" w:color="auto"/>
        <w:left w:val="none" w:sz="0" w:space="0" w:color="auto"/>
        <w:bottom w:val="none" w:sz="0" w:space="0" w:color="auto"/>
        <w:right w:val="none" w:sz="0" w:space="0" w:color="auto"/>
      </w:divBdr>
    </w:div>
    <w:div w:id="393508061">
      <w:bodyDiv w:val="1"/>
      <w:marLeft w:val="0"/>
      <w:marRight w:val="0"/>
      <w:marTop w:val="0"/>
      <w:marBottom w:val="0"/>
      <w:divBdr>
        <w:top w:val="none" w:sz="0" w:space="0" w:color="auto"/>
        <w:left w:val="none" w:sz="0" w:space="0" w:color="auto"/>
        <w:bottom w:val="none" w:sz="0" w:space="0" w:color="auto"/>
        <w:right w:val="none" w:sz="0" w:space="0" w:color="auto"/>
      </w:divBdr>
    </w:div>
    <w:div w:id="401414821">
      <w:bodyDiv w:val="1"/>
      <w:marLeft w:val="0"/>
      <w:marRight w:val="0"/>
      <w:marTop w:val="0"/>
      <w:marBottom w:val="0"/>
      <w:divBdr>
        <w:top w:val="none" w:sz="0" w:space="0" w:color="auto"/>
        <w:left w:val="none" w:sz="0" w:space="0" w:color="auto"/>
        <w:bottom w:val="none" w:sz="0" w:space="0" w:color="auto"/>
        <w:right w:val="none" w:sz="0" w:space="0" w:color="auto"/>
      </w:divBdr>
      <w:divsChild>
        <w:div w:id="432671542">
          <w:marLeft w:val="0"/>
          <w:marRight w:val="0"/>
          <w:marTop w:val="0"/>
          <w:marBottom w:val="0"/>
          <w:divBdr>
            <w:top w:val="none" w:sz="0" w:space="0" w:color="auto"/>
            <w:left w:val="none" w:sz="0" w:space="0" w:color="auto"/>
            <w:bottom w:val="none" w:sz="0" w:space="0" w:color="auto"/>
            <w:right w:val="none" w:sz="0" w:space="0" w:color="auto"/>
          </w:divBdr>
        </w:div>
      </w:divsChild>
    </w:div>
    <w:div w:id="411859619">
      <w:bodyDiv w:val="1"/>
      <w:marLeft w:val="0"/>
      <w:marRight w:val="0"/>
      <w:marTop w:val="0"/>
      <w:marBottom w:val="0"/>
      <w:divBdr>
        <w:top w:val="none" w:sz="0" w:space="0" w:color="auto"/>
        <w:left w:val="none" w:sz="0" w:space="0" w:color="auto"/>
        <w:bottom w:val="none" w:sz="0" w:space="0" w:color="auto"/>
        <w:right w:val="none" w:sz="0" w:space="0" w:color="auto"/>
      </w:divBdr>
    </w:div>
    <w:div w:id="448201387">
      <w:bodyDiv w:val="1"/>
      <w:marLeft w:val="0"/>
      <w:marRight w:val="0"/>
      <w:marTop w:val="0"/>
      <w:marBottom w:val="0"/>
      <w:divBdr>
        <w:top w:val="none" w:sz="0" w:space="0" w:color="auto"/>
        <w:left w:val="none" w:sz="0" w:space="0" w:color="auto"/>
        <w:bottom w:val="none" w:sz="0" w:space="0" w:color="auto"/>
        <w:right w:val="none" w:sz="0" w:space="0" w:color="auto"/>
      </w:divBdr>
      <w:divsChild>
        <w:div w:id="508368575">
          <w:marLeft w:val="0"/>
          <w:marRight w:val="0"/>
          <w:marTop w:val="0"/>
          <w:marBottom w:val="0"/>
          <w:divBdr>
            <w:top w:val="none" w:sz="0" w:space="0" w:color="auto"/>
            <w:left w:val="none" w:sz="0" w:space="0" w:color="auto"/>
            <w:bottom w:val="none" w:sz="0" w:space="0" w:color="auto"/>
            <w:right w:val="none" w:sz="0" w:space="0" w:color="auto"/>
          </w:divBdr>
        </w:div>
      </w:divsChild>
    </w:div>
    <w:div w:id="458111317">
      <w:bodyDiv w:val="1"/>
      <w:marLeft w:val="0"/>
      <w:marRight w:val="0"/>
      <w:marTop w:val="0"/>
      <w:marBottom w:val="0"/>
      <w:divBdr>
        <w:top w:val="none" w:sz="0" w:space="0" w:color="auto"/>
        <w:left w:val="none" w:sz="0" w:space="0" w:color="auto"/>
        <w:bottom w:val="none" w:sz="0" w:space="0" w:color="auto"/>
        <w:right w:val="none" w:sz="0" w:space="0" w:color="auto"/>
      </w:divBdr>
    </w:div>
    <w:div w:id="460149744">
      <w:bodyDiv w:val="1"/>
      <w:marLeft w:val="0"/>
      <w:marRight w:val="0"/>
      <w:marTop w:val="0"/>
      <w:marBottom w:val="0"/>
      <w:divBdr>
        <w:top w:val="none" w:sz="0" w:space="0" w:color="auto"/>
        <w:left w:val="none" w:sz="0" w:space="0" w:color="auto"/>
        <w:bottom w:val="none" w:sz="0" w:space="0" w:color="auto"/>
        <w:right w:val="none" w:sz="0" w:space="0" w:color="auto"/>
      </w:divBdr>
    </w:div>
    <w:div w:id="481309231">
      <w:bodyDiv w:val="1"/>
      <w:marLeft w:val="0"/>
      <w:marRight w:val="0"/>
      <w:marTop w:val="0"/>
      <w:marBottom w:val="0"/>
      <w:divBdr>
        <w:top w:val="none" w:sz="0" w:space="0" w:color="auto"/>
        <w:left w:val="none" w:sz="0" w:space="0" w:color="auto"/>
        <w:bottom w:val="none" w:sz="0" w:space="0" w:color="auto"/>
        <w:right w:val="none" w:sz="0" w:space="0" w:color="auto"/>
      </w:divBdr>
    </w:div>
    <w:div w:id="490872878">
      <w:bodyDiv w:val="1"/>
      <w:marLeft w:val="0"/>
      <w:marRight w:val="0"/>
      <w:marTop w:val="0"/>
      <w:marBottom w:val="0"/>
      <w:divBdr>
        <w:top w:val="none" w:sz="0" w:space="0" w:color="auto"/>
        <w:left w:val="none" w:sz="0" w:space="0" w:color="auto"/>
        <w:bottom w:val="none" w:sz="0" w:space="0" w:color="auto"/>
        <w:right w:val="none" w:sz="0" w:space="0" w:color="auto"/>
      </w:divBdr>
      <w:divsChild>
        <w:div w:id="1446919650">
          <w:marLeft w:val="0"/>
          <w:marRight w:val="0"/>
          <w:marTop w:val="0"/>
          <w:marBottom w:val="0"/>
          <w:divBdr>
            <w:top w:val="none" w:sz="0" w:space="0" w:color="auto"/>
            <w:left w:val="none" w:sz="0" w:space="0" w:color="auto"/>
            <w:bottom w:val="none" w:sz="0" w:space="0" w:color="auto"/>
            <w:right w:val="none" w:sz="0" w:space="0" w:color="auto"/>
          </w:divBdr>
        </w:div>
      </w:divsChild>
    </w:div>
    <w:div w:id="547768825">
      <w:bodyDiv w:val="1"/>
      <w:marLeft w:val="0"/>
      <w:marRight w:val="0"/>
      <w:marTop w:val="0"/>
      <w:marBottom w:val="0"/>
      <w:divBdr>
        <w:top w:val="none" w:sz="0" w:space="0" w:color="auto"/>
        <w:left w:val="none" w:sz="0" w:space="0" w:color="auto"/>
        <w:bottom w:val="none" w:sz="0" w:space="0" w:color="auto"/>
        <w:right w:val="none" w:sz="0" w:space="0" w:color="auto"/>
      </w:divBdr>
      <w:divsChild>
        <w:div w:id="1591347388">
          <w:marLeft w:val="0"/>
          <w:marRight w:val="0"/>
          <w:marTop w:val="0"/>
          <w:marBottom w:val="0"/>
          <w:divBdr>
            <w:top w:val="none" w:sz="0" w:space="0" w:color="auto"/>
            <w:left w:val="none" w:sz="0" w:space="0" w:color="auto"/>
            <w:bottom w:val="none" w:sz="0" w:space="0" w:color="auto"/>
            <w:right w:val="none" w:sz="0" w:space="0" w:color="auto"/>
          </w:divBdr>
        </w:div>
      </w:divsChild>
    </w:div>
    <w:div w:id="561797573">
      <w:bodyDiv w:val="1"/>
      <w:marLeft w:val="0"/>
      <w:marRight w:val="0"/>
      <w:marTop w:val="0"/>
      <w:marBottom w:val="0"/>
      <w:divBdr>
        <w:top w:val="none" w:sz="0" w:space="0" w:color="auto"/>
        <w:left w:val="none" w:sz="0" w:space="0" w:color="auto"/>
        <w:bottom w:val="none" w:sz="0" w:space="0" w:color="auto"/>
        <w:right w:val="none" w:sz="0" w:space="0" w:color="auto"/>
      </w:divBdr>
    </w:div>
    <w:div w:id="608319667">
      <w:bodyDiv w:val="1"/>
      <w:marLeft w:val="0"/>
      <w:marRight w:val="0"/>
      <w:marTop w:val="0"/>
      <w:marBottom w:val="0"/>
      <w:divBdr>
        <w:top w:val="none" w:sz="0" w:space="0" w:color="auto"/>
        <w:left w:val="none" w:sz="0" w:space="0" w:color="auto"/>
        <w:bottom w:val="none" w:sz="0" w:space="0" w:color="auto"/>
        <w:right w:val="none" w:sz="0" w:space="0" w:color="auto"/>
      </w:divBdr>
      <w:divsChild>
        <w:div w:id="621497944">
          <w:marLeft w:val="0"/>
          <w:marRight w:val="0"/>
          <w:marTop w:val="0"/>
          <w:marBottom w:val="0"/>
          <w:divBdr>
            <w:top w:val="none" w:sz="0" w:space="0" w:color="auto"/>
            <w:left w:val="none" w:sz="0" w:space="0" w:color="auto"/>
            <w:bottom w:val="none" w:sz="0" w:space="0" w:color="auto"/>
            <w:right w:val="none" w:sz="0" w:space="0" w:color="auto"/>
          </w:divBdr>
        </w:div>
      </w:divsChild>
    </w:div>
    <w:div w:id="614364214">
      <w:bodyDiv w:val="1"/>
      <w:marLeft w:val="0"/>
      <w:marRight w:val="0"/>
      <w:marTop w:val="0"/>
      <w:marBottom w:val="0"/>
      <w:divBdr>
        <w:top w:val="none" w:sz="0" w:space="0" w:color="auto"/>
        <w:left w:val="none" w:sz="0" w:space="0" w:color="auto"/>
        <w:bottom w:val="none" w:sz="0" w:space="0" w:color="auto"/>
        <w:right w:val="none" w:sz="0" w:space="0" w:color="auto"/>
      </w:divBdr>
    </w:div>
    <w:div w:id="637615459">
      <w:bodyDiv w:val="1"/>
      <w:marLeft w:val="0"/>
      <w:marRight w:val="0"/>
      <w:marTop w:val="0"/>
      <w:marBottom w:val="0"/>
      <w:divBdr>
        <w:top w:val="none" w:sz="0" w:space="0" w:color="auto"/>
        <w:left w:val="none" w:sz="0" w:space="0" w:color="auto"/>
        <w:bottom w:val="none" w:sz="0" w:space="0" w:color="auto"/>
        <w:right w:val="none" w:sz="0" w:space="0" w:color="auto"/>
      </w:divBdr>
    </w:div>
    <w:div w:id="670525275">
      <w:bodyDiv w:val="1"/>
      <w:marLeft w:val="0"/>
      <w:marRight w:val="0"/>
      <w:marTop w:val="0"/>
      <w:marBottom w:val="0"/>
      <w:divBdr>
        <w:top w:val="none" w:sz="0" w:space="0" w:color="auto"/>
        <w:left w:val="none" w:sz="0" w:space="0" w:color="auto"/>
        <w:bottom w:val="none" w:sz="0" w:space="0" w:color="auto"/>
        <w:right w:val="none" w:sz="0" w:space="0" w:color="auto"/>
      </w:divBdr>
    </w:div>
    <w:div w:id="689841100">
      <w:bodyDiv w:val="1"/>
      <w:marLeft w:val="0"/>
      <w:marRight w:val="0"/>
      <w:marTop w:val="0"/>
      <w:marBottom w:val="0"/>
      <w:divBdr>
        <w:top w:val="none" w:sz="0" w:space="0" w:color="auto"/>
        <w:left w:val="none" w:sz="0" w:space="0" w:color="auto"/>
        <w:bottom w:val="none" w:sz="0" w:space="0" w:color="auto"/>
        <w:right w:val="none" w:sz="0" w:space="0" w:color="auto"/>
      </w:divBdr>
    </w:div>
    <w:div w:id="705761214">
      <w:bodyDiv w:val="1"/>
      <w:marLeft w:val="0"/>
      <w:marRight w:val="0"/>
      <w:marTop w:val="0"/>
      <w:marBottom w:val="0"/>
      <w:divBdr>
        <w:top w:val="none" w:sz="0" w:space="0" w:color="auto"/>
        <w:left w:val="none" w:sz="0" w:space="0" w:color="auto"/>
        <w:bottom w:val="none" w:sz="0" w:space="0" w:color="auto"/>
        <w:right w:val="none" w:sz="0" w:space="0" w:color="auto"/>
      </w:divBdr>
      <w:divsChild>
        <w:div w:id="2070151746">
          <w:marLeft w:val="0"/>
          <w:marRight w:val="0"/>
          <w:marTop w:val="0"/>
          <w:marBottom w:val="0"/>
          <w:divBdr>
            <w:top w:val="none" w:sz="0" w:space="0" w:color="auto"/>
            <w:left w:val="none" w:sz="0" w:space="0" w:color="auto"/>
            <w:bottom w:val="none" w:sz="0" w:space="0" w:color="auto"/>
            <w:right w:val="none" w:sz="0" w:space="0" w:color="auto"/>
          </w:divBdr>
        </w:div>
      </w:divsChild>
    </w:div>
    <w:div w:id="719327078">
      <w:bodyDiv w:val="1"/>
      <w:marLeft w:val="0"/>
      <w:marRight w:val="0"/>
      <w:marTop w:val="0"/>
      <w:marBottom w:val="0"/>
      <w:divBdr>
        <w:top w:val="none" w:sz="0" w:space="0" w:color="auto"/>
        <w:left w:val="none" w:sz="0" w:space="0" w:color="auto"/>
        <w:bottom w:val="none" w:sz="0" w:space="0" w:color="auto"/>
        <w:right w:val="none" w:sz="0" w:space="0" w:color="auto"/>
      </w:divBdr>
      <w:divsChild>
        <w:div w:id="1666854222">
          <w:marLeft w:val="0"/>
          <w:marRight w:val="0"/>
          <w:marTop w:val="0"/>
          <w:marBottom w:val="0"/>
          <w:divBdr>
            <w:top w:val="none" w:sz="0" w:space="0" w:color="auto"/>
            <w:left w:val="none" w:sz="0" w:space="0" w:color="auto"/>
            <w:bottom w:val="none" w:sz="0" w:space="0" w:color="auto"/>
            <w:right w:val="none" w:sz="0" w:space="0" w:color="auto"/>
          </w:divBdr>
        </w:div>
      </w:divsChild>
    </w:div>
    <w:div w:id="775831510">
      <w:bodyDiv w:val="1"/>
      <w:marLeft w:val="0"/>
      <w:marRight w:val="0"/>
      <w:marTop w:val="0"/>
      <w:marBottom w:val="0"/>
      <w:divBdr>
        <w:top w:val="none" w:sz="0" w:space="0" w:color="auto"/>
        <w:left w:val="none" w:sz="0" w:space="0" w:color="auto"/>
        <w:bottom w:val="none" w:sz="0" w:space="0" w:color="auto"/>
        <w:right w:val="none" w:sz="0" w:space="0" w:color="auto"/>
      </w:divBdr>
      <w:divsChild>
        <w:div w:id="576548653">
          <w:marLeft w:val="0"/>
          <w:marRight w:val="0"/>
          <w:marTop w:val="0"/>
          <w:marBottom w:val="0"/>
          <w:divBdr>
            <w:top w:val="none" w:sz="0" w:space="0" w:color="auto"/>
            <w:left w:val="none" w:sz="0" w:space="0" w:color="auto"/>
            <w:bottom w:val="none" w:sz="0" w:space="0" w:color="auto"/>
            <w:right w:val="none" w:sz="0" w:space="0" w:color="auto"/>
          </w:divBdr>
        </w:div>
      </w:divsChild>
    </w:div>
    <w:div w:id="795366267">
      <w:bodyDiv w:val="1"/>
      <w:marLeft w:val="0"/>
      <w:marRight w:val="0"/>
      <w:marTop w:val="0"/>
      <w:marBottom w:val="0"/>
      <w:divBdr>
        <w:top w:val="none" w:sz="0" w:space="0" w:color="auto"/>
        <w:left w:val="none" w:sz="0" w:space="0" w:color="auto"/>
        <w:bottom w:val="none" w:sz="0" w:space="0" w:color="auto"/>
        <w:right w:val="none" w:sz="0" w:space="0" w:color="auto"/>
      </w:divBdr>
    </w:div>
    <w:div w:id="813722212">
      <w:bodyDiv w:val="1"/>
      <w:marLeft w:val="0"/>
      <w:marRight w:val="0"/>
      <w:marTop w:val="0"/>
      <w:marBottom w:val="0"/>
      <w:divBdr>
        <w:top w:val="none" w:sz="0" w:space="0" w:color="auto"/>
        <w:left w:val="none" w:sz="0" w:space="0" w:color="auto"/>
        <w:bottom w:val="none" w:sz="0" w:space="0" w:color="auto"/>
        <w:right w:val="none" w:sz="0" w:space="0" w:color="auto"/>
      </w:divBdr>
    </w:div>
    <w:div w:id="836116105">
      <w:bodyDiv w:val="1"/>
      <w:marLeft w:val="0"/>
      <w:marRight w:val="0"/>
      <w:marTop w:val="0"/>
      <w:marBottom w:val="0"/>
      <w:divBdr>
        <w:top w:val="none" w:sz="0" w:space="0" w:color="auto"/>
        <w:left w:val="none" w:sz="0" w:space="0" w:color="auto"/>
        <w:bottom w:val="none" w:sz="0" w:space="0" w:color="auto"/>
        <w:right w:val="none" w:sz="0" w:space="0" w:color="auto"/>
      </w:divBdr>
      <w:divsChild>
        <w:div w:id="1602881541">
          <w:marLeft w:val="0"/>
          <w:marRight w:val="0"/>
          <w:marTop w:val="0"/>
          <w:marBottom w:val="0"/>
          <w:divBdr>
            <w:top w:val="none" w:sz="0" w:space="0" w:color="auto"/>
            <w:left w:val="none" w:sz="0" w:space="0" w:color="auto"/>
            <w:bottom w:val="none" w:sz="0" w:space="0" w:color="auto"/>
            <w:right w:val="none" w:sz="0" w:space="0" w:color="auto"/>
          </w:divBdr>
        </w:div>
      </w:divsChild>
    </w:div>
    <w:div w:id="840122476">
      <w:bodyDiv w:val="1"/>
      <w:marLeft w:val="0"/>
      <w:marRight w:val="0"/>
      <w:marTop w:val="0"/>
      <w:marBottom w:val="0"/>
      <w:divBdr>
        <w:top w:val="none" w:sz="0" w:space="0" w:color="auto"/>
        <w:left w:val="none" w:sz="0" w:space="0" w:color="auto"/>
        <w:bottom w:val="none" w:sz="0" w:space="0" w:color="auto"/>
        <w:right w:val="none" w:sz="0" w:space="0" w:color="auto"/>
      </w:divBdr>
    </w:div>
    <w:div w:id="844634995">
      <w:bodyDiv w:val="1"/>
      <w:marLeft w:val="0"/>
      <w:marRight w:val="0"/>
      <w:marTop w:val="0"/>
      <w:marBottom w:val="0"/>
      <w:divBdr>
        <w:top w:val="none" w:sz="0" w:space="0" w:color="auto"/>
        <w:left w:val="none" w:sz="0" w:space="0" w:color="auto"/>
        <w:bottom w:val="none" w:sz="0" w:space="0" w:color="auto"/>
        <w:right w:val="none" w:sz="0" w:space="0" w:color="auto"/>
      </w:divBdr>
      <w:divsChild>
        <w:div w:id="936139580">
          <w:marLeft w:val="0"/>
          <w:marRight w:val="0"/>
          <w:marTop w:val="0"/>
          <w:marBottom w:val="0"/>
          <w:divBdr>
            <w:top w:val="none" w:sz="0" w:space="0" w:color="auto"/>
            <w:left w:val="none" w:sz="0" w:space="0" w:color="auto"/>
            <w:bottom w:val="none" w:sz="0" w:space="0" w:color="auto"/>
            <w:right w:val="none" w:sz="0" w:space="0" w:color="auto"/>
          </w:divBdr>
        </w:div>
      </w:divsChild>
    </w:div>
    <w:div w:id="848249670">
      <w:bodyDiv w:val="1"/>
      <w:marLeft w:val="0"/>
      <w:marRight w:val="0"/>
      <w:marTop w:val="0"/>
      <w:marBottom w:val="0"/>
      <w:divBdr>
        <w:top w:val="none" w:sz="0" w:space="0" w:color="auto"/>
        <w:left w:val="none" w:sz="0" w:space="0" w:color="auto"/>
        <w:bottom w:val="none" w:sz="0" w:space="0" w:color="auto"/>
        <w:right w:val="none" w:sz="0" w:space="0" w:color="auto"/>
      </w:divBdr>
    </w:div>
    <w:div w:id="955062440">
      <w:bodyDiv w:val="1"/>
      <w:marLeft w:val="0"/>
      <w:marRight w:val="0"/>
      <w:marTop w:val="0"/>
      <w:marBottom w:val="0"/>
      <w:divBdr>
        <w:top w:val="none" w:sz="0" w:space="0" w:color="auto"/>
        <w:left w:val="none" w:sz="0" w:space="0" w:color="auto"/>
        <w:bottom w:val="none" w:sz="0" w:space="0" w:color="auto"/>
        <w:right w:val="none" w:sz="0" w:space="0" w:color="auto"/>
      </w:divBdr>
    </w:div>
    <w:div w:id="1010791923">
      <w:bodyDiv w:val="1"/>
      <w:marLeft w:val="0"/>
      <w:marRight w:val="0"/>
      <w:marTop w:val="0"/>
      <w:marBottom w:val="0"/>
      <w:divBdr>
        <w:top w:val="none" w:sz="0" w:space="0" w:color="auto"/>
        <w:left w:val="none" w:sz="0" w:space="0" w:color="auto"/>
        <w:bottom w:val="none" w:sz="0" w:space="0" w:color="auto"/>
        <w:right w:val="none" w:sz="0" w:space="0" w:color="auto"/>
      </w:divBdr>
    </w:div>
    <w:div w:id="1038624348">
      <w:bodyDiv w:val="1"/>
      <w:marLeft w:val="0"/>
      <w:marRight w:val="0"/>
      <w:marTop w:val="0"/>
      <w:marBottom w:val="0"/>
      <w:divBdr>
        <w:top w:val="none" w:sz="0" w:space="0" w:color="auto"/>
        <w:left w:val="none" w:sz="0" w:space="0" w:color="auto"/>
        <w:bottom w:val="none" w:sz="0" w:space="0" w:color="auto"/>
        <w:right w:val="none" w:sz="0" w:space="0" w:color="auto"/>
      </w:divBdr>
      <w:divsChild>
        <w:div w:id="1003051309">
          <w:marLeft w:val="0"/>
          <w:marRight w:val="0"/>
          <w:marTop w:val="0"/>
          <w:marBottom w:val="0"/>
          <w:divBdr>
            <w:top w:val="none" w:sz="0" w:space="0" w:color="auto"/>
            <w:left w:val="none" w:sz="0" w:space="0" w:color="auto"/>
            <w:bottom w:val="none" w:sz="0" w:space="0" w:color="auto"/>
            <w:right w:val="none" w:sz="0" w:space="0" w:color="auto"/>
          </w:divBdr>
        </w:div>
      </w:divsChild>
    </w:div>
    <w:div w:id="1077632922">
      <w:bodyDiv w:val="1"/>
      <w:marLeft w:val="0"/>
      <w:marRight w:val="0"/>
      <w:marTop w:val="0"/>
      <w:marBottom w:val="0"/>
      <w:divBdr>
        <w:top w:val="none" w:sz="0" w:space="0" w:color="auto"/>
        <w:left w:val="none" w:sz="0" w:space="0" w:color="auto"/>
        <w:bottom w:val="none" w:sz="0" w:space="0" w:color="auto"/>
        <w:right w:val="none" w:sz="0" w:space="0" w:color="auto"/>
      </w:divBdr>
      <w:divsChild>
        <w:div w:id="1875997489">
          <w:marLeft w:val="0"/>
          <w:marRight w:val="0"/>
          <w:marTop w:val="0"/>
          <w:marBottom w:val="0"/>
          <w:divBdr>
            <w:top w:val="none" w:sz="0" w:space="0" w:color="auto"/>
            <w:left w:val="none" w:sz="0" w:space="0" w:color="auto"/>
            <w:bottom w:val="none" w:sz="0" w:space="0" w:color="auto"/>
            <w:right w:val="none" w:sz="0" w:space="0" w:color="auto"/>
          </w:divBdr>
        </w:div>
      </w:divsChild>
    </w:div>
    <w:div w:id="1087580794">
      <w:bodyDiv w:val="1"/>
      <w:marLeft w:val="0"/>
      <w:marRight w:val="0"/>
      <w:marTop w:val="0"/>
      <w:marBottom w:val="0"/>
      <w:divBdr>
        <w:top w:val="none" w:sz="0" w:space="0" w:color="auto"/>
        <w:left w:val="none" w:sz="0" w:space="0" w:color="auto"/>
        <w:bottom w:val="none" w:sz="0" w:space="0" w:color="auto"/>
        <w:right w:val="none" w:sz="0" w:space="0" w:color="auto"/>
      </w:divBdr>
      <w:divsChild>
        <w:div w:id="289433302">
          <w:marLeft w:val="0"/>
          <w:marRight w:val="0"/>
          <w:marTop w:val="0"/>
          <w:marBottom w:val="0"/>
          <w:divBdr>
            <w:top w:val="none" w:sz="0" w:space="0" w:color="auto"/>
            <w:left w:val="none" w:sz="0" w:space="0" w:color="auto"/>
            <w:bottom w:val="none" w:sz="0" w:space="0" w:color="auto"/>
            <w:right w:val="none" w:sz="0" w:space="0" w:color="auto"/>
          </w:divBdr>
        </w:div>
      </w:divsChild>
    </w:div>
    <w:div w:id="1098521240">
      <w:bodyDiv w:val="1"/>
      <w:marLeft w:val="0"/>
      <w:marRight w:val="0"/>
      <w:marTop w:val="0"/>
      <w:marBottom w:val="0"/>
      <w:divBdr>
        <w:top w:val="none" w:sz="0" w:space="0" w:color="auto"/>
        <w:left w:val="none" w:sz="0" w:space="0" w:color="auto"/>
        <w:bottom w:val="none" w:sz="0" w:space="0" w:color="auto"/>
        <w:right w:val="none" w:sz="0" w:space="0" w:color="auto"/>
      </w:divBdr>
      <w:divsChild>
        <w:div w:id="1065684337">
          <w:marLeft w:val="0"/>
          <w:marRight w:val="0"/>
          <w:marTop w:val="0"/>
          <w:marBottom w:val="0"/>
          <w:divBdr>
            <w:top w:val="none" w:sz="0" w:space="0" w:color="auto"/>
            <w:left w:val="none" w:sz="0" w:space="0" w:color="auto"/>
            <w:bottom w:val="none" w:sz="0" w:space="0" w:color="auto"/>
            <w:right w:val="none" w:sz="0" w:space="0" w:color="auto"/>
          </w:divBdr>
        </w:div>
      </w:divsChild>
    </w:div>
    <w:div w:id="1129973571">
      <w:bodyDiv w:val="1"/>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
      </w:divsChild>
    </w:div>
    <w:div w:id="1131244976">
      <w:bodyDiv w:val="1"/>
      <w:marLeft w:val="0"/>
      <w:marRight w:val="0"/>
      <w:marTop w:val="0"/>
      <w:marBottom w:val="0"/>
      <w:divBdr>
        <w:top w:val="none" w:sz="0" w:space="0" w:color="auto"/>
        <w:left w:val="none" w:sz="0" w:space="0" w:color="auto"/>
        <w:bottom w:val="none" w:sz="0" w:space="0" w:color="auto"/>
        <w:right w:val="none" w:sz="0" w:space="0" w:color="auto"/>
      </w:divBdr>
    </w:div>
    <w:div w:id="1178695207">
      <w:bodyDiv w:val="1"/>
      <w:marLeft w:val="0"/>
      <w:marRight w:val="0"/>
      <w:marTop w:val="0"/>
      <w:marBottom w:val="0"/>
      <w:divBdr>
        <w:top w:val="none" w:sz="0" w:space="0" w:color="auto"/>
        <w:left w:val="none" w:sz="0" w:space="0" w:color="auto"/>
        <w:bottom w:val="none" w:sz="0" w:space="0" w:color="auto"/>
        <w:right w:val="none" w:sz="0" w:space="0" w:color="auto"/>
      </w:divBdr>
    </w:div>
    <w:div w:id="1180700236">
      <w:bodyDiv w:val="1"/>
      <w:marLeft w:val="0"/>
      <w:marRight w:val="0"/>
      <w:marTop w:val="0"/>
      <w:marBottom w:val="0"/>
      <w:divBdr>
        <w:top w:val="none" w:sz="0" w:space="0" w:color="auto"/>
        <w:left w:val="none" w:sz="0" w:space="0" w:color="auto"/>
        <w:bottom w:val="none" w:sz="0" w:space="0" w:color="auto"/>
        <w:right w:val="none" w:sz="0" w:space="0" w:color="auto"/>
      </w:divBdr>
      <w:divsChild>
        <w:div w:id="61568857">
          <w:marLeft w:val="0"/>
          <w:marRight w:val="0"/>
          <w:marTop w:val="0"/>
          <w:marBottom w:val="0"/>
          <w:divBdr>
            <w:top w:val="none" w:sz="0" w:space="0" w:color="auto"/>
            <w:left w:val="none" w:sz="0" w:space="0" w:color="auto"/>
            <w:bottom w:val="none" w:sz="0" w:space="0" w:color="auto"/>
            <w:right w:val="none" w:sz="0" w:space="0" w:color="auto"/>
          </w:divBdr>
        </w:div>
      </w:divsChild>
    </w:div>
    <w:div w:id="1197811807">
      <w:bodyDiv w:val="1"/>
      <w:marLeft w:val="0"/>
      <w:marRight w:val="0"/>
      <w:marTop w:val="0"/>
      <w:marBottom w:val="0"/>
      <w:divBdr>
        <w:top w:val="none" w:sz="0" w:space="0" w:color="auto"/>
        <w:left w:val="none" w:sz="0" w:space="0" w:color="auto"/>
        <w:bottom w:val="none" w:sz="0" w:space="0" w:color="auto"/>
        <w:right w:val="none" w:sz="0" w:space="0" w:color="auto"/>
      </w:divBdr>
    </w:div>
    <w:div w:id="1206716558">
      <w:bodyDiv w:val="1"/>
      <w:marLeft w:val="0"/>
      <w:marRight w:val="0"/>
      <w:marTop w:val="0"/>
      <w:marBottom w:val="0"/>
      <w:divBdr>
        <w:top w:val="none" w:sz="0" w:space="0" w:color="auto"/>
        <w:left w:val="none" w:sz="0" w:space="0" w:color="auto"/>
        <w:bottom w:val="none" w:sz="0" w:space="0" w:color="auto"/>
        <w:right w:val="none" w:sz="0" w:space="0" w:color="auto"/>
      </w:divBdr>
    </w:div>
    <w:div w:id="1225138443">
      <w:bodyDiv w:val="1"/>
      <w:marLeft w:val="0"/>
      <w:marRight w:val="0"/>
      <w:marTop w:val="0"/>
      <w:marBottom w:val="0"/>
      <w:divBdr>
        <w:top w:val="none" w:sz="0" w:space="0" w:color="auto"/>
        <w:left w:val="none" w:sz="0" w:space="0" w:color="auto"/>
        <w:bottom w:val="none" w:sz="0" w:space="0" w:color="auto"/>
        <w:right w:val="none" w:sz="0" w:space="0" w:color="auto"/>
      </w:divBdr>
    </w:div>
    <w:div w:id="1231308861">
      <w:bodyDiv w:val="1"/>
      <w:marLeft w:val="0"/>
      <w:marRight w:val="0"/>
      <w:marTop w:val="0"/>
      <w:marBottom w:val="0"/>
      <w:divBdr>
        <w:top w:val="none" w:sz="0" w:space="0" w:color="auto"/>
        <w:left w:val="none" w:sz="0" w:space="0" w:color="auto"/>
        <w:bottom w:val="none" w:sz="0" w:space="0" w:color="auto"/>
        <w:right w:val="none" w:sz="0" w:space="0" w:color="auto"/>
      </w:divBdr>
      <w:divsChild>
        <w:div w:id="1478062537">
          <w:marLeft w:val="0"/>
          <w:marRight w:val="0"/>
          <w:marTop w:val="0"/>
          <w:marBottom w:val="0"/>
          <w:divBdr>
            <w:top w:val="none" w:sz="0" w:space="0" w:color="auto"/>
            <w:left w:val="none" w:sz="0" w:space="0" w:color="auto"/>
            <w:bottom w:val="none" w:sz="0" w:space="0" w:color="auto"/>
            <w:right w:val="none" w:sz="0" w:space="0" w:color="auto"/>
          </w:divBdr>
        </w:div>
      </w:divsChild>
    </w:div>
    <w:div w:id="1236671710">
      <w:bodyDiv w:val="1"/>
      <w:marLeft w:val="0"/>
      <w:marRight w:val="0"/>
      <w:marTop w:val="0"/>
      <w:marBottom w:val="0"/>
      <w:divBdr>
        <w:top w:val="none" w:sz="0" w:space="0" w:color="auto"/>
        <w:left w:val="none" w:sz="0" w:space="0" w:color="auto"/>
        <w:bottom w:val="none" w:sz="0" w:space="0" w:color="auto"/>
        <w:right w:val="none" w:sz="0" w:space="0" w:color="auto"/>
      </w:divBdr>
    </w:div>
    <w:div w:id="1254707443">
      <w:bodyDiv w:val="1"/>
      <w:marLeft w:val="0"/>
      <w:marRight w:val="0"/>
      <w:marTop w:val="0"/>
      <w:marBottom w:val="0"/>
      <w:divBdr>
        <w:top w:val="none" w:sz="0" w:space="0" w:color="auto"/>
        <w:left w:val="none" w:sz="0" w:space="0" w:color="auto"/>
        <w:bottom w:val="none" w:sz="0" w:space="0" w:color="auto"/>
        <w:right w:val="none" w:sz="0" w:space="0" w:color="auto"/>
      </w:divBdr>
      <w:divsChild>
        <w:div w:id="1646160415">
          <w:marLeft w:val="0"/>
          <w:marRight w:val="0"/>
          <w:marTop w:val="0"/>
          <w:marBottom w:val="0"/>
          <w:divBdr>
            <w:top w:val="none" w:sz="0" w:space="0" w:color="auto"/>
            <w:left w:val="none" w:sz="0" w:space="0" w:color="auto"/>
            <w:bottom w:val="none" w:sz="0" w:space="0" w:color="auto"/>
            <w:right w:val="none" w:sz="0" w:space="0" w:color="auto"/>
          </w:divBdr>
        </w:div>
      </w:divsChild>
    </w:div>
    <w:div w:id="1275403656">
      <w:bodyDiv w:val="1"/>
      <w:marLeft w:val="0"/>
      <w:marRight w:val="0"/>
      <w:marTop w:val="0"/>
      <w:marBottom w:val="0"/>
      <w:divBdr>
        <w:top w:val="none" w:sz="0" w:space="0" w:color="auto"/>
        <w:left w:val="none" w:sz="0" w:space="0" w:color="auto"/>
        <w:bottom w:val="none" w:sz="0" w:space="0" w:color="auto"/>
        <w:right w:val="none" w:sz="0" w:space="0" w:color="auto"/>
      </w:divBdr>
      <w:divsChild>
        <w:div w:id="993217807">
          <w:marLeft w:val="0"/>
          <w:marRight w:val="0"/>
          <w:marTop w:val="0"/>
          <w:marBottom w:val="0"/>
          <w:divBdr>
            <w:top w:val="none" w:sz="0" w:space="0" w:color="auto"/>
            <w:left w:val="none" w:sz="0" w:space="0" w:color="auto"/>
            <w:bottom w:val="none" w:sz="0" w:space="0" w:color="auto"/>
            <w:right w:val="none" w:sz="0" w:space="0" w:color="auto"/>
          </w:divBdr>
        </w:div>
      </w:divsChild>
    </w:div>
    <w:div w:id="1291665299">
      <w:bodyDiv w:val="1"/>
      <w:marLeft w:val="0"/>
      <w:marRight w:val="0"/>
      <w:marTop w:val="0"/>
      <w:marBottom w:val="0"/>
      <w:divBdr>
        <w:top w:val="none" w:sz="0" w:space="0" w:color="auto"/>
        <w:left w:val="none" w:sz="0" w:space="0" w:color="auto"/>
        <w:bottom w:val="none" w:sz="0" w:space="0" w:color="auto"/>
        <w:right w:val="none" w:sz="0" w:space="0" w:color="auto"/>
      </w:divBdr>
    </w:div>
    <w:div w:id="1299804391">
      <w:bodyDiv w:val="1"/>
      <w:marLeft w:val="0"/>
      <w:marRight w:val="0"/>
      <w:marTop w:val="0"/>
      <w:marBottom w:val="0"/>
      <w:divBdr>
        <w:top w:val="none" w:sz="0" w:space="0" w:color="auto"/>
        <w:left w:val="none" w:sz="0" w:space="0" w:color="auto"/>
        <w:bottom w:val="none" w:sz="0" w:space="0" w:color="auto"/>
        <w:right w:val="none" w:sz="0" w:space="0" w:color="auto"/>
      </w:divBdr>
    </w:div>
    <w:div w:id="1312297020">
      <w:bodyDiv w:val="1"/>
      <w:marLeft w:val="0"/>
      <w:marRight w:val="0"/>
      <w:marTop w:val="0"/>
      <w:marBottom w:val="0"/>
      <w:divBdr>
        <w:top w:val="none" w:sz="0" w:space="0" w:color="auto"/>
        <w:left w:val="none" w:sz="0" w:space="0" w:color="auto"/>
        <w:bottom w:val="none" w:sz="0" w:space="0" w:color="auto"/>
        <w:right w:val="none" w:sz="0" w:space="0" w:color="auto"/>
      </w:divBdr>
    </w:div>
    <w:div w:id="1317806011">
      <w:bodyDiv w:val="1"/>
      <w:marLeft w:val="0"/>
      <w:marRight w:val="0"/>
      <w:marTop w:val="0"/>
      <w:marBottom w:val="0"/>
      <w:divBdr>
        <w:top w:val="none" w:sz="0" w:space="0" w:color="auto"/>
        <w:left w:val="none" w:sz="0" w:space="0" w:color="auto"/>
        <w:bottom w:val="none" w:sz="0" w:space="0" w:color="auto"/>
        <w:right w:val="none" w:sz="0" w:space="0" w:color="auto"/>
      </w:divBdr>
    </w:div>
    <w:div w:id="1327516847">
      <w:bodyDiv w:val="1"/>
      <w:marLeft w:val="0"/>
      <w:marRight w:val="0"/>
      <w:marTop w:val="0"/>
      <w:marBottom w:val="0"/>
      <w:divBdr>
        <w:top w:val="none" w:sz="0" w:space="0" w:color="auto"/>
        <w:left w:val="none" w:sz="0" w:space="0" w:color="auto"/>
        <w:bottom w:val="none" w:sz="0" w:space="0" w:color="auto"/>
        <w:right w:val="none" w:sz="0" w:space="0" w:color="auto"/>
      </w:divBdr>
    </w:div>
    <w:div w:id="1351908237">
      <w:bodyDiv w:val="1"/>
      <w:marLeft w:val="0"/>
      <w:marRight w:val="0"/>
      <w:marTop w:val="0"/>
      <w:marBottom w:val="0"/>
      <w:divBdr>
        <w:top w:val="none" w:sz="0" w:space="0" w:color="auto"/>
        <w:left w:val="none" w:sz="0" w:space="0" w:color="auto"/>
        <w:bottom w:val="none" w:sz="0" w:space="0" w:color="auto"/>
        <w:right w:val="none" w:sz="0" w:space="0" w:color="auto"/>
      </w:divBdr>
      <w:divsChild>
        <w:div w:id="841510158">
          <w:marLeft w:val="0"/>
          <w:marRight w:val="0"/>
          <w:marTop w:val="0"/>
          <w:marBottom w:val="0"/>
          <w:divBdr>
            <w:top w:val="none" w:sz="0" w:space="0" w:color="auto"/>
            <w:left w:val="none" w:sz="0" w:space="0" w:color="auto"/>
            <w:bottom w:val="none" w:sz="0" w:space="0" w:color="auto"/>
            <w:right w:val="none" w:sz="0" w:space="0" w:color="auto"/>
          </w:divBdr>
        </w:div>
      </w:divsChild>
    </w:div>
    <w:div w:id="1357655123">
      <w:bodyDiv w:val="1"/>
      <w:marLeft w:val="0"/>
      <w:marRight w:val="0"/>
      <w:marTop w:val="0"/>
      <w:marBottom w:val="0"/>
      <w:divBdr>
        <w:top w:val="none" w:sz="0" w:space="0" w:color="auto"/>
        <w:left w:val="none" w:sz="0" w:space="0" w:color="auto"/>
        <w:bottom w:val="none" w:sz="0" w:space="0" w:color="auto"/>
        <w:right w:val="none" w:sz="0" w:space="0" w:color="auto"/>
      </w:divBdr>
    </w:div>
    <w:div w:id="1375807859">
      <w:bodyDiv w:val="1"/>
      <w:marLeft w:val="0"/>
      <w:marRight w:val="0"/>
      <w:marTop w:val="0"/>
      <w:marBottom w:val="0"/>
      <w:divBdr>
        <w:top w:val="none" w:sz="0" w:space="0" w:color="auto"/>
        <w:left w:val="none" w:sz="0" w:space="0" w:color="auto"/>
        <w:bottom w:val="none" w:sz="0" w:space="0" w:color="auto"/>
        <w:right w:val="none" w:sz="0" w:space="0" w:color="auto"/>
      </w:divBdr>
      <w:divsChild>
        <w:div w:id="1881474371">
          <w:marLeft w:val="0"/>
          <w:marRight w:val="0"/>
          <w:marTop w:val="0"/>
          <w:marBottom w:val="0"/>
          <w:divBdr>
            <w:top w:val="none" w:sz="0" w:space="0" w:color="auto"/>
            <w:left w:val="none" w:sz="0" w:space="0" w:color="auto"/>
            <w:bottom w:val="none" w:sz="0" w:space="0" w:color="auto"/>
            <w:right w:val="none" w:sz="0" w:space="0" w:color="auto"/>
          </w:divBdr>
        </w:div>
      </w:divsChild>
    </w:div>
    <w:div w:id="1528760125">
      <w:bodyDiv w:val="1"/>
      <w:marLeft w:val="0"/>
      <w:marRight w:val="0"/>
      <w:marTop w:val="0"/>
      <w:marBottom w:val="0"/>
      <w:divBdr>
        <w:top w:val="none" w:sz="0" w:space="0" w:color="auto"/>
        <w:left w:val="none" w:sz="0" w:space="0" w:color="auto"/>
        <w:bottom w:val="none" w:sz="0" w:space="0" w:color="auto"/>
        <w:right w:val="none" w:sz="0" w:space="0" w:color="auto"/>
      </w:divBdr>
      <w:divsChild>
        <w:div w:id="2045128436">
          <w:marLeft w:val="0"/>
          <w:marRight w:val="0"/>
          <w:marTop w:val="0"/>
          <w:marBottom w:val="0"/>
          <w:divBdr>
            <w:top w:val="none" w:sz="0" w:space="0" w:color="auto"/>
            <w:left w:val="none" w:sz="0" w:space="0" w:color="auto"/>
            <w:bottom w:val="none" w:sz="0" w:space="0" w:color="auto"/>
            <w:right w:val="none" w:sz="0" w:space="0" w:color="auto"/>
          </w:divBdr>
        </w:div>
      </w:divsChild>
    </w:div>
    <w:div w:id="1536427329">
      <w:bodyDiv w:val="1"/>
      <w:marLeft w:val="0"/>
      <w:marRight w:val="0"/>
      <w:marTop w:val="0"/>
      <w:marBottom w:val="0"/>
      <w:divBdr>
        <w:top w:val="none" w:sz="0" w:space="0" w:color="auto"/>
        <w:left w:val="none" w:sz="0" w:space="0" w:color="auto"/>
        <w:bottom w:val="none" w:sz="0" w:space="0" w:color="auto"/>
        <w:right w:val="none" w:sz="0" w:space="0" w:color="auto"/>
      </w:divBdr>
      <w:divsChild>
        <w:div w:id="1093476680">
          <w:marLeft w:val="0"/>
          <w:marRight w:val="0"/>
          <w:marTop w:val="0"/>
          <w:marBottom w:val="0"/>
          <w:divBdr>
            <w:top w:val="none" w:sz="0" w:space="0" w:color="auto"/>
            <w:left w:val="none" w:sz="0" w:space="0" w:color="auto"/>
            <w:bottom w:val="none" w:sz="0" w:space="0" w:color="auto"/>
            <w:right w:val="none" w:sz="0" w:space="0" w:color="auto"/>
          </w:divBdr>
        </w:div>
      </w:divsChild>
    </w:div>
    <w:div w:id="1600942372">
      <w:bodyDiv w:val="1"/>
      <w:marLeft w:val="0"/>
      <w:marRight w:val="0"/>
      <w:marTop w:val="0"/>
      <w:marBottom w:val="0"/>
      <w:divBdr>
        <w:top w:val="none" w:sz="0" w:space="0" w:color="auto"/>
        <w:left w:val="none" w:sz="0" w:space="0" w:color="auto"/>
        <w:bottom w:val="none" w:sz="0" w:space="0" w:color="auto"/>
        <w:right w:val="none" w:sz="0" w:space="0" w:color="auto"/>
      </w:divBdr>
      <w:divsChild>
        <w:div w:id="48723061">
          <w:marLeft w:val="0"/>
          <w:marRight w:val="0"/>
          <w:marTop w:val="0"/>
          <w:marBottom w:val="0"/>
          <w:divBdr>
            <w:top w:val="none" w:sz="0" w:space="0" w:color="auto"/>
            <w:left w:val="none" w:sz="0" w:space="0" w:color="auto"/>
            <w:bottom w:val="none" w:sz="0" w:space="0" w:color="auto"/>
            <w:right w:val="none" w:sz="0" w:space="0" w:color="auto"/>
          </w:divBdr>
        </w:div>
      </w:divsChild>
    </w:div>
    <w:div w:id="1619067460">
      <w:bodyDiv w:val="1"/>
      <w:marLeft w:val="0"/>
      <w:marRight w:val="0"/>
      <w:marTop w:val="0"/>
      <w:marBottom w:val="0"/>
      <w:divBdr>
        <w:top w:val="none" w:sz="0" w:space="0" w:color="auto"/>
        <w:left w:val="none" w:sz="0" w:space="0" w:color="auto"/>
        <w:bottom w:val="none" w:sz="0" w:space="0" w:color="auto"/>
        <w:right w:val="none" w:sz="0" w:space="0" w:color="auto"/>
      </w:divBdr>
    </w:div>
    <w:div w:id="1644432541">
      <w:bodyDiv w:val="1"/>
      <w:marLeft w:val="0"/>
      <w:marRight w:val="0"/>
      <w:marTop w:val="0"/>
      <w:marBottom w:val="0"/>
      <w:divBdr>
        <w:top w:val="none" w:sz="0" w:space="0" w:color="auto"/>
        <w:left w:val="none" w:sz="0" w:space="0" w:color="auto"/>
        <w:bottom w:val="none" w:sz="0" w:space="0" w:color="auto"/>
        <w:right w:val="none" w:sz="0" w:space="0" w:color="auto"/>
      </w:divBdr>
    </w:div>
    <w:div w:id="1645431239">
      <w:bodyDiv w:val="1"/>
      <w:marLeft w:val="0"/>
      <w:marRight w:val="0"/>
      <w:marTop w:val="0"/>
      <w:marBottom w:val="0"/>
      <w:divBdr>
        <w:top w:val="none" w:sz="0" w:space="0" w:color="auto"/>
        <w:left w:val="none" w:sz="0" w:space="0" w:color="auto"/>
        <w:bottom w:val="none" w:sz="0" w:space="0" w:color="auto"/>
        <w:right w:val="none" w:sz="0" w:space="0" w:color="auto"/>
      </w:divBdr>
    </w:div>
    <w:div w:id="1685549605">
      <w:bodyDiv w:val="1"/>
      <w:marLeft w:val="0"/>
      <w:marRight w:val="0"/>
      <w:marTop w:val="0"/>
      <w:marBottom w:val="0"/>
      <w:divBdr>
        <w:top w:val="none" w:sz="0" w:space="0" w:color="auto"/>
        <w:left w:val="none" w:sz="0" w:space="0" w:color="auto"/>
        <w:bottom w:val="none" w:sz="0" w:space="0" w:color="auto"/>
        <w:right w:val="none" w:sz="0" w:space="0" w:color="auto"/>
      </w:divBdr>
    </w:div>
    <w:div w:id="1695838710">
      <w:bodyDiv w:val="1"/>
      <w:marLeft w:val="0"/>
      <w:marRight w:val="0"/>
      <w:marTop w:val="0"/>
      <w:marBottom w:val="0"/>
      <w:divBdr>
        <w:top w:val="none" w:sz="0" w:space="0" w:color="auto"/>
        <w:left w:val="none" w:sz="0" w:space="0" w:color="auto"/>
        <w:bottom w:val="none" w:sz="0" w:space="0" w:color="auto"/>
        <w:right w:val="none" w:sz="0" w:space="0" w:color="auto"/>
      </w:divBdr>
    </w:div>
    <w:div w:id="1714424122">
      <w:bodyDiv w:val="1"/>
      <w:marLeft w:val="0"/>
      <w:marRight w:val="0"/>
      <w:marTop w:val="0"/>
      <w:marBottom w:val="0"/>
      <w:divBdr>
        <w:top w:val="none" w:sz="0" w:space="0" w:color="auto"/>
        <w:left w:val="none" w:sz="0" w:space="0" w:color="auto"/>
        <w:bottom w:val="none" w:sz="0" w:space="0" w:color="auto"/>
        <w:right w:val="none" w:sz="0" w:space="0" w:color="auto"/>
      </w:divBdr>
      <w:divsChild>
        <w:div w:id="38281908">
          <w:marLeft w:val="0"/>
          <w:marRight w:val="0"/>
          <w:marTop w:val="0"/>
          <w:marBottom w:val="0"/>
          <w:divBdr>
            <w:top w:val="none" w:sz="0" w:space="0" w:color="auto"/>
            <w:left w:val="none" w:sz="0" w:space="0" w:color="auto"/>
            <w:bottom w:val="none" w:sz="0" w:space="0" w:color="auto"/>
            <w:right w:val="none" w:sz="0" w:space="0" w:color="auto"/>
          </w:divBdr>
        </w:div>
      </w:divsChild>
    </w:div>
    <w:div w:id="1739594716">
      <w:bodyDiv w:val="1"/>
      <w:marLeft w:val="0"/>
      <w:marRight w:val="0"/>
      <w:marTop w:val="0"/>
      <w:marBottom w:val="0"/>
      <w:divBdr>
        <w:top w:val="none" w:sz="0" w:space="0" w:color="auto"/>
        <w:left w:val="none" w:sz="0" w:space="0" w:color="auto"/>
        <w:bottom w:val="none" w:sz="0" w:space="0" w:color="auto"/>
        <w:right w:val="none" w:sz="0" w:space="0" w:color="auto"/>
      </w:divBdr>
    </w:div>
    <w:div w:id="1750805012">
      <w:bodyDiv w:val="1"/>
      <w:marLeft w:val="0"/>
      <w:marRight w:val="0"/>
      <w:marTop w:val="0"/>
      <w:marBottom w:val="0"/>
      <w:divBdr>
        <w:top w:val="none" w:sz="0" w:space="0" w:color="auto"/>
        <w:left w:val="none" w:sz="0" w:space="0" w:color="auto"/>
        <w:bottom w:val="none" w:sz="0" w:space="0" w:color="auto"/>
        <w:right w:val="none" w:sz="0" w:space="0" w:color="auto"/>
      </w:divBdr>
      <w:divsChild>
        <w:div w:id="1027559762">
          <w:marLeft w:val="0"/>
          <w:marRight w:val="0"/>
          <w:marTop w:val="0"/>
          <w:marBottom w:val="0"/>
          <w:divBdr>
            <w:top w:val="none" w:sz="0" w:space="0" w:color="auto"/>
            <w:left w:val="none" w:sz="0" w:space="0" w:color="auto"/>
            <w:bottom w:val="none" w:sz="0" w:space="0" w:color="auto"/>
            <w:right w:val="none" w:sz="0" w:space="0" w:color="auto"/>
          </w:divBdr>
        </w:div>
      </w:divsChild>
    </w:div>
    <w:div w:id="1769231801">
      <w:bodyDiv w:val="1"/>
      <w:marLeft w:val="0"/>
      <w:marRight w:val="0"/>
      <w:marTop w:val="0"/>
      <w:marBottom w:val="0"/>
      <w:divBdr>
        <w:top w:val="none" w:sz="0" w:space="0" w:color="auto"/>
        <w:left w:val="none" w:sz="0" w:space="0" w:color="auto"/>
        <w:bottom w:val="none" w:sz="0" w:space="0" w:color="auto"/>
        <w:right w:val="none" w:sz="0" w:space="0" w:color="auto"/>
      </w:divBdr>
    </w:div>
    <w:div w:id="1788115510">
      <w:bodyDiv w:val="1"/>
      <w:marLeft w:val="0"/>
      <w:marRight w:val="0"/>
      <w:marTop w:val="0"/>
      <w:marBottom w:val="0"/>
      <w:divBdr>
        <w:top w:val="none" w:sz="0" w:space="0" w:color="auto"/>
        <w:left w:val="none" w:sz="0" w:space="0" w:color="auto"/>
        <w:bottom w:val="none" w:sz="0" w:space="0" w:color="auto"/>
        <w:right w:val="none" w:sz="0" w:space="0" w:color="auto"/>
      </w:divBdr>
    </w:div>
    <w:div w:id="1809276004">
      <w:bodyDiv w:val="1"/>
      <w:marLeft w:val="0"/>
      <w:marRight w:val="0"/>
      <w:marTop w:val="0"/>
      <w:marBottom w:val="0"/>
      <w:divBdr>
        <w:top w:val="none" w:sz="0" w:space="0" w:color="auto"/>
        <w:left w:val="none" w:sz="0" w:space="0" w:color="auto"/>
        <w:bottom w:val="none" w:sz="0" w:space="0" w:color="auto"/>
        <w:right w:val="none" w:sz="0" w:space="0" w:color="auto"/>
      </w:divBdr>
      <w:divsChild>
        <w:div w:id="713627519">
          <w:marLeft w:val="0"/>
          <w:marRight w:val="0"/>
          <w:marTop w:val="0"/>
          <w:marBottom w:val="0"/>
          <w:divBdr>
            <w:top w:val="none" w:sz="0" w:space="0" w:color="auto"/>
            <w:left w:val="none" w:sz="0" w:space="0" w:color="auto"/>
            <w:bottom w:val="none" w:sz="0" w:space="0" w:color="auto"/>
            <w:right w:val="none" w:sz="0" w:space="0" w:color="auto"/>
          </w:divBdr>
        </w:div>
      </w:divsChild>
    </w:div>
    <w:div w:id="1838692517">
      <w:bodyDiv w:val="1"/>
      <w:marLeft w:val="0"/>
      <w:marRight w:val="0"/>
      <w:marTop w:val="0"/>
      <w:marBottom w:val="0"/>
      <w:divBdr>
        <w:top w:val="none" w:sz="0" w:space="0" w:color="auto"/>
        <w:left w:val="none" w:sz="0" w:space="0" w:color="auto"/>
        <w:bottom w:val="none" w:sz="0" w:space="0" w:color="auto"/>
        <w:right w:val="none" w:sz="0" w:space="0" w:color="auto"/>
      </w:divBdr>
    </w:div>
    <w:div w:id="1850681796">
      <w:bodyDiv w:val="1"/>
      <w:marLeft w:val="0"/>
      <w:marRight w:val="0"/>
      <w:marTop w:val="0"/>
      <w:marBottom w:val="0"/>
      <w:divBdr>
        <w:top w:val="none" w:sz="0" w:space="0" w:color="auto"/>
        <w:left w:val="none" w:sz="0" w:space="0" w:color="auto"/>
        <w:bottom w:val="none" w:sz="0" w:space="0" w:color="auto"/>
        <w:right w:val="none" w:sz="0" w:space="0" w:color="auto"/>
      </w:divBdr>
    </w:div>
    <w:div w:id="1854299334">
      <w:bodyDiv w:val="1"/>
      <w:marLeft w:val="0"/>
      <w:marRight w:val="0"/>
      <w:marTop w:val="0"/>
      <w:marBottom w:val="0"/>
      <w:divBdr>
        <w:top w:val="none" w:sz="0" w:space="0" w:color="auto"/>
        <w:left w:val="none" w:sz="0" w:space="0" w:color="auto"/>
        <w:bottom w:val="none" w:sz="0" w:space="0" w:color="auto"/>
        <w:right w:val="none" w:sz="0" w:space="0" w:color="auto"/>
      </w:divBdr>
    </w:div>
    <w:div w:id="1864712436">
      <w:bodyDiv w:val="1"/>
      <w:marLeft w:val="0"/>
      <w:marRight w:val="0"/>
      <w:marTop w:val="0"/>
      <w:marBottom w:val="0"/>
      <w:divBdr>
        <w:top w:val="none" w:sz="0" w:space="0" w:color="auto"/>
        <w:left w:val="none" w:sz="0" w:space="0" w:color="auto"/>
        <w:bottom w:val="none" w:sz="0" w:space="0" w:color="auto"/>
        <w:right w:val="none" w:sz="0" w:space="0" w:color="auto"/>
      </w:divBdr>
    </w:div>
    <w:div w:id="1923173126">
      <w:bodyDiv w:val="1"/>
      <w:marLeft w:val="0"/>
      <w:marRight w:val="0"/>
      <w:marTop w:val="0"/>
      <w:marBottom w:val="0"/>
      <w:divBdr>
        <w:top w:val="none" w:sz="0" w:space="0" w:color="auto"/>
        <w:left w:val="none" w:sz="0" w:space="0" w:color="auto"/>
        <w:bottom w:val="none" w:sz="0" w:space="0" w:color="auto"/>
        <w:right w:val="none" w:sz="0" w:space="0" w:color="auto"/>
      </w:divBdr>
      <w:divsChild>
        <w:div w:id="193882599">
          <w:marLeft w:val="0"/>
          <w:marRight w:val="0"/>
          <w:marTop w:val="0"/>
          <w:marBottom w:val="0"/>
          <w:divBdr>
            <w:top w:val="none" w:sz="0" w:space="0" w:color="auto"/>
            <w:left w:val="none" w:sz="0" w:space="0" w:color="auto"/>
            <w:bottom w:val="none" w:sz="0" w:space="0" w:color="auto"/>
            <w:right w:val="none" w:sz="0" w:space="0" w:color="auto"/>
          </w:divBdr>
        </w:div>
      </w:divsChild>
    </w:div>
    <w:div w:id="1958830729">
      <w:bodyDiv w:val="1"/>
      <w:marLeft w:val="0"/>
      <w:marRight w:val="0"/>
      <w:marTop w:val="0"/>
      <w:marBottom w:val="0"/>
      <w:divBdr>
        <w:top w:val="none" w:sz="0" w:space="0" w:color="auto"/>
        <w:left w:val="none" w:sz="0" w:space="0" w:color="auto"/>
        <w:bottom w:val="none" w:sz="0" w:space="0" w:color="auto"/>
        <w:right w:val="none" w:sz="0" w:space="0" w:color="auto"/>
      </w:divBdr>
      <w:divsChild>
        <w:div w:id="1096904077">
          <w:marLeft w:val="0"/>
          <w:marRight w:val="0"/>
          <w:marTop w:val="0"/>
          <w:marBottom w:val="0"/>
          <w:divBdr>
            <w:top w:val="none" w:sz="0" w:space="0" w:color="auto"/>
            <w:left w:val="none" w:sz="0" w:space="0" w:color="auto"/>
            <w:bottom w:val="none" w:sz="0" w:space="0" w:color="auto"/>
            <w:right w:val="none" w:sz="0" w:space="0" w:color="auto"/>
          </w:divBdr>
        </w:div>
      </w:divsChild>
    </w:div>
    <w:div w:id="1977712426">
      <w:bodyDiv w:val="1"/>
      <w:marLeft w:val="0"/>
      <w:marRight w:val="0"/>
      <w:marTop w:val="0"/>
      <w:marBottom w:val="0"/>
      <w:divBdr>
        <w:top w:val="none" w:sz="0" w:space="0" w:color="auto"/>
        <w:left w:val="none" w:sz="0" w:space="0" w:color="auto"/>
        <w:bottom w:val="none" w:sz="0" w:space="0" w:color="auto"/>
        <w:right w:val="none" w:sz="0" w:space="0" w:color="auto"/>
      </w:divBdr>
    </w:div>
    <w:div w:id="1979408064">
      <w:bodyDiv w:val="1"/>
      <w:marLeft w:val="0"/>
      <w:marRight w:val="0"/>
      <w:marTop w:val="0"/>
      <w:marBottom w:val="0"/>
      <w:divBdr>
        <w:top w:val="none" w:sz="0" w:space="0" w:color="auto"/>
        <w:left w:val="none" w:sz="0" w:space="0" w:color="auto"/>
        <w:bottom w:val="none" w:sz="0" w:space="0" w:color="auto"/>
        <w:right w:val="none" w:sz="0" w:space="0" w:color="auto"/>
      </w:divBdr>
      <w:divsChild>
        <w:div w:id="1821993054">
          <w:marLeft w:val="0"/>
          <w:marRight w:val="0"/>
          <w:marTop w:val="0"/>
          <w:marBottom w:val="0"/>
          <w:divBdr>
            <w:top w:val="none" w:sz="0" w:space="0" w:color="auto"/>
            <w:left w:val="none" w:sz="0" w:space="0" w:color="auto"/>
            <w:bottom w:val="none" w:sz="0" w:space="0" w:color="auto"/>
            <w:right w:val="none" w:sz="0" w:space="0" w:color="auto"/>
          </w:divBdr>
        </w:div>
      </w:divsChild>
    </w:div>
    <w:div w:id="1984044718">
      <w:bodyDiv w:val="1"/>
      <w:marLeft w:val="0"/>
      <w:marRight w:val="0"/>
      <w:marTop w:val="0"/>
      <w:marBottom w:val="0"/>
      <w:divBdr>
        <w:top w:val="none" w:sz="0" w:space="0" w:color="auto"/>
        <w:left w:val="none" w:sz="0" w:space="0" w:color="auto"/>
        <w:bottom w:val="none" w:sz="0" w:space="0" w:color="auto"/>
        <w:right w:val="none" w:sz="0" w:space="0" w:color="auto"/>
      </w:divBdr>
    </w:div>
    <w:div w:id="2014648915">
      <w:bodyDiv w:val="1"/>
      <w:marLeft w:val="0"/>
      <w:marRight w:val="0"/>
      <w:marTop w:val="0"/>
      <w:marBottom w:val="0"/>
      <w:divBdr>
        <w:top w:val="none" w:sz="0" w:space="0" w:color="auto"/>
        <w:left w:val="none" w:sz="0" w:space="0" w:color="auto"/>
        <w:bottom w:val="none" w:sz="0" w:space="0" w:color="auto"/>
        <w:right w:val="none" w:sz="0" w:space="0" w:color="auto"/>
      </w:divBdr>
      <w:divsChild>
        <w:div w:id="1164324740">
          <w:marLeft w:val="0"/>
          <w:marRight w:val="0"/>
          <w:marTop w:val="0"/>
          <w:marBottom w:val="0"/>
          <w:divBdr>
            <w:top w:val="none" w:sz="0" w:space="0" w:color="auto"/>
            <w:left w:val="none" w:sz="0" w:space="0" w:color="auto"/>
            <w:bottom w:val="none" w:sz="0" w:space="0" w:color="auto"/>
            <w:right w:val="none" w:sz="0" w:space="0" w:color="auto"/>
          </w:divBdr>
        </w:div>
      </w:divsChild>
    </w:div>
    <w:div w:id="2045712614">
      <w:bodyDiv w:val="1"/>
      <w:marLeft w:val="0"/>
      <w:marRight w:val="0"/>
      <w:marTop w:val="0"/>
      <w:marBottom w:val="0"/>
      <w:divBdr>
        <w:top w:val="none" w:sz="0" w:space="0" w:color="auto"/>
        <w:left w:val="none" w:sz="0" w:space="0" w:color="auto"/>
        <w:bottom w:val="none" w:sz="0" w:space="0" w:color="auto"/>
        <w:right w:val="none" w:sz="0" w:space="0" w:color="auto"/>
      </w:divBdr>
    </w:div>
    <w:div w:id="2058045008">
      <w:bodyDiv w:val="1"/>
      <w:marLeft w:val="0"/>
      <w:marRight w:val="0"/>
      <w:marTop w:val="0"/>
      <w:marBottom w:val="0"/>
      <w:divBdr>
        <w:top w:val="none" w:sz="0" w:space="0" w:color="auto"/>
        <w:left w:val="none" w:sz="0" w:space="0" w:color="auto"/>
        <w:bottom w:val="none" w:sz="0" w:space="0" w:color="auto"/>
        <w:right w:val="none" w:sz="0" w:space="0" w:color="auto"/>
      </w:divBdr>
    </w:div>
    <w:div w:id="2072148661">
      <w:bodyDiv w:val="1"/>
      <w:marLeft w:val="0"/>
      <w:marRight w:val="0"/>
      <w:marTop w:val="0"/>
      <w:marBottom w:val="0"/>
      <w:divBdr>
        <w:top w:val="none" w:sz="0" w:space="0" w:color="auto"/>
        <w:left w:val="none" w:sz="0" w:space="0" w:color="auto"/>
        <w:bottom w:val="none" w:sz="0" w:space="0" w:color="auto"/>
        <w:right w:val="none" w:sz="0" w:space="0" w:color="auto"/>
      </w:divBdr>
      <w:divsChild>
        <w:div w:id="281621190">
          <w:marLeft w:val="0"/>
          <w:marRight w:val="0"/>
          <w:marTop w:val="0"/>
          <w:marBottom w:val="0"/>
          <w:divBdr>
            <w:top w:val="none" w:sz="0" w:space="0" w:color="auto"/>
            <w:left w:val="none" w:sz="0" w:space="0" w:color="auto"/>
            <w:bottom w:val="none" w:sz="0" w:space="0" w:color="auto"/>
            <w:right w:val="none" w:sz="0" w:space="0" w:color="auto"/>
          </w:divBdr>
        </w:div>
      </w:divsChild>
    </w:div>
    <w:div w:id="2120098334">
      <w:bodyDiv w:val="1"/>
      <w:marLeft w:val="0"/>
      <w:marRight w:val="0"/>
      <w:marTop w:val="0"/>
      <w:marBottom w:val="0"/>
      <w:divBdr>
        <w:top w:val="none" w:sz="0" w:space="0" w:color="auto"/>
        <w:left w:val="none" w:sz="0" w:space="0" w:color="auto"/>
        <w:bottom w:val="none" w:sz="0" w:space="0" w:color="auto"/>
        <w:right w:val="none" w:sz="0" w:space="0" w:color="auto"/>
      </w:divBdr>
    </w:div>
    <w:div w:id="2122458041">
      <w:bodyDiv w:val="1"/>
      <w:marLeft w:val="0"/>
      <w:marRight w:val="0"/>
      <w:marTop w:val="0"/>
      <w:marBottom w:val="0"/>
      <w:divBdr>
        <w:top w:val="none" w:sz="0" w:space="0" w:color="auto"/>
        <w:left w:val="none" w:sz="0" w:space="0" w:color="auto"/>
        <w:bottom w:val="none" w:sz="0" w:space="0" w:color="auto"/>
        <w:right w:val="none" w:sz="0" w:space="0" w:color="auto"/>
      </w:divBdr>
    </w:div>
    <w:div w:id="21362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hdl.handle.net/20.500.12749/15443" TargetMode="External"/><Relationship Id="rId3" Type="http://schemas.openxmlformats.org/officeDocument/2006/relationships/styles" Target="styles.xml"/><Relationship Id="rId21" Type="http://schemas.openxmlformats.org/officeDocument/2006/relationships/hyperlink" Target="https://tailwindcss.com/blog/tailwindcss-v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positorio.untumbes.edu.pe/handle/20.500.12874/63495" TargetMode="External"/><Relationship Id="rId2" Type="http://schemas.openxmlformats.org/officeDocument/2006/relationships/numbering" Target="numbering.xml"/><Relationship Id="rId16" Type="http://schemas.openxmlformats.org/officeDocument/2006/relationships/hyperlink" Target="https://www.figma.com/es-la/about/" TargetMode="External"/><Relationship Id="rId20" Type="http://schemas.openxmlformats.org/officeDocument/2006/relationships/hyperlink" Target="https://docs.oracle.com/en/java/javase/24/migrate/significant-changes-jdk-1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hdl.handle.net/20.500.12692/6553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maven.apach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61419-E62A-48B1-AC36-EFFCBFDF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Pages>
  <Words>6939</Words>
  <Characters>38169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45018</CharactersWithSpaces>
  <SharedDoc>false</SharedDoc>
  <HLinks>
    <vt:vector size="438" baseType="variant">
      <vt:variant>
        <vt:i4>6619187</vt:i4>
      </vt:variant>
      <vt:variant>
        <vt:i4>420</vt:i4>
      </vt:variant>
      <vt:variant>
        <vt:i4>0</vt:i4>
      </vt:variant>
      <vt:variant>
        <vt:i4>5</vt:i4>
      </vt:variant>
      <vt:variant>
        <vt:lpwstr>https://azure.microsoft.com/en-us/blog/new-infrastructure-for-the-era-of-ai-emerging-technology-and-trends-in-2024/</vt:lpwstr>
      </vt:variant>
      <vt:variant>
        <vt:lpwstr/>
      </vt:variant>
      <vt:variant>
        <vt:i4>3080301</vt:i4>
      </vt:variant>
      <vt:variant>
        <vt:i4>417</vt:i4>
      </vt:variant>
      <vt:variant>
        <vt:i4>0</vt:i4>
      </vt:variant>
      <vt:variant>
        <vt:i4>5</vt:i4>
      </vt:variant>
      <vt:variant>
        <vt:lpwstr>https://www.mckinsey.com/featured-insights/artificial-intelligence/the-state-of-ai-in-2022-and-a-half-decade-in-review</vt:lpwstr>
      </vt:variant>
      <vt:variant>
        <vt:lpwstr/>
      </vt:variant>
      <vt:variant>
        <vt:i4>6094941</vt:i4>
      </vt:variant>
      <vt:variant>
        <vt:i4>414</vt:i4>
      </vt:variant>
      <vt:variant>
        <vt:i4>0</vt:i4>
      </vt:variant>
      <vt:variant>
        <vt:i4>5</vt:i4>
      </vt:variant>
      <vt:variant>
        <vt:lpwstr>https://www.idc.com/getdoc.jsp?containerId=US50435423</vt:lpwstr>
      </vt:variant>
      <vt:variant>
        <vt:lpwstr/>
      </vt:variant>
      <vt:variant>
        <vt:i4>1179713</vt:i4>
      </vt:variant>
      <vt:variant>
        <vt:i4>411</vt:i4>
      </vt:variant>
      <vt:variant>
        <vt:i4>0</vt:i4>
      </vt:variant>
      <vt:variant>
        <vt:i4>5</vt:i4>
      </vt:variant>
      <vt:variant>
        <vt:lpwstr>https://cadecobots.com/inteligencia-artificial-usos-en-la-industria/</vt:lpwstr>
      </vt:variant>
      <vt:variant>
        <vt:lpwstr/>
      </vt:variant>
      <vt:variant>
        <vt:i4>6750322</vt:i4>
      </vt:variant>
      <vt:variant>
        <vt:i4>408</vt:i4>
      </vt:variant>
      <vt:variant>
        <vt:i4>0</vt:i4>
      </vt:variant>
      <vt:variant>
        <vt:i4>5</vt:i4>
      </vt:variant>
      <vt:variant>
        <vt:lpwstr>https://mesbook.com/inteligencia-artificial-industria/</vt:lpwstr>
      </vt:variant>
      <vt:variant>
        <vt:lpwstr/>
      </vt:variant>
      <vt:variant>
        <vt:i4>7733359</vt:i4>
      </vt:variant>
      <vt:variant>
        <vt:i4>405</vt:i4>
      </vt:variant>
      <vt:variant>
        <vt:i4>0</vt:i4>
      </vt:variant>
      <vt:variant>
        <vt:i4>5</vt:i4>
      </vt:variant>
      <vt:variant>
        <vt:lpwstr>https://www.autodesk.com/es/design-make/articles/ia-en-fabricacion</vt:lpwstr>
      </vt:variant>
      <vt:variant>
        <vt:lpwstr/>
      </vt:variant>
      <vt:variant>
        <vt:i4>1900599</vt:i4>
      </vt:variant>
      <vt:variant>
        <vt:i4>398</vt:i4>
      </vt:variant>
      <vt:variant>
        <vt:i4>0</vt:i4>
      </vt:variant>
      <vt:variant>
        <vt:i4>5</vt:i4>
      </vt:variant>
      <vt:variant>
        <vt:lpwstr/>
      </vt:variant>
      <vt:variant>
        <vt:lpwstr>_Toc176258576</vt:lpwstr>
      </vt:variant>
      <vt:variant>
        <vt:i4>1900599</vt:i4>
      </vt:variant>
      <vt:variant>
        <vt:i4>392</vt:i4>
      </vt:variant>
      <vt:variant>
        <vt:i4>0</vt:i4>
      </vt:variant>
      <vt:variant>
        <vt:i4>5</vt:i4>
      </vt:variant>
      <vt:variant>
        <vt:lpwstr/>
      </vt:variant>
      <vt:variant>
        <vt:lpwstr>_Toc176258575</vt:lpwstr>
      </vt:variant>
      <vt:variant>
        <vt:i4>1900599</vt:i4>
      </vt:variant>
      <vt:variant>
        <vt:i4>386</vt:i4>
      </vt:variant>
      <vt:variant>
        <vt:i4>0</vt:i4>
      </vt:variant>
      <vt:variant>
        <vt:i4>5</vt:i4>
      </vt:variant>
      <vt:variant>
        <vt:lpwstr/>
      </vt:variant>
      <vt:variant>
        <vt:lpwstr>_Toc176258574</vt:lpwstr>
      </vt:variant>
      <vt:variant>
        <vt:i4>1900599</vt:i4>
      </vt:variant>
      <vt:variant>
        <vt:i4>380</vt:i4>
      </vt:variant>
      <vt:variant>
        <vt:i4>0</vt:i4>
      </vt:variant>
      <vt:variant>
        <vt:i4>5</vt:i4>
      </vt:variant>
      <vt:variant>
        <vt:lpwstr/>
      </vt:variant>
      <vt:variant>
        <vt:lpwstr>_Toc176258573</vt:lpwstr>
      </vt:variant>
      <vt:variant>
        <vt:i4>1900599</vt:i4>
      </vt:variant>
      <vt:variant>
        <vt:i4>374</vt:i4>
      </vt:variant>
      <vt:variant>
        <vt:i4>0</vt:i4>
      </vt:variant>
      <vt:variant>
        <vt:i4>5</vt:i4>
      </vt:variant>
      <vt:variant>
        <vt:lpwstr/>
      </vt:variant>
      <vt:variant>
        <vt:lpwstr>_Toc176258572</vt:lpwstr>
      </vt:variant>
      <vt:variant>
        <vt:i4>1900599</vt:i4>
      </vt:variant>
      <vt:variant>
        <vt:i4>368</vt:i4>
      </vt:variant>
      <vt:variant>
        <vt:i4>0</vt:i4>
      </vt:variant>
      <vt:variant>
        <vt:i4>5</vt:i4>
      </vt:variant>
      <vt:variant>
        <vt:lpwstr/>
      </vt:variant>
      <vt:variant>
        <vt:lpwstr>_Toc176258571</vt:lpwstr>
      </vt:variant>
      <vt:variant>
        <vt:i4>1900599</vt:i4>
      </vt:variant>
      <vt:variant>
        <vt:i4>362</vt:i4>
      </vt:variant>
      <vt:variant>
        <vt:i4>0</vt:i4>
      </vt:variant>
      <vt:variant>
        <vt:i4>5</vt:i4>
      </vt:variant>
      <vt:variant>
        <vt:lpwstr/>
      </vt:variant>
      <vt:variant>
        <vt:lpwstr>_Toc176258570</vt:lpwstr>
      </vt:variant>
      <vt:variant>
        <vt:i4>1835063</vt:i4>
      </vt:variant>
      <vt:variant>
        <vt:i4>356</vt:i4>
      </vt:variant>
      <vt:variant>
        <vt:i4>0</vt:i4>
      </vt:variant>
      <vt:variant>
        <vt:i4>5</vt:i4>
      </vt:variant>
      <vt:variant>
        <vt:lpwstr/>
      </vt:variant>
      <vt:variant>
        <vt:lpwstr>_Toc176258569</vt:lpwstr>
      </vt:variant>
      <vt:variant>
        <vt:i4>1835063</vt:i4>
      </vt:variant>
      <vt:variant>
        <vt:i4>350</vt:i4>
      </vt:variant>
      <vt:variant>
        <vt:i4>0</vt:i4>
      </vt:variant>
      <vt:variant>
        <vt:i4>5</vt:i4>
      </vt:variant>
      <vt:variant>
        <vt:lpwstr/>
      </vt:variant>
      <vt:variant>
        <vt:lpwstr>_Toc176258568</vt:lpwstr>
      </vt:variant>
      <vt:variant>
        <vt:i4>1835063</vt:i4>
      </vt:variant>
      <vt:variant>
        <vt:i4>344</vt:i4>
      </vt:variant>
      <vt:variant>
        <vt:i4>0</vt:i4>
      </vt:variant>
      <vt:variant>
        <vt:i4>5</vt:i4>
      </vt:variant>
      <vt:variant>
        <vt:lpwstr/>
      </vt:variant>
      <vt:variant>
        <vt:lpwstr>_Toc176258567</vt:lpwstr>
      </vt:variant>
      <vt:variant>
        <vt:i4>1835063</vt:i4>
      </vt:variant>
      <vt:variant>
        <vt:i4>338</vt:i4>
      </vt:variant>
      <vt:variant>
        <vt:i4>0</vt:i4>
      </vt:variant>
      <vt:variant>
        <vt:i4>5</vt:i4>
      </vt:variant>
      <vt:variant>
        <vt:lpwstr/>
      </vt:variant>
      <vt:variant>
        <vt:lpwstr>_Toc176258566</vt:lpwstr>
      </vt:variant>
      <vt:variant>
        <vt:i4>1835063</vt:i4>
      </vt:variant>
      <vt:variant>
        <vt:i4>332</vt:i4>
      </vt:variant>
      <vt:variant>
        <vt:i4>0</vt:i4>
      </vt:variant>
      <vt:variant>
        <vt:i4>5</vt:i4>
      </vt:variant>
      <vt:variant>
        <vt:lpwstr/>
      </vt:variant>
      <vt:variant>
        <vt:lpwstr>_Toc176258565</vt:lpwstr>
      </vt:variant>
      <vt:variant>
        <vt:i4>1835063</vt:i4>
      </vt:variant>
      <vt:variant>
        <vt:i4>326</vt:i4>
      </vt:variant>
      <vt:variant>
        <vt:i4>0</vt:i4>
      </vt:variant>
      <vt:variant>
        <vt:i4>5</vt:i4>
      </vt:variant>
      <vt:variant>
        <vt:lpwstr/>
      </vt:variant>
      <vt:variant>
        <vt:lpwstr>_Toc176258564</vt:lpwstr>
      </vt:variant>
      <vt:variant>
        <vt:i4>1835063</vt:i4>
      </vt:variant>
      <vt:variant>
        <vt:i4>320</vt:i4>
      </vt:variant>
      <vt:variant>
        <vt:i4>0</vt:i4>
      </vt:variant>
      <vt:variant>
        <vt:i4>5</vt:i4>
      </vt:variant>
      <vt:variant>
        <vt:lpwstr/>
      </vt:variant>
      <vt:variant>
        <vt:lpwstr>_Toc176258563</vt:lpwstr>
      </vt:variant>
      <vt:variant>
        <vt:i4>1835063</vt:i4>
      </vt:variant>
      <vt:variant>
        <vt:i4>314</vt:i4>
      </vt:variant>
      <vt:variant>
        <vt:i4>0</vt:i4>
      </vt:variant>
      <vt:variant>
        <vt:i4>5</vt:i4>
      </vt:variant>
      <vt:variant>
        <vt:lpwstr/>
      </vt:variant>
      <vt:variant>
        <vt:lpwstr>_Toc176258562</vt:lpwstr>
      </vt:variant>
      <vt:variant>
        <vt:i4>1835063</vt:i4>
      </vt:variant>
      <vt:variant>
        <vt:i4>308</vt:i4>
      </vt:variant>
      <vt:variant>
        <vt:i4>0</vt:i4>
      </vt:variant>
      <vt:variant>
        <vt:i4>5</vt:i4>
      </vt:variant>
      <vt:variant>
        <vt:lpwstr/>
      </vt:variant>
      <vt:variant>
        <vt:lpwstr>_Toc176258561</vt:lpwstr>
      </vt:variant>
      <vt:variant>
        <vt:i4>1835063</vt:i4>
      </vt:variant>
      <vt:variant>
        <vt:i4>302</vt:i4>
      </vt:variant>
      <vt:variant>
        <vt:i4>0</vt:i4>
      </vt:variant>
      <vt:variant>
        <vt:i4>5</vt:i4>
      </vt:variant>
      <vt:variant>
        <vt:lpwstr/>
      </vt:variant>
      <vt:variant>
        <vt:lpwstr>_Toc176258560</vt:lpwstr>
      </vt:variant>
      <vt:variant>
        <vt:i4>2031671</vt:i4>
      </vt:variant>
      <vt:variant>
        <vt:i4>296</vt:i4>
      </vt:variant>
      <vt:variant>
        <vt:i4>0</vt:i4>
      </vt:variant>
      <vt:variant>
        <vt:i4>5</vt:i4>
      </vt:variant>
      <vt:variant>
        <vt:lpwstr/>
      </vt:variant>
      <vt:variant>
        <vt:lpwstr>_Toc176258559</vt:lpwstr>
      </vt:variant>
      <vt:variant>
        <vt:i4>2031671</vt:i4>
      </vt:variant>
      <vt:variant>
        <vt:i4>290</vt:i4>
      </vt:variant>
      <vt:variant>
        <vt:i4>0</vt:i4>
      </vt:variant>
      <vt:variant>
        <vt:i4>5</vt:i4>
      </vt:variant>
      <vt:variant>
        <vt:lpwstr/>
      </vt:variant>
      <vt:variant>
        <vt:lpwstr>_Toc176258558</vt:lpwstr>
      </vt:variant>
      <vt:variant>
        <vt:i4>2031671</vt:i4>
      </vt:variant>
      <vt:variant>
        <vt:i4>284</vt:i4>
      </vt:variant>
      <vt:variant>
        <vt:i4>0</vt:i4>
      </vt:variant>
      <vt:variant>
        <vt:i4>5</vt:i4>
      </vt:variant>
      <vt:variant>
        <vt:lpwstr/>
      </vt:variant>
      <vt:variant>
        <vt:lpwstr>_Toc176258557</vt:lpwstr>
      </vt:variant>
      <vt:variant>
        <vt:i4>2031671</vt:i4>
      </vt:variant>
      <vt:variant>
        <vt:i4>278</vt:i4>
      </vt:variant>
      <vt:variant>
        <vt:i4>0</vt:i4>
      </vt:variant>
      <vt:variant>
        <vt:i4>5</vt:i4>
      </vt:variant>
      <vt:variant>
        <vt:lpwstr/>
      </vt:variant>
      <vt:variant>
        <vt:lpwstr>_Toc176258556</vt:lpwstr>
      </vt:variant>
      <vt:variant>
        <vt:i4>2031671</vt:i4>
      </vt:variant>
      <vt:variant>
        <vt:i4>272</vt:i4>
      </vt:variant>
      <vt:variant>
        <vt:i4>0</vt:i4>
      </vt:variant>
      <vt:variant>
        <vt:i4>5</vt:i4>
      </vt:variant>
      <vt:variant>
        <vt:lpwstr/>
      </vt:variant>
      <vt:variant>
        <vt:lpwstr>_Toc176258555</vt:lpwstr>
      </vt:variant>
      <vt:variant>
        <vt:i4>2031671</vt:i4>
      </vt:variant>
      <vt:variant>
        <vt:i4>266</vt:i4>
      </vt:variant>
      <vt:variant>
        <vt:i4>0</vt:i4>
      </vt:variant>
      <vt:variant>
        <vt:i4>5</vt:i4>
      </vt:variant>
      <vt:variant>
        <vt:lpwstr/>
      </vt:variant>
      <vt:variant>
        <vt:lpwstr>_Toc176258554</vt:lpwstr>
      </vt:variant>
      <vt:variant>
        <vt:i4>2031671</vt:i4>
      </vt:variant>
      <vt:variant>
        <vt:i4>260</vt:i4>
      </vt:variant>
      <vt:variant>
        <vt:i4>0</vt:i4>
      </vt:variant>
      <vt:variant>
        <vt:i4>5</vt:i4>
      </vt:variant>
      <vt:variant>
        <vt:lpwstr/>
      </vt:variant>
      <vt:variant>
        <vt:lpwstr>_Toc176258553</vt:lpwstr>
      </vt:variant>
      <vt:variant>
        <vt:i4>2031671</vt:i4>
      </vt:variant>
      <vt:variant>
        <vt:i4>254</vt:i4>
      </vt:variant>
      <vt:variant>
        <vt:i4>0</vt:i4>
      </vt:variant>
      <vt:variant>
        <vt:i4>5</vt:i4>
      </vt:variant>
      <vt:variant>
        <vt:lpwstr/>
      </vt:variant>
      <vt:variant>
        <vt:lpwstr>_Toc176258552</vt:lpwstr>
      </vt:variant>
      <vt:variant>
        <vt:i4>2031671</vt:i4>
      </vt:variant>
      <vt:variant>
        <vt:i4>248</vt:i4>
      </vt:variant>
      <vt:variant>
        <vt:i4>0</vt:i4>
      </vt:variant>
      <vt:variant>
        <vt:i4>5</vt:i4>
      </vt:variant>
      <vt:variant>
        <vt:lpwstr/>
      </vt:variant>
      <vt:variant>
        <vt:lpwstr>_Toc176258551</vt:lpwstr>
      </vt:variant>
      <vt:variant>
        <vt:i4>2031671</vt:i4>
      </vt:variant>
      <vt:variant>
        <vt:i4>242</vt:i4>
      </vt:variant>
      <vt:variant>
        <vt:i4>0</vt:i4>
      </vt:variant>
      <vt:variant>
        <vt:i4>5</vt:i4>
      </vt:variant>
      <vt:variant>
        <vt:lpwstr/>
      </vt:variant>
      <vt:variant>
        <vt:lpwstr>_Toc176258550</vt:lpwstr>
      </vt:variant>
      <vt:variant>
        <vt:i4>1966135</vt:i4>
      </vt:variant>
      <vt:variant>
        <vt:i4>236</vt:i4>
      </vt:variant>
      <vt:variant>
        <vt:i4>0</vt:i4>
      </vt:variant>
      <vt:variant>
        <vt:i4>5</vt:i4>
      </vt:variant>
      <vt:variant>
        <vt:lpwstr/>
      </vt:variant>
      <vt:variant>
        <vt:lpwstr>_Toc176258549</vt:lpwstr>
      </vt:variant>
      <vt:variant>
        <vt:i4>1966135</vt:i4>
      </vt:variant>
      <vt:variant>
        <vt:i4>230</vt:i4>
      </vt:variant>
      <vt:variant>
        <vt:i4>0</vt:i4>
      </vt:variant>
      <vt:variant>
        <vt:i4>5</vt:i4>
      </vt:variant>
      <vt:variant>
        <vt:lpwstr/>
      </vt:variant>
      <vt:variant>
        <vt:lpwstr>_Toc176258548</vt:lpwstr>
      </vt:variant>
      <vt:variant>
        <vt:i4>1966135</vt:i4>
      </vt:variant>
      <vt:variant>
        <vt:i4>224</vt:i4>
      </vt:variant>
      <vt:variant>
        <vt:i4>0</vt:i4>
      </vt:variant>
      <vt:variant>
        <vt:i4>5</vt:i4>
      </vt:variant>
      <vt:variant>
        <vt:lpwstr/>
      </vt:variant>
      <vt:variant>
        <vt:lpwstr>_Toc176258547</vt:lpwstr>
      </vt:variant>
      <vt:variant>
        <vt:i4>1966135</vt:i4>
      </vt:variant>
      <vt:variant>
        <vt:i4>218</vt:i4>
      </vt:variant>
      <vt:variant>
        <vt:i4>0</vt:i4>
      </vt:variant>
      <vt:variant>
        <vt:i4>5</vt:i4>
      </vt:variant>
      <vt:variant>
        <vt:lpwstr/>
      </vt:variant>
      <vt:variant>
        <vt:lpwstr>_Toc176258546</vt:lpwstr>
      </vt:variant>
      <vt:variant>
        <vt:i4>1966135</vt:i4>
      </vt:variant>
      <vt:variant>
        <vt:i4>212</vt:i4>
      </vt:variant>
      <vt:variant>
        <vt:i4>0</vt:i4>
      </vt:variant>
      <vt:variant>
        <vt:i4>5</vt:i4>
      </vt:variant>
      <vt:variant>
        <vt:lpwstr/>
      </vt:variant>
      <vt:variant>
        <vt:lpwstr>_Toc176258545</vt:lpwstr>
      </vt:variant>
      <vt:variant>
        <vt:i4>1966135</vt:i4>
      </vt:variant>
      <vt:variant>
        <vt:i4>206</vt:i4>
      </vt:variant>
      <vt:variant>
        <vt:i4>0</vt:i4>
      </vt:variant>
      <vt:variant>
        <vt:i4>5</vt:i4>
      </vt:variant>
      <vt:variant>
        <vt:lpwstr/>
      </vt:variant>
      <vt:variant>
        <vt:lpwstr>_Toc176258544</vt:lpwstr>
      </vt:variant>
      <vt:variant>
        <vt:i4>1966135</vt:i4>
      </vt:variant>
      <vt:variant>
        <vt:i4>200</vt:i4>
      </vt:variant>
      <vt:variant>
        <vt:i4>0</vt:i4>
      </vt:variant>
      <vt:variant>
        <vt:i4>5</vt:i4>
      </vt:variant>
      <vt:variant>
        <vt:lpwstr/>
      </vt:variant>
      <vt:variant>
        <vt:lpwstr>_Toc176258543</vt:lpwstr>
      </vt:variant>
      <vt:variant>
        <vt:i4>1966135</vt:i4>
      </vt:variant>
      <vt:variant>
        <vt:i4>194</vt:i4>
      </vt:variant>
      <vt:variant>
        <vt:i4>0</vt:i4>
      </vt:variant>
      <vt:variant>
        <vt:i4>5</vt:i4>
      </vt:variant>
      <vt:variant>
        <vt:lpwstr/>
      </vt:variant>
      <vt:variant>
        <vt:lpwstr>_Toc176258542</vt:lpwstr>
      </vt:variant>
      <vt:variant>
        <vt:i4>1966135</vt:i4>
      </vt:variant>
      <vt:variant>
        <vt:i4>188</vt:i4>
      </vt:variant>
      <vt:variant>
        <vt:i4>0</vt:i4>
      </vt:variant>
      <vt:variant>
        <vt:i4>5</vt:i4>
      </vt:variant>
      <vt:variant>
        <vt:lpwstr/>
      </vt:variant>
      <vt:variant>
        <vt:lpwstr>_Toc176258541</vt:lpwstr>
      </vt:variant>
      <vt:variant>
        <vt:i4>1966135</vt:i4>
      </vt:variant>
      <vt:variant>
        <vt:i4>182</vt:i4>
      </vt:variant>
      <vt:variant>
        <vt:i4>0</vt:i4>
      </vt:variant>
      <vt:variant>
        <vt:i4>5</vt:i4>
      </vt:variant>
      <vt:variant>
        <vt:lpwstr/>
      </vt:variant>
      <vt:variant>
        <vt:lpwstr>_Toc176258540</vt:lpwstr>
      </vt:variant>
      <vt:variant>
        <vt:i4>1638455</vt:i4>
      </vt:variant>
      <vt:variant>
        <vt:i4>176</vt:i4>
      </vt:variant>
      <vt:variant>
        <vt:i4>0</vt:i4>
      </vt:variant>
      <vt:variant>
        <vt:i4>5</vt:i4>
      </vt:variant>
      <vt:variant>
        <vt:lpwstr/>
      </vt:variant>
      <vt:variant>
        <vt:lpwstr>_Toc176258539</vt:lpwstr>
      </vt:variant>
      <vt:variant>
        <vt:i4>1638455</vt:i4>
      </vt:variant>
      <vt:variant>
        <vt:i4>170</vt:i4>
      </vt:variant>
      <vt:variant>
        <vt:i4>0</vt:i4>
      </vt:variant>
      <vt:variant>
        <vt:i4>5</vt:i4>
      </vt:variant>
      <vt:variant>
        <vt:lpwstr/>
      </vt:variant>
      <vt:variant>
        <vt:lpwstr>_Toc176258538</vt:lpwstr>
      </vt:variant>
      <vt:variant>
        <vt:i4>1638455</vt:i4>
      </vt:variant>
      <vt:variant>
        <vt:i4>164</vt:i4>
      </vt:variant>
      <vt:variant>
        <vt:i4>0</vt:i4>
      </vt:variant>
      <vt:variant>
        <vt:i4>5</vt:i4>
      </vt:variant>
      <vt:variant>
        <vt:lpwstr/>
      </vt:variant>
      <vt:variant>
        <vt:lpwstr>_Toc176258537</vt:lpwstr>
      </vt:variant>
      <vt:variant>
        <vt:i4>1638455</vt:i4>
      </vt:variant>
      <vt:variant>
        <vt:i4>158</vt:i4>
      </vt:variant>
      <vt:variant>
        <vt:i4>0</vt:i4>
      </vt:variant>
      <vt:variant>
        <vt:i4>5</vt:i4>
      </vt:variant>
      <vt:variant>
        <vt:lpwstr/>
      </vt:variant>
      <vt:variant>
        <vt:lpwstr>_Toc176258536</vt:lpwstr>
      </vt:variant>
      <vt:variant>
        <vt:i4>1638455</vt:i4>
      </vt:variant>
      <vt:variant>
        <vt:i4>152</vt:i4>
      </vt:variant>
      <vt:variant>
        <vt:i4>0</vt:i4>
      </vt:variant>
      <vt:variant>
        <vt:i4>5</vt:i4>
      </vt:variant>
      <vt:variant>
        <vt:lpwstr/>
      </vt:variant>
      <vt:variant>
        <vt:lpwstr>_Toc176258535</vt:lpwstr>
      </vt:variant>
      <vt:variant>
        <vt:i4>1638455</vt:i4>
      </vt:variant>
      <vt:variant>
        <vt:i4>146</vt:i4>
      </vt:variant>
      <vt:variant>
        <vt:i4>0</vt:i4>
      </vt:variant>
      <vt:variant>
        <vt:i4>5</vt:i4>
      </vt:variant>
      <vt:variant>
        <vt:lpwstr/>
      </vt:variant>
      <vt:variant>
        <vt:lpwstr>_Toc176258534</vt:lpwstr>
      </vt:variant>
      <vt:variant>
        <vt:i4>1638455</vt:i4>
      </vt:variant>
      <vt:variant>
        <vt:i4>140</vt:i4>
      </vt:variant>
      <vt:variant>
        <vt:i4>0</vt:i4>
      </vt:variant>
      <vt:variant>
        <vt:i4>5</vt:i4>
      </vt:variant>
      <vt:variant>
        <vt:lpwstr/>
      </vt:variant>
      <vt:variant>
        <vt:lpwstr>_Toc176258533</vt:lpwstr>
      </vt:variant>
      <vt:variant>
        <vt:i4>1638455</vt:i4>
      </vt:variant>
      <vt:variant>
        <vt:i4>134</vt:i4>
      </vt:variant>
      <vt:variant>
        <vt:i4>0</vt:i4>
      </vt:variant>
      <vt:variant>
        <vt:i4>5</vt:i4>
      </vt:variant>
      <vt:variant>
        <vt:lpwstr/>
      </vt:variant>
      <vt:variant>
        <vt:lpwstr>_Toc176258532</vt:lpwstr>
      </vt:variant>
      <vt:variant>
        <vt:i4>1638455</vt:i4>
      </vt:variant>
      <vt:variant>
        <vt:i4>128</vt:i4>
      </vt:variant>
      <vt:variant>
        <vt:i4>0</vt:i4>
      </vt:variant>
      <vt:variant>
        <vt:i4>5</vt:i4>
      </vt:variant>
      <vt:variant>
        <vt:lpwstr/>
      </vt:variant>
      <vt:variant>
        <vt:lpwstr>_Toc176258531</vt:lpwstr>
      </vt:variant>
      <vt:variant>
        <vt:i4>1638455</vt:i4>
      </vt:variant>
      <vt:variant>
        <vt:i4>122</vt:i4>
      </vt:variant>
      <vt:variant>
        <vt:i4>0</vt:i4>
      </vt:variant>
      <vt:variant>
        <vt:i4>5</vt:i4>
      </vt:variant>
      <vt:variant>
        <vt:lpwstr/>
      </vt:variant>
      <vt:variant>
        <vt:lpwstr>_Toc176258530</vt:lpwstr>
      </vt:variant>
      <vt:variant>
        <vt:i4>1572919</vt:i4>
      </vt:variant>
      <vt:variant>
        <vt:i4>116</vt:i4>
      </vt:variant>
      <vt:variant>
        <vt:i4>0</vt:i4>
      </vt:variant>
      <vt:variant>
        <vt:i4>5</vt:i4>
      </vt:variant>
      <vt:variant>
        <vt:lpwstr/>
      </vt:variant>
      <vt:variant>
        <vt:lpwstr>_Toc176258529</vt:lpwstr>
      </vt:variant>
      <vt:variant>
        <vt:i4>1572919</vt:i4>
      </vt:variant>
      <vt:variant>
        <vt:i4>110</vt:i4>
      </vt:variant>
      <vt:variant>
        <vt:i4>0</vt:i4>
      </vt:variant>
      <vt:variant>
        <vt:i4>5</vt:i4>
      </vt:variant>
      <vt:variant>
        <vt:lpwstr/>
      </vt:variant>
      <vt:variant>
        <vt:lpwstr>_Toc176258528</vt:lpwstr>
      </vt:variant>
      <vt:variant>
        <vt:i4>1572919</vt:i4>
      </vt:variant>
      <vt:variant>
        <vt:i4>104</vt:i4>
      </vt:variant>
      <vt:variant>
        <vt:i4>0</vt:i4>
      </vt:variant>
      <vt:variant>
        <vt:i4>5</vt:i4>
      </vt:variant>
      <vt:variant>
        <vt:lpwstr/>
      </vt:variant>
      <vt:variant>
        <vt:lpwstr>_Toc176258527</vt:lpwstr>
      </vt:variant>
      <vt:variant>
        <vt:i4>1572919</vt:i4>
      </vt:variant>
      <vt:variant>
        <vt:i4>98</vt:i4>
      </vt:variant>
      <vt:variant>
        <vt:i4>0</vt:i4>
      </vt:variant>
      <vt:variant>
        <vt:i4>5</vt:i4>
      </vt:variant>
      <vt:variant>
        <vt:lpwstr/>
      </vt:variant>
      <vt:variant>
        <vt:lpwstr>_Toc176258526</vt:lpwstr>
      </vt:variant>
      <vt:variant>
        <vt:i4>1572919</vt:i4>
      </vt:variant>
      <vt:variant>
        <vt:i4>92</vt:i4>
      </vt:variant>
      <vt:variant>
        <vt:i4>0</vt:i4>
      </vt:variant>
      <vt:variant>
        <vt:i4>5</vt:i4>
      </vt:variant>
      <vt:variant>
        <vt:lpwstr/>
      </vt:variant>
      <vt:variant>
        <vt:lpwstr>_Toc176258525</vt:lpwstr>
      </vt:variant>
      <vt:variant>
        <vt:i4>1572919</vt:i4>
      </vt:variant>
      <vt:variant>
        <vt:i4>86</vt:i4>
      </vt:variant>
      <vt:variant>
        <vt:i4>0</vt:i4>
      </vt:variant>
      <vt:variant>
        <vt:i4>5</vt:i4>
      </vt:variant>
      <vt:variant>
        <vt:lpwstr/>
      </vt:variant>
      <vt:variant>
        <vt:lpwstr>_Toc176258524</vt:lpwstr>
      </vt:variant>
      <vt:variant>
        <vt:i4>1572919</vt:i4>
      </vt:variant>
      <vt:variant>
        <vt:i4>80</vt:i4>
      </vt:variant>
      <vt:variant>
        <vt:i4>0</vt:i4>
      </vt:variant>
      <vt:variant>
        <vt:i4>5</vt:i4>
      </vt:variant>
      <vt:variant>
        <vt:lpwstr/>
      </vt:variant>
      <vt:variant>
        <vt:lpwstr>_Toc176258523</vt:lpwstr>
      </vt:variant>
      <vt:variant>
        <vt:i4>1572919</vt:i4>
      </vt:variant>
      <vt:variant>
        <vt:i4>74</vt:i4>
      </vt:variant>
      <vt:variant>
        <vt:i4>0</vt:i4>
      </vt:variant>
      <vt:variant>
        <vt:i4>5</vt:i4>
      </vt:variant>
      <vt:variant>
        <vt:lpwstr/>
      </vt:variant>
      <vt:variant>
        <vt:lpwstr>_Toc176258522</vt:lpwstr>
      </vt:variant>
      <vt:variant>
        <vt:i4>1572919</vt:i4>
      </vt:variant>
      <vt:variant>
        <vt:i4>68</vt:i4>
      </vt:variant>
      <vt:variant>
        <vt:i4>0</vt:i4>
      </vt:variant>
      <vt:variant>
        <vt:i4>5</vt:i4>
      </vt:variant>
      <vt:variant>
        <vt:lpwstr/>
      </vt:variant>
      <vt:variant>
        <vt:lpwstr>_Toc176258521</vt:lpwstr>
      </vt:variant>
      <vt:variant>
        <vt:i4>1572919</vt:i4>
      </vt:variant>
      <vt:variant>
        <vt:i4>62</vt:i4>
      </vt:variant>
      <vt:variant>
        <vt:i4>0</vt:i4>
      </vt:variant>
      <vt:variant>
        <vt:i4>5</vt:i4>
      </vt:variant>
      <vt:variant>
        <vt:lpwstr/>
      </vt:variant>
      <vt:variant>
        <vt:lpwstr>_Toc176258520</vt:lpwstr>
      </vt:variant>
      <vt:variant>
        <vt:i4>1769527</vt:i4>
      </vt:variant>
      <vt:variant>
        <vt:i4>56</vt:i4>
      </vt:variant>
      <vt:variant>
        <vt:i4>0</vt:i4>
      </vt:variant>
      <vt:variant>
        <vt:i4>5</vt:i4>
      </vt:variant>
      <vt:variant>
        <vt:lpwstr/>
      </vt:variant>
      <vt:variant>
        <vt:lpwstr>_Toc176258519</vt:lpwstr>
      </vt:variant>
      <vt:variant>
        <vt:i4>1769527</vt:i4>
      </vt:variant>
      <vt:variant>
        <vt:i4>50</vt:i4>
      </vt:variant>
      <vt:variant>
        <vt:i4>0</vt:i4>
      </vt:variant>
      <vt:variant>
        <vt:i4>5</vt:i4>
      </vt:variant>
      <vt:variant>
        <vt:lpwstr/>
      </vt:variant>
      <vt:variant>
        <vt:lpwstr>_Toc176258518</vt:lpwstr>
      </vt:variant>
      <vt:variant>
        <vt:i4>1769527</vt:i4>
      </vt:variant>
      <vt:variant>
        <vt:i4>44</vt:i4>
      </vt:variant>
      <vt:variant>
        <vt:i4>0</vt:i4>
      </vt:variant>
      <vt:variant>
        <vt:i4>5</vt:i4>
      </vt:variant>
      <vt:variant>
        <vt:lpwstr/>
      </vt:variant>
      <vt:variant>
        <vt:lpwstr>_Toc176258517</vt:lpwstr>
      </vt:variant>
      <vt:variant>
        <vt:i4>1769527</vt:i4>
      </vt:variant>
      <vt:variant>
        <vt:i4>38</vt:i4>
      </vt:variant>
      <vt:variant>
        <vt:i4>0</vt:i4>
      </vt:variant>
      <vt:variant>
        <vt:i4>5</vt:i4>
      </vt:variant>
      <vt:variant>
        <vt:lpwstr/>
      </vt:variant>
      <vt:variant>
        <vt:lpwstr>_Toc176258516</vt:lpwstr>
      </vt:variant>
      <vt:variant>
        <vt:i4>1769527</vt:i4>
      </vt:variant>
      <vt:variant>
        <vt:i4>32</vt:i4>
      </vt:variant>
      <vt:variant>
        <vt:i4>0</vt:i4>
      </vt:variant>
      <vt:variant>
        <vt:i4>5</vt:i4>
      </vt:variant>
      <vt:variant>
        <vt:lpwstr/>
      </vt:variant>
      <vt:variant>
        <vt:lpwstr>_Toc176258515</vt:lpwstr>
      </vt:variant>
      <vt:variant>
        <vt:i4>1769527</vt:i4>
      </vt:variant>
      <vt:variant>
        <vt:i4>26</vt:i4>
      </vt:variant>
      <vt:variant>
        <vt:i4>0</vt:i4>
      </vt:variant>
      <vt:variant>
        <vt:i4>5</vt:i4>
      </vt:variant>
      <vt:variant>
        <vt:lpwstr/>
      </vt:variant>
      <vt:variant>
        <vt:lpwstr>_Toc176258514</vt:lpwstr>
      </vt:variant>
      <vt:variant>
        <vt:i4>1769527</vt:i4>
      </vt:variant>
      <vt:variant>
        <vt:i4>20</vt:i4>
      </vt:variant>
      <vt:variant>
        <vt:i4>0</vt:i4>
      </vt:variant>
      <vt:variant>
        <vt:i4>5</vt:i4>
      </vt:variant>
      <vt:variant>
        <vt:lpwstr/>
      </vt:variant>
      <vt:variant>
        <vt:lpwstr>_Toc176258513</vt:lpwstr>
      </vt:variant>
      <vt:variant>
        <vt:i4>1769527</vt:i4>
      </vt:variant>
      <vt:variant>
        <vt:i4>14</vt:i4>
      </vt:variant>
      <vt:variant>
        <vt:i4>0</vt:i4>
      </vt:variant>
      <vt:variant>
        <vt:i4>5</vt:i4>
      </vt:variant>
      <vt:variant>
        <vt:lpwstr/>
      </vt:variant>
      <vt:variant>
        <vt:lpwstr>_Toc176258512</vt:lpwstr>
      </vt:variant>
      <vt:variant>
        <vt:i4>1769527</vt:i4>
      </vt:variant>
      <vt:variant>
        <vt:i4>8</vt:i4>
      </vt:variant>
      <vt:variant>
        <vt:i4>0</vt:i4>
      </vt:variant>
      <vt:variant>
        <vt:i4>5</vt:i4>
      </vt:variant>
      <vt:variant>
        <vt:lpwstr/>
      </vt:variant>
      <vt:variant>
        <vt:lpwstr>_Toc176258511</vt:lpwstr>
      </vt:variant>
      <vt:variant>
        <vt:i4>1769527</vt:i4>
      </vt:variant>
      <vt:variant>
        <vt:i4>2</vt:i4>
      </vt:variant>
      <vt:variant>
        <vt:i4>0</vt:i4>
      </vt:variant>
      <vt:variant>
        <vt:i4>5</vt:i4>
      </vt:variant>
      <vt:variant>
        <vt:lpwstr/>
      </vt:variant>
      <vt:variant>
        <vt:lpwstr>_Toc176258510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Yance</dc:creator>
  <cp:keywords/>
  <dc:description/>
  <cp:lastModifiedBy>ALUMNO - DAVID ALEXANDER YANCE SALDA�A</cp:lastModifiedBy>
  <cp:revision>206</cp:revision>
  <cp:lastPrinted>2025-04-14T00:38:00Z</cp:lastPrinted>
  <dcterms:created xsi:type="dcterms:W3CDTF">2024-11-08T23:40:00Z</dcterms:created>
  <dcterms:modified xsi:type="dcterms:W3CDTF">2025-04-14T00:38:00Z</dcterms:modified>
</cp:coreProperties>
</file>