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39394B" w:rsidRDefault="00481986" w:rsidP="00B524C5">
      <w:pPr>
        <w:spacing w:line="240" w:lineRule="auto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T2</w:t>
      </w:r>
      <w:r w:rsidR="00BD226C">
        <w:rPr>
          <w:b/>
          <w:sz w:val="32"/>
          <w:szCs w:val="32"/>
        </w:rPr>
        <w:t xml:space="preserve"> </w:t>
      </w:r>
      <w:r w:rsidR="00D72F84">
        <w:rPr>
          <w:b/>
          <w:sz w:val="32"/>
          <w:szCs w:val="32"/>
        </w:rPr>
        <w:t>–</w:t>
      </w:r>
      <w:r w:rsidR="00BD226C">
        <w:rPr>
          <w:b/>
          <w:sz w:val="32"/>
          <w:szCs w:val="32"/>
        </w:rPr>
        <w:t xml:space="preserve"> E</w:t>
      </w:r>
      <w:r>
        <w:rPr>
          <w:b/>
          <w:sz w:val="32"/>
          <w:szCs w:val="32"/>
        </w:rPr>
        <w:t>P</w:t>
      </w:r>
      <w:r w:rsidR="00D72F84">
        <w:rPr>
          <w:b/>
          <w:sz w:val="32"/>
          <w:szCs w:val="32"/>
        </w:rPr>
        <w:t>2</w:t>
      </w:r>
      <w:r w:rsidR="0072256F" w:rsidRPr="0072256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72256F" w:rsidRPr="0072256F">
        <w:rPr>
          <w:b/>
          <w:sz w:val="32"/>
          <w:szCs w:val="32"/>
        </w:rPr>
        <w:t xml:space="preserve"> </w:t>
      </w:r>
      <w:r w:rsidR="00EA3859">
        <w:rPr>
          <w:b/>
          <w:sz w:val="32"/>
          <w:szCs w:val="32"/>
        </w:rPr>
        <w:t>EU</w:t>
      </w:r>
      <w:r w:rsidR="00BB7DB5">
        <w:rPr>
          <w:b/>
          <w:sz w:val="32"/>
          <w:szCs w:val="32"/>
        </w:rPr>
        <w:t>2</w:t>
      </w:r>
      <w:r w:rsidR="0072256F" w:rsidRPr="0072256F">
        <w:rPr>
          <w:b/>
          <w:sz w:val="32"/>
          <w:szCs w:val="32"/>
        </w:rPr>
        <w:t xml:space="preserve"> - </w:t>
      </w:r>
      <w:r w:rsidR="00BB7DB5" w:rsidRPr="00BB7DB5">
        <w:rPr>
          <w:b/>
          <w:sz w:val="32"/>
          <w:szCs w:val="32"/>
        </w:rPr>
        <w:t xml:space="preserve">Cadastrar </w:t>
      </w:r>
      <w:r w:rsidR="00D72F84">
        <w:rPr>
          <w:b/>
          <w:sz w:val="32"/>
          <w:szCs w:val="32"/>
        </w:rPr>
        <w:t>Gêneros</w:t>
      </w:r>
    </w:p>
    <w:p w:rsidR="0072256F" w:rsidRPr="0039394B" w:rsidRDefault="0039394B" w:rsidP="00B524C5">
      <w:pPr>
        <w:spacing w:line="240" w:lineRule="auto"/>
        <w:jc w:val="right"/>
        <w:rPr>
          <w:b/>
          <w:sz w:val="36"/>
          <w:szCs w:val="32"/>
        </w:rPr>
      </w:pPr>
      <w:r w:rsidRPr="0039394B">
        <w:rPr>
          <w:sz w:val="28"/>
        </w:rPr>
        <w:t>T</w:t>
      </w:r>
      <w:r w:rsidR="00481986">
        <w:rPr>
          <w:sz w:val="28"/>
        </w:rPr>
        <w:t>2</w:t>
      </w:r>
      <w:r w:rsidRPr="0039394B">
        <w:rPr>
          <w:sz w:val="28"/>
        </w:rPr>
        <w:t>-EP</w:t>
      </w:r>
      <w:r w:rsidR="00D72F84">
        <w:rPr>
          <w:sz w:val="28"/>
        </w:rPr>
        <w:t>2</w:t>
      </w:r>
      <w:r w:rsidRPr="0039394B">
        <w:rPr>
          <w:sz w:val="28"/>
        </w:rPr>
        <w:t xml:space="preserve"> – </w:t>
      </w:r>
      <w:r w:rsidR="00481986">
        <w:rPr>
          <w:sz w:val="28"/>
        </w:rPr>
        <w:t xml:space="preserve">Gerenciar </w:t>
      </w:r>
      <w:r w:rsidR="00D72F84">
        <w:rPr>
          <w:sz w:val="28"/>
        </w:rPr>
        <w:t>Gêneros</w:t>
      </w:r>
      <w:r w:rsidR="0072256F" w:rsidRPr="0039394B">
        <w:rPr>
          <w:b/>
          <w:sz w:val="36"/>
          <w:szCs w:val="32"/>
        </w:rPr>
        <w:t xml:space="preserve"> </w:t>
      </w:r>
    </w:p>
    <w:p w:rsidR="004F5F06" w:rsidRDefault="00481986" w:rsidP="004F5F06">
      <w:pPr>
        <w:spacing w:line="240" w:lineRule="auto"/>
        <w:jc w:val="right"/>
        <w:rPr>
          <w:szCs w:val="28"/>
        </w:rPr>
      </w:pPr>
      <w:r>
        <w:rPr>
          <w:szCs w:val="28"/>
        </w:rPr>
        <w:t>T2</w:t>
      </w:r>
      <w:r w:rsidR="004F5F06" w:rsidRPr="0039394B">
        <w:rPr>
          <w:szCs w:val="28"/>
        </w:rPr>
        <w:t xml:space="preserve"> – </w:t>
      </w:r>
      <w:r>
        <w:rPr>
          <w:szCs w:val="28"/>
        </w:rPr>
        <w:t>Opções Gerais</w:t>
      </w:r>
    </w:p>
    <w:p w:rsidR="00B37B2B" w:rsidRPr="00B37B2B" w:rsidRDefault="00B37B2B" w:rsidP="004F5F06">
      <w:pPr>
        <w:spacing w:line="240" w:lineRule="auto"/>
        <w:jc w:val="right"/>
        <w:rPr>
          <w:b/>
          <w:sz w:val="20"/>
          <w:szCs w:val="28"/>
        </w:rPr>
      </w:pPr>
      <w:r w:rsidRPr="00B37B2B">
        <w:rPr>
          <w:b/>
          <w:sz w:val="20"/>
          <w:szCs w:val="28"/>
        </w:rPr>
        <w:t xml:space="preserve">Projeto </w:t>
      </w:r>
      <w:proofErr w:type="spellStart"/>
      <w:proofErr w:type="gramStart"/>
      <w:r w:rsidR="00481986">
        <w:rPr>
          <w:b/>
          <w:sz w:val="20"/>
          <w:szCs w:val="28"/>
        </w:rPr>
        <w:t>BiblioE</w:t>
      </w:r>
      <w:proofErr w:type="spellEnd"/>
      <w:proofErr w:type="gramEnd"/>
    </w:p>
    <w:p w:rsidR="00B524C5" w:rsidRDefault="00B524C5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sdt>
      <w:sdtPr>
        <w:rPr>
          <w:b/>
          <w:bCs/>
        </w:rPr>
        <w:id w:val="1632728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F9431A" w:rsidRDefault="00F9431A" w:rsidP="007B30D5">
          <w:pPr>
            <w:jc w:val="center"/>
          </w:pPr>
          <w:r w:rsidRPr="007B30D5">
            <w:rPr>
              <w:b/>
            </w:rPr>
            <w:t>Conteúdo</w:t>
          </w:r>
        </w:p>
        <w:p w:rsidR="00C84A0A" w:rsidRDefault="008B59FB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 w:rsidR="00F9431A">
            <w:instrText xml:space="preserve"> TOC \o "1-3" \h \z \u </w:instrText>
          </w:r>
          <w:r>
            <w:fldChar w:fldCharType="separate"/>
          </w:r>
          <w:hyperlink w:anchor="_Toc471599338" w:history="1">
            <w:r w:rsidR="00C84A0A" w:rsidRPr="00FC424A">
              <w:rPr>
                <w:rStyle w:val="Hyperlink"/>
                <w:noProof/>
              </w:rPr>
              <w:t>1.</w:t>
            </w:r>
            <w:r w:rsidR="00C84A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84A0A" w:rsidRPr="00FC424A">
              <w:rPr>
                <w:rStyle w:val="Hyperlink"/>
                <w:noProof/>
              </w:rPr>
              <w:t>Definições Gerais</w:t>
            </w:r>
            <w:r w:rsidR="00C84A0A">
              <w:rPr>
                <w:noProof/>
                <w:webHidden/>
              </w:rPr>
              <w:tab/>
            </w:r>
            <w:r w:rsidR="00C84A0A">
              <w:rPr>
                <w:noProof/>
                <w:webHidden/>
              </w:rPr>
              <w:fldChar w:fldCharType="begin"/>
            </w:r>
            <w:r w:rsidR="00C84A0A">
              <w:rPr>
                <w:noProof/>
                <w:webHidden/>
              </w:rPr>
              <w:instrText xml:space="preserve"> PAGEREF _Toc471599338 \h </w:instrText>
            </w:r>
            <w:r w:rsidR="00C84A0A">
              <w:rPr>
                <w:noProof/>
                <w:webHidden/>
              </w:rPr>
            </w:r>
            <w:r w:rsidR="00C84A0A">
              <w:rPr>
                <w:noProof/>
                <w:webHidden/>
              </w:rPr>
              <w:fldChar w:fldCharType="separate"/>
            </w:r>
            <w:r w:rsidR="00C84A0A">
              <w:rPr>
                <w:noProof/>
                <w:webHidden/>
              </w:rPr>
              <w:t>3</w:t>
            </w:r>
            <w:r w:rsidR="00C84A0A">
              <w:rPr>
                <w:noProof/>
                <w:webHidden/>
              </w:rPr>
              <w:fldChar w:fldCharType="end"/>
            </w:r>
          </w:hyperlink>
        </w:p>
        <w:p w:rsidR="00C84A0A" w:rsidRDefault="00C84A0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9339" w:history="1">
            <w:r w:rsidRPr="00FC424A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FC424A">
              <w:rPr>
                <w:rStyle w:val="Hyperlink"/>
                <w:noProof/>
              </w:rPr>
              <w:t>Sobre 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A0A" w:rsidRDefault="00C84A0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9340" w:history="1">
            <w:r w:rsidRPr="00FC424A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FC424A">
              <w:rPr>
                <w:rStyle w:val="Hyperlink"/>
                <w:noProof/>
              </w:rPr>
              <w:t>Sobre a etapa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A0A" w:rsidRDefault="00C84A0A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9341" w:history="1">
            <w:r w:rsidRPr="00FC424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FC424A">
              <w:rPr>
                <w:rStyle w:val="Hyperlink"/>
                <w:noProof/>
              </w:rPr>
              <w:t>Estória – T2 – EP2 – EU2 – Cadastrar Idiomas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A0A" w:rsidRDefault="00C84A0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9342" w:history="1">
            <w:r w:rsidRPr="00FC424A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FC424A">
              <w:rPr>
                <w:rStyle w:val="Hyperlink"/>
                <w:noProof/>
              </w:rPr>
              <w:t>Quem?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A0A" w:rsidRDefault="00C84A0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9343" w:history="1">
            <w:r w:rsidRPr="00FC424A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FC424A">
              <w:rPr>
                <w:rStyle w:val="Hyperlink"/>
                <w:noProof/>
              </w:rPr>
              <w:t>O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A0A" w:rsidRDefault="00C84A0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9344" w:history="1">
            <w:r w:rsidRPr="00FC424A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FC424A">
              <w:rPr>
                <w:rStyle w:val="Hyperlink"/>
                <w:noProof/>
              </w:rPr>
              <w:t>Por quê?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A0A" w:rsidRDefault="00C84A0A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9345" w:history="1">
            <w:r w:rsidRPr="00FC424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FC424A">
              <w:rPr>
                <w:rStyle w:val="Hyperlink"/>
                <w:noProof/>
              </w:rPr>
              <w:t>Confirmação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A0A" w:rsidRDefault="00C84A0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9346" w:history="1">
            <w:r w:rsidRPr="00FC424A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FC424A">
              <w:rPr>
                <w:rStyle w:val="Hyperlink"/>
                <w:noProof/>
              </w:rPr>
              <w:t>T2 – EP2 – EU2 – C1 – Cadastrar Gêneros - Abrir tela “Novo Gênero”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A0A" w:rsidRDefault="00C84A0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9347" w:history="1">
            <w:r w:rsidRPr="00FC424A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FC424A">
              <w:rPr>
                <w:rStyle w:val="Hyperlink"/>
                <w:noProof/>
              </w:rPr>
              <w:t>T2 – EP2 – EU2 – C2 – Cadastrar Gêneros - Salvar “Novo Gênero”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A0A" w:rsidRDefault="00C84A0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9348" w:history="1">
            <w:r w:rsidRPr="00FC424A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FC424A">
              <w:rPr>
                <w:rStyle w:val="Hyperlink"/>
                <w:noProof/>
              </w:rPr>
              <w:t>T2 – EP2 – EU2 – C3 – Cadastrar Gêneros - Salvar “Novo Gênero” – Campos Obrigatórios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A0A" w:rsidRDefault="00C84A0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9349" w:history="1">
            <w:r w:rsidRPr="00FC424A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FC424A">
              <w:rPr>
                <w:rStyle w:val="Hyperlink"/>
                <w:noProof/>
              </w:rPr>
              <w:t>T2 – EP2 – EU2 – C4 – Cadastrar Gêneros - Salvar “Novo Gênero” – Gênero já existe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A0A" w:rsidRDefault="00C84A0A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9350" w:history="1">
            <w:r w:rsidRPr="00FC424A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FC424A">
              <w:rPr>
                <w:rStyle w:val="Hyperlink"/>
                <w:noProof/>
              </w:rPr>
              <w:t>Informações extras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A0A" w:rsidRDefault="00C84A0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9351" w:history="1">
            <w:r w:rsidRPr="00FC424A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FC424A">
              <w:rPr>
                <w:rStyle w:val="Hyperlink"/>
                <w:noProof/>
              </w:rPr>
              <w:t>Telas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A0A" w:rsidRDefault="00C84A0A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9352" w:history="1">
            <w:r w:rsidRPr="00FC424A">
              <w:rPr>
                <w:rStyle w:val="Hyperlink"/>
                <w:noProof/>
                <w:snapToGrid w:val="0"/>
                <w:w w:val="0"/>
              </w:rPr>
              <w:t>4.1.1.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FC424A">
              <w:rPr>
                <w:rStyle w:val="Hyperlink"/>
                <w:noProof/>
              </w:rPr>
              <w:t>SCR1 – Tela Novo Gênero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A0A" w:rsidRDefault="00C84A0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9353" w:history="1">
            <w:r w:rsidRPr="00FC424A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FC424A">
              <w:rPr>
                <w:rStyle w:val="Hyperlink"/>
                <w:noProof/>
              </w:rPr>
              <w:t>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A0A" w:rsidRDefault="00C84A0A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9354" w:history="1">
            <w:r w:rsidRPr="00FC424A">
              <w:rPr>
                <w:rStyle w:val="Hyperlink"/>
                <w:noProof/>
                <w:snapToGrid w:val="0"/>
                <w:w w:val="0"/>
              </w:rPr>
              <w:t>4.2.1.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FC424A">
              <w:rPr>
                <w:rStyle w:val="Hyperlink"/>
                <w:noProof/>
              </w:rPr>
              <w:t>MSG - A1 – Alerta de campos obrigatórios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A0A" w:rsidRDefault="00C84A0A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9355" w:history="1">
            <w:r w:rsidRPr="00FC424A">
              <w:rPr>
                <w:rStyle w:val="Hyperlink"/>
                <w:noProof/>
                <w:snapToGrid w:val="0"/>
                <w:w w:val="0"/>
              </w:rPr>
              <w:t>4.2.2.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FC424A">
              <w:rPr>
                <w:rStyle w:val="Hyperlink"/>
                <w:noProof/>
              </w:rPr>
              <w:t>MSG – A2 – Gênero já existe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A0A" w:rsidRDefault="00C84A0A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9356" w:history="1">
            <w:r w:rsidRPr="00FC424A">
              <w:rPr>
                <w:rStyle w:val="Hyperlink"/>
                <w:noProof/>
                <w:snapToGrid w:val="0"/>
                <w:w w:val="0"/>
              </w:rPr>
              <w:t>4.2.3.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FC424A">
              <w:rPr>
                <w:rStyle w:val="Hyperlink"/>
                <w:noProof/>
              </w:rPr>
              <w:t>MSG - S1 – Gênero salvo com sucesso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1A" w:rsidRDefault="008B59FB">
          <w:r>
            <w:fldChar w:fldCharType="end"/>
          </w:r>
        </w:p>
      </w:sdtContent>
    </w:sdt>
    <w:p w:rsidR="00B524C5" w:rsidRDefault="00B524C5" w:rsidP="00B524C5">
      <w:pPr>
        <w:spacing w:line="240" w:lineRule="auto"/>
      </w:pPr>
    </w:p>
    <w:p w:rsidR="00B524C5" w:rsidRDefault="00B524C5">
      <w:r>
        <w:br w:type="page"/>
      </w:r>
    </w:p>
    <w:p w:rsidR="00D2556D" w:rsidRDefault="007B30D5" w:rsidP="00D2556D">
      <w:pPr>
        <w:pStyle w:val="Ttulo1"/>
      </w:pPr>
      <w:bookmarkStart w:id="0" w:name="_Toc471599338"/>
      <w:r>
        <w:lastRenderedPageBreak/>
        <w:t>Definições Gerais</w:t>
      </w:r>
      <w:bookmarkEnd w:id="0"/>
    </w:p>
    <w:p w:rsidR="00756546" w:rsidRPr="00756546" w:rsidRDefault="00756546" w:rsidP="00756546"/>
    <w:p w:rsidR="00D2556D" w:rsidRDefault="00D2556D" w:rsidP="00D2556D">
      <w:pPr>
        <w:pStyle w:val="Ttulo2"/>
        <w:contextualSpacing/>
      </w:pPr>
      <w:bookmarkStart w:id="1" w:name="_Toc471599339"/>
      <w:r>
        <w:t>Sobre o documento</w:t>
      </w:r>
      <w:bookmarkEnd w:id="1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28" w:type="dxa"/>
        </w:tblCellMar>
        <w:tblLook w:val="04A0"/>
      </w:tblPr>
      <w:tblGrid>
        <w:gridCol w:w="1176"/>
        <w:gridCol w:w="1380"/>
        <w:gridCol w:w="1882"/>
        <w:gridCol w:w="2345"/>
        <w:gridCol w:w="1757"/>
      </w:tblGrid>
      <w:tr w:rsidR="00D2556D" w:rsidTr="00D2556D"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1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10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Revisor</w:t>
            </w:r>
          </w:p>
        </w:tc>
      </w:tr>
      <w:tr w:rsidR="00D2556D" w:rsidTr="00D2556D"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D72F84" w:rsidP="008C3074">
            <w:pPr>
              <w:pStyle w:val="Tabletext"/>
              <w:jc w:val="center"/>
            </w:pPr>
            <w:r>
              <w:t>07</w:t>
            </w:r>
            <w:r w:rsidR="00481986">
              <w:t>/01</w:t>
            </w:r>
            <w:r w:rsidR="00D2556D">
              <w:t>/2016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D2556D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11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D2556D">
            <w:pPr>
              <w:pStyle w:val="Tabletext"/>
            </w:pPr>
            <w:r>
              <w:t>Criação do Documento</w:t>
            </w:r>
          </w:p>
        </w:tc>
        <w:tc>
          <w:tcPr>
            <w:tcW w:w="1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D2556D">
            <w:pPr>
              <w:pStyle w:val="Tabletext"/>
            </w:pPr>
            <w:proofErr w:type="spellStart"/>
            <w:r>
              <w:t>Ederson</w:t>
            </w:r>
            <w:proofErr w:type="spellEnd"/>
            <w:r>
              <w:t xml:space="preserve"> Antonio de Souza/ </w:t>
            </w:r>
            <w:hyperlink r:id="rId8" w:history="1">
              <w:r>
                <w:rPr>
                  <w:rStyle w:val="Hyperlink"/>
                </w:rPr>
                <w:t>eddye_souza@yahoo.com.br</w:t>
              </w:r>
            </w:hyperlink>
          </w:p>
        </w:tc>
        <w:tc>
          <w:tcPr>
            <w:tcW w:w="10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2556D" w:rsidRDefault="00D2556D">
            <w:pPr>
              <w:pStyle w:val="Tabletext"/>
            </w:pPr>
          </w:p>
        </w:tc>
      </w:tr>
    </w:tbl>
    <w:p w:rsidR="00D2556D" w:rsidRDefault="00D2556D" w:rsidP="00D2556D"/>
    <w:p w:rsidR="00D2556D" w:rsidRDefault="00D2556D" w:rsidP="00D2556D">
      <w:pPr>
        <w:pStyle w:val="Ttulo2"/>
        <w:contextualSpacing/>
      </w:pPr>
      <w:bookmarkStart w:id="2" w:name="_Toc471599340"/>
      <w:r>
        <w:t>Sobre a etapa</w:t>
      </w:r>
      <w:bookmarkEnd w:id="2"/>
    </w:p>
    <w:tbl>
      <w:tblPr>
        <w:tblStyle w:val="Tabelacomgrade"/>
        <w:tblW w:w="5000" w:type="pct"/>
        <w:tblLook w:val="04A0"/>
      </w:tblPr>
      <w:tblGrid>
        <w:gridCol w:w="235"/>
        <w:gridCol w:w="1999"/>
        <w:gridCol w:w="6240"/>
        <w:gridCol w:w="246"/>
      </w:tblGrid>
      <w:tr w:rsidR="00D2556D" w:rsidTr="00D2556D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Tema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481986" w:rsidP="00481986">
            <w:r>
              <w:t>T2</w:t>
            </w:r>
            <w:r w:rsidR="00D2556D">
              <w:t xml:space="preserve"> – </w:t>
            </w:r>
            <w:r>
              <w:t>Opções Gerais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/>
        </w:tc>
      </w:tr>
      <w:tr w:rsidR="00D2556D" w:rsidTr="00D2556D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Épico: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481986" w:rsidP="00D72F84">
            <w:r>
              <w:t>T2</w:t>
            </w:r>
            <w:r w:rsidR="00BD226C">
              <w:t>-E</w:t>
            </w:r>
            <w:r w:rsidR="00EA3859">
              <w:t>P</w:t>
            </w:r>
            <w:r w:rsidR="00D04BDB">
              <w:t>2</w:t>
            </w:r>
            <w:r w:rsidR="00D2556D">
              <w:t xml:space="preserve"> – </w:t>
            </w:r>
            <w:r>
              <w:t xml:space="preserve">Gerenciar </w:t>
            </w:r>
            <w:r w:rsidR="00D72F84">
              <w:t>Gêneros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/>
        </w:tc>
      </w:tr>
      <w:tr w:rsidR="00D2556D" w:rsidTr="00D2556D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jc w:val="center"/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Estórias de Usuário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jc w:val="center"/>
              <w:rPr>
                <w:b/>
              </w:rPr>
            </w:pPr>
          </w:p>
        </w:tc>
      </w:tr>
      <w:tr w:rsidR="004662C6" w:rsidRPr="00150C48" w:rsidTr="004662C6">
        <w:tc>
          <w:tcPr>
            <w:tcW w:w="135" w:type="pct"/>
          </w:tcPr>
          <w:p w:rsidR="004662C6" w:rsidRDefault="004662C6" w:rsidP="00D2556D"/>
        </w:tc>
        <w:tc>
          <w:tcPr>
            <w:tcW w:w="1146" w:type="pct"/>
          </w:tcPr>
          <w:p w:rsidR="004662C6" w:rsidRPr="00150C48" w:rsidRDefault="00481986" w:rsidP="00EA3859">
            <w:pPr>
              <w:jc w:val="center"/>
            </w:pPr>
            <w:r>
              <w:t>T2</w:t>
            </w:r>
            <w:r w:rsidR="00BD226C">
              <w:t>-E</w:t>
            </w:r>
            <w:r w:rsidR="00EA3859">
              <w:t>P</w:t>
            </w:r>
            <w:r w:rsidR="00D72F84">
              <w:t>2</w:t>
            </w:r>
            <w:r w:rsidR="004662C6">
              <w:t>-</w:t>
            </w:r>
            <w:r w:rsidR="00EA3859">
              <w:t>E</w:t>
            </w:r>
            <w:r w:rsidR="00BD226C">
              <w:t>U</w:t>
            </w:r>
            <w:r w:rsidR="00BB7DB5">
              <w:t>2</w:t>
            </w:r>
          </w:p>
        </w:tc>
        <w:tc>
          <w:tcPr>
            <w:tcW w:w="3578" w:type="pct"/>
          </w:tcPr>
          <w:p w:rsidR="004662C6" w:rsidRPr="00150C48" w:rsidRDefault="00BB7DB5" w:rsidP="00D72F84">
            <w:r w:rsidRPr="00BB7DB5">
              <w:t xml:space="preserve">Cadastrar </w:t>
            </w:r>
            <w:r w:rsidR="00D72F84">
              <w:t>Gêneros</w:t>
            </w:r>
          </w:p>
        </w:tc>
        <w:tc>
          <w:tcPr>
            <w:tcW w:w="141" w:type="pct"/>
          </w:tcPr>
          <w:p w:rsidR="004662C6" w:rsidRPr="00150C48" w:rsidRDefault="004662C6" w:rsidP="007350AB">
            <w:pPr>
              <w:jc w:val="center"/>
            </w:pPr>
          </w:p>
        </w:tc>
      </w:tr>
    </w:tbl>
    <w:p w:rsidR="00B524C5" w:rsidRDefault="00B524C5" w:rsidP="00B524C5">
      <w:pPr>
        <w:spacing w:line="240" w:lineRule="auto"/>
      </w:pPr>
    </w:p>
    <w:p w:rsidR="00B524C5" w:rsidRPr="00174295" w:rsidRDefault="00B524C5">
      <w:r>
        <w:br w:type="page"/>
      </w:r>
    </w:p>
    <w:p w:rsidR="00B524C5" w:rsidRDefault="00B91D16" w:rsidP="0017666A">
      <w:pPr>
        <w:pStyle w:val="Ttulo1"/>
      </w:pPr>
      <w:bookmarkStart w:id="3" w:name="_Toc471599341"/>
      <w:r>
        <w:lastRenderedPageBreak/>
        <w:t>Estó</w:t>
      </w:r>
      <w:r w:rsidR="00F9431A">
        <w:t xml:space="preserve">ria </w:t>
      </w:r>
      <w:r w:rsidR="00D72F84">
        <w:t>–</w:t>
      </w:r>
      <w:r w:rsidR="00F9431A">
        <w:t xml:space="preserve"> </w:t>
      </w:r>
      <w:r w:rsidR="00D72F84">
        <w:t>T2</w:t>
      </w:r>
      <w:r w:rsidR="00BD226C">
        <w:t xml:space="preserve"> </w:t>
      </w:r>
      <w:r w:rsidR="00D72F84">
        <w:t>–</w:t>
      </w:r>
      <w:r w:rsidR="00BD226C">
        <w:t xml:space="preserve"> E</w:t>
      </w:r>
      <w:r w:rsidR="00EA3859">
        <w:t>P</w:t>
      </w:r>
      <w:r w:rsidR="00D72F84">
        <w:t>2</w:t>
      </w:r>
      <w:r w:rsidR="008979A0">
        <w:t xml:space="preserve"> – EU2</w:t>
      </w:r>
      <w:r w:rsidR="00A335EE">
        <w:t xml:space="preserve"> </w:t>
      </w:r>
      <w:r w:rsidR="008979A0">
        <w:t>–</w:t>
      </w:r>
      <w:r w:rsidR="008D2AAF" w:rsidRPr="008D2AAF">
        <w:t xml:space="preserve"> </w:t>
      </w:r>
      <w:r w:rsidR="008979A0">
        <w:t>Cadastrar</w:t>
      </w:r>
      <w:r w:rsidR="00BB7DB5" w:rsidRPr="00BB7DB5">
        <w:t xml:space="preserve"> Idiomas</w:t>
      </w:r>
      <w:bookmarkEnd w:id="3"/>
    </w:p>
    <w:p w:rsidR="00F9431A" w:rsidRPr="002F5958" w:rsidRDefault="00F9431A" w:rsidP="00B524C5">
      <w:pPr>
        <w:spacing w:line="240" w:lineRule="auto"/>
        <w:rPr>
          <w:b/>
        </w:rPr>
      </w:pPr>
    </w:p>
    <w:p w:rsidR="0086090E" w:rsidRPr="0069619C" w:rsidRDefault="0086090E" w:rsidP="0086090E">
      <w:pPr>
        <w:pStyle w:val="Ttulo2"/>
      </w:pPr>
      <w:bookmarkStart w:id="4" w:name="_Toc460152546"/>
      <w:bookmarkStart w:id="5" w:name="_Toc471599342"/>
      <w:r w:rsidRPr="0086090E">
        <w:t>Quem?</w:t>
      </w:r>
      <w:bookmarkEnd w:id="4"/>
      <w:bookmarkEnd w:id="5"/>
      <w:r w:rsidRPr="0069619C">
        <w:t xml:space="preserve"> </w:t>
      </w:r>
    </w:p>
    <w:p w:rsidR="0086090E" w:rsidRPr="008F51D1" w:rsidRDefault="0086090E" w:rsidP="008F51D1">
      <w:pPr>
        <w:spacing w:line="240" w:lineRule="auto"/>
        <w:rPr>
          <w:color w:val="0070C0"/>
          <w:sz w:val="20"/>
        </w:rPr>
      </w:pPr>
      <w:r w:rsidRPr="008F51D1">
        <w:rPr>
          <w:color w:val="0070C0"/>
          <w:sz w:val="20"/>
        </w:rPr>
        <w:t xml:space="preserve">&lt;Papéis | </w:t>
      </w:r>
      <w:proofErr w:type="spellStart"/>
      <w:r w:rsidRPr="008F51D1">
        <w:rPr>
          <w:color w:val="0070C0"/>
          <w:sz w:val="20"/>
        </w:rPr>
        <w:t>Personas</w:t>
      </w:r>
      <w:proofErr w:type="spellEnd"/>
      <w:r w:rsidRPr="008F51D1">
        <w:rPr>
          <w:color w:val="0070C0"/>
          <w:sz w:val="20"/>
        </w:rPr>
        <w:t xml:space="preserve">&gt;: </w:t>
      </w:r>
      <w:r w:rsidRPr="008F51D1">
        <w:rPr>
          <w:i/>
          <w:color w:val="0070C0"/>
          <w:sz w:val="20"/>
        </w:rPr>
        <w:t>Como um</w:t>
      </w:r>
    </w:p>
    <w:p w:rsidR="008F5151" w:rsidRDefault="00E45BBA" w:rsidP="00B524C5">
      <w:pPr>
        <w:spacing w:line="240" w:lineRule="auto"/>
      </w:pPr>
      <w:r>
        <w:tab/>
        <w:t xml:space="preserve">Como Usuário </w:t>
      </w:r>
    </w:p>
    <w:p w:rsidR="00E45BBA" w:rsidRDefault="00E45BBA" w:rsidP="00B524C5">
      <w:pPr>
        <w:spacing w:line="240" w:lineRule="auto"/>
      </w:pPr>
    </w:p>
    <w:p w:rsidR="0086090E" w:rsidRDefault="0086090E" w:rsidP="0086090E">
      <w:pPr>
        <w:pStyle w:val="Ttulo2"/>
        <w:contextualSpacing/>
      </w:pPr>
      <w:bookmarkStart w:id="6" w:name="_Toc460152547"/>
      <w:bookmarkStart w:id="7" w:name="_Toc471599343"/>
      <w:r w:rsidRPr="0069619C">
        <w:t>O que?</w:t>
      </w:r>
      <w:bookmarkEnd w:id="6"/>
      <w:bookmarkEnd w:id="7"/>
      <w:r>
        <w:t xml:space="preserve"> </w:t>
      </w:r>
    </w:p>
    <w:p w:rsidR="0086090E" w:rsidRPr="002B7E69" w:rsidRDefault="0086090E" w:rsidP="0086090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&lt;Ações | Rotinas&gt;: </w:t>
      </w:r>
      <w:r w:rsidRPr="002B7E69">
        <w:rPr>
          <w:i/>
          <w:color w:val="0070C0"/>
          <w:sz w:val="20"/>
        </w:rPr>
        <w:t>Eu Posso/Gostaria/Devo</w:t>
      </w:r>
    </w:p>
    <w:p w:rsidR="00FA4EC7" w:rsidRDefault="00BB7DB5" w:rsidP="00B524C5">
      <w:pPr>
        <w:spacing w:line="240" w:lineRule="auto"/>
      </w:pPr>
      <w:r>
        <w:tab/>
        <w:t xml:space="preserve">Gostaria de cadastrar novos </w:t>
      </w:r>
      <w:r w:rsidR="00D72F84">
        <w:t>Gêneros</w:t>
      </w:r>
    </w:p>
    <w:p w:rsidR="00E45BBA" w:rsidRDefault="00E45BBA" w:rsidP="00B524C5">
      <w:pPr>
        <w:spacing w:line="240" w:lineRule="auto"/>
      </w:pPr>
    </w:p>
    <w:p w:rsidR="0086090E" w:rsidRPr="0069619C" w:rsidRDefault="0086090E" w:rsidP="0086090E">
      <w:pPr>
        <w:pStyle w:val="Ttulo2"/>
        <w:contextualSpacing/>
      </w:pPr>
      <w:bookmarkStart w:id="8" w:name="_Toc460152548"/>
      <w:bookmarkStart w:id="9" w:name="_Toc471599344"/>
      <w:r w:rsidRPr="0069619C">
        <w:t>Por quê?</w:t>
      </w:r>
      <w:bookmarkEnd w:id="8"/>
      <w:bookmarkEnd w:id="9"/>
    </w:p>
    <w:p w:rsidR="0086090E" w:rsidRPr="002B7E69" w:rsidRDefault="0086090E" w:rsidP="0086090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 &lt; Efeito no Negocio/Estratégia | Efeitos no produto | Valor do Negócio&gt;: </w:t>
      </w:r>
      <w:r w:rsidRPr="002B7E69">
        <w:rPr>
          <w:i/>
          <w:color w:val="0070C0"/>
          <w:sz w:val="20"/>
        </w:rPr>
        <w:t>Para/De</w:t>
      </w:r>
    </w:p>
    <w:p w:rsidR="00B524C5" w:rsidRDefault="00E45BBA" w:rsidP="00B524C5">
      <w:pPr>
        <w:spacing w:line="240" w:lineRule="auto"/>
      </w:pPr>
      <w:r>
        <w:tab/>
        <w:t>Para controlar o idioma dos arquivos</w:t>
      </w:r>
    </w:p>
    <w:p w:rsidR="00F9431A" w:rsidRDefault="00F9431A">
      <w:pPr>
        <w:rPr>
          <w:b/>
        </w:rPr>
      </w:pPr>
      <w:r>
        <w:rPr>
          <w:b/>
        </w:rPr>
        <w:br w:type="page"/>
      </w:r>
    </w:p>
    <w:p w:rsidR="00A9503F" w:rsidRDefault="00B524C5" w:rsidP="0017666A">
      <w:pPr>
        <w:pStyle w:val="Ttulo1"/>
        <w:tabs>
          <w:tab w:val="left" w:pos="1920"/>
        </w:tabs>
      </w:pPr>
      <w:bookmarkStart w:id="10" w:name="_Toc471599345"/>
      <w:r w:rsidRPr="00B524C5">
        <w:lastRenderedPageBreak/>
        <w:t>Confirmação</w:t>
      </w:r>
      <w:bookmarkEnd w:id="10"/>
    </w:p>
    <w:p w:rsidR="007422C6" w:rsidRDefault="0017666A" w:rsidP="00A9503F">
      <w:pPr>
        <w:pStyle w:val="Ttulo1"/>
        <w:numPr>
          <w:ilvl w:val="0"/>
          <w:numId w:val="0"/>
        </w:numPr>
        <w:tabs>
          <w:tab w:val="left" w:pos="1920"/>
        </w:tabs>
        <w:ind w:left="360"/>
      </w:pPr>
      <w:r>
        <w:tab/>
      </w:r>
    </w:p>
    <w:p w:rsidR="00091392" w:rsidRPr="00FA4EC7" w:rsidRDefault="00E45BBA" w:rsidP="0017666A">
      <w:pPr>
        <w:pStyle w:val="Ttulo2"/>
      </w:pPr>
      <w:bookmarkStart w:id="11" w:name="_Toc471599346"/>
      <w:r>
        <w:t>T2</w:t>
      </w:r>
      <w:r w:rsidR="00091392">
        <w:t xml:space="preserve"> </w:t>
      </w:r>
      <w:r w:rsidR="00D72F84">
        <w:t>–</w:t>
      </w:r>
      <w:r w:rsidR="00091392">
        <w:t xml:space="preserve"> E</w:t>
      </w:r>
      <w:r w:rsidR="00EA3859">
        <w:t>P</w:t>
      </w:r>
      <w:r w:rsidR="00D72F84">
        <w:t>2</w:t>
      </w:r>
      <w:r w:rsidR="0066465C">
        <w:t xml:space="preserve"> – EU2</w:t>
      </w:r>
      <w:r w:rsidR="00091392" w:rsidRPr="008D2AAF">
        <w:t xml:space="preserve"> </w:t>
      </w:r>
      <w:r w:rsidR="008979A0">
        <w:t>– C1</w:t>
      </w:r>
      <w:r w:rsidR="00091392">
        <w:t xml:space="preserve"> –</w:t>
      </w:r>
      <w:r w:rsidR="0048632F">
        <w:t xml:space="preserve"> </w:t>
      </w:r>
      <w:r w:rsidR="0048632F" w:rsidRPr="00BB7DB5">
        <w:t xml:space="preserve">Cadastrar </w:t>
      </w:r>
      <w:r w:rsidR="00D72F84" w:rsidRPr="00D72F84">
        <w:t>Gêneros</w:t>
      </w:r>
      <w:r w:rsidR="00D72F84">
        <w:t xml:space="preserve"> </w:t>
      </w:r>
      <w:r w:rsidR="0048632F">
        <w:t>-</w:t>
      </w:r>
      <w:r w:rsidR="00091392">
        <w:t xml:space="preserve"> </w:t>
      </w:r>
      <w:r w:rsidR="0063213D">
        <w:t xml:space="preserve">Abrir tela </w:t>
      </w:r>
      <w:r w:rsidR="00BD7029">
        <w:t>“</w:t>
      </w:r>
      <w:r w:rsidR="0063213D">
        <w:t xml:space="preserve">Novo </w:t>
      </w:r>
      <w:r w:rsidR="00D72F84" w:rsidRPr="00D72F84">
        <w:t>Gênero</w:t>
      </w:r>
      <w:r w:rsidR="00BD7029">
        <w:t>”</w:t>
      </w:r>
      <w:bookmarkEnd w:id="11"/>
    </w:p>
    <w:p w:rsidR="00091392" w:rsidRPr="00447DD7" w:rsidRDefault="00091392" w:rsidP="00E45BBA">
      <w:pPr>
        <w:spacing w:line="240" w:lineRule="auto"/>
        <w:rPr>
          <w:b/>
        </w:rPr>
      </w:pPr>
      <w:r w:rsidRPr="00447DD7">
        <w:rPr>
          <w:b/>
        </w:rPr>
        <w:t>Teste de Aceitação</w:t>
      </w:r>
    </w:p>
    <w:p w:rsidR="00091392" w:rsidRPr="00447DD7" w:rsidRDefault="00091392" w:rsidP="00E45BBA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091392" w:rsidRPr="00447DD7" w:rsidRDefault="00E45BBA" w:rsidP="00E45BBA">
      <w:pPr>
        <w:pStyle w:val="SemEspaamento"/>
        <w:ind w:firstLine="708"/>
      </w:pPr>
      <w:r>
        <w:t>O usuário acessa o sistema</w:t>
      </w:r>
    </w:p>
    <w:p w:rsidR="00091392" w:rsidRPr="00447DD7" w:rsidRDefault="00091392" w:rsidP="00E45BBA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091392" w:rsidRDefault="00E45BBA" w:rsidP="00E45BBA">
      <w:pPr>
        <w:pStyle w:val="SemEspaamento"/>
        <w:ind w:firstLine="708"/>
      </w:pPr>
      <w:r>
        <w:t>O usuário acessa o sistema</w:t>
      </w:r>
    </w:p>
    <w:p w:rsidR="00E45BBA" w:rsidRPr="00E45BBA" w:rsidRDefault="00E45BBA" w:rsidP="00E45BBA">
      <w:pPr>
        <w:pStyle w:val="SemEspaamento"/>
        <w:rPr>
          <w:b/>
        </w:rPr>
      </w:pPr>
      <w:r>
        <w:rPr>
          <w:b/>
        </w:rPr>
        <w:t>E</w:t>
      </w:r>
    </w:p>
    <w:p w:rsidR="00E45BBA" w:rsidRDefault="002A6836" w:rsidP="00E45BBA">
      <w:pPr>
        <w:pStyle w:val="SemEspaamento"/>
        <w:ind w:firstLine="708"/>
      </w:pPr>
      <w:r>
        <w:t>Clica no b</w:t>
      </w:r>
      <w:r w:rsidR="00E45BBA">
        <w:t xml:space="preserve">otão </w:t>
      </w:r>
      <w:r w:rsidR="00D72F84" w:rsidRPr="00D72F84">
        <w:t>Gêneros</w:t>
      </w:r>
    </w:p>
    <w:p w:rsidR="002A6836" w:rsidRPr="002A6836" w:rsidRDefault="002A6836" w:rsidP="002A6836">
      <w:pPr>
        <w:pStyle w:val="SemEspaamento"/>
        <w:rPr>
          <w:b/>
        </w:rPr>
      </w:pPr>
      <w:r>
        <w:rPr>
          <w:b/>
        </w:rPr>
        <w:t>E</w:t>
      </w:r>
    </w:p>
    <w:p w:rsidR="002A6836" w:rsidRPr="00447DD7" w:rsidRDefault="002A6836" w:rsidP="00E45BBA">
      <w:pPr>
        <w:pStyle w:val="SemEspaamento"/>
        <w:ind w:firstLine="708"/>
      </w:pPr>
      <w:r>
        <w:t xml:space="preserve">Clica no botão “Novo </w:t>
      </w:r>
      <w:r w:rsidR="00D72F84">
        <w:t>Gênero</w:t>
      </w:r>
      <w:r>
        <w:t>”</w:t>
      </w:r>
    </w:p>
    <w:p w:rsidR="00091392" w:rsidRPr="00447DD7" w:rsidRDefault="00091392" w:rsidP="00E45BBA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7350AB" w:rsidRDefault="00091392" w:rsidP="006F1F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 w:rsidRPr="00447DD7">
        <w:tab/>
      </w:r>
      <w:r w:rsidR="007350AB">
        <w:t>O sistema a</w:t>
      </w:r>
      <w:r w:rsidR="00E45BBA">
        <w:t>bre a Tela de</w:t>
      </w:r>
      <w:r w:rsidR="002A6836">
        <w:t xml:space="preserve"> Novo</w:t>
      </w:r>
      <w:r w:rsidR="00E45BBA">
        <w:t xml:space="preserve"> </w:t>
      </w:r>
      <w:r w:rsidR="00D72F84">
        <w:t>Gênero</w:t>
      </w:r>
      <w:r w:rsidR="00D72F84" w:rsidRPr="00D72F84">
        <w:t xml:space="preserve"> </w:t>
      </w:r>
      <w:r w:rsidR="00C223EA" w:rsidRPr="00C223EA">
        <w:rPr>
          <w:b/>
        </w:rPr>
        <w:t xml:space="preserve">[SCR1 – Tela Novo </w:t>
      </w:r>
      <w:r w:rsidR="00D72F84">
        <w:rPr>
          <w:b/>
        </w:rPr>
        <w:t>Gênero</w:t>
      </w:r>
      <w:r w:rsidR="00C223EA" w:rsidRPr="00C223EA">
        <w:rPr>
          <w:b/>
        </w:rPr>
        <w:t>]</w:t>
      </w:r>
      <w:r w:rsidR="006F1F57">
        <w:t xml:space="preserve"> com os campos vazios</w:t>
      </w:r>
    </w:p>
    <w:p w:rsidR="003A3102" w:rsidRDefault="003A3102" w:rsidP="006F1F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</w:p>
    <w:p w:rsidR="003A3102" w:rsidRPr="00FA4EC7" w:rsidRDefault="00D72F84" w:rsidP="003A3102">
      <w:pPr>
        <w:pStyle w:val="Ttulo2"/>
      </w:pPr>
      <w:bookmarkStart w:id="12" w:name="_Toc460150224"/>
      <w:bookmarkStart w:id="13" w:name="_Toc471599347"/>
      <w:r>
        <w:t>T2 – EP2</w:t>
      </w:r>
      <w:r w:rsidR="003A3102">
        <w:t xml:space="preserve"> – EU2</w:t>
      </w:r>
      <w:r w:rsidR="003A3102" w:rsidRPr="008D2AAF">
        <w:t xml:space="preserve"> </w:t>
      </w:r>
      <w:r w:rsidR="007C3BBF">
        <w:t>– C2</w:t>
      </w:r>
      <w:r w:rsidR="003A3102">
        <w:t xml:space="preserve"> –</w:t>
      </w:r>
      <w:r w:rsidR="0048632F">
        <w:t xml:space="preserve"> </w:t>
      </w:r>
      <w:r w:rsidR="0048632F" w:rsidRPr="00BB7DB5">
        <w:t xml:space="preserve">Cadastrar </w:t>
      </w:r>
      <w:r w:rsidRPr="00D72F84">
        <w:t>Gêneros</w:t>
      </w:r>
      <w:r>
        <w:t xml:space="preserve"> </w:t>
      </w:r>
      <w:r w:rsidR="0048632F">
        <w:t>-</w:t>
      </w:r>
      <w:r w:rsidR="003A3102">
        <w:t xml:space="preserve"> Salvar “Novo </w:t>
      </w:r>
      <w:r>
        <w:t>Gênero</w:t>
      </w:r>
      <w:r w:rsidR="003A3102">
        <w:t>”</w:t>
      </w:r>
      <w:bookmarkEnd w:id="13"/>
    </w:p>
    <w:p w:rsidR="003A3102" w:rsidRPr="00447DD7" w:rsidRDefault="003A3102" w:rsidP="003A3102">
      <w:pPr>
        <w:spacing w:line="240" w:lineRule="auto"/>
        <w:rPr>
          <w:b/>
        </w:rPr>
      </w:pPr>
      <w:r w:rsidRPr="00447DD7">
        <w:rPr>
          <w:b/>
        </w:rPr>
        <w:t>Teste de Aceitação</w:t>
      </w:r>
    </w:p>
    <w:p w:rsidR="003A3102" w:rsidRPr="00447DD7" w:rsidRDefault="003A3102" w:rsidP="003A3102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3A3102" w:rsidRPr="00447DD7" w:rsidRDefault="003A3102" w:rsidP="003A3102">
      <w:pPr>
        <w:pStyle w:val="SemEspaamento"/>
        <w:ind w:firstLine="708"/>
      </w:pPr>
      <w:r>
        <w:t>O usuário acessa o sistema</w:t>
      </w:r>
    </w:p>
    <w:p w:rsidR="003A3102" w:rsidRPr="00447DD7" w:rsidRDefault="003A3102" w:rsidP="003A3102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3A3102" w:rsidRDefault="003A3102" w:rsidP="003A3102">
      <w:pPr>
        <w:pStyle w:val="SemEspaamento"/>
        <w:ind w:firstLine="708"/>
      </w:pPr>
      <w:r>
        <w:t>O usuário acessa o sistema</w:t>
      </w:r>
    </w:p>
    <w:p w:rsidR="003A3102" w:rsidRPr="00E45BBA" w:rsidRDefault="003A3102" w:rsidP="003A3102">
      <w:pPr>
        <w:pStyle w:val="SemEspaamento"/>
        <w:rPr>
          <w:b/>
        </w:rPr>
      </w:pPr>
      <w:r>
        <w:rPr>
          <w:b/>
        </w:rPr>
        <w:t>E</w:t>
      </w:r>
    </w:p>
    <w:p w:rsidR="003A3102" w:rsidRDefault="003A3102" w:rsidP="003A3102">
      <w:pPr>
        <w:pStyle w:val="SemEspaamento"/>
        <w:ind w:firstLine="708"/>
      </w:pPr>
      <w:r>
        <w:t xml:space="preserve">Clica no botão </w:t>
      </w:r>
      <w:r w:rsidR="00D72F84" w:rsidRPr="00D72F84">
        <w:t>Gêneros</w:t>
      </w:r>
    </w:p>
    <w:p w:rsidR="003A3102" w:rsidRPr="002A6836" w:rsidRDefault="003A3102" w:rsidP="003A3102">
      <w:pPr>
        <w:pStyle w:val="SemEspaamento"/>
        <w:rPr>
          <w:b/>
        </w:rPr>
      </w:pPr>
      <w:r>
        <w:rPr>
          <w:b/>
        </w:rPr>
        <w:t>E</w:t>
      </w:r>
    </w:p>
    <w:p w:rsidR="003A3102" w:rsidRDefault="003A3102" w:rsidP="003A3102">
      <w:pPr>
        <w:pStyle w:val="SemEspaamento"/>
        <w:ind w:firstLine="708"/>
      </w:pPr>
      <w:r>
        <w:t xml:space="preserve">Clica no botão “Novo </w:t>
      </w:r>
      <w:r w:rsidR="00D72F84">
        <w:t>Gênero</w:t>
      </w:r>
      <w:r>
        <w:t>”</w:t>
      </w:r>
    </w:p>
    <w:p w:rsidR="00E71089" w:rsidRPr="00E71089" w:rsidRDefault="00E71089" w:rsidP="00E71089">
      <w:pPr>
        <w:pStyle w:val="SemEspaamento"/>
        <w:rPr>
          <w:b/>
        </w:rPr>
      </w:pPr>
      <w:r>
        <w:rPr>
          <w:b/>
        </w:rPr>
        <w:t>E</w:t>
      </w:r>
    </w:p>
    <w:p w:rsidR="00E71089" w:rsidRDefault="00E71089" w:rsidP="00E7108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 xml:space="preserve">O sistema abre a Tela de Novo </w:t>
      </w:r>
      <w:r w:rsidR="00D72F84">
        <w:t>Gênero</w:t>
      </w:r>
      <w:r w:rsidR="00D72F84" w:rsidRPr="00D72F84">
        <w:t xml:space="preserve"> </w:t>
      </w:r>
      <w:r w:rsidRPr="00C223EA">
        <w:rPr>
          <w:b/>
        </w:rPr>
        <w:t xml:space="preserve">[SCR1 – Tela Novo </w:t>
      </w:r>
      <w:r w:rsidR="00D72F84">
        <w:rPr>
          <w:b/>
        </w:rPr>
        <w:t>Gênero</w:t>
      </w:r>
      <w:r w:rsidRPr="00C223EA">
        <w:rPr>
          <w:b/>
        </w:rPr>
        <w:t>]</w:t>
      </w:r>
      <w:r>
        <w:t xml:space="preserve"> com os campos vazios</w:t>
      </w:r>
    </w:p>
    <w:p w:rsidR="000C0B32" w:rsidRPr="000C0B32" w:rsidRDefault="000C0B32" w:rsidP="000C0B32">
      <w:pPr>
        <w:pStyle w:val="SemEspaamento"/>
        <w:rPr>
          <w:b/>
        </w:rPr>
      </w:pPr>
      <w:r>
        <w:rPr>
          <w:b/>
        </w:rPr>
        <w:t>E</w:t>
      </w:r>
    </w:p>
    <w:p w:rsidR="000C0B32" w:rsidRDefault="000C0B32" w:rsidP="003A3102">
      <w:pPr>
        <w:pStyle w:val="SemEspaamento"/>
        <w:ind w:firstLine="708"/>
      </w:pPr>
      <w:r>
        <w:t>Preenche os campos</w:t>
      </w:r>
    </w:p>
    <w:p w:rsidR="000C0B32" w:rsidRPr="000C0B32" w:rsidRDefault="000C0B32" w:rsidP="000C0B32">
      <w:pPr>
        <w:pStyle w:val="SemEspaamento"/>
        <w:rPr>
          <w:b/>
        </w:rPr>
      </w:pPr>
      <w:r>
        <w:rPr>
          <w:b/>
        </w:rPr>
        <w:t>E</w:t>
      </w:r>
    </w:p>
    <w:p w:rsidR="000C0B32" w:rsidRPr="00447DD7" w:rsidRDefault="000C0B32" w:rsidP="003A3102">
      <w:pPr>
        <w:pStyle w:val="SemEspaamento"/>
        <w:ind w:firstLine="708"/>
      </w:pPr>
      <w:r>
        <w:t>Clica no botão Salvar</w:t>
      </w:r>
    </w:p>
    <w:p w:rsidR="003A3102" w:rsidRPr="00447DD7" w:rsidRDefault="003A3102" w:rsidP="003A3102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3A3102" w:rsidRDefault="003A3102" w:rsidP="003A31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 w:rsidRPr="00447DD7">
        <w:tab/>
      </w:r>
      <w:r w:rsidR="00242B0B">
        <w:t xml:space="preserve">Salva o </w:t>
      </w:r>
      <w:r w:rsidR="00D72F84">
        <w:t>Gênero</w:t>
      </w:r>
    </w:p>
    <w:p w:rsidR="00242B0B" w:rsidRDefault="00AE3FCE" w:rsidP="003A31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AE3FCE" w:rsidRDefault="00AE3FCE" w:rsidP="003A31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 xml:space="preserve">Fecha a tela de Novo </w:t>
      </w:r>
      <w:r w:rsidR="00D72F84">
        <w:t>Gênero</w:t>
      </w:r>
    </w:p>
    <w:p w:rsidR="00AE3FCE" w:rsidRDefault="00AE3FCE" w:rsidP="003A31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AE3FCE" w:rsidRDefault="00AE3FCE" w:rsidP="003A31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 xml:space="preserve">Recarrega </w:t>
      </w:r>
      <w:r w:rsidR="00B142CD">
        <w:t xml:space="preserve">a tela de </w:t>
      </w:r>
      <w:r w:rsidR="00D72F84" w:rsidRPr="00D72F84">
        <w:t>Gêneros</w:t>
      </w:r>
    </w:p>
    <w:p w:rsidR="004134B3" w:rsidRDefault="004134B3" w:rsidP="003A31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4134B3" w:rsidRPr="004134B3" w:rsidRDefault="004134B3" w:rsidP="003A31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lastRenderedPageBreak/>
        <w:tab/>
        <w:t xml:space="preserve">Abre uma janela de sucesso com a mensagem: “[Nome do </w:t>
      </w:r>
      <w:r w:rsidR="00D72F84">
        <w:t>Gênero</w:t>
      </w:r>
      <w:r>
        <w:t>] salv</w:t>
      </w:r>
      <w:r w:rsidR="004A1D11">
        <w:t>o</w:t>
      </w:r>
      <w:r>
        <w:t xml:space="preserve"> com sucesso</w:t>
      </w:r>
      <w:r w:rsidR="004A1D11">
        <w:t xml:space="preserve">!”. </w:t>
      </w:r>
      <w:r w:rsidR="004A1D11" w:rsidRPr="004A1D11">
        <w:rPr>
          <w:b/>
        </w:rPr>
        <w:t xml:space="preserve">[MSG - S1 – </w:t>
      </w:r>
      <w:r w:rsidR="00D72F84">
        <w:rPr>
          <w:b/>
        </w:rPr>
        <w:t xml:space="preserve">Gênero </w:t>
      </w:r>
      <w:r w:rsidR="004A1D11" w:rsidRPr="004A1D11">
        <w:rPr>
          <w:b/>
        </w:rPr>
        <w:t>salvo com sucesso]</w:t>
      </w:r>
    </w:p>
    <w:p w:rsidR="00E71089" w:rsidRDefault="00E71089" w:rsidP="00447DD7"/>
    <w:p w:rsidR="00E71089" w:rsidRPr="00FA4EC7" w:rsidRDefault="008979A0" w:rsidP="00E71089">
      <w:pPr>
        <w:pStyle w:val="Ttulo2"/>
      </w:pPr>
      <w:bookmarkStart w:id="14" w:name="_Toc471599348"/>
      <w:r>
        <w:t>T2 – EP2</w:t>
      </w:r>
      <w:r w:rsidR="00E71089">
        <w:t xml:space="preserve"> – EU2</w:t>
      </w:r>
      <w:r w:rsidR="00E71089" w:rsidRPr="008D2AAF">
        <w:t xml:space="preserve"> </w:t>
      </w:r>
      <w:r w:rsidR="00142656">
        <w:t>– C3</w:t>
      </w:r>
      <w:r w:rsidR="00E71089">
        <w:t xml:space="preserve"> – </w:t>
      </w:r>
      <w:r w:rsidR="0048632F" w:rsidRPr="00BB7DB5">
        <w:t xml:space="preserve">Cadastrar </w:t>
      </w:r>
      <w:r w:rsidR="00D72F84" w:rsidRPr="00D72F84">
        <w:t>Gêneros</w:t>
      </w:r>
      <w:r w:rsidR="00D72F84">
        <w:t xml:space="preserve"> </w:t>
      </w:r>
      <w:r w:rsidR="0048632F">
        <w:t xml:space="preserve">- </w:t>
      </w:r>
      <w:r w:rsidR="00E71089">
        <w:t xml:space="preserve">Salvar “Novo </w:t>
      </w:r>
      <w:r w:rsidR="00D72F84">
        <w:t>Gênero</w:t>
      </w:r>
      <w:r w:rsidR="00E71089">
        <w:t>” – Campos Obrigatórios</w:t>
      </w:r>
      <w:bookmarkEnd w:id="14"/>
    </w:p>
    <w:p w:rsidR="00E71089" w:rsidRPr="00447DD7" w:rsidRDefault="00E71089" w:rsidP="00E71089">
      <w:pPr>
        <w:spacing w:line="240" w:lineRule="auto"/>
        <w:rPr>
          <w:b/>
        </w:rPr>
      </w:pPr>
      <w:r w:rsidRPr="00447DD7">
        <w:rPr>
          <w:b/>
        </w:rPr>
        <w:t>Teste de Aceitação</w:t>
      </w:r>
    </w:p>
    <w:p w:rsidR="00E71089" w:rsidRPr="00447DD7" w:rsidRDefault="00E71089" w:rsidP="00E71089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E71089" w:rsidRPr="00447DD7" w:rsidRDefault="00E71089" w:rsidP="00E71089">
      <w:pPr>
        <w:pStyle w:val="SemEspaamento"/>
        <w:ind w:firstLine="708"/>
      </w:pPr>
      <w:r>
        <w:t>O usuário acessa o sistema</w:t>
      </w:r>
    </w:p>
    <w:p w:rsidR="00E71089" w:rsidRPr="00447DD7" w:rsidRDefault="00E71089" w:rsidP="00E71089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E71089" w:rsidRDefault="00E71089" w:rsidP="00E71089">
      <w:pPr>
        <w:pStyle w:val="SemEspaamento"/>
        <w:ind w:firstLine="708"/>
      </w:pPr>
      <w:r>
        <w:t>O usuário acessa o sistema</w:t>
      </w:r>
    </w:p>
    <w:p w:rsidR="00E71089" w:rsidRPr="00E45BBA" w:rsidRDefault="00E71089" w:rsidP="00E71089">
      <w:pPr>
        <w:pStyle w:val="SemEspaamento"/>
        <w:rPr>
          <w:b/>
        </w:rPr>
      </w:pPr>
      <w:r>
        <w:rPr>
          <w:b/>
        </w:rPr>
        <w:t>E</w:t>
      </w:r>
    </w:p>
    <w:p w:rsidR="00E71089" w:rsidRDefault="00E71089" w:rsidP="00E71089">
      <w:pPr>
        <w:pStyle w:val="SemEspaamento"/>
        <w:ind w:firstLine="708"/>
      </w:pPr>
      <w:r>
        <w:t xml:space="preserve">Clica no botão </w:t>
      </w:r>
      <w:r w:rsidR="00D72F84" w:rsidRPr="00D72F84">
        <w:t>Gêneros</w:t>
      </w:r>
    </w:p>
    <w:p w:rsidR="00E71089" w:rsidRPr="002A6836" w:rsidRDefault="00E71089" w:rsidP="00E71089">
      <w:pPr>
        <w:pStyle w:val="SemEspaamento"/>
        <w:rPr>
          <w:b/>
        </w:rPr>
      </w:pPr>
      <w:r>
        <w:rPr>
          <w:b/>
        </w:rPr>
        <w:t>E</w:t>
      </w:r>
    </w:p>
    <w:p w:rsidR="00E71089" w:rsidRDefault="00E71089" w:rsidP="00E71089">
      <w:pPr>
        <w:pStyle w:val="SemEspaamento"/>
        <w:ind w:firstLine="708"/>
      </w:pPr>
      <w:r>
        <w:t xml:space="preserve">Clica no botão “Novo </w:t>
      </w:r>
      <w:r w:rsidR="00D72F84">
        <w:t>Gênero</w:t>
      </w:r>
      <w:r>
        <w:t>”</w:t>
      </w:r>
    </w:p>
    <w:p w:rsidR="00B142CD" w:rsidRDefault="00B142CD" w:rsidP="00B142C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>E</w:t>
      </w:r>
      <w:r>
        <w:tab/>
      </w:r>
    </w:p>
    <w:p w:rsidR="00B142CD" w:rsidRDefault="00B142CD" w:rsidP="00B142C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 xml:space="preserve">O sistema abre a Tela de Novo </w:t>
      </w:r>
      <w:r w:rsidR="00D72F84">
        <w:t>Gênero</w:t>
      </w:r>
      <w:r w:rsidR="00D72F84" w:rsidRPr="00D72F84">
        <w:t xml:space="preserve"> </w:t>
      </w:r>
      <w:r w:rsidRPr="00C223EA">
        <w:rPr>
          <w:b/>
        </w:rPr>
        <w:t xml:space="preserve">[SCR1 – Tela Novo </w:t>
      </w:r>
      <w:r w:rsidR="00D72F84">
        <w:rPr>
          <w:b/>
        </w:rPr>
        <w:t>Gênero</w:t>
      </w:r>
      <w:r w:rsidRPr="00C223EA">
        <w:rPr>
          <w:b/>
        </w:rPr>
        <w:t>]</w:t>
      </w:r>
      <w:r>
        <w:t xml:space="preserve"> com os campos vazios</w:t>
      </w:r>
    </w:p>
    <w:p w:rsidR="00E71089" w:rsidRPr="000C0B32" w:rsidRDefault="00E71089" w:rsidP="00E71089">
      <w:pPr>
        <w:pStyle w:val="SemEspaamento"/>
        <w:rPr>
          <w:b/>
        </w:rPr>
      </w:pPr>
      <w:r>
        <w:rPr>
          <w:b/>
        </w:rPr>
        <w:t>E</w:t>
      </w:r>
    </w:p>
    <w:p w:rsidR="00E71089" w:rsidRDefault="00E71089" w:rsidP="00E71089">
      <w:pPr>
        <w:pStyle w:val="SemEspaamento"/>
        <w:ind w:firstLine="708"/>
      </w:pPr>
      <w:r>
        <w:t>Não preenche os campos obrigatórios</w:t>
      </w:r>
    </w:p>
    <w:p w:rsidR="00E71089" w:rsidRPr="000C0B32" w:rsidRDefault="00E71089" w:rsidP="00E71089">
      <w:pPr>
        <w:pStyle w:val="SemEspaamento"/>
        <w:rPr>
          <w:b/>
        </w:rPr>
      </w:pPr>
      <w:r>
        <w:rPr>
          <w:b/>
        </w:rPr>
        <w:t>E</w:t>
      </w:r>
    </w:p>
    <w:p w:rsidR="00E71089" w:rsidRPr="00447DD7" w:rsidRDefault="00E71089" w:rsidP="00E71089">
      <w:pPr>
        <w:pStyle w:val="SemEspaamento"/>
        <w:ind w:firstLine="708"/>
      </w:pPr>
      <w:r>
        <w:t>Clica no botão Salvar</w:t>
      </w:r>
    </w:p>
    <w:p w:rsidR="00E71089" w:rsidRDefault="00E71089" w:rsidP="00E71089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C16B76" w:rsidRPr="00C16B76" w:rsidRDefault="00C16B76" w:rsidP="00E71089">
      <w:pPr>
        <w:pStyle w:val="SemEspaamento"/>
      </w:pPr>
      <w:r>
        <w:rPr>
          <w:b/>
        </w:rPr>
        <w:tab/>
      </w:r>
      <w:r>
        <w:t>Abre uma tela de Alerta com a Mensagem “Campo [nome do campo] obrigatório</w:t>
      </w:r>
      <w:r w:rsidR="00605E1F">
        <w:t>!</w:t>
      </w:r>
      <w:r>
        <w:t>”</w:t>
      </w:r>
      <w:r w:rsidR="006C442E">
        <w:t xml:space="preserve"> </w:t>
      </w:r>
      <w:r w:rsidR="006C442E" w:rsidRPr="006C442E">
        <w:rPr>
          <w:b/>
        </w:rPr>
        <w:t>[</w:t>
      </w:r>
      <w:r w:rsidR="006C442E" w:rsidRPr="006C442E">
        <w:rPr>
          <w:b/>
        </w:rPr>
        <w:tab/>
        <w:t>MSG - A1 – Alerta de campos obrigatórios</w:t>
      </w:r>
      <w:proofErr w:type="gramStart"/>
      <w:r w:rsidR="006C442E" w:rsidRPr="006C442E">
        <w:rPr>
          <w:b/>
        </w:rPr>
        <w:t>]</w:t>
      </w:r>
      <w:proofErr w:type="gramEnd"/>
    </w:p>
    <w:p w:rsidR="00E71089" w:rsidRDefault="00E71089" w:rsidP="00E7108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 w:rsidRPr="00447DD7">
        <w:tab/>
      </w:r>
    </w:p>
    <w:p w:rsidR="00BD076C" w:rsidRPr="00FA4EC7" w:rsidRDefault="00BD076C" w:rsidP="00BD076C">
      <w:pPr>
        <w:pStyle w:val="Ttulo2"/>
      </w:pPr>
      <w:bookmarkStart w:id="15" w:name="_Toc471599349"/>
      <w:r>
        <w:t>T2 – EP2 – EU2</w:t>
      </w:r>
      <w:r w:rsidRPr="008D2AAF">
        <w:t xml:space="preserve"> </w:t>
      </w:r>
      <w:r w:rsidR="005B59C7">
        <w:t>– C4</w:t>
      </w:r>
      <w:r>
        <w:t xml:space="preserve"> – </w:t>
      </w:r>
      <w:r w:rsidRPr="00BB7DB5">
        <w:t xml:space="preserve">Cadastrar </w:t>
      </w:r>
      <w:r w:rsidRPr="00D72F84">
        <w:t>Gêneros</w:t>
      </w:r>
      <w:r>
        <w:t xml:space="preserve"> - Salvar “Novo Gênero” – Gênero já existe</w:t>
      </w:r>
      <w:bookmarkEnd w:id="15"/>
    </w:p>
    <w:p w:rsidR="00BD076C" w:rsidRPr="00447DD7" w:rsidRDefault="00BD076C" w:rsidP="00BD076C">
      <w:pPr>
        <w:spacing w:line="240" w:lineRule="auto"/>
        <w:rPr>
          <w:b/>
        </w:rPr>
      </w:pPr>
      <w:r w:rsidRPr="00447DD7">
        <w:rPr>
          <w:b/>
        </w:rPr>
        <w:t>Teste de Aceitação</w:t>
      </w:r>
    </w:p>
    <w:p w:rsidR="00BD076C" w:rsidRPr="00447DD7" w:rsidRDefault="00BD076C" w:rsidP="00BD076C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BD076C" w:rsidRPr="00447DD7" w:rsidRDefault="00BD076C" w:rsidP="00BD076C">
      <w:pPr>
        <w:pStyle w:val="SemEspaamento"/>
        <w:ind w:firstLine="708"/>
      </w:pPr>
      <w:r>
        <w:t>O usuário acessa o sistema</w:t>
      </w:r>
    </w:p>
    <w:p w:rsidR="00BD076C" w:rsidRPr="00447DD7" w:rsidRDefault="00BD076C" w:rsidP="00BD076C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BD076C" w:rsidRDefault="00BD076C" w:rsidP="00BD076C">
      <w:pPr>
        <w:pStyle w:val="SemEspaamento"/>
        <w:ind w:firstLine="708"/>
      </w:pPr>
      <w:r>
        <w:t>O usuário acessa o sistema</w:t>
      </w:r>
    </w:p>
    <w:p w:rsidR="00BD076C" w:rsidRPr="00E45BBA" w:rsidRDefault="00BD076C" w:rsidP="00BD076C">
      <w:pPr>
        <w:pStyle w:val="SemEspaamento"/>
        <w:rPr>
          <w:b/>
        </w:rPr>
      </w:pPr>
      <w:r>
        <w:rPr>
          <w:b/>
        </w:rPr>
        <w:t>E</w:t>
      </w:r>
    </w:p>
    <w:p w:rsidR="00BD076C" w:rsidRDefault="00BD076C" w:rsidP="00BD076C">
      <w:pPr>
        <w:pStyle w:val="SemEspaamento"/>
        <w:ind w:firstLine="708"/>
      </w:pPr>
      <w:r>
        <w:t xml:space="preserve">Clica no botão </w:t>
      </w:r>
      <w:r w:rsidRPr="00D72F84">
        <w:t>Gêneros</w:t>
      </w:r>
    </w:p>
    <w:p w:rsidR="00BD076C" w:rsidRPr="002A6836" w:rsidRDefault="00BD076C" w:rsidP="00BD076C">
      <w:pPr>
        <w:pStyle w:val="SemEspaamento"/>
        <w:rPr>
          <w:b/>
        </w:rPr>
      </w:pPr>
      <w:r>
        <w:rPr>
          <w:b/>
        </w:rPr>
        <w:t>E</w:t>
      </w:r>
    </w:p>
    <w:p w:rsidR="00BD076C" w:rsidRDefault="00BD076C" w:rsidP="00BD076C">
      <w:pPr>
        <w:pStyle w:val="SemEspaamento"/>
        <w:ind w:firstLine="708"/>
      </w:pPr>
      <w:r>
        <w:t>Clica no botão “Novo Gênero”</w:t>
      </w:r>
    </w:p>
    <w:p w:rsidR="00BD076C" w:rsidRDefault="00BD076C" w:rsidP="00BD076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>E</w:t>
      </w:r>
      <w:r>
        <w:tab/>
      </w:r>
    </w:p>
    <w:p w:rsidR="00BD076C" w:rsidRDefault="00BD076C" w:rsidP="00BD076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>O sistema abre a Tela de Novo Gênero</w:t>
      </w:r>
      <w:r w:rsidRPr="00D72F84">
        <w:t xml:space="preserve"> </w:t>
      </w:r>
      <w:r w:rsidRPr="00C223EA">
        <w:rPr>
          <w:b/>
        </w:rPr>
        <w:t xml:space="preserve">[SCR1 – Tela Novo </w:t>
      </w:r>
      <w:r>
        <w:rPr>
          <w:b/>
        </w:rPr>
        <w:t>Gênero</w:t>
      </w:r>
      <w:r w:rsidRPr="00C223EA">
        <w:rPr>
          <w:b/>
        </w:rPr>
        <w:t>]</w:t>
      </w:r>
      <w:r>
        <w:t xml:space="preserve"> com os campos vazios</w:t>
      </w:r>
    </w:p>
    <w:p w:rsidR="00BD076C" w:rsidRPr="000C0B32" w:rsidRDefault="00BD076C" w:rsidP="00BD076C">
      <w:pPr>
        <w:pStyle w:val="SemEspaamento"/>
        <w:rPr>
          <w:b/>
        </w:rPr>
      </w:pPr>
      <w:r>
        <w:rPr>
          <w:b/>
        </w:rPr>
        <w:t>E</w:t>
      </w:r>
    </w:p>
    <w:p w:rsidR="00BD076C" w:rsidRDefault="00BD076C" w:rsidP="00BD076C">
      <w:pPr>
        <w:pStyle w:val="SemEspaamento"/>
        <w:ind w:firstLine="708"/>
      </w:pPr>
      <w:r>
        <w:t>Preenche os campos com um gênero já existente</w:t>
      </w:r>
    </w:p>
    <w:p w:rsidR="00BD076C" w:rsidRPr="000C0B32" w:rsidRDefault="00BD076C" w:rsidP="00BD076C">
      <w:pPr>
        <w:pStyle w:val="SemEspaamento"/>
        <w:rPr>
          <w:b/>
        </w:rPr>
      </w:pPr>
      <w:r>
        <w:rPr>
          <w:b/>
        </w:rPr>
        <w:lastRenderedPageBreak/>
        <w:t>E</w:t>
      </w:r>
    </w:p>
    <w:p w:rsidR="00BD076C" w:rsidRPr="00447DD7" w:rsidRDefault="00BD076C" w:rsidP="00BD076C">
      <w:pPr>
        <w:pStyle w:val="SemEspaamento"/>
        <w:ind w:firstLine="708"/>
      </w:pPr>
      <w:r>
        <w:t>Clica no botão Salvar</w:t>
      </w:r>
    </w:p>
    <w:p w:rsidR="00BD076C" w:rsidRDefault="00BD076C" w:rsidP="00BD076C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BD076C" w:rsidRPr="00C16B76" w:rsidRDefault="00BD076C" w:rsidP="00BD076C">
      <w:pPr>
        <w:pStyle w:val="SemEspaamento"/>
      </w:pPr>
      <w:r>
        <w:rPr>
          <w:b/>
        </w:rPr>
        <w:tab/>
      </w:r>
      <w:r>
        <w:t xml:space="preserve">Abre uma tela de Alerta com a Mensagem “Campo [nome do </w:t>
      </w:r>
      <w:r w:rsidR="002D5544">
        <w:t>gênero</w:t>
      </w:r>
      <w:r>
        <w:t xml:space="preserve">] </w:t>
      </w:r>
      <w:r w:rsidR="002D5544">
        <w:t>já existe</w:t>
      </w:r>
      <w:r>
        <w:t xml:space="preserve">!” </w:t>
      </w:r>
      <w:r w:rsidR="002D5544">
        <w:rPr>
          <w:b/>
        </w:rPr>
        <w:t>[</w:t>
      </w:r>
      <w:r w:rsidRPr="006C442E">
        <w:rPr>
          <w:b/>
        </w:rPr>
        <w:t xml:space="preserve">MSG </w:t>
      </w:r>
      <w:r w:rsidR="002D5544">
        <w:rPr>
          <w:b/>
        </w:rPr>
        <w:t>–</w:t>
      </w:r>
      <w:r w:rsidRPr="006C442E">
        <w:rPr>
          <w:b/>
        </w:rPr>
        <w:t xml:space="preserve"> A</w:t>
      </w:r>
      <w:r w:rsidR="002D5544">
        <w:rPr>
          <w:b/>
        </w:rPr>
        <w:t>2</w:t>
      </w:r>
      <w:r w:rsidRPr="006C442E">
        <w:rPr>
          <w:b/>
        </w:rPr>
        <w:t xml:space="preserve"> – </w:t>
      </w:r>
      <w:r w:rsidR="002D5544">
        <w:rPr>
          <w:b/>
        </w:rPr>
        <w:t>Gênero já existe</w:t>
      </w:r>
      <w:proofErr w:type="gramStart"/>
      <w:r w:rsidRPr="006C442E">
        <w:rPr>
          <w:b/>
        </w:rPr>
        <w:t>]</w:t>
      </w:r>
      <w:proofErr w:type="gramEnd"/>
    </w:p>
    <w:p w:rsidR="00BD076C" w:rsidRDefault="00BD076C" w:rsidP="005B59C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 w:rsidRPr="00447DD7">
        <w:tab/>
      </w:r>
    </w:p>
    <w:p w:rsidR="00BD076C" w:rsidRDefault="00BD076C" w:rsidP="00E7108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</w:p>
    <w:p w:rsidR="00304D93" w:rsidRDefault="00304D93" w:rsidP="00447DD7">
      <w:pPr>
        <w:rPr>
          <w:b/>
        </w:rPr>
      </w:pPr>
      <w:r>
        <w:br w:type="page"/>
      </w:r>
    </w:p>
    <w:p w:rsidR="00304D93" w:rsidRDefault="007C21EB" w:rsidP="00304D93">
      <w:pPr>
        <w:pStyle w:val="Ttulo1"/>
        <w:spacing w:line="240" w:lineRule="auto"/>
        <w:contextualSpacing w:val="0"/>
      </w:pPr>
      <w:bookmarkStart w:id="16" w:name="_Toc471599350"/>
      <w:r>
        <w:lastRenderedPageBreak/>
        <w:t>Informações</w:t>
      </w:r>
      <w:r w:rsidR="00304D93">
        <w:t xml:space="preserve"> extr</w:t>
      </w:r>
      <w:bookmarkEnd w:id="12"/>
      <w:r>
        <w:t>as</w:t>
      </w:r>
      <w:bookmarkEnd w:id="16"/>
    </w:p>
    <w:p w:rsidR="004B5C07" w:rsidRPr="004B5C07" w:rsidRDefault="004B5C07" w:rsidP="004B5C07"/>
    <w:p w:rsidR="00304D93" w:rsidRDefault="00304D93" w:rsidP="00304D93">
      <w:pPr>
        <w:pStyle w:val="Ttulo2"/>
        <w:contextualSpacing/>
      </w:pPr>
      <w:bookmarkStart w:id="17" w:name="_Toc460150225"/>
      <w:bookmarkStart w:id="18" w:name="_Toc471599351"/>
      <w:r>
        <w:t>Telas</w:t>
      </w:r>
      <w:bookmarkEnd w:id="17"/>
      <w:bookmarkEnd w:id="18"/>
    </w:p>
    <w:p w:rsidR="003E7BBD" w:rsidRPr="003E7BBD" w:rsidRDefault="003031BE" w:rsidP="003E7BBD">
      <w:pPr>
        <w:pStyle w:val="Ttulo3"/>
      </w:pPr>
      <w:bookmarkStart w:id="19" w:name="_Tela_Inclusão_de"/>
      <w:bookmarkStart w:id="20" w:name="_SCR1_-_Tela"/>
      <w:bookmarkStart w:id="21" w:name="_Toc460150226"/>
      <w:bookmarkStart w:id="22" w:name="_Toc471599352"/>
      <w:bookmarkEnd w:id="19"/>
      <w:bookmarkEnd w:id="20"/>
      <w:r>
        <w:t xml:space="preserve">SCR1 </w:t>
      </w:r>
      <w:r w:rsidR="00B91D16">
        <w:t>–</w:t>
      </w:r>
      <w:r>
        <w:t xml:space="preserve"> </w:t>
      </w:r>
      <w:bookmarkEnd w:id="21"/>
      <w:r w:rsidR="00B91D16">
        <w:t xml:space="preserve">Tela </w:t>
      </w:r>
      <w:r w:rsidR="003E7BBD">
        <w:t>Novo</w:t>
      </w:r>
      <w:r w:rsidR="00A702D5">
        <w:t xml:space="preserve"> </w:t>
      </w:r>
      <w:r w:rsidR="00D72F84">
        <w:t>Gênero</w:t>
      </w:r>
      <w:bookmarkEnd w:id="22"/>
    </w:p>
    <w:p w:rsidR="00304D93" w:rsidRDefault="00584F0B" w:rsidP="00304D93">
      <w:pPr>
        <w:pStyle w:val="Ttulo4"/>
      </w:pPr>
      <w:r>
        <w:rPr>
          <w:lang w:eastAsia="pt-BR"/>
        </w:rPr>
        <w:t xml:space="preserve"> </w:t>
      </w:r>
      <w:r w:rsidR="008C466B">
        <w:rPr>
          <w:lang w:eastAsia="pt-BR"/>
        </w:rPr>
        <w:t>Tela</w:t>
      </w:r>
    </w:p>
    <w:p w:rsidR="00304D93" w:rsidRPr="000065CE" w:rsidRDefault="00584F0B" w:rsidP="000065CE">
      <w:pPr>
        <w:pStyle w:val="Ttulo4"/>
      </w:pPr>
      <w:bookmarkStart w:id="23" w:name="_Toc460150227"/>
      <w:r>
        <w:t xml:space="preserve"> </w:t>
      </w:r>
      <w:r w:rsidR="00304D93" w:rsidRPr="000065CE">
        <w:t>Campos</w:t>
      </w:r>
      <w:bookmarkEnd w:id="23"/>
    </w:p>
    <w:tbl>
      <w:tblPr>
        <w:tblStyle w:val="Tabelacomgrade"/>
        <w:tblW w:w="0" w:type="auto"/>
        <w:tblLook w:val="04A0"/>
      </w:tblPr>
      <w:tblGrid>
        <w:gridCol w:w="1415"/>
        <w:gridCol w:w="1611"/>
        <w:gridCol w:w="1618"/>
        <w:gridCol w:w="4076"/>
      </w:tblGrid>
      <w:tr w:rsidR="00E3303B" w:rsidTr="00E3303B">
        <w:tc>
          <w:tcPr>
            <w:tcW w:w="1415" w:type="dxa"/>
            <w:shd w:val="clear" w:color="auto" w:fill="D9D9D9" w:themeFill="background1" w:themeFillShade="D9"/>
            <w:vAlign w:val="center"/>
          </w:tcPr>
          <w:p w:rsidR="00E3303B" w:rsidRPr="00AE114C" w:rsidRDefault="00E3303B" w:rsidP="007350AB">
            <w:pPr>
              <w:pStyle w:val="Corpodetexto"/>
              <w:rPr>
                <w:b/>
              </w:rPr>
            </w:pPr>
            <w:r>
              <w:rPr>
                <w:b/>
              </w:rPr>
              <w:t>Objeto</w:t>
            </w:r>
          </w:p>
        </w:tc>
        <w:tc>
          <w:tcPr>
            <w:tcW w:w="1611" w:type="dxa"/>
            <w:shd w:val="clear" w:color="auto" w:fill="D9D9D9" w:themeFill="background1" w:themeFillShade="D9"/>
            <w:vAlign w:val="center"/>
          </w:tcPr>
          <w:p w:rsidR="00E3303B" w:rsidRPr="00AE114C" w:rsidRDefault="00E3303B" w:rsidP="007350AB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Tipo</w:t>
            </w:r>
          </w:p>
        </w:tc>
        <w:tc>
          <w:tcPr>
            <w:tcW w:w="1618" w:type="dxa"/>
            <w:shd w:val="clear" w:color="auto" w:fill="D9D9D9" w:themeFill="background1" w:themeFillShade="D9"/>
          </w:tcPr>
          <w:p w:rsidR="00E3303B" w:rsidRPr="00AE114C" w:rsidRDefault="00E3303B" w:rsidP="007350AB">
            <w:pPr>
              <w:pStyle w:val="Corpodetexto"/>
              <w:rPr>
                <w:b/>
              </w:rPr>
            </w:pPr>
            <w:r>
              <w:rPr>
                <w:b/>
              </w:rPr>
              <w:t>Obrigatório</w:t>
            </w:r>
          </w:p>
        </w:tc>
        <w:tc>
          <w:tcPr>
            <w:tcW w:w="4076" w:type="dxa"/>
            <w:shd w:val="clear" w:color="auto" w:fill="D9D9D9" w:themeFill="background1" w:themeFillShade="D9"/>
            <w:vAlign w:val="center"/>
          </w:tcPr>
          <w:p w:rsidR="00E3303B" w:rsidRPr="00AE114C" w:rsidRDefault="00E3303B" w:rsidP="007350AB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Obs.</w:t>
            </w:r>
          </w:p>
        </w:tc>
      </w:tr>
      <w:tr w:rsidR="00E3303B" w:rsidTr="00E3303B">
        <w:tc>
          <w:tcPr>
            <w:tcW w:w="1415" w:type="dxa"/>
          </w:tcPr>
          <w:p w:rsidR="00E3303B" w:rsidRDefault="00E3303B" w:rsidP="007350AB">
            <w:pPr>
              <w:pStyle w:val="Corpodetexto"/>
            </w:pPr>
            <w:r>
              <w:t>Nome</w:t>
            </w:r>
          </w:p>
        </w:tc>
        <w:tc>
          <w:tcPr>
            <w:tcW w:w="1611" w:type="dxa"/>
          </w:tcPr>
          <w:p w:rsidR="00E3303B" w:rsidRDefault="00E3303B" w:rsidP="007350AB">
            <w:pPr>
              <w:pStyle w:val="Corpodetexto"/>
            </w:pPr>
            <w:r>
              <w:t>Caixa de Texto</w:t>
            </w:r>
          </w:p>
        </w:tc>
        <w:tc>
          <w:tcPr>
            <w:tcW w:w="1618" w:type="dxa"/>
          </w:tcPr>
          <w:p w:rsidR="00E3303B" w:rsidRDefault="00E3303B" w:rsidP="007350AB">
            <w:pPr>
              <w:pStyle w:val="Corpodetexto"/>
            </w:pPr>
            <w:r>
              <w:t>Sim</w:t>
            </w:r>
          </w:p>
        </w:tc>
        <w:tc>
          <w:tcPr>
            <w:tcW w:w="4076" w:type="dxa"/>
          </w:tcPr>
          <w:p w:rsidR="00E3303B" w:rsidRDefault="00E3303B" w:rsidP="007350AB">
            <w:pPr>
              <w:pStyle w:val="Corpodetexto"/>
            </w:pPr>
            <w:r>
              <w:t>Tamanho máximo 50 caracteres</w:t>
            </w:r>
          </w:p>
        </w:tc>
      </w:tr>
      <w:tr w:rsidR="00E3303B" w:rsidTr="00E3303B">
        <w:tc>
          <w:tcPr>
            <w:tcW w:w="1415" w:type="dxa"/>
          </w:tcPr>
          <w:p w:rsidR="00E3303B" w:rsidRDefault="00E3303B" w:rsidP="007350AB">
            <w:pPr>
              <w:pStyle w:val="Corpodetexto"/>
            </w:pPr>
            <w:r>
              <w:t>Salvar</w:t>
            </w:r>
          </w:p>
        </w:tc>
        <w:tc>
          <w:tcPr>
            <w:tcW w:w="1611" w:type="dxa"/>
          </w:tcPr>
          <w:p w:rsidR="00E3303B" w:rsidRDefault="00E3303B" w:rsidP="007350AB">
            <w:pPr>
              <w:pStyle w:val="Corpodetexto"/>
            </w:pPr>
            <w:r>
              <w:t>Botão</w:t>
            </w:r>
          </w:p>
        </w:tc>
        <w:tc>
          <w:tcPr>
            <w:tcW w:w="1618" w:type="dxa"/>
          </w:tcPr>
          <w:p w:rsidR="00E3303B" w:rsidRDefault="00E3303B" w:rsidP="007350AB">
            <w:pPr>
              <w:pStyle w:val="Corpodetexto"/>
            </w:pPr>
            <w:r>
              <w:t>N/A</w:t>
            </w:r>
          </w:p>
        </w:tc>
        <w:tc>
          <w:tcPr>
            <w:tcW w:w="4076" w:type="dxa"/>
          </w:tcPr>
          <w:p w:rsidR="00E3303B" w:rsidRDefault="00E3303B" w:rsidP="007350AB">
            <w:pPr>
              <w:pStyle w:val="Corpodetexto"/>
            </w:pPr>
            <w:r>
              <w:t xml:space="preserve"> </w:t>
            </w:r>
          </w:p>
        </w:tc>
      </w:tr>
    </w:tbl>
    <w:p w:rsidR="00907BEF" w:rsidRDefault="00907BEF" w:rsidP="00A335EE">
      <w:pPr>
        <w:pStyle w:val="Corpodetexto"/>
      </w:pPr>
    </w:p>
    <w:p w:rsidR="002E3F89" w:rsidRPr="009A12AE" w:rsidRDefault="002E3F89" w:rsidP="002E3F89">
      <w:pPr>
        <w:pStyle w:val="Ttulo2"/>
      </w:pPr>
      <w:bookmarkStart w:id="24" w:name="_Toc468034723"/>
      <w:bookmarkStart w:id="25" w:name="_Toc471599353"/>
      <w:r>
        <w:t>Mensagens</w:t>
      </w:r>
      <w:bookmarkEnd w:id="24"/>
      <w:bookmarkEnd w:id="25"/>
    </w:p>
    <w:p w:rsidR="002E3F89" w:rsidRDefault="002E3F89" w:rsidP="002E3F89">
      <w:pPr>
        <w:pStyle w:val="Ttulo3"/>
      </w:pPr>
      <w:bookmarkStart w:id="26" w:name="_Mensagem_Gênero_Incluído"/>
      <w:bookmarkStart w:id="27" w:name="_MSG_-_S1"/>
      <w:bookmarkStart w:id="28" w:name="_Toc468034724"/>
      <w:bookmarkStart w:id="29" w:name="_Toc471599354"/>
      <w:bookmarkEnd w:id="26"/>
      <w:bookmarkEnd w:id="27"/>
      <w:r>
        <w:t>MSG - A1 –</w:t>
      </w:r>
      <w:bookmarkEnd w:id="28"/>
      <w:r>
        <w:t xml:space="preserve"> Alerta de campos obrigatórios</w:t>
      </w:r>
      <w:bookmarkEnd w:id="29"/>
    </w:p>
    <w:p w:rsidR="002E3F89" w:rsidRDefault="002E3F89" w:rsidP="002E3F89">
      <w:pPr>
        <w:pStyle w:val="Ttulo4"/>
        <w:rPr>
          <w:lang w:eastAsia="pt-BR"/>
        </w:rPr>
      </w:pPr>
      <w:r>
        <w:rPr>
          <w:lang w:eastAsia="pt-BR"/>
        </w:rPr>
        <w:t xml:space="preserve"> Mensagem</w:t>
      </w:r>
    </w:p>
    <w:p w:rsidR="002E3F89" w:rsidRDefault="002E3F89" w:rsidP="002E3F89">
      <w:pPr>
        <w:pStyle w:val="Ttulo4"/>
        <w:rPr>
          <w:lang w:eastAsia="pt-BR"/>
        </w:rPr>
      </w:pPr>
      <w:r>
        <w:rPr>
          <w:lang w:eastAsia="pt-BR"/>
        </w:rPr>
        <w:t xml:space="preserve"> Campos </w:t>
      </w:r>
    </w:p>
    <w:tbl>
      <w:tblPr>
        <w:tblStyle w:val="Tabelacomgrade"/>
        <w:tblW w:w="0" w:type="auto"/>
        <w:tblLook w:val="04A0"/>
      </w:tblPr>
      <w:tblGrid>
        <w:gridCol w:w="1809"/>
        <w:gridCol w:w="2268"/>
        <w:gridCol w:w="4567"/>
      </w:tblGrid>
      <w:tr w:rsidR="002E3F89" w:rsidTr="00482A5E"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2E3F89" w:rsidRPr="00AE114C" w:rsidRDefault="002E3F89" w:rsidP="00482A5E">
            <w:pPr>
              <w:pStyle w:val="Corpodetexto"/>
              <w:rPr>
                <w:b/>
              </w:rPr>
            </w:pPr>
            <w:r>
              <w:rPr>
                <w:b/>
              </w:rPr>
              <w:t>Objeto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2E3F89" w:rsidRPr="00AE114C" w:rsidRDefault="002E3F89" w:rsidP="00482A5E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Tipo</w:t>
            </w:r>
          </w:p>
        </w:tc>
        <w:tc>
          <w:tcPr>
            <w:tcW w:w="4567" w:type="dxa"/>
            <w:shd w:val="clear" w:color="auto" w:fill="D9D9D9" w:themeFill="background1" w:themeFillShade="D9"/>
            <w:vAlign w:val="center"/>
          </w:tcPr>
          <w:p w:rsidR="002E3F89" w:rsidRPr="00AE114C" w:rsidRDefault="002E3F89" w:rsidP="00482A5E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Obs.</w:t>
            </w:r>
          </w:p>
        </w:tc>
      </w:tr>
      <w:tr w:rsidR="002E3F89" w:rsidTr="00482A5E">
        <w:tc>
          <w:tcPr>
            <w:tcW w:w="1809" w:type="dxa"/>
          </w:tcPr>
          <w:p w:rsidR="002E3F89" w:rsidRDefault="002E3F89" w:rsidP="00482A5E">
            <w:pPr>
              <w:pStyle w:val="Corpodetexto"/>
            </w:pPr>
            <w:r>
              <w:t>Mensagem</w:t>
            </w:r>
          </w:p>
        </w:tc>
        <w:tc>
          <w:tcPr>
            <w:tcW w:w="2268" w:type="dxa"/>
          </w:tcPr>
          <w:p w:rsidR="002E3F89" w:rsidRDefault="002E3F89" w:rsidP="00482A5E">
            <w:pPr>
              <w:pStyle w:val="Corpodetexto"/>
            </w:pPr>
            <w:r>
              <w:t>Texto</w:t>
            </w:r>
          </w:p>
        </w:tc>
        <w:tc>
          <w:tcPr>
            <w:tcW w:w="4567" w:type="dxa"/>
          </w:tcPr>
          <w:p w:rsidR="002E3F89" w:rsidRDefault="002E3F89" w:rsidP="00482A5E">
            <w:pPr>
              <w:pStyle w:val="Corpodetexto"/>
            </w:pPr>
            <w:r>
              <w:t>Mensagem: “O campo [nome do campo] é obrigatório!”</w:t>
            </w:r>
            <w:r w:rsidR="004A1D11">
              <w:t>.</w:t>
            </w:r>
          </w:p>
        </w:tc>
      </w:tr>
      <w:tr w:rsidR="002E3F89" w:rsidTr="00482A5E">
        <w:tc>
          <w:tcPr>
            <w:tcW w:w="1809" w:type="dxa"/>
          </w:tcPr>
          <w:p w:rsidR="002E3F89" w:rsidRDefault="002E3F89" w:rsidP="00482A5E">
            <w:pPr>
              <w:pStyle w:val="Corpodetexto"/>
            </w:pPr>
            <w:r>
              <w:t>OK</w:t>
            </w:r>
          </w:p>
        </w:tc>
        <w:tc>
          <w:tcPr>
            <w:tcW w:w="2268" w:type="dxa"/>
          </w:tcPr>
          <w:p w:rsidR="002E3F89" w:rsidRDefault="002E3F89" w:rsidP="00482A5E">
            <w:pPr>
              <w:pStyle w:val="Corpodetexto"/>
            </w:pPr>
            <w:r>
              <w:t>Botão</w:t>
            </w:r>
          </w:p>
        </w:tc>
        <w:tc>
          <w:tcPr>
            <w:tcW w:w="4567" w:type="dxa"/>
          </w:tcPr>
          <w:p w:rsidR="002E3F89" w:rsidRDefault="002E3F89" w:rsidP="00482A5E">
            <w:pPr>
              <w:pStyle w:val="Corpodetexto"/>
            </w:pPr>
            <w:r>
              <w:t>Botão para fechar a janela</w:t>
            </w:r>
          </w:p>
        </w:tc>
      </w:tr>
    </w:tbl>
    <w:p w:rsidR="002E3F89" w:rsidRDefault="002E3F89" w:rsidP="002E3F89">
      <w:pPr>
        <w:pStyle w:val="Corpodetexto"/>
        <w:rPr>
          <w:lang w:eastAsia="pt-BR"/>
        </w:rPr>
      </w:pPr>
    </w:p>
    <w:p w:rsidR="005B59C7" w:rsidRDefault="005B59C7" w:rsidP="005B59C7">
      <w:pPr>
        <w:pStyle w:val="Ttulo3"/>
      </w:pPr>
      <w:bookmarkStart w:id="30" w:name="_Toc471599355"/>
      <w:r>
        <w:t xml:space="preserve">MSG – </w:t>
      </w:r>
      <w:r w:rsidRPr="005B59C7">
        <w:t>A2</w:t>
      </w:r>
      <w:r>
        <w:t xml:space="preserve"> – Gênero já existe</w:t>
      </w:r>
      <w:bookmarkEnd w:id="30"/>
    </w:p>
    <w:p w:rsidR="005B59C7" w:rsidRDefault="005B59C7" w:rsidP="005B59C7">
      <w:pPr>
        <w:pStyle w:val="Ttulo4"/>
        <w:rPr>
          <w:lang w:eastAsia="pt-BR"/>
        </w:rPr>
      </w:pPr>
      <w:r>
        <w:rPr>
          <w:lang w:eastAsia="pt-BR"/>
        </w:rPr>
        <w:t xml:space="preserve"> Mensagem</w:t>
      </w:r>
    </w:p>
    <w:p w:rsidR="005B59C7" w:rsidRDefault="005B59C7" w:rsidP="005B59C7">
      <w:pPr>
        <w:pStyle w:val="Ttulo4"/>
        <w:rPr>
          <w:lang w:eastAsia="pt-BR"/>
        </w:rPr>
      </w:pPr>
      <w:r>
        <w:rPr>
          <w:lang w:eastAsia="pt-BR"/>
        </w:rPr>
        <w:t xml:space="preserve"> Campos </w:t>
      </w:r>
    </w:p>
    <w:tbl>
      <w:tblPr>
        <w:tblStyle w:val="Tabelacomgrade"/>
        <w:tblW w:w="0" w:type="auto"/>
        <w:tblLook w:val="04A0"/>
      </w:tblPr>
      <w:tblGrid>
        <w:gridCol w:w="1809"/>
        <w:gridCol w:w="2268"/>
        <w:gridCol w:w="4567"/>
      </w:tblGrid>
      <w:tr w:rsidR="005B59C7" w:rsidTr="00A06CCF"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5B59C7" w:rsidRPr="00AE114C" w:rsidRDefault="005B59C7" w:rsidP="00A06CCF">
            <w:pPr>
              <w:pStyle w:val="Corpodetexto"/>
              <w:rPr>
                <w:b/>
              </w:rPr>
            </w:pPr>
            <w:r>
              <w:rPr>
                <w:b/>
              </w:rPr>
              <w:t>Objeto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5B59C7" w:rsidRPr="00AE114C" w:rsidRDefault="005B59C7" w:rsidP="00A06CCF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Tipo</w:t>
            </w:r>
          </w:p>
        </w:tc>
        <w:tc>
          <w:tcPr>
            <w:tcW w:w="4567" w:type="dxa"/>
            <w:shd w:val="clear" w:color="auto" w:fill="D9D9D9" w:themeFill="background1" w:themeFillShade="D9"/>
            <w:vAlign w:val="center"/>
          </w:tcPr>
          <w:p w:rsidR="005B59C7" w:rsidRPr="00AE114C" w:rsidRDefault="005B59C7" w:rsidP="00A06CCF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Obs.</w:t>
            </w:r>
          </w:p>
        </w:tc>
      </w:tr>
      <w:tr w:rsidR="005B59C7" w:rsidTr="00A06CCF">
        <w:tc>
          <w:tcPr>
            <w:tcW w:w="1809" w:type="dxa"/>
          </w:tcPr>
          <w:p w:rsidR="005B59C7" w:rsidRDefault="005B59C7" w:rsidP="00A06CCF">
            <w:pPr>
              <w:pStyle w:val="Corpodetexto"/>
            </w:pPr>
            <w:r>
              <w:t>Mensagem</w:t>
            </w:r>
          </w:p>
        </w:tc>
        <w:tc>
          <w:tcPr>
            <w:tcW w:w="2268" w:type="dxa"/>
          </w:tcPr>
          <w:p w:rsidR="005B59C7" w:rsidRDefault="005B59C7" w:rsidP="00A06CCF">
            <w:pPr>
              <w:pStyle w:val="Corpodetexto"/>
            </w:pPr>
            <w:r>
              <w:t>Texto</w:t>
            </w:r>
          </w:p>
        </w:tc>
        <w:tc>
          <w:tcPr>
            <w:tcW w:w="4567" w:type="dxa"/>
          </w:tcPr>
          <w:p w:rsidR="005B59C7" w:rsidRDefault="005B59C7" w:rsidP="005B59C7">
            <w:pPr>
              <w:pStyle w:val="Corpodetexto"/>
            </w:pPr>
            <w:r>
              <w:t>Mensagem: “[nome do gênero] já existe!”.</w:t>
            </w:r>
          </w:p>
        </w:tc>
      </w:tr>
      <w:tr w:rsidR="005B59C7" w:rsidTr="00A06CCF">
        <w:tc>
          <w:tcPr>
            <w:tcW w:w="1809" w:type="dxa"/>
          </w:tcPr>
          <w:p w:rsidR="005B59C7" w:rsidRDefault="005B59C7" w:rsidP="00A06CCF">
            <w:pPr>
              <w:pStyle w:val="Corpodetexto"/>
            </w:pPr>
            <w:r>
              <w:t>OK</w:t>
            </w:r>
          </w:p>
        </w:tc>
        <w:tc>
          <w:tcPr>
            <w:tcW w:w="2268" w:type="dxa"/>
          </w:tcPr>
          <w:p w:rsidR="005B59C7" w:rsidRDefault="005B59C7" w:rsidP="00A06CCF">
            <w:pPr>
              <w:pStyle w:val="Corpodetexto"/>
            </w:pPr>
            <w:r>
              <w:t>Botão</w:t>
            </w:r>
          </w:p>
        </w:tc>
        <w:tc>
          <w:tcPr>
            <w:tcW w:w="4567" w:type="dxa"/>
          </w:tcPr>
          <w:p w:rsidR="005B59C7" w:rsidRDefault="005B59C7" w:rsidP="00A06CCF">
            <w:pPr>
              <w:pStyle w:val="Corpodetexto"/>
            </w:pPr>
            <w:r>
              <w:t>Botão para fechar a janela</w:t>
            </w:r>
          </w:p>
        </w:tc>
      </w:tr>
    </w:tbl>
    <w:p w:rsidR="005B59C7" w:rsidRDefault="005B59C7" w:rsidP="002E3F89">
      <w:pPr>
        <w:pStyle w:val="Corpodetexto"/>
        <w:rPr>
          <w:lang w:eastAsia="pt-BR"/>
        </w:rPr>
      </w:pPr>
    </w:p>
    <w:p w:rsidR="006C442E" w:rsidRDefault="006C442E" w:rsidP="004A1D11">
      <w:pPr>
        <w:pStyle w:val="Ttulo3"/>
      </w:pPr>
      <w:r>
        <w:t xml:space="preserve"> </w:t>
      </w:r>
      <w:bookmarkStart w:id="31" w:name="_Toc471599356"/>
      <w:r>
        <w:t xml:space="preserve">MSG - </w:t>
      </w:r>
      <w:r w:rsidR="004A1D11">
        <w:t>S</w:t>
      </w:r>
      <w:r>
        <w:t xml:space="preserve">1 – </w:t>
      </w:r>
      <w:r w:rsidR="00D72F84">
        <w:t xml:space="preserve">Gênero </w:t>
      </w:r>
      <w:r w:rsidR="004A1D11">
        <w:t>salvo com sucesso</w:t>
      </w:r>
      <w:bookmarkEnd w:id="31"/>
    </w:p>
    <w:p w:rsidR="006C442E" w:rsidRDefault="006C442E" w:rsidP="006C442E">
      <w:pPr>
        <w:pStyle w:val="Ttulo4"/>
        <w:rPr>
          <w:lang w:eastAsia="pt-BR"/>
        </w:rPr>
      </w:pPr>
      <w:r>
        <w:rPr>
          <w:lang w:eastAsia="pt-BR"/>
        </w:rPr>
        <w:t xml:space="preserve"> Mensagem</w:t>
      </w:r>
    </w:p>
    <w:p w:rsidR="006C442E" w:rsidRDefault="006C442E" w:rsidP="006C442E">
      <w:pPr>
        <w:pStyle w:val="Ttulo4"/>
        <w:rPr>
          <w:lang w:eastAsia="pt-BR"/>
        </w:rPr>
      </w:pPr>
      <w:r>
        <w:rPr>
          <w:lang w:eastAsia="pt-BR"/>
        </w:rPr>
        <w:t xml:space="preserve"> Campos </w:t>
      </w:r>
    </w:p>
    <w:tbl>
      <w:tblPr>
        <w:tblStyle w:val="Tabelacomgrade"/>
        <w:tblW w:w="0" w:type="auto"/>
        <w:tblLook w:val="04A0"/>
      </w:tblPr>
      <w:tblGrid>
        <w:gridCol w:w="1809"/>
        <w:gridCol w:w="2268"/>
        <w:gridCol w:w="4567"/>
      </w:tblGrid>
      <w:tr w:rsidR="006C442E" w:rsidTr="00482A5E"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6C442E" w:rsidRPr="00AE114C" w:rsidRDefault="006C442E" w:rsidP="00482A5E">
            <w:pPr>
              <w:pStyle w:val="Corpodetexto"/>
              <w:rPr>
                <w:b/>
              </w:rPr>
            </w:pPr>
            <w:r>
              <w:rPr>
                <w:b/>
              </w:rPr>
              <w:t>Objeto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6C442E" w:rsidRPr="00AE114C" w:rsidRDefault="006C442E" w:rsidP="00482A5E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Tipo</w:t>
            </w:r>
          </w:p>
        </w:tc>
        <w:tc>
          <w:tcPr>
            <w:tcW w:w="4567" w:type="dxa"/>
            <w:shd w:val="clear" w:color="auto" w:fill="D9D9D9" w:themeFill="background1" w:themeFillShade="D9"/>
            <w:vAlign w:val="center"/>
          </w:tcPr>
          <w:p w:rsidR="006C442E" w:rsidRPr="00AE114C" w:rsidRDefault="006C442E" w:rsidP="00482A5E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Obs.</w:t>
            </w:r>
          </w:p>
        </w:tc>
      </w:tr>
      <w:tr w:rsidR="006C442E" w:rsidTr="00482A5E">
        <w:tc>
          <w:tcPr>
            <w:tcW w:w="1809" w:type="dxa"/>
          </w:tcPr>
          <w:p w:rsidR="006C442E" w:rsidRDefault="006C442E" w:rsidP="00482A5E">
            <w:pPr>
              <w:pStyle w:val="Corpodetexto"/>
            </w:pPr>
            <w:r>
              <w:t>Mensagem</w:t>
            </w:r>
          </w:p>
        </w:tc>
        <w:tc>
          <w:tcPr>
            <w:tcW w:w="2268" w:type="dxa"/>
          </w:tcPr>
          <w:p w:rsidR="006C442E" w:rsidRDefault="006C442E" w:rsidP="00482A5E">
            <w:pPr>
              <w:pStyle w:val="Corpodetexto"/>
            </w:pPr>
            <w:r>
              <w:t>Texto</w:t>
            </w:r>
          </w:p>
        </w:tc>
        <w:tc>
          <w:tcPr>
            <w:tcW w:w="4567" w:type="dxa"/>
          </w:tcPr>
          <w:p w:rsidR="006C442E" w:rsidRDefault="006C442E" w:rsidP="004A1D11">
            <w:pPr>
              <w:pStyle w:val="Corpodetexto"/>
            </w:pPr>
            <w:r>
              <w:t xml:space="preserve">Mensagem: </w:t>
            </w:r>
            <w:r w:rsidR="004A1D11">
              <w:t xml:space="preserve">“[Nome do </w:t>
            </w:r>
            <w:r w:rsidR="00D72F84">
              <w:t>Gênero</w:t>
            </w:r>
            <w:r w:rsidR="004A1D11">
              <w:t xml:space="preserve">] salvo com </w:t>
            </w:r>
            <w:r w:rsidR="004A1D11">
              <w:lastRenderedPageBreak/>
              <w:t>sucesso!”.</w:t>
            </w:r>
          </w:p>
        </w:tc>
      </w:tr>
      <w:tr w:rsidR="006C442E" w:rsidTr="00482A5E">
        <w:tc>
          <w:tcPr>
            <w:tcW w:w="1809" w:type="dxa"/>
          </w:tcPr>
          <w:p w:rsidR="006C442E" w:rsidRDefault="006C442E" w:rsidP="00482A5E">
            <w:pPr>
              <w:pStyle w:val="Corpodetexto"/>
            </w:pPr>
            <w:r>
              <w:lastRenderedPageBreak/>
              <w:t>OK</w:t>
            </w:r>
          </w:p>
        </w:tc>
        <w:tc>
          <w:tcPr>
            <w:tcW w:w="2268" w:type="dxa"/>
          </w:tcPr>
          <w:p w:rsidR="006C442E" w:rsidRDefault="006C442E" w:rsidP="00482A5E">
            <w:pPr>
              <w:pStyle w:val="Corpodetexto"/>
            </w:pPr>
            <w:r>
              <w:t>Botão</w:t>
            </w:r>
          </w:p>
        </w:tc>
        <w:tc>
          <w:tcPr>
            <w:tcW w:w="4567" w:type="dxa"/>
          </w:tcPr>
          <w:p w:rsidR="006C442E" w:rsidRDefault="006C442E" w:rsidP="00482A5E">
            <w:pPr>
              <w:pStyle w:val="Corpodetexto"/>
            </w:pPr>
            <w:r>
              <w:t>Botão para fechar a janela</w:t>
            </w:r>
          </w:p>
        </w:tc>
      </w:tr>
    </w:tbl>
    <w:p w:rsidR="006C442E" w:rsidRDefault="006C442E" w:rsidP="006C442E">
      <w:pPr>
        <w:pStyle w:val="Corpodetexto"/>
        <w:rPr>
          <w:lang w:eastAsia="pt-BR"/>
        </w:rPr>
      </w:pPr>
    </w:p>
    <w:p w:rsidR="006C442E" w:rsidRDefault="006C442E" w:rsidP="002E3F89">
      <w:pPr>
        <w:pStyle w:val="Corpodetexto"/>
        <w:rPr>
          <w:lang w:eastAsia="pt-BR"/>
        </w:rPr>
      </w:pPr>
    </w:p>
    <w:p w:rsidR="002E3F89" w:rsidRDefault="002E3F89" w:rsidP="00A335EE">
      <w:pPr>
        <w:pStyle w:val="Corpodetexto"/>
      </w:pPr>
    </w:p>
    <w:sectPr w:rsidR="002E3F89" w:rsidSect="002D7264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4482" w:rsidRDefault="00A24482" w:rsidP="00C949F4">
      <w:pPr>
        <w:spacing w:after="0" w:line="240" w:lineRule="auto"/>
      </w:pPr>
      <w:r>
        <w:separator/>
      </w:r>
    </w:p>
  </w:endnote>
  <w:endnote w:type="continuationSeparator" w:id="0">
    <w:p w:rsidR="00A24482" w:rsidRDefault="00A24482" w:rsidP="00C94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26829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p w:rsidR="00AE3FCE" w:rsidRDefault="00AE3FCE">
            <w:pPr>
              <w:pStyle w:val="Rodap"/>
              <w:jc w:val="right"/>
            </w:pPr>
            <w:r>
              <w:t xml:space="preserve">Página </w:t>
            </w:r>
            <w:r w:rsidR="008B59FB">
              <w:rPr>
                <w:b/>
              </w:rPr>
              <w:fldChar w:fldCharType="begin"/>
            </w:r>
            <w:r>
              <w:rPr>
                <w:b/>
              </w:rPr>
              <w:instrText>PAGE</w:instrText>
            </w:r>
            <w:r w:rsidR="008B59FB">
              <w:rPr>
                <w:b/>
              </w:rPr>
              <w:fldChar w:fldCharType="separate"/>
            </w:r>
            <w:r w:rsidR="00C84A0A">
              <w:rPr>
                <w:b/>
                <w:noProof/>
              </w:rPr>
              <w:t>2</w:t>
            </w:r>
            <w:r w:rsidR="008B59FB">
              <w:rPr>
                <w:b/>
              </w:rPr>
              <w:fldChar w:fldCharType="end"/>
            </w:r>
            <w:r>
              <w:t xml:space="preserve"> de </w:t>
            </w:r>
            <w:r w:rsidR="008B59FB">
              <w:rPr>
                <w:b/>
              </w:rPr>
              <w:fldChar w:fldCharType="begin"/>
            </w:r>
            <w:r>
              <w:rPr>
                <w:b/>
              </w:rPr>
              <w:instrText>NUMPAGES</w:instrText>
            </w:r>
            <w:r w:rsidR="008B59FB">
              <w:rPr>
                <w:b/>
              </w:rPr>
              <w:fldChar w:fldCharType="separate"/>
            </w:r>
            <w:r w:rsidR="00C84A0A">
              <w:rPr>
                <w:b/>
                <w:noProof/>
              </w:rPr>
              <w:t>9</w:t>
            </w:r>
            <w:r w:rsidR="008B59FB">
              <w:rPr>
                <w:b/>
              </w:rPr>
              <w:fldChar w:fldCharType="end"/>
            </w:r>
          </w:p>
        </w:sdtContent>
      </w:sdt>
    </w:sdtContent>
  </w:sdt>
  <w:p w:rsidR="00AE3FCE" w:rsidRDefault="00AE3FC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4482" w:rsidRDefault="00A24482" w:rsidP="00C949F4">
      <w:pPr>
        <w:spacing w:after="0" w:line="240" w:lineRule="auto"/>
      </w:pPr>
      <w:r>
        <w:separator/>
      </w:r>
    </w:p>
  </w:footnote>
  <w:footnote w:type="continuationSeparator" w:id="0">
    <w:p w:rsidR="00A24482" w:rsidRDefault="00A24482" w:rsidP="00C94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FCE" w:rsidRDefault="00AE3FCE" w:rsidP="000B2B99">
    <w:pPr>
      <w:spacing w:line="240" w:lineRule="auto"/>
      <w:jc w:val="right"/>
      <w:rPr>
        <w:b/>
        <w:szCs w:val="32"/>
      </w:rPr>
    </w:pPr>
    <w:r w:rsidRPr="00C949F4">
      <w:rPr>
        <w:b/>
        <w:szCs w:val="32"/>
      </w:rPr>
      <w:t xml:space="preserve">Projeto </w:t>
    </w:r>
    <w:proofErr w:type="spellStart"/>
    <w:proofErr w:type="gramStart"/>
    <w:r>
      <w:rPr>
        <w:b/>
        <w:szCs w:val="32"/>
      </w:rPr>
      <w:t>BiblioE</w:t>
    </w:r>
    <w:proofErr w:type="spellEnd"/>
    <w:proofErr w:type="gramEnd"/>
  </w:p>
  <w:p w:rsidR="00AE3FCE" w:rsidRPr="00C949F4" w:rsidRDefault="00AE3FCE" w:rsidP="000B2B99">
    <w:pPr>
      <w:spacing w:line="240" w:lineRule="auto"/>
      <w:jc w:val="right"/>
      <w:rPr>
        <w:b/>
        <w:szCs w:val="32"/>
      </w:rPr>
    </w:pPr>
    <w:r>
      <w:rPr>
        <w:b/>
        <w:szCs w:val="32"/>
      </w:rPr>
      <w:t xml:space="preserve">T2 </w:t>
    </w:r>
    <w:r w:rsidR="00D72F84">
      <w:rPr>
        <w:b/>
        <w:szCs w:val="32"/>
      </w:rPr>
      <w:t>–</w:t>
    </w:r>
    <w:r>
      <w:rPr>
        <w:b/>
        <w:szCs w:val="32"/>
      </w:rPr>
      <w:t xml:space="preserve"> EP</w:t>
    </w:r>
    <w:r w:rsidR="00D72F84">
      <w:rPr>
        <w:b/>
        <w:szCs w:val="32"/>
      </w:rPr>
      <w:t>2</w:t>
    </w:r>
    <w:r>
      <w:rPr>
        <w:b/>
        <w:szCs w:val="32"/>
      </w:rPr>
      <w:t xml:space="preserve"> – EU2</w:t>
    </w:r>
    <w:r w:rsidRPr="00C949F4">
      <w:rPr>
        <w:b/>
        <w:szCs w:val="32"/>
      </w:rPr>
      <w:t xml:space="preserve"> -</w:t>
    </w:r>
    <w:r>
      <w:rPr>
        <w:b/>
        <w:szCs w:val="32"/>
      </w:rPr>
      <w:t xml:space="preserve"> </w:t>
    </w:r>
    <w:r w:rsidRPr="00BB7DB5">
      <w:rPr>
        <w:b/>
        <w:szCs w:val="32"/>
      </w:rPr>
      <w:t xml:space="preserve">Cadastrar </w:t>
    </w:r>
    <w:r w:rsidR="00D72F84">
      <w:rPr>
        <w:b/>
        <w:szCs w:val="32"/>
      </w:rPr>
      <w:t>Gêneros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81ECB"/>
    <w:multiLevelType w:val="multilevel"/>
    <w:tmpl w:val="1A6CFCF8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Ttulo3"/>
      <w:isLgl/>
      <w:lvlText w:val="%1.%2.%3."/>
      <w:lvlJc w:val="left"/>
      <w:pPr>
        <w:ind w:left="720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Ttulo4"/>
      <w:isLgl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119A"/>
    <w:rsid w:val="000065CE"/>
    <w:rsid w:val="000277B2"/>
    <w:rsid w:val="000455AE"/>
    <w:rsid w:val="0005082E"/>
    <w:rsid w:val="00055C07"/>
    <w:rsid w:val="00057D61"/>
    <w:rsid w:val="00081946"/>
    <w:rsid w:val="00091392"/>
    <w:rsid w:val="000B2B99"/>
    <w:rsid w:val="000C0B32"/>
    <w:rsid w:val="000C2F47"/>
    <w:rsid w:val="000D6758"/>
    <w:rsid w:val="000F7463"/>
    <w:rsid w:val="001227F5"/>
    <w:rsid w:val="00123F48"/>
    <w:rsid w:val="00125E0B"/>
    <w:rsid w:val="00142656"/>
    <w:rsid w:val="00143F3A"/>
    <w:rsid w:val="0014588B"/>
    <w:rsid w:val="0016215B"/>
    <w:rsid w:val="00174295"/>
    <w:rsid w:val="0017666A"/>
    <w:rsid w:val="00183049"/>
    <w:rsid w:val="00186B45"/>
    <w:rsid w:val="001F38B3"/>
    <w:rsid w:val="00211B83"/>
    <w:rsid w:val="00223402"/>
    <w:rsid w:val="00226795"/>
    <w:rsid w:val="00242B0B"/>
    <w:rsid w:val="00260919"/>
    <w:rsid w:val="002708EE"/>
    <w:rsid w:val="00294911"/>
    <w:rsid w:val="002A6836"/>
    <w:rsid w:val="002B2508"/>
    <w:rsid w:val="002C597B"/>
    <w:rsid w:val="002C6F51"/>
    <w:rsid w:val="002D5544"/>
    <w:rsid w:val="002D7264"/>
    <w:rsid w:val="002E3F89"/>
    <w:rsid w:val="002F5958"/>
    <w:rsid w:val="003031BE"/>
    <w:rsid w:val="00304D93"/>
    <w:rsid w:val="0034029D"/>
    <w:rsid w:val="00355B4F"/>
    <w:rsid w:val="003714F8"/>
    <w:rsid w:val="00383DF1"/>
    <w:rsid w:val="0039394B"/>
    <w:rsid w:val="003A3102"/>
    <w:rsid w:val="003C3262"/>
    <w:rsid w:val="003D0406"/>
    <w:rsid w:val="003E555B"/>
    <w:rsid w:val="003E7BBD"/>
    <w:rsid w:val="003F59AE"/>
    <w:rsid w:val="00412945"/>
    <w:rsid w:val="004134B3"/>
    <w:rsid w:val="00416BF8"/>
    <w:rsid w:val="00447DD7"/>
    <w:rsid w:val="0046318B"/>
    <w:rsid w:val="004662C6"/>
    <w:rsid w:val="00477F4E"/>
    <w:rsid w:val="00481986"/>
    <w:rsid w:val="0048632F"/>
    <w:rsid w:val="00495E66"/>
    <w:rsid w:val="004A1D11"/>
    <w:rsid w:val="004B08E3"/>
    <w:rsid w:val="004B5C07"/>
    <w:rsid w:val="004D3377"/>
    <w:rsid w:val="004D4D62"/>
    <w:rsid w:val="004D61F7"/>
    <w:rsid w:val="004F5F06"/>
    <w:rsid w:val="00512106"/>
    <w:rsid w:val="005123F1"/>
    <w:rsid w:val="00521A59"/>
    <w:rsid w:val="005307CD"/>
    <w:rsid w:val="00584F0B"/>
    <w:rsid w:val="00590897"/>
    <w:rsid w:val="005B59C7"/>
    <w:rsid w:val="005D302D"/>
    <w:rsid w:val="005D3E76"/>
    <w:rsid w:val="005E0560"/>
    <w:rsid w:val="00605A64"/>
    <w:rsid w:val="00605E1F"/>
    <w:rsid w:val="0063213D"/>
    <w:rsid w:val="006326C3"/>
    <w:rsid w:val="00645E76"/>
    <w:rsid w:val="00650076"/>
    <w:rsid w:val="0066465C"/>
    <w:rsid w:val="00676CB2"/>
    <w:rsid w:val="00684B31"/>
    <w:rsid w:val="0069569C"/>
    <w:rsid w:val="006C442E"/>
    <w:rsid w:val="006C6A4F"/>
    <w:rsid w:val="006E202B"/>
    <w:rsid w:val="006F0DD5"/>
    <w:rsid w:val="006F1F57"/>
    <w:rsid w:val="006F7591"/>
    <w:rsid w:val="00703455"/>
    <w:rsid w:val="00705C33"/>
    <w:rsid w:val="0072256F"/>
    <w:rsid w:val="0072622A"/>
    <w:rsid w:val="007350AB"/>
    <w:rsid w:val="00736E18"/>
    <w:rsid w:val="007422C6"/>
    <w:rsid w:val="00746C53"/>
    <w:rsid w:val="00756546"/>
    <w:rsid w:val="007716CD"/>
    <w:rsid w:val="00771D73"/>
    <w:rsid w:val="00786FEE"/>
    <w:rsid w:val="007A6C3B"/>
    <w:rsid w:val="007B119A"/>
    <w:rsid w:val="007B30D5"/>
    <w:rsid w:val="007C21EB"/>
    <w:rsid w:val="007C36D0"/>
    <w:rsid w:val="007C3BBF"/>
    <w:rsid w:val="007D47FE"/>
    <w:rsid w:val="007D5E4E"/>
    <w:rsid w:val="007D6137"/>
    <w:rsid w:val="007D72C9"/>
    <w:rsid w:val="007E7067"/>
    <w:rsid w:val="007F3AD7"/>
    <w:rsid w:val="007F7A5E"/>
    <w:rsid w:val="00801E94"/>
    <w:rsid w:val="0086090E"/>
    <w:rsid w:val="00887F11"/>
    <w:rsid w:val="008979A0"/>
    <w:rsid w:val="008B59FB"/>
    <w:rsid w:val="008C11D8"/>
    <w:rsid w:val="008C3074"/>
    <w:rsid w:val="008C3AEF"/>
    <w:rsid w:val="008C466B"/>
    <w:rsid w:val="008D2AAF"/>
    <w:rsid w:val="008D44E5"/>
    <w:rsid w:val="008E350F"/>
    <w:rsid w:val="008F5151"/>
    <w:rsid w:val="008F51D1"/>
    <w:rsid w:val="0090155F"/>
    <w:rsid w:val="00907BEF"/>
    <w:rsid w:val="009434C1"/>
    <w:rsid w:val="009537F2"/>
    <w:rsid w:val="009A239A"/>
    <w:rsid w:val="009B091D"/>
    <w:rsid w:val="009C4E29"/>
    <w:rsid w:val="009D6EB0"/>
    <w:rsid w:val="00A1584B"/>
    <w:rsid w:val="00A230A5"/>
    <w:rsid w:val="00A24482"/>
    <w:rsid w:val="00A330FE"/>
    <w:rsid w:val="00A335EE"/>
    <w:rsid w:val="00A33658"/>
    <w:rsid w:val="00A36382"/>
    <w:rsid w:val="00A702D5"/>
    <w:rsid w:val="00A81888"/>
    <w:rsid w:val="00A90CB4"/>
    <w:rsid w:val="00A92A5C"/>
    <w:rsid w:val="00A9503F"/>
    <w:rsid w:val="00AE3FCE"/>
    <w:rsid w:val="00B047CF"/>
    <w:rsid w:val="00B142CD"/>
    <w:rsid w:val="00B30787"/>
    <w:rsid w:val="00B37B2B"/>
    <w:rsid w:val="00B43A2E"/>
    <w:rsid w:val="00B524C5"/>
    <w:rsid w:val="00B759D7"/>
    <w:rsid w:val="00B85D22"/>
    <w:rsid w:val="00B91D16"/>
    <w:rsid w:val="00BB7DB5"/>
    <w:rsid w:val="00BC14A4"/>
    <w:rsid w:val="00BD076C"/>
    <w:rsid w:val="00BD226C"/>
    <w:rsid w:val="00BD7029"/>
    <w:rsid w:val="00BF0798"/>
    <w:rsid w:val="00BF168C"/>
    <w:rsid w:val="00C05354"/>
    <w:rsid w:val="00C16B76"/>
    <w:rsid w:val="00C223EA"/>
    <w:rsid w:val="00C22524"/>
    <w:rsid w:val="00C25D0D"/>
    <w:rsid w:val="00C33077"/>
    <w:rsid w:val="00C439AC"/>
    <w:rsid w:val="00C57F99"/>
    <w:rsid w:val="00C617BE"/>
    <w:rsid w:val="00C84A0A"/>
    <w:rsid w:val="00C949F4"/>
    <w:rsid w:val="00C96120"/>
    <w:rsid w:val="00CA5D39"/>
    <w:rsid w:val="00CA630B"/>
    <w:rsid w:val="00CB01CA"/>
    <w:rsid w:val="00CB18EF"/>
    <w:rsid w:val="00CB7205"/>
    <w:rsid w:val="00CE34EC"/>
    <w:rsid w:val="00CF1F4F"/>
    <w:rsid w:val="00CF3672"/>
    <w:rsid w:val="00D04BDB"/>
    <w:rsid w:val="00D1207C"/>
    <w:rsid w:val="00D2556D"/>
    <w:rsid w:val="00D2748E"/>
    <w:rsid w:val="00D3429C"/>
    <w:rsid w:val="00D62E78"/>
    <w:rsid w:val="00D72F84"/>
    <w:rsid w:val="00D77D38"/>
    <w:rsid w:val="00D77D9A"/>
    <w:rsid w:val="00D90374"/>
    <w:rsid w:val="00D90D97"/>
    <w:rsid w:val="00D956FD"/>
    <w:rsid w:val="00DA3E93"/>
    <w:rsid w:val="00DB5DB2"/>
    <w:rsid w:val="00DC4020"/>
    <w:rsid w:val="00DD1019"/>
    <w:rsid w:val="00DE1DE4"/>
    <w:rsid w:val="00DF2180"/>
    <w:rsid w:val="00E3303B"/>
    <w:rsid w:val="00E43E69"/>
    <w:rsid w:val="00E45011"/>
    <w:rsid w:val="00E45BBA"/>
    <w:rsid w:val="00E62FF7"/>
    <w:rsid w:val="00E71089"/>
    <w:rsid w:val="00E73756"/>
    <w:rsid w:val="00E801CE"/>
    <w:rsid w:val="00EA3859"/>
    <w:rsid w:val="00EA45C7"/>
    <w:rsid w:val="00F00135"/>
    <w:rsid w:val="00F03775"/>
    <w:rsid w:val="00F12462"/>
    <w:rsid w:val="00F70CC5"/>
    <w:rsid w:val="00F9431A"/>
    <w:rsid w:val="00FA4EC7"/>
    <w:rsid w:val="00FA5695"/>
    <w:rsid w:val="00FE0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4C5"/>
  </w:style>
  <w:style w:type="paragraph" w:styleId="Ttulo1">
    <w:name w:val="heading 1"/>
    <w:basedOn w:val="PargrafodaLista"/>
    <w:next w:val="Normal"/>
    <w:link w:val="Ttulo1Char"/>
    <w:uiPriority w:val="9"/>
    <w:qFormat/>
    <w:rsid w:val="007B30D5"/>
    <w:pPr>
      <w:numPr>
        <w:numId w:val="1"/>
      </w:numPr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5151"/>
    <w:pPr>
      <w:numPr>
        <w:ilvl w:val="1"/>
        <w:numId w:val="1"/>
      </w:numPr>
      <w:spacing w:line="240" w:lineRule="auto"/>
      <w:outlineLvl w:val="1"/>
    </w:pPr>
    <w:rPr>
      <w:b/>
    </w:rPr>
  </w:style>
  <w:style w:type="paragraph" w:styleId="Ttulo3">
    <w:name w:val="heading 3"/>
    <w:basedOn w:val="Normal"/>
    <w:next w:val="Corpodetexto"/>
    <w:link w:val="Ttulo3Char"/>
    <w:qFormat/>
    <w:rsid w:val="008C466B"/>
    <w:pPr>
      <w:numPr>
        <w:ilvl w:val="2"/>
        <w:numId w:val="1"/>
      </w:numPr>
      <w:ind w:left="1428"/>
      <w:contextualSpacing/>
      <w:outlineLvl w:val="2"/>
    </w:pPr>
    <w:rPr>
      <w:rFonts w:eastAsia="Times New Roman"/>
      <w:b/>
      <w:kern w:val="28"/>
      <w:szCs w:val="20"/>
      <w:lang w:eastAsia="pt-BR"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rsid w:val="008C466B"/>
    <w:pPr>
      <w:numPr>
        <w:ilvl w:val="3"/>
        <w:numId w:val="1"/>
      </w:numPr>
      <w:ind w:left="1428"/>
      <w:outlineLvl w:val="3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8C466B"/>
    <w:rPr>
      <w:rFonts w:eastAsia="Times New Roman"/>
      <w:b/>
      <w:kern w:val="28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383DF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383DF1"/>
  </w:style>
  <w:style w:type="table" w:styleId="Tabelacomgrade">
    <w:name w:val="Table Grid"/>
    <w:basedOn w:val="Tabelanormal"/>
    <w:uiPriority w:val="59"/>
    <w:rsid w:val="00B524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524C5"/>
  </w:style>
  <w:style w:type="paragraph" w:styleId="SemEspaamento">
    <w:name w:val="No Spacing"/>
    <w:uiPriority w:val="1"/>
    <w:qFormat/>
    <w:rsid w:val="00B524C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7B30D5"/>
    <w:rPr>
      <w:b/>
    </w:rPr>
  </w:style>
  <w:style w:type="character" w:customStyle="1" w:styleId="Ttulo2Char">
    <w:name w:val="Título 2 Char"/>
    <w:basedOn w:val="Fontepargpadro"/>
    <w:link w:val="Ttulo2"/>
    <w:uiPriority w:val="9"/>
    <w:rsid w:val="008F5151"/>
    <w:rPr>
      <w:b/>
    </w:rPr>
  </w:style>
  <w:style w:type="paragraph" w:styleId="CabealhodoSumrio">
    <w:name w:val="TOC Heading"/>
    <w:basedOn w:val="Ttulo1"/>
    <w:next w:val="Normal"/>
    <w:uiPriority w:val="39"/>
    <w:unhideWhenUsed/>
    <w:qFormat/>
    <w:rsid w:val="00F9431A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8979A0"/>
    <w:pPr>
      <w:tabs>
        <w:tab w:val="left" w:pos="480"/>
        <w:tab w:val="left" w:pos="1985"/>
        <w:tab w:val="right" w:leader="dot" w:pos="8494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9431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9431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B30D5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7C21EB"/>
    <w:pPr>
      <w:spacing w:after="100"/>
      <w:ind w:left="480"/>
    </w:pPr>
  </w:style>
  <w:style w:type="paragraph" w:styleId="Cabealho">
    <w:name w:val="header"/>
    <w:basedOn w:val="Normal"/>
    <w:link w:val="CabealhoChar"/>
    <w:uiPriority w:val="99"/>
    <w:semiHidden/>
    <w:unhideWhenUsed/>
    <w:rsid w:val="00C94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949F4"/>
  </w:style>
  <w:style w:type="paragraph" w:styleId="Rodap">
    <w:name w:val="footer"/>
    <w:basedOn w:val="Normal"/>
    <w:link w:val="RodapChar"/>
    <w:uiPriority w:val="99"/>
    <w:unhideWhenUsed/>
    <w:rsid w:val="00C94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49F4"/>
  </w:style>
  <w:style w:type="character" w:customStyle="1" w:styleId="Ttulo4Char">
    <w:name w:val="Título 4 Char"/>
    <w:basedOn w:val="Fontepargpadro"/>
    <w:link w:val="Ttulo4"/>
    <w:uiPriority w:val="9"/>
    <w:rsid w:val="008C466B"/>
    <w:rPr>
      <w:b/>
    </w:rPr>
  </w:style>
  <w:style w:type="paragraph" w:customStyle="1" w:styleId="Tabletext">
    <w:name w:val="Tabletext"/>
    <w:basedOn w:val="Normal"/>
    <w:uiPriority w:val="99"/>
    <w:rsid w:val="00D2556D"/>
    <w:pPr>
      <w:keepLines/>
      <w:widowControl w:val="0"/>
      <w:spacing w:after="120" w:line="240" w:lineRule="atLeast"/>
    </w:pPr>
    <w:rPr>
      <w:rFonts w:eastAsia="Times New Roman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495E6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99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dye_souza@yahoo.com.br?subject=ES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1A220E-74E9-42E7-B52B-CBA62569B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838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Edder e Bruh</dc:creator>
  <cp:lastModifiedBy>Edder e Bruh</cp:lastModifiedBy>
  <cp:revision>146</cp:revision>
  <dcterms:created xsi:type="dcterms:W3CDTF">2016-08-24T23:58:00Z</dcterms:created>
  <dcterms:modified xsi:type="dcterms:W3CDTF">2017-01-08T02:45:00Z</dcterms:modified>
</cp:coreProperties>
</file>