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6B31" w14:textId="1F050BD9" w:rsidR="00DC32BA" w:rsidRPr="0079453C" w:rsidRDefault="00DC32BA" w:rsidP="00A21DBE">
      <w:pPr>
        <w:pStyle w:val="CitaoDiretaRecuo"/>
        <w:spacing w:after="480"/>
      </w:pPr>
      <w:r w:rsidRPr="0079453C">
        <w:t xml:space="preserve">UNIVERSIDADE DE MOGI DAS CRUZES </w:t>
      </w:r>
    </w:p>
    <w:p w14:paraId="369BA4DF" w14:textId="17A4DCE7" w:rsidR="001C165C" w:rsidRPr="0079453C" w:rsidRDefault="00DC32BA" w:rsidP="00DC32BA">
      <w:pPr>
        <w:ind w:firstLine="0"/>
        <w:jc w:val="center"/>
        <w:rPr>
          <w:b/>
          <w:bCs/>
        </w:rPr>
      </w:pPr>
      <w:r w:rsidRPr="0079453C">
        <w:rPr>
          <w:b/>
          <w:bCs/>
          <w:sz w:val="28"/>
          <w:szCs w:val="28"/>
        </w:rPr>
        <w:t xml:space="preserve">BACHARELADO EM </w:t>
      </w:r>
      <w:r w:rsidR="00113F64">
        <w:rPr>
          <w:b/>
          <w:bCs/>
          <w:sz w:val="28"/>
          <w:szCs w:val="28"/>
        </w:rPr>
        <w:t>ENGENHARIA DE SOFTWARE</w:t>
      </w:r>
    </w:p>
    <w:p w14:paraId="0C10C35A" w14:textId="77777777" w:rsidR="001C165C" w:rsidRPr="0079453C" w:rsidRDefault="001C165C">
      <w:pPr>
        <w:pBdr>
          <w:top w:val="nil"/>
          <w:left w:val="nil"/>
          <w:bottom w:val="nil"/>
          <w:right w:val="nil"/>
          <w:between w:val="nil"/>
        </w:pBdr>
        <w:ind w:firstLine="0"/>
        <w:jc w:val="center"/>
        <w:rPr>
          <w:b/>
          <w:smallCaps/>
          <w:color w:val="000000"/>
          <w:sz w:val="28"/>
          <w:szCs w:val="28"/>
        </w:rPr>
      </w:pPr>
    </w:p>
    <w:p w14:paraId="32ABCFDF" w14:textId="77777777" w:rsidR="007C107A" w:rsidRPr="007C107A" w:rsidRDefault="007C107A" w:rsidP="007C107A">
      <w:pPr>
        <w:ind w:firstLine="0"/>
        <w:jc w:val="center"/>
        <w:rPr>
          <w:rFonts w:eastAsia="Times New Roman"/>
          <w:smallCaps/>
          <w:sz w:val="28"/>
          <w:szCs w:val="28"/>
        </w:rPr>
      </w:pPr>
      <w:r w:rsidRPr="007C107A">
        <w:rPr>
          <w:rFonts w:eastAsia="Times New Roman"/>
          <w:smallCaps/>
          <w:sz w:val="28"/>
          <w:szCs w:val="28"/>
        </w:rPr>
        <w:t>EDDIE ALENCAR COSTA</w:t>
      </w:r>
    </w:p>
    <w:p w14:paraId="045279E1" w14:textId="77777777" w:rsidR="007C107A" w:rsidRPr="007C107A" w:rsidRDefault="007C107A" w:rsidP="007C107A">
      <w:pPr>
        <w:ind w:firstLine="0"/>
        <w:jc w:val="center"/>
        <w:rPr>
          <w:rFonts w:eastAsia="Times New Roman"/>
          <w:smallCaps/>
          <w:sz w:val="28"/>
          <w:szCs w:val="28"/>
        </w:rPr>
      </w:pPr>
      <w:r w:rsidRPr="007C107A">
        <w:rPr>
          <w:rFonts w:eastAsia="Times New Roman"/>
          <w:smallCaps/>
          <w:sz w:val="28"/>
          <w:szCs w:val="28"/>
        </w:rPr>
        <w:t>MATHEUS SANTHIAGO FORTONATO DE SOUZA</w:t>
      </w:r>
    </w:p>
    <w:p w14:paraId="6B1A5460" w14:textId="77777777" w:rsidR="007C107A" w:rsidRPr="0079453C" w:rsidRDefault="007C107A" w:rsidP="007C107A">
      <w:pPr>
        <w:ind w:firstLine="0"/>
        <w:jc w:val="center"/>
        <w:rPr>
          <w:rFonts w:eastAsia="Times New Roman"/>
          <w:smallCaps/>
          <w:sz w:val="28"/>
          <w:szCs w:val="28"/>
        </w:rPr>
      </w:pPr>
      <w:r w:rsidRPr="007C107A">
        <w:rPr>
          <w:rFonts w:eastAsia="Times New Roman"/>
          <w:smallCaps/>
          <w:sz w:val="28"/>
          <w:szCs w:val="28"/>
        </w:rPr>
        <w:t>RIQUELMY CHRISTOFER SALTES ACACIO</w:t>
      </w:r>
    </w:p>
    <w:p w14:paraId="1BC17C88" w14:textId="77777777" w:rsidR="00DC32BA" w:rsidRPr="0079453C" w:rsidRDefault="00DC32BA" w:rsidP="00A21DBE">
      <w:pPr>
        <w:pBdr>
          <w:top w:val="nil"/>
          <w:left w:val="nil"/>
          <w:bottom w:val="nil"/>
          <w:right w:val="nil"/>
          <w:between w:val="nil"/>
        </w:pBdr>
        <w:ind w:firstLine="0"/>
        <w:rPr>
          <w:rFonts w:eastAsia="Times New Roman"/>
          <w:smallCaps/>
          <w:color w:val="000000"/>
          <w:sz w:val="28"/>
          <w:szCs w:val="28"/>
        </w:rPr>
      </w:pPr>
    </w:p>
    <w:p w14:paraId="06D50D73" w14:textId="77777777" w:rsidR="00DC32BA" w:rsidRDefault="00DC32BA">
      <w:pPr>
        <w:pBdr>
          <w:top w:val="nil"/>
          <w:left w:val="nil"/>
          <w:bottom w:val="nil"/>
          <w:right w:val="nil"/>
          <w:between w:val="nil"/>
        </w:pBdr>
        <w:ind w:firstLine="0"/>
        <w:jc w:val="center"/>
        <w:rPr>
          <w:rFonts w:eastAsia="Times New Roman"/>
          <w:smallCaps/>
          <w:color w:val="000000"/>
          <w:sz w:val="28"/>
          <w:szCs w:val="28"/>
        </w:rPr>
      </w:pPr>
    </w:p>
    <w:p w14:paraId="6B695DD7" w14:textId="77777777" w:rsidR="007C107A" w:rsidRDefault="007C107A">
      <w:pPr>
        <w:pBdr>
          <w:top w:val="nil"/>
          <w:left w:val="nil"/>
          <w:bottom w:val="nil"/>
          <w:right w:val="nil"/>
          <w:between w:val="nil"/>
        </w:pBdr>
        <w:ind w:firstLine="0"/>
        <w:jc w:val="center"/>
        <w:rPr>
          <w:rFonts w:eastAsia="Times New Roman"/>
          <w:smallCaps/>
          <w:color w:val="000000"/>
          <w:sz w:val="28"/>
          <w:szCs w:val="28"/>
        </w:rPr>
      </w:pPr>
    </w:p>
    <w:p w14:paraId="09565D8D" w14:textId="77777777" w:rsidR="007C107A" w:rsidRPr="0079453C" w:rsidRDefault="007C107A">
      <w:pPr>
        <w:pBdr>
          <w:top w:val="nil"/>
          <w:left w:val="nil"/>
          <w:bottom w:val="nil"/>
          <w:right w:val="nil"/>
          <w:between w:val="nil"/>
        </w:pBdr>
        <w:ind w:firstLine="0"/>
        <w:jc w:val="center"/>
        <w:rPr>
          <w:rFonts w:eastAsia="Times New Roman"/>
          <w:smallCaps/>
          <w:color w:val="000000"/>
          <w:sz w:val="28"/>
          <w:szCs w:val="28"/>
        </w:rPr>
      </w:pPr>
    </w:p>
    <w:p w14:paraId="575B6D40" w14:textId="1E143FE2" w:rsidR="00DC32BA" w:rsidRPr="0079453C" w:rsidRDefault="007C107A" w:rsidP="00DC32BA">
      <w:pPr>
        <w:ind w:firstLine="0"/>
        <w:jc w:val="center"/>
        <w:rPr>
          <w:rFonts w:eastAsia="Times New Roman"/>
          <w:b/>
          <w:sz w:val="28"/>
          <w:szCs w:val="28"/>
        </w:rPr>
      </w:pPr>
      <w:proofErr w:type="spellStart"/>
      <w:r w:rsidRPr="007C107A">
        <w:rPr>
          <w:rFonts w:eastAsia="Times New Roman"/>
          <w:b/>
          <w:sz w:val="28"/>
          <w:szCs w:val="28"/>
        </w:rPr>
        <w:t>CampusLink</w:t>
      </w:r>
      <w:proofErr w:type="spellEnd"/>
      <w:r w:rsidRPr="007C107A">
        <w:rPr>
          <w:rFonts w:eastAsia="Times New Roman"/>
          <w:b/>
          <w:sz w:val="28"/>
          <w:szCs w:val="28"/>
        </w:rPr>
        <w:t xml:space="preserve"> –</w:t>
      </w:r>
      <w:r>
        <w:rPr>
          <w:rFonts w:eastAsia="Times New Roman"/>
          <w:b/>
          <w:sz w:val="28"/>
          <w:szCs w:val="28"/>
        </w:rPr>
        <w:t xml:space="preserve"> </w:t>
      </w:r>
      <w:r w:rsidRPr="007C107A">
        <w:rPr>
          <w:rFonts w:eastAsia="Times New Roman"/>
          <w:b/>
          <w:sz w:val="28"/>
          <w:szCs w:val="28"/>
        </w:rPr>
        <w:t>Sistema de Gerenciamento entre Professores e Alunos</w:t>
      </w:r>
    </w:p>
    <w:p w14:paraId="30AC211D" w14:textId="77777777" w:rsidR="00DC32BA" w:rsidRPr="0079453C" w:rsidRDefault="00DC32BA" w:rsidP="00DC32BA">
      <w:pPr>
        <w:ind w:firstLine="0"/>
        <w:jc w:val="center"/>
        <w:rPr>
          <w:rFonts w:eastAsia="Times New Roman"/>
          <w:b/>
          <w:sz w:val="28"/>
          <w:szCs w:val="28"/>
        </w:rPr>
      </w:pPr>
    </w:p>
    <w:p w14:paraId="67BF4DC1" w14:textId="77777777" w:rsidR="00DC32BA" w:rsidRPr="0079453C" w:rsidRDefault="00DC32BA" w:rsidP="00DC32BA">
      <w:pPr>
        <w:ind w:firstLine="0"/>
        <w:jc w:val="center"/>
        <w:rPr>
          <w:rFonts w:eastAsia="Times New Roman"/>
          <w:b/>
          <w:sz w:val="28"/>
          <w:szCs w:val="28"/>
        </w:rPr>
      </w:pPr>
    </w:p>
    <w:p w14:paraId="517D1EBE" w14:textId="77777777" w:rsidR="00DC32BA" w:rsidRPr="0079453C" w:rsidRDefault="00DC32BA" w:rsidP="00DC32BA">
      <w:pPr>
        <w:ind w:firstLine="0"/>
        <w:jc w:val="center"/>
        <w:rPr>
          <w:rFonts w:eastAsia="Times New Roman"/>
          <w:b/>
          <w:sz w:val="28"/>
          <w:szCs w:val="28"/>
        </w:rPr>
      </w:pPr>
    </w:p>
    <w:p w14:paraId="57F8C55F" w14:textId="77777777" w:rsidR="00DC32BA" w:rsidRPr="0079453C" w:rsidRDefault="00DC32BA" w:rsidP="00DC32BA">
      <w:pPr>
        <w:ind w:firstLine="0"/>
        <w:jc w:val="center"/>
        <w:rPr>
          <w:rFonts w:eastAsia="Times New Roman"/>
          <w:b/>
          <w:sz w:val="28"/>
          <w:szCs w:val="28"/>
        </w:rPr>
      </w:pPr>
    </w:p>
    <w:p w14:paraId="2F0D43F9" w14:textId="77777777" w:rsidR="00DC32BA" w:rsidRPr="0079453C" w:rsidRDefault="00DC32BA" w:rsidP="00DC32BA">
      <w:pPr>
        <w:ind w:firstLine="0"/>
        <w:jc w:val="center"/>
        <w:rPr>
          <w:rFonts w:eastAsia="Times New Roman"/>
          <w:b/>
          <w:sz w:val="28"/>
          <w:szCs w:val="28"/>
        </w:rPr>
      </w:pPr>
    </w:p>
    <w:p w14:paraId="26431FBC" w14:textId="77777777" w:rsidR="00DC32BA" w:rsidRPr="0079453C" w:rsidRDefault="00DC32BA" w:rsidP="00DC32BA">
      <w:pPr>
        <w:ind w:firstLine="0"/>
        <w:jc w:val="center"/>
        <w:rPr>
          <w:rFonts w:eastAsia="Times New Roman"/>
          <w:sz w:val="28"/>
          <w:szCs w:val="28"/>
          <w:highlight w:val="white"/>
        </w:rPr>
      </w:pPr>
    </w:p>
    <w:p w14:paraId="0F2AE3DA" w14:textId="77777777" w:rsidR="0079453C" w:rsidRPr="0079453C" w:rsidRDefault="0079453C" w:rsidP="00DC32BA">
      <w:pPr>
        <w:ind w:firstLine="0"/>
        <w:jc w:val="center"/>
        <w:rPr>
          <w:rFonts w:eastAsia="Times New Roman"/>
          <w:sz w:val="28"/>
          <w:szCs w:val="28"/>
          <w:highlight w:val="white"/>
        </w:rPr>
      </w:pPr>
    </w:p>
    <w:p w14:paraId="5F5C1CA9" w14:textId="77777777" w:rsidR="0079453C" w:rsidRPr="0079453C" w:rsidRDefault="00DC32BA" w:rsidP="00DC32BA">
      <w:pPr>
        <w:pBdr>
          <w:top w:val="nil"/>
          <w:left w:val="nil"/>
          <w:bottom w:val="nil"/>
          <w:right w:val="nil"/>
          <w:between w:val="nil"/>
        </w:pBdr>
        <w:ind w:firstLine="0"/>
        <w:jc w:val="center"/>
        <w:rPr>
          <w:rFonts w:eastAsia="Times New Roman"/>
          <w:sz w:val="28"/>
          <w:szCs w:val="28"/>
          <w:highlight w:val="white"/>
        </w:rPr>
      </w:pPr>
      <w:r w:rsidRPr="0079453C">
        <w:rPr>
          <w:rFonts w:eastAsia="Times New Roman"/>
          <w:sz w:val="28"/>
          <w:szCs w:val="28"/>
          <w:highlight w:val="white"/>
        </w:rPr>
        <w:t>Mogi das Cruzes</w:t>
      </w:r>
    </w:p>
    <w:p w14:paraId="4EBC856B" w14:textId="15A2F1FE" w:rsidR="00DC32BA" w:rsidRPr="0079453C" w:rsidRDefault="00DC32BA" w:rsidP="00DC32BA">
      <w:pPr>
        <w:pBdr>
          <w:top w:val="nil"/>
          <w:left w:val="nil"/>
          <w:bottom w:val="nil"/>
          <w:right w:val="nil"/>
          <w:between w:val="nil"/>
        </w:pBdr>
        <w:ind w:firstLine="0"/>
        <w:jc w:val="center"/>
        <w:rPr>
          <w:rFonts w:eastAsia="Times New Roman"/>
          <w:sz w:val="28"/>
          <w:szCs w:val="28"/>
        </w:rPr>
      </w:pPr>
      <w:r w:rsidRPr="0079453C">
        <w:rPr>
          <w:rFonts w:eastAsia="Times New Roman"/>
          <w:sz w:val="28"/>
          <w:szCs w:val="28"/>
          <w:highlight w:val="white"/>
        </w:rPr>
        <w:t>202</w:t>
      </w:r>
      <w:r w:rsidR="00A21DBE">
        <w:rPr>
          <w:rFonts w:eastAsia="Times New Roman"/>
          <w:sz w:val="28"/>
          <w:szCs w:val="28"/>
        </w:rPr>
        <w:t>6</w:t>
      </w:r>
    </w:p>
    <w:p w14:paraId="252F52C1" w14:textId="77777777" w:rsidR="00DC32BA" w:rsidRPr="0079453C" w:rsidRDefault="00DC32BA" w:rsidP="00DC32BA">
      <w:pPr>
        <w:pBdr>
          <w:top w:val="nil"/>
          <w:left w:val="nil"/>
          <w:bottom w:val="nil"/>
          <w:right w:val="nil"/>
          <w:between w:val="nil"/>
        </w:pBdr>
        <w:ind w:firstLine="0"/>
        <w:jc w:val="center"/>
        <w:rPr>
          <w:rFonts w:eastAsia="Times New Roman"/>
          <w:sz w:val="28"/>
          <w:szCs w:val="28"/>
          <w:highlight w:val="white"/>
        </w:rPr>
      </w:pPr>
      <w:r w:rsidRPr="0079453C">
        <w:rPr>
          <w:rFonts w:eastAsia="Times New Roman"/>
          <w:sz w:val="28"/>
          <w:szCs w:val="28"/>
          <w:highlight w:val="white"/>
        </w:rPr>
        <w:br w:type="page"/>
      </w:r>
    </w:p>
    <w:p w14:paraId="5E25B773" w14:textId="77777777" w:rsidR="007C107A" w:rsidRPr="007C107A" w:rsidRDefault="007C107A" w:rsidP="007C107A">
      <w:pPr>
        <w:ind w:firstLine="0"/>
        <w:jc w:val="center"/>
        <w:rPr>
          <w:rFonts w:eastAsia="Times New Roman"/>
          <w:smallCaps/>
          <w:sz w:val="28"/>
          <w:szCs w:val="28"/>
        </w:rPr>
      </w:pPr>
      <w:r w:rsidRPr="007C107A">
        <w:rPr>
          <w:rFonts w:eastAsia="Times New Roman"/>
          <w:smallCaps/>
          <w:sz w:val="28"/>
          <w:szCs w:val="28"/>
        </w:rPr>
        <w:lastRenderedPageBreak/>
        <w:t>EDDIE ALENCAR COSTA</w:t>
      </w:r>
    </w:p>
    <w:p w14:paraId="67FBA8F7" w14:textId="77777777" w:rsidR="007C107A" w:rsidRPr="007C107A" w:rsidRDefault="007C107A" w:rsidP="007C107A">
      <w:pPr>
        <w:ind w:firstLine="0"/>
        <w:jc w:val="center"/>
        <w:rPr>
          <w:rFonts w:eastAsia="Times New Roman"/>
          <w:smallCaps/>
          <w:sz w:val="28"/>
          <w:szCs w:val="28"/>
        </w:rPr>
      </w:pPr>
      <w:r w:rsidRPr="007C107A">
        <w:rPr>
          <w:rFonts w:eastAsia="Times New Roman"/>
          <w:smallCaps/>
          <w:sz w:val="28"/>
          <w:szCs w:val="28"/>
        </w:rPr>
        <w:t>MATHEUS SANTHIAGO FORTONATO DE SOUZA</w:t>
      </w:r>
    </w:p>
    <w:p w14:paraId="7C365658" w14:textId="3C8E050A" w:rsidR="00DC32BA" w:rsidRPr="0079453C" w:rsidRDefault="007C107A" w:rsidP="007C107A">
      <w:pPr>
        <w:ind w:firstLine="0"/>
        <w:jc w:val="center"/>
        <w:rPr>
          <w:rFonts w:eastAsia="Times New Roman"/>
          <w:smallCaps/>
          <w:sz w:val="28"/>
          <w:szCs w:val="28"/>
        </w:rPr>
      </w:pPr>
      <w:r w:rsidRPr="007C107A">
        <w:rPr>
          <w:rFonts w:eastAsia="Times New Roman"/>
          <w:smallCaps/>
          <w:sz w:val="28"/>
          <w:szCs w:val="28"/>
        </w:rPr>
        <w:t>RIQUELMY CHRISTOFER SALTES ACACIO</w:t>
      </w:r>
    </w:p>
    <w:p w14:paraId="57A07B2A" w14:textId="77777777" w:rsidR="0079453C" w:rsidRPr="0079453C" w:rsidRDefault="0079453C">
      <w:pPr>
        <w:ind w:firstLine="0"/>
        <w:jc w:val="center"/>
        <w:rPr>
          <w:rFonts w:eastAsia="Times New Roman"/>
          <w:b/>
          <w:sz w:val="28"/>
          <w:szCs w:val="28"/>
        </w:rPr>
      </w:pPr>
    </w:p>
    <w:p w14:paraId="23FE29D2" w14:textId="77777777" w:rsidR="00DC32BA" w:rsidRPr="0079453C" w:rsidRDefault="00DC32BA">
      <w:pPr>
        <w:ind w:firstLine="0"/>
        <w:jc w:val="center"/>
        <w:rPr>
          <w:rFonts w:eastAsia="Times New Roman"/>
          <w:b/>
          <w:sz w:val="28"/>
          <w:szCs w:val="28"/>
        </w:rPr>
      </w:pPr>
    </w:p>
    <w:p w14:paraId="0992BC8A" w14:textId="77777777" w:rsidR="00DC32BA" w:rsidRPr="0079453C" w:rsidRDefault="00DC32BA">
      <w:pPr>
        <w:ind w:firstLine="0"/>
        <w:jc w:val="center"/>
        <w:rPr>
          <w:rFonts w:eastAsia="Times New Roman"/>
          <w:b/>
          <w:sz w:val="28"/>
          <w:szCs w:val="28"/>
        </w:rPr>
      </w:pPr>
    </w:p>
    <w:p w14:paraId="0689B869" w14:textId="77777777" w:rsidR="00DC32BA" w:rsidRPr="0079453C" w:rsidRDefault="00DC32BA">
      <w:pPr>
        <w:ind w:firstLine="0"/>
        <w:jc w:val="center"/>
        <w:rPr>
          <w:rFonts w:eastAsia="Times New Roman"/>
          <w:b/>
          <w:sz w:val="28"/>
          <w:szCs w:val="28"/>
        </w:rPr>
      </w:pPr>
    </w:p>
    <w:p w14:paraId="42FDDB2B" w14:textId="77777777" w:rsidR="00DC32BA" w:rsidRPr="0079453C" w:rsidRDefault="00DC32BA">
      <w:pPr>
        <w:ind w:firstLine="0"/>
        <w:jc w:val="center"/>
        <w:rPr>
          <w:rFonts w:eastAsia="Times New Roman"/>
          <w:b/>
          <w:sz w:val="28"/>
          <w:szCs w:val="28"/>
        </w:rPr>
      </w:pPr>
    </w:p>
    <w:p w14:paraId="4C3773F6" w14:textId="2F4D9C4F" w:rsidR="001C165C" w:rsidRPr="0079453C" w:rsidRDefault="007C107A">
      <w:pPr>
        <w:ind w:firstLine="0"/>
        <w:jc w:val="center"/>
        <w:rPr>
          <w:rFonts w:eastAsia="Times New Roman"/>
          <w:b/>
          <w:sz w:val="28"/>
          <w:szCs w:val="28"/>
        </w:rPr>
      </w:pPr>
      <w:proofErr w:type="spellStart"/>
      <w:r w:rsidRPr="007C107A">
        <w:rPr>
          <w:rFonts w:eastAsia="Times New Roman"/>
          <w:b/>
          <w:sz w:val="28"/>
          <w:szCs w:val="28"/>
        </w:rPr>
        <w:t>CampusLink</w:t>
      </w:r>
      <w:proofErr w:type="spellEnd"/>
    </w:p>
    <w:p w14:paraId="0668833B" w14:textId="77777777" w:rsidR="001C165C" w:rsidRPr="0079453C" w:rsidRDefault="001C165C">
      <w:pPr>
        <w:ind w:firstLine="0"/>
        <w:jc w:val="center"/>
        <w:rPr>
          <w:rFonts w:eastAsia="Times New Roman"/>
          <w:b/>
          <w:sz w:val="28"/>
          <w:szCs w:val="28"/>
        </w:rPr>
      </w:pPr>
    </w:p>
    <w:p w14:paraId="727F2042" w14:textId="77777777" w:rsidR="001C165C" w:rsidRPr="0079453C" w:rsidRDefault="001C165C">
      <w:pPr>
        <w:ind w:firstLine="0"/>
        <w:jc w:val="center"/>
        <w:rPr>
          <w:rFonts w:eastAsia="Times New Roman"/>
          <w:b/>
          <w:sz w:val="28"/>
          <w:szCs w:val="28"/>
        </w:rPr>
      </w:pPr>
    </w:p>
    <w:p w14:paraId="796FEABF" w14:textId="66EA1179" w:rsidR="00DC32BA" w:rsidRPr="0079453C" w:rsidRDefault="0079453C" w:rsidP="58B60948">
      <w:pPr>
        <w:pBdr>
          <w:top w:val="nil"/>
          <w:left w:val="nil"/>
          <w:bottom w:val="nil"/>
          <w:right w:val="nil"/>
          <w:between w:val="nil"/>
        </w:pBdr>
        <w:spacing w:line="240" w:lineRule="auto"/>
        <w:ind w:left="3402" w:firstLine="0"/>
        <w:rPr>
          <w:rFonts w:eastAsia="Times New Roman"/>
          <w:color w:val="000000"/>
          <w:sz w:val="20"/>
          <w:szCs w:val="20"/>
        </w:rPr>
      </w:pPr>
      <w:r w:rsidRPr="58B60948">
        <w:rPr>
          <w:rFonts w:eastAsia="Times New Roman"/>
          <w:color w:val="000000" w:themeColor="text1"/>
          <w:sz w:val="20"/>
          <w:szCs w:val="20"/>
        </w:rPr>
        <w:t xml:space="preserve">Trabalho </w:t>
      </w:r>
      <w:r w:rsidR="54D42905" w:rsidRPr="58B60948">
        <w:rPr>
          <w:rFonts w:eastAsia="Times New Roman"/>
          <w:color w:val="000000" w:themeColor="text1"/>
          <w:sz w:val="20"/>
          <w:szCs w:val="20"/>
        </w:rPr>
        <w:t xml:space="preserve">desenvolvido </w:t>
      </w:r>
      <w:r w:rsidR="110A9A0E" w:rsidRPr="58B60948">
        <w:rPr>
          <w:rFonts w:eastAsia="Times New Roman"/>
          <w:color w:val="000000" w:themeColor="text1"/>
          <w:sz w:val="20"/>
          <w:szCs w:val="20"/>
        </w:rPr>
        <w:t>para</w:t>
      </w:r>
      <w:r w:rsidR="4BDF19C4" w:rsidRPr="58B60948">
        <w:rPr>
          <w:rFonts w:eastAsia="Times New Roman"/>
          <w:color w:val="000000" w:themeColor="text1"/>
          <w:sz w:val="20"/>
          <w:szCs w:val="20"/>
        </w:rPr>
        <w:t xml:space="preserve"> </w:t>
      </w:r>
      <w:r w:rsidR="1B566713" w:rsidRPr="58B60948">
        <w:rPr>
          <w:rFonts w:eastAsia="Times New Roman"/>
          <w:color w:val="000000" w:themeColor="text1"/>
          <w:sz w:val="20"/>
          <w:szCs w:val="20"/>
        </w:rPr>
        <w:t>finalização</w:t>
      </w:r>
      <w:r w:rsidR="45459C17" w:rsidRPr="58B60948">
        <w:rPr>
          <w:rFonts w:eastAsia="Times New Roman"/>
          <w:color w:val="000000" w:themeColor="text1"/>
          <w:sz w:val="20"/>
          <w:szCs w:val="20"/>
        </w:rPr>
        <w:t xml:space="preserve"> do </w:t>
      </w:r>
      <w:r w:rsidR="4BDF19C4" w:rsidRPr="58B60948">
        <w:rPr>
          <w:rFonts w:eastAsia="Times New Roman"/>
          <w:color w:val="000000" w:themeColor="text1"/>
          <w:sz w:val="20"/>
          <w:szCs w:val="20"/>
        </w:rPr>
        <w:t>curso de Bacharelado em Engenharia de Software da Universidade de Mogi das C</w:t>
      </w:r>
      <w:r w:rsidR="6F744834" w:rsidRPr="58B60948">
        <w:rPr>
          <w:rFonts w:eastAsia="Times New Roman"/>
          <w:color w:val="000000" w:themeColor="text1"/>
          <w:sz w:val="20"/>
          <w:szCs w:val="20"/>
        </w:rPr>
        <w:t>r</w:t>
      </w:r>
      <w:r w:rsidR="4BDF19C4" w:rsidRPr="58B60948">
        <w:rPr>
          <w:rFonts w:eastAsia="Times New Roman"/>
          <w:color w:val="000000" w:themeColor="text1"/>
          <w:sz w:val="20"/>
          <w:szCs w:val="20"/>
        </w:rPr>
        <w:t>uzes</w:t>
      </w:r>
      <w:r w:rsidR="41D24FB2" w:rsidRPr="58B60948">
        <w:rPr>
          <w:rFonts w:eastAsia="Times New Roman"/>
          <w:color w:val="000000" w:themeColor="text1"/>
          <w:sz w:val="20"/>
          <w:szCs w:val="20"/>
        </w:rPr>
        <w:t xml:space="preserve">, sob orientação do Prof. </w:t>
      </w:r>
      <w:r w:rsidR="007C107A" w:rsidRPr="007C107A">
        <w:rPr>
          <w:rFonts w:eastAsia="Times New Roman"/>
          <w:color w:val="000000" w:themeColor="text1"/>
          <w:sz w:val="20"/>
          <w:szCs w:val="20"/>
        </w:rPr>
        <w:t>Leonardo Cavalcante Alvino</w:t>
      </w:r>
      <w:r w:rsidR="007C107A">
        <w:rPr>
          <w:rFonts w:eastAsia="Times New Roman"/>
          <w:color w:val="000000" w:themeColor="text1"/>
          <w:sz w:val="20"/>
          <w:szCs w:val="20"/>
        </w:rPr>
        <w:t xml:space="preserve"> </w:t>
      </w:r>
      <w:r w:rsidR="41D24FB2" w:rsidRPr="58B60948">
        <w:rPr>
          <w:rFonts w:eastAsia="Times New Roman"/>
          <w:color w:val="000000" w:themeColor="text1"/>
          <w:sz w:val="20"/>
          <w:szCs w:val="20"/>
        </w:rPr>
        <w:t xml:space="preserve">e coorientação do Prof. </w:t>
      </w:r>
      <w:r w:rsidR="007C107A" w:rsidRPr="007C107A">
        <w:rPr>
          <w:rFonts w:eastAsia="Times New Roman"/>
          <w:color w:val="000000" w:themeColor="text1"/>
          <w:sz w:val="20"/>
          <w:szCs w:val="20"/>
        </w:rPr>
        <w:t>Alessandro Aparecido da Silva Horas</w:t>
      </w:r>
      <w:r w:rsidR="41D24FB2" w:rsidRPr="58B60948">
        <w:rPr>
          <w:rFonts w:eastAsia="Times New Roman"/>
          <w:color w:val="000000" w:themeColor="text1"/>
          <w:sz w:val="20"/>
          <w:szCs w:val="20"/>
        </w:rPr>
        <w:t>,</w:t>
      </w:r>
      <w:r w:rsidR="611D024A" w:rsidRPr="58B60948">
        <w:rPr>
          <w:rFonts w:eastAsia="Times New Roman"/>
          <w:color w:val="000000" w:themeColor="text1"/>
          <w:sz w:val="20"/>
          <w:szCs w:val="20"/>
        </w:rPr>
        <w:t xml:space="preserve"> </w:t>
      </w:r>
      <w:r w:rsidR="4BDF19C4" w:rsidRPr="58B60948">
        <w:rPr>
          <w:rFonts w:eastAsia="Times New Roman"/>
          <w:color w:val="000000" w:themeColor="text1"/>
          <w:sz w:val="20"/>
          <w:szCs w:val="20"/>
        </w:rPr>
        <w:t>conte</w:t>
      </w:r>
      <w:r w:rsidR="0C5F51C6" w:rsidRPr="58B60948">
        <w:rPr>
          <w:rFonts w:eastAsia="Times New Roman"/>
          <w:color w:val="000000" w:themeColor="text1"/>
          <w:sz w:val="20"/>
          <w:szCs w:val="20"/>
        </w:rPr>
        <w:t xml:space="preserve">ndo </w:t>
      </w:r>
      <w:r w:rsidR="283CB415" w:rsidRPr="58B60948">
        <w:rPr>
          <w:rFonts w:eastAsia="Times New Roman"/>
          <w:color w:val="000000" w:themeColor="text1"/>
          <w:sz w:val="20"/>
          <w:szCs w:val="20"/>
        </w:rPr>
        <w:t>software e</w:t>
      </w:r>
      <w:r w:rsidR="32D9304C" w:rsidRPr="58B60948">
        <w:rPr>
          <w:rFonts w:eastAsia="Times New Roman"/>
          <w:color w:val="000000" w:themeColor="text1"/>
          <w:sz w:val="20"/>
          <w:szCs w:val="20"/>
        </w:rPr>
        <w:t xml:space="preserve"> documentação </w:t>
      </w:r>
      <w:r w:rsidR="49CBC8FA" w:rsidRPr="58B60948">
        <w:rPr>
          <w:rFonts w:eastAsia="Times New Roman"/>
          <w:color w:val="000000" w:themeColor="text1"/>
          <w:sz w:val="20"/>
          <w:szCs w:val="20"/>
        </w:rPr>
        <w:t>d</w:t>
      </w:r>
      <w:r w:rsidR="32D9304C" w:rsidRPr="58B60948">
        <w:rPr>
          <w:rFonts w:eastAsia="Times New Roman"/>
          <w:color w:val="000000" w:themeColor="text1"/>
          <w:sz w:val="20"/>
          <w:szCs w:val="20"/>
        </w:rPr>
        <w:t xml:space="preserve">e </w:t>
      </w:r>
      <w:r w:rsidR="70F97025" w:rsidRPr="58B60948">
        <w:rPr>
          <w:rFonts w:eastAsia="Times New Roman"/>
          <w:color w:val="000000" w:themeColor="text1"/>
          <w:sz w:val="20"/>
          <w:szCs w:val="20"/>
        </w:rPr>
        <w:t xml:space="preserve">Projeto de Final de Curso </w:t>
      </w:r>
      <w:r w:rsidR="30E68470" w:rsidRPr="58B60948">
        <w:rPr>
          <w:rFonts w:eastAsia="Times New Roman"/>
          <w:color w:val="000000" w:themeColor="text1"/>
          <w:sz w:val="20"/>
          <w:szCs w:val="20"/>
        </w:rPr>
        <w:t xml:space="preserve">para a </w:t>
      </w:r>
      <w:r w:rsidR="70F97025" w:rsidRPr="58B60948">
        <w:rPr>
          <w:rFonts w:eastAsia="Times New Roman"/>
          <w:color w:val="000000" w:themeColor="text1"/>
          <w:sz w:val="20"/>
          <w:szCs w:val="20"/>
        </w:rPr>
        <w:t xml:space="preserve">obtenção de título de Bacharel em </w:t>
      </w:r>
      <w:r w:rsidR="00113F64" w:rsidRPr="58B60948">
        <w:rPr>
          <w:rFonts w:eastAsia="Times New Roman"/>
          <w:color w:val="000000" w:themeColor="text1"/>
          <w:sz w:val="20"/>
          <w:szCs w:val="20"/>
        </w:rPr>
        <w:t>Engenharia de Software.</w:t>
      </w:r>
    </w:p>
    <w:p w14:paraId="7057879F" w14:textId="629CDC77" w:rsidR="00F3264F" w:rsidRPr="0079453C" w:rsidRDefault="00F3264F" w:rsidP="0410CDF5">
      <w:pPr>
        <w:pBdr>
          <w:top w:val="nil"/>
          <w:left w:val="nil"/>
          <w:bottom w:val="nil"/>
          <w:right w:val="nil"/>
          <w:between w:val="nil"/>
        </w:pBdr>
        <w:ind w:firstLine="0"/>
        <w:jc w:val="left"/>
        <w:rPr>
          <w:rFonts w:eastAsia="Times New Roman"/>
          <w:sz w:val="28"/>
          <w:szCs w:val="28"/>
        </w:rPr>
      </w:pPr>
    </w:p>
    <w:p w14:paraId="11087D02" w14:textId="77777777" w:rsidR="00DC32BA" w:rsidRPr="0079453C" w:rsidRDefault="00DC32BA" w:rsidP="58B60948">
      <w:pPr>
        <w:pBdr>
          <w:top w:val="nil"/>
          <w:left w:val="nil"/>
          <w:bottom w:val="nil"/>
          <w:right w:val="nil"/>
          <w:between w:val="nil"/>
        </w:pBdr>
        <w:ind w:firstLine="0"/>
        <w:jc w:val="left"/>
        <w:rPr>
          <w:rFonts w:eastAsia="Times New Roman"/>
          <w:sz w:val="28"/>
          <w:szCs w:val="28"/>
        </w:rPr>
      </w:pPr>
    </w:p>
    <w:p w14:paraId="212A778B" w14:textId="4AEAA577" w:rsidR="58B60948" w:rsidRDefault="58B60948" w:rsidP="58B60948">
      <w:pPr>
        <w:pBdr>
          <w:top w:val="nil"/>
          <w:left w:val="nil"/>
          <w:bottom w:val="nil"/>
          <w:right w:val="nil"/>
          <w:between w:val="nil"/>
        </w:pBdr>
        <w:ind w:firstLine="0"/>
        <w:jc w:val="left"/>
        <w:rPr>
          <w:rFonts w:eastAsia="Times New Roman"/>
          <w:sz w:val="28"/>
          <w:szCs w:val="28"/>
        </w:rPr>
      </w:pPr>
    </w:p>
    <w:p w14:paraId="4F0C99F0" w14:textId="44BCDC44" w:rsidR="58B60948" w:rsidRDefault="58B60948" w:rsidP="58B60948">
      <w:pPr>
        <w:pBdr>
          <w:top w:val="nil"/>
          <w:left w:val="nil"/>
          <w:bottom w:val="nil"/>
          <w:right w:val="nil"/>
          <w:between w:val="nil"/>
        </w:pBdr>
        <w:ind w:firstLine="0"/>
        <w:jc w:val="left"/>
        <w:rPr>
          <w:rFonts w:eastAsia="Times New Roman"/>
          <w:sz w:val="28"/>
          <w:szCs w:val="28"/>
        </w:rPr>
      </w:pPr>
    </w:p>
    <w:p w14:paraId="2E2EEF59" w14:textId="6798A7CD" w:rsidR="001C165C" w:rsidRPr="0079453C" w:rsidRDefault="00DC32BA" w:rsidP="00DC32BA">
      <w:pPr>
        <w:pBdr>
          <w:top w:val="nil"/>
          <w:left w:val="nil"/>
          <w:bottom w:val="nil"/>
          <w:right w:val="nil"/>
          <w:between w:val="nil"/>
        </w:pBdr>
        <w:ind w:firstLine="0"/>
        <w:jc w:val="center"/>
        <w:rPr>
          <w:rFonts w:eastAsia="Times New Roman"/>
          <w:color w:val="000000"/>
        </w:rPr>
      </w:pPr>
      <w:r w:rsidRPr="0079453C">
        <w:rPr>
          <w:rFonts w:eastAsia="Times New Roman"/>
          <w:sz w:val="28"/>
          <w:szCs w:val="28"/>
        </w:rPr>
        <w:t>Mogi das Cruzes</w:t>
      </w:r>
    </w:p>
    <w:p w14:paraId="409308F1" w14:textId="1D23AA87" w:rsidR="00F3264F" w:rsidRPr="0079453C" w:rsidRDefault="00DC32BA" w:rsidP="00DC32BA">
      <w:pPr>
        <w:pBdr>
          <w:top w:val="nil"/>
          <w:left w:val="nil"/>
          <w:bottom w:val="nil"/>
          <w:right w:val="nil"/>
          <w:between w:val="nil"/>
        </w:pBdr>
        <w:ind w:firstLine="0"/>
        <w:jc w:val="center"/>
        <w:rPr>
          <w:rFonts w:eastAsia="Times New Roman"/>
          <w:smallCaps/>
          <w:color w:val="000000"/>
          <w:sz w:val="28"/>
          <w:szCs w:val="28"/>
        </w:rPr>
      </w:pPr>
      <w:r w:rsidRPr="0079453C">
        <w:rPr>
          <w:rFonts w:eastAsia="Times New Roman"/>
          <w:smallCaps/>
          <w:color w:val="000000"/>
          <w:sz w:val="28"/>
          <w:szCs w:val="28"/>
        </w:rPr>
        <w:t>202</w:t>
      </w:r>
      <w:r w:rsidR="00A21DBE">
        <w:rPr>
          <w:rFonts w:eastAsia="Times New Roman"/>
          <w:smallCaps/>
          <w:color w:val="000000"/>
          <w:sz w:val="28"/>
          <w:szCs w:val="28"/>
        </w:rPr>
        <w:t>6</w:t>
      </w:r>
      <w:r w:rsidR="00F3264F" w:rsidRPr="0079453C">
        <w:rPr>
          <w:rFonts w:eastAsia="Times New Roman"/>
          <w:smallCaps/>
          <w:color w:val="000000"/>
          <w:sz w:val="28"/>
          <w:szCs w:val="28"/>
        </w:rPr>
        <w:br w:type="page"/>
      </w:r>
    </w:p>
    <w:p w14:paraId="3298471F" w14:textId="0B78E251" w:rsidR="001C165C" w:rsidRPr="0079453C" w:rsidRDefault="00A70AB7" w:rsidP="00174707">
      <w:pPr>
        <w:pBdr>
          <w:top w:val="nil"/>
          <w:left w:val="nil"/>
          <w:bottom w:val="nil"/>
          <w:right w:val="nil"/>
          <w:between w:val="nil"/>
        </w:pBdr>
        <w:ind w:firstLine="0"/>
        <w:jc w:val="center"/>
        <w:rPr>
          <w:rFonts w:eastAsia="Times New Roman"/>
          <w:b/>
          <w:bCs/>
          <w:smallCaps/>
          <w:color w:val="000000"/>
          <w:sz w:val="28"/>
          <w:szCs w:val="28"/>
          <w:highlight w:val="white"/>
        </w:rPr>
      </w:pPr>
      <w:r w:rsidRPr="0079453C">
        <w:rPr>
          <w:rFonts w:eastAsia="Times New Roman"/>
          <w:b/>
          <w:bCs/>
          <w:smallCaps/>
          <w:color w:val="000000"/>
          <w:sz w:val="28"/>
          <w:szCs w:val="28"/>
          <w:highlight w:val="white"/>
        </w:rPr>
        <w:lastRenderedPageBreak/>
        <w:t>RESUMO</w:t>
      </w:r>
    </w:p>
    <w:p w14:paraId="047D69A1" w14:textId="3C2F2EAF" w:rsidR="007C107A" w:rsidRPr="007C107A" w:rsidRDefault="007C107A" w:rsidP="00174707">
      <w:pPr>
        <w:ind w:firstLine="1134"/>
        <w:rPr>
          <w:rFonts w:eastAsia="Times New Roman"/>
          <w:bCs/>
        </w:rPr>
      </w:pPr>
      <w:r w:rsidRPr="007C107A">
        <w:rPr>
          <w:rFonts w:eastAsia="Times New Roman"/>
          <w:bCs/>
        </w:rPr>
        <w:t xml:space="preserve">A faculdade UMC, possui várias atividades, prazos e materiais que podem ficar separados em diferentes plataformas. Com isso, o aluno precisa organizar sozinho o que deve estudar e quanto tempo dedicar a cada conteúdo. O </w:t>
      </w:r>
      <w:proofErr w:type="spellStart"/>
      <w:r w:rsidRPr="007C107A">
        <w:rPr>
          <w:rFonts w:eastAsia="Times New Roman"/>
          <w:bCs/>
        </w:rPr>
        <w:t>CampusLink</w:t>
      </w:r>
      <w:proofErr w:type="spellEnd"/>
      <w:r w:rsidRPr="007C107A">
        <w:rPr>
          <w:rFonts w:eastAsia="Times New Roman"/>
          <w:bCs/>
        </w:rPr>
        <w:t xml:space="preserve"> busca unir essas informações em um único lugar, permitindo que professores disponibilizem materiais, definam prioridades e informem o tempo estimado de estudo. Os alunos também podem informar seus horários disponíveis. A partir desses dados, o sistema monta um planejamento de estudos, verifica se o tempo disponível é suficiente e faz ajustes quando houver mudanças</w:t>
      </w:r>
      <w:r w:rsidR="00643946">
        <w:rPr>
          <w:rFonts w:eastAsia="Times New Roman"/>
          <w:bCs/>
        </w:rPr>
        <w:t>,</w:t>
      </w:r>
      <w:r w:rsidRPr="007C107A">
        <w:rPr>
          <w:rFonts w:eastAsia="Times New Roman"/>
          <w:bCs/>
        </w:rPr>
        <w:t xml:space="preserve"> </w:t>
      </w:r>
      <w:r w:rsidR="00643946" w:rsidRPr="00643946">
        <w:rPr>
          <w:rFonts w:eastAsia="Times New Roman"/>
        </w:rPr>
        <w:t xml:space="preserve">“GOOGLE, Google </w:t>
      </w:r>
      <w:proofErr w:type="spellStart"/>
      <w:r w:rsidR="00643946" w:rsidRPr="00643946">
        <w:rPr>
          <w:rFonts w:eastAsia="Times New Roman"/>
        </w:rPr>
        <w:t>Classroom</w:t>
      </w:r>
      <w:proofErr w:type="spellEnd"/>
      <w:r w:rsidR="00643946" w:rsidRPr="00643946">
        <w:rPr>
          <w:rFonts w:eastAsia="Times New Roman"/>
        </w:rPr>
        <w:t xml:space="preserve"> (2026)” “NOTION, </w:t>
      </w:r>
      <w:proofErr w:type="spellStart"/>
      <w:r w:rsidR="00643946" w:rsidRPr="00643946">
        <w:rPr>
          <w:rFonts w:eastAsia="Times New Roman"/>
        </w:rPr>
        <w:t>Notion</w:t>
      </w:r>
      <w:proofErr w:type="spellEnd"/>
      <w:r w:rsidR="00643946" w:rsidRPr="00643946">
        <w:rPr>
          <w:rFonts w:eastAsia="Times New Roman"/>
        </w:rPr>
        <w:t xml:space="preserve">: </w:t>
      </w:r>
      <w:proofErr w:type="spellStart"/>
      <w:r w:rsidR="00643946" w:rsidRPr="00643946">
        <w:rPr>
          <w:rFonts w:eastAsia="Times New Roman"/>
        </w:rPr>
        <w:t>your</w:t>
      </w:r>
      <w:proofErr w:type="spellEnd"/>
      <w:r w:rsidR="00643946" w:rsidRPr="00643946">
        <w:rPr>
          <w:rFonts w:eastAsia="Times New Roman"/>
        </w:rPr>
        <w:t xml:space="preserve"> </w:t>
      </w:r>
      <w:proofErr w:type="spellStart"/>
      <w:r w:rsidR="00643946" w:rsidRPr="00643946">
        <w:rPr>
          <w:rFonts w:eastAsia="Times New Roman"/>
        </w:rPr>
        <w:t>connected</w:t>
      </w:r>
      <w:proofErr w:type="spellEnd"/>
      <w:r w:rsidR="00643946" w:rsidRPr="00643946">
        <w:rPr>
          <w:rFonts w:eastAsia="Times New Roman"/>
        </w:rPr>
        <w:t xml:space="preserve"> </w:t>
      </w:r>
      <w:proofErr w:type="spellStart"/>
      <w:r w:rsidR="00643946" w:rsidRPr="00643946">
        <w:rPr>
          <w:rFonts w:eastAsia="Times New Roman"/>
        </w:rPr>
        <w:t>workspace</w:t>
      </w:r>
      <w:proofErr w:type="spellEnd"/>
      <w:r w:rsidR="00643946" w:rsidRPr="00643946">
        <w:rPr>
          <w:rFonts w:eastAsia="Times New Roman"/>
        </w:rPr>
        <w:t xml:space="preserve"> (2026)</w:t>
      </w:r>
      <w:r w:rsidR="00643946">
        <w:rPr>
          <w:rFonts w:eastAsia="Times New Roman"/>
        </w:rPr>
        <w:t>”.</w:t>
      </w:r>
    </w:p>
    <w:p w14:paraId="6CED6CD0" w14:textId="5A4A0840" w:rsidR="001C165C" w:rsidRPr="0079453C" w:rsidRDefault="007C107A" w:rsidP="00174707">
      <w:pPr>
        <w:ind w:firstLine="0"/>
        <w:rPr>
          <w:highlight w:val="white"/>
        </w:rPr>
      </w:pPr>
      <w:r w:rsidRPr="007C107A">
        <w:rPr>
          <w:rFonts w:eastAsia="Times New Roman"/>
          <w:b/>
        </w:rPr>
        <w:t>Palavras-chave:</w:t>
      </w:r>
      <w:r w:rsidRPr="007C107A">
        <w:rPr>
          <w:rFonts w:eastAsia="Times New Roman"/>
          <w:bCs/>
        </w:rPr>
        <w:t xml:space="preserve"> disponibilizem materiais. instituições de ensino. planejamento de estudos.</w:t>
      </w:r>
      <w:r w:rsidR="00A70AB7" w:rsidRPr="0079453C">
        <w:br w:type="page"/>
      </w:r>
    </w:p>
    <w:p w14:paraId="193E7C2C" w14:textId="77777777" w:rsidR="001C165C" w:rsidRPr="007C107A" w:rsidRDefault="00A70AB7" w:rsidP="00174707">
      <w:pPr>
        <w:ind w:firstLine="0"/>
        <w:jc w:val="center"/>
        <w:rPr>
          <w:rFonts w:eastAsia="Times New Roman"/>
          <w:b/>
          <w:bCs/>
          <w:sz w:val="28"/>
          <w:szCs w:val="28"/>
          <w:highlight w:val="white"/>
          <w:lang w:val="en-US"/>
        </w:rPr>
      </w:pPr>
      <w:r w:rsidRPr="007C107A">
        <w:rPr>
          <w:rFonts w:eastAsia="Times New Roman"/>
          <w:b/>
          <w:bCs/>
          <w:sz w:val="28"/>
          <w:szCs w:val="28"/>
          <w:highlight w:val="white"/>
          <w:lang w:val="en-US"/>
        </w:rPr>
        <w:lastRenderedPageBreak/>
        <w:t>ABSTRACT</w:t>
      </w:r>
    </w:p>
    <w:p w14:paraId="39B32E74" w14:textId="63E0C430" w:rsidR="007C107A" w:rsidRPr="007C107A" w:rsidRDefault="007C107A" w:rsidP="00174707">
      <w:pPr>
        <w:ind w:firstLine="1134"/>
        <w:rPr>
          <w:rFonts w:eastAsia="Times New Roman"/>
          <w:color w:val="202124"/>
          <w:shd w:val="clear" w:color="auto" w:fill="F8F9FA"/>
          <w:lang w:val="en-US"/>
        </w:rPr>
      </w:pPr>
      <w:r w:rsidRPr="007C107A">
        <w:rPr>
          <w:rFonts w:eastAsia="Times New Roman"/>
          <w:color w:val="202124"/>
          <w:shd w:val="clear" w:color="auto" w:fill="F8F9FA"/>
          <w:lang w:val="en-US"/>
        </w:rPr>
        <w:t xml:space="preserve">The </w:t>
      </w:r>
      <w:proofErr w:type="spellStart"/>
      <w:r w:rsidRPr="007C107A">
        <w:rPr>
          <w:rFonts w:eastAsia="Times New Roman"/>
          <w:color w:val="202124"/>
          <w:shd w:val="clear" w:color="auto" w:fill="F8F9FA"/>
          <w:lang w:val="en-US"/>
        </w:rPr>
        <w:t>Universidade</w:t>
      </w:r>
      <w:proofErr w:type="spellEnd"/>
      <w:r w:rsidRPr="007C107A">
        <w:rPr>
          <w:rFonts w:eastAsia="Times New Roman"/>
          <w:color w:val="202124"/>
          <w:shd w:val="clear" w:color="auto" w:fill="F8F9FA"/>
          <w:lang w:val="en-US"/>
        </w:rPr>
        <w:t xml:space="preserve"> de Mogi das Cruzes (UMC) has several academic activities, deadlines, and study materials that may be distributed across different platforms. As a result, students need to organize on their own what they should study and how much time to dedicate to each subject. </w:t>
      </w:r>
      <w:proofErr w:type="spellStart"/>
      <w:r w:rsidRPr="007C107A">
        <w:rPr>
          <w:rFonts w:eastAsia="Times New Roman"/>
          <w:color w:val="202124"/>
          <w:shd w:val="clear" w:color="auto" w:fill="F8F9FA"/>
          <w:lang w:val="en-US"/>
        </w:rPr>
        <w:t>CampusLink</w:t>
      </w:r>
      <w:proofErr w:type="spellEnd"/>
      <w:r w:rsidRPr="007C107A">
        <w:rPr>
          <w:rFonts w:eastAsia="Times New Roman"/>
          <w:color w:val="202124"/>
          <w:shd w:val="clear" w:color="auto" w:fill="F8F9FA"/>
          <w:lang w:val="en-US"/>
        </w:rPr>
        <w:t xml:space="preserve"> aims to bring this information together in a single platform, allowing teachers to provide study materials, define priorities, and inform the estimated study time for each content. Students can also provide their available schedules. Based on this information, the system creates a study plan, checks whether the available time is sufficient, and </w:t>
      </w:r>
      <w:proofErr w:type="gramStart"/>
      <w:r w:rsidRPr="007C107A">
        <w:rPr>
          <w:rFonts w:eastAsia="Times New Roman"/>
          <w:color w:val="202124"/>
          <w:shd w:val="clear" w:color="auto" w:fill="F8F9FA"/>
          <w:lang w:val="en-US"/>
        </w:rPr>
        <w:t>makes adjustments</w:t>
      </w:r>
      <w:proofErr w:type="gramEnd"/>
      <w:r w:rsidRPr="007C107A">
        <w:rPr>
          <w:rFonts w:eastAsia="Times New Roman"/>
          <w:color w:val="202124"/>
          <w:shd w:val="clear" w:color="auto" w:fill="F8F9FA"/>
          <w:lang w:val="en-US"/>
        </w:rPr>
        <w:t xml:space="preserve"> when changes occur.</w:t>
      </w:r>
    </w:p>
    <w:p w14:paraId="4A5A3FFD" w14:textId="40D357DA" w:rsidR="001C165C" w:rsidRPr="007C107A" w:rsidRDefault="007C107A" w:rsidP="00174707">
      <w:pPr>
        <w:ind w:firstLine="0"/>
        <w:rPr>
          <w:b/>
          <w:smallCaps/>
          <w:sz w:val="28"/>
          <w:szCs w:val="28"/>
          <w:highlight w:val="white"/>
          <w:lang w:val="en-US"/>
        </w:rPr>
      </w:pPr>
      <w:r w:rsidRPr="007C107A">
        <w:rPr>
          <w:rFonts w:eastAsia="Times New Roman"/>
          <w:b/>
          <w:bCs/>
          <w:color w:val="202124"/>
          <w:shd w:val="clear" w:color="auto" w:fill="F8F9FA"/>
          <w:lang w:val="en-US"/>
        </w:rPr>
        <w:t>Keywords:</w:t>
      </w:r>
      <w:r w:rsidRPr="007C107A">
        <w:rPr>
          <w:rFonts w:eastAsia="Times New Roman"/>
          <w:color w:val="202124"/>
          <w:shd w:val="clear" w:color="auto" w:fill="F8F9FA"/>
          <w:lang w:val="en-US"/>
        </w:rPr>
        <w:t xml:space="preserve"> educational institutions. study planning. study materials. academic organization.</w:t>
      </w:r>
    </w:p>
    <w:p w14:paraId="16AB4256" w14:textId="0591E4AB" w:rsidR="00F3264F" w:rsidRPr="007C107A" w:rsidRDefault="00F3264F" w:rsidP="00174707">
      <w:pPr>
        <w:ind w:firstLine="0"/>
        <w:jc w:val="left"/>
        <w:rPr>
          <w:b/>
          <w:smallCaps/>
          <w:sz w:val="28"/>
          <w:szCs w:val="28"/>
          <w:highlight w:val="white"/>
          <w:lang w:val="en-US"/>
        </w:rPr>
      </w:pPr>
      <w:r w:rsidRPr="007C107A">
        <w:rPr>
          <w:b/>
          <w:smallCaps/>
          <w:sz w:val="28"/>
          <w:szCs w:val="28"/>
          <w:highlight w:val="white"/>
          <w:lang w:val="en-US"/>
        </w:rPr>
        <w:br w:type="page"/>
      </w:r>
    </w:p>
    <w:p w14:paraId="48FE3622" w14:textId="77777777" w:rsidR="001C165C" w:rsidRPr="007C107A" w:rsidRDefault="001C165C" w:rsidP="00174707">
      <w:pPr>
        <w:ind w:firstLine="0"/>
        <w:jc w:val="left"/>
        <w:rPr>
          <w:b/>
          <w:smallCaps/>
          <w:sz w:val="28"/>
          <w:szCs w:val="28"/>
          <w:highlight w:val="white"/>
          <w:lang w:val="en-US"/>
        </w:rPr>
      </w:pPr>
    </w:p>
    <w:p w14:paraId="431CA300" w14:textId="77777777" w:rsidR="001C165C" w:rsidRPr="0079453C" w:rsidRDefault="00A70AB7" w:rsidP="00174707">
      <w:pPr>
        <w:pBdr>
          <w:top w:val="nil"/>
          <w:left w:val="nil"/>
          <w:bottom w:val="nil"/>
          <w:right w:val="nil"/>
          <w:between w:val="nil"/>
        </w:pBdr>
        <w:ind w:firstLine="0"/>
        <w:jc w:val="center"/>
        <w:rPr>
          <w:rFonts w:eastAsia="Times New Roman"/>
          <w:b/>
          <w:smallCaps/>
          <w:color w:val="000000"/>
          <w:sz w:val="28"/>
          <w:szCs w:val="28"/>
          <w:highlight w:val="white"/>
        </w:rPr>
      </w:pPr>
      <w:r w:rsidRPr="0079453C">
        <w:rPr>
          <w:rFonts w:eastAsia="Times New Roman"/>
          <w:b/>
          <w:smallCaps/>
          <w:color w:val="000000"/>
          <w:sz w:val="28"/>
          <w:szCs w:val="28"/>
          <w:highlight w:val="white"/>
        </w:rPr>
        <w:t>LISTA DE FIGURAS</w:t>
      </w:r>
    </w:p>
    <w:p w14:paraId="210350ED" w14:textId="09D0A94F" w:rsidR="00F3264F" w:rsidRPr="0079453C" w:rsidRDefault="00A70AB7" w:rsidP="00174707">
      <w:pPr>
        <w:tabs>
          <w:tab w:val="left" w:pos="8789"/>
        </w:tabs>
        <w:ind w:firstLine="0"/>
        <w:rPr>
          <w:rFonts w:eastAsia="Times New Roman"/>
          <w:b/>
          <w:smallCaps/>
          <w:color w:val="000000"/>
          <w:highlight w:val="white"/>
        </w:rPr>
      </w:pPr>
      <w:r w:rsidRPr="00D2335D">
        <w:rPr>
          <w:rFonts w:eastAsia="Times New Roman"/>
          <w:highlight w:val="white"/>
        </w:rPr>
        <w:t xml:space="preserve">Figura </w:t>
      </w:r>
      <w:r w:rsidR="0079453C" w:rsidRPr="00D2335D">
        <w:rPr>
          <w:rFonts w:eastAsia="Times New Roman"/>
          <w:highlight w:val="white"/>
        </w:rPr>
        <w:t xml:space="preserve">1 - </w:t>
      </w:r>
      <w:r w:rsidR="007C107A" w:rsidRPr="007C107A">
        <w:rPr>
          <w:rFonts w:eastAsia="Times New Roman"/>
        </w:rPr>
        <w:t xml:space="preserve">Arquitetura lógica proposta para o </w:t>
      </w:r>
      <w:proofErr w:type="spellStart"/>
      <w:r w:rsidR="007C107A" w:rsidRPr="007C107A">
        <w:rPr>
          <w:rFonts w:eastAsia="Times New Roman"/>
        </w:rPr>
        <w:t>CampusLink</w:t>
      </w:r>
      <w:proofErr w:type="spellEnd"/>
      <w:r w:rsidR="007C107A" w:rsidRPr="007C107A">
        <w:rPr>
          <w:rFonts w:eastAsia="Times New Roman"/>
        </w:rPr>
        <w:t>.</w:t>
      </w:r>
      <w:r w:rsidR="00F3264F" w:rsidRPr="0079453C">
        <w:rPr>
          <w:rFonts w:eastAsia="Times New Roman"/>
          <w:b/>
          <w:smallCaps/>
          <w:color w:val="000000"/>
          <w:highlight w:val="white"/>
        </w:rPr>
        <w:br w:type="page"/>
      </w:r>
    </w:p>
    <w:sdt>
      <w:sdtPr>
        <w:rPr>
          <w:rFonts w:eastAsia="Arial" w:cs="Arial"/>
          <w:b w:val="0"/>
          <w:bCs w:val="0"/>
          <w:caps w:val="0"/>
          <w:sz w:val="24"/>
          <w:szCs w:val="24"/>
        </w:rPr>
        <w:id w:val="-1414937836"/>
        <w:docPartObj>
          <w:docPartGallery w:val="Table of Contents"/>
          <w:docPartUnique/>
        </w:docPartObj>
      </w:sdtPr>
      <w:sdtContent>
        <w:p w14:paraId="375E48A6" w14:textId="14CE9FCB" w:rsidR="00CF0DAB" w:rsidRDefault="00CF0DAB" w:rsidP="00174707">
          <w:pPr>
            <w:pStyle w:val="CabealhodoSumrio"/>
            <w:spacing w:line="360" w:lineRule="auto"/>
            <w:jc w:val="center"/>
          </w:pPr>
          <w:r>
            <w:t>Sumário</w:t>
          </w:r>
        </w:p>
        <w:p w14:paraId="23C673B4" w14:textId="0D3C9688" w:rsidR="004A0FE0" w:rsidRDefault="00CF0DAB">
          <w:pPr>
            <w:pStyle w:val="Sumrio1"/>
            <w:tabs>
              <w:tab w:val="left" w:pos="720"/>
            </w:tabs>
            <w:rPr>
              <w:rFonts w:asciiTheme="minorHAnsi" w:eastAsiaTheme="minorEastAsia" w:hAnsiTheme="minorHAnsi" w:cstheme="minorBidi"/>
              <w:b w:val="0"/>
              <w:caps w:val="0"/>
              <w:noProof/>
              <w:kern w:val="2"/>
              <w:lang w:eastAsia="pt-BR"/>
              <w14:ligatures w14:val="standardContextual"/>
            </w:rPr>
          </w:pPr>
          <w:r>
            <w:fldChar w:fldCharType="begin"/>
          </w:r>
          <w:r>
            <w:instrText xml:space="preserve"> TOC \o "1-3" \h \z \u </w:instrText>
          </w:r>
          <w:r>
            <w:fldChar w:fldCharType="separate"/>
          </w:r>
          <w:hyperlink w:anchor="_Toc239363529" w:history="1">
            <w:r w:rsidR="004A0FE0" w:rsidRPr="00695AC7">
              <w:rPr>
                <w:rStyle w:val="Hyperlink"/>
                <w:noProof/>
                <w:highlight w:val="white"/>
              </w:rPr>
              <w:t>2.</w:t>
            </w:r>
            <w:r w:rsidR="004A0FE0">
              <w:rPr>
                <w:rFonts w:asciiTheme="minorHAnsi" w:eastAsiaTheme="minorEastAsia" w:hAnsiTheme="minorHAnsi" w:cstheme="minorBidi"/>
                <w:b w:val="0"/>
                <w:caps w:val="0"/>
                <w:noProof/>
                <w:kern w:val="2"/>
                <w:lang w:eastAsia="pt-BR"/>
                <w14:ligatures w14:val="standardContextual"/>
              </w:rPr>
              <w:tab/>
            </w:r>
            <w:r w:rsidR="004A0FE0" w:rsidRPr="00695AC7">
              <w:rPr>
                <w:rStyle w:val="Hyperlink"/>
                <w:noProof/>
                <w:highlight w:val="white"/>
              </w:rPr>
              <w:t>INTRODUÇÃO</w:t>
            </w:r>
            <w:r w:rsidR="004A0FE0">
              <w:rPr>
                <w:noProof/>
                <w:webHidden/>
              </w:rPr>
              <w:tab/>
            </w:r>
            <w:r w:rsidR="004A0FE0">
              <w:rPr>
                <w:noProof/>
                <w:webHidden/>
              </w:rPr>
              <w:fldChar w:fldCharType="begin"/>
            </w:r>
            <w:r w:rsidR="004A0FE0">
              <w:rPr>
                <w:noProof/>
                <w:webHidden/>
              </w:rPr>
              <w:instrText xml:space="preserve"> PAGEREF _Toc239363529 \h </w:instrText>
            </w:r>
            <w:r w:rsidR="004A0FE0">
              <w:rPr>
                <w:noProof/>
                <w:webHidden/>
              </w:rPr>
            </w:r>
            <w:r w:rsidR="004A0FE0">
              <w:rPr>
                <w:noProof/>
                <w:webHidden/>
              </w:rPr>
              <w:fldChar w:fldCharType="separate"/>
            </w:r>
            <w:r w:rsidR="004A0FE0">
              <w:rPr>
                <w:noProof/>
                <w:webHidden/>
              </w:rPr>
              <w:t>6</w:t>
            </w:r>
            <w:r w:rsidR="004A0FE0">
              <w:rPr>
                <w:noProof/>
                <w:webHidden/>
              </w:rPr>
              <w:fldChar w:fldCharType="end"/>
            </w:r>
          </w:hyperlink>
        </w:p>
        <w:p w14:paraId="0F517345" w14:textId="66E28C23"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30" w:history="1">
            <w:r w:rsidRPr="00695AC7">
              <w:rPr>
                <w:rStyle w:val="Hyperlink"/>
                <w:noProof/>
              </w:rPr>
              <w:t>3.</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JUSTIFICATIVA</w:t>
            </w:r>
            <w:r>
              <w:rPr>
                <w:noProof/>
                <w:webHidden/>
              </w:rPr>
              <w:tab/>
            </w:r>
            <w:r>
              <w:rPr>
                <w:noProof/>
                <w:webHidden/>
              </w:rPr>
              <w:fldChar w:fldCharType="begin"/>
            </w:r>
            <w:r>
              <w:rPr>
                <w:noProof/>
                <w:webHidden/>
              </w:rPr>
              <w:instrText xml:space="preserve"> PAGEREF _Toc239363530 \h </w:instrText>
            </w:r>
            <w:r>
              <w:rPr>
                <w:noProof/>
                <w:webHidden/>
              </w:rPr>
            </w:r>
            <w:r>
              <w:rPr>
                <w:noProof/>
                <w:webHidden/>
              </w:rPr>
              <w:fldChar w:fldCharType="separate"/>
            </w:r>
            <w:r>
              <w:rPr>
                <w:noProof/>
                <w:webHidden/>
              </w:rPr>
              <w:t>7</w:t>
            </w:r>
            <w:r>
              <w:rPr>
                <w:noProof/>
                <w:webHidden/>
              </w:rPr>
              <w:fldChar w:fldCharType="end"/>
            </w:r>
          </w:hyperlink>
        </w:p>
        <w:p w14:paraId="42BFE9DB" w14:textId="1EE52D39"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31" w:history="1">
            <w:r w:rsidRPr="00695AC7">
              <w:rPr>
                <w:rStyle w:val="Hyperlink"/>
                <w:noProof/>
                <w:highlight w:val="white"/>
              </w:rPr>
              <w:t>4.</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OBJETIVOS</w:t>
            </w:r>
            <w:r>
              <w:rPr>
                <w:noProof/>
                <w:webHidden/>
              </w:rPr>
              <w:tab/>
            </w:r>
            <w:r>
              <w:rPr>
                <w:noProof/>
                <w:webHidden/>
              </w:rPr>
              <w:fldChar w:fldCharType="begin"/>
            </w:r>
            <w:r>
              <w:rPr>
                <w:noProof/>
                <w:webHidden/>
              </w:rPr>
              <w:instrText xml:space="preserve"> PAGEREF _Toc239363531 \h </w:instrText>
            </w:r>
            <w:r>
              <w:rPr>
                <w:noProof/>
                <w:webHidden/>
              </w:rPr>
            </w:r>
            <w:r>
              <w:rPr>
                <w:noProof/>
                <w:webHidden/>
              </w:rPr>
              <w:fldChar w:fldCharType="separate"/>
            </w:r>
            <w:r>
              <w:rPr>
                <w:noProof/>
                <w:webHidden/>
              </w:rPr>
              <w:t>8</w:t>
            </w:r>
            <w:r>
              <w:rPr>
                <w:noProof/>
                <w:webHidden/>
              </w:rPr>
              <w:fldChar w:fldCharType="end"/>
            </w:r>
          </w:hyperlink>
        </w:p>
        <w:p w14:paraId="577B5933" w14:textId="23FFCB85"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32" w:history="1">
            <w:r w:rsidRPr="00695AC7">
              <w:rPr>
                <w:rStyle w:val="Hyperlink"/>
                <w:noProof/>
              </w:rPr>
              <w:t>4.1 Objetivo geral:</w:t>
            </w:r>
            <w:r>
              <w:rPr>
                <w:noProof/>
                <w:webHidden/>
              </w:rPr>
              <w:tab/>
            </w:r>
            <w:r>
              <w:rPr>
                <w:noProof/>
                <w:webHidden/>
              </w:rPr>
              <w:fldChar w:fldCharType="begin"/>
            </w:r>
            <w:r>
              <w:rPr>
                <w:noProof/>
                <w:webHidden/>
              </w:rPr>
              <w:instrText xml:space="preserve"> PAGEREF _Toc239363532 \h </w:instrText>
            </w:r>
            <w:r>
              <w:rPr>
                <w:noProof/>
                <w:webHidden/>
              </w:rPr>
            </w:r>
            <w:r>
              <w:rPr>
                <w:noProof/>
                <w:webHidden/>
              </w:rPr>
              <w:fldChar w:fldCharType="separate"/>
            </w:r>
            <w:r>
              <w:rPr>
                <w:noProof/>
                <w:webHidden/>
              </w:rPr>
              <w:t>8</w:t>
            </w:r>
            <w:r>
              <w:rPr>
                <w:noProof/>
                <w:webHidden/>
              </w:rPr>
              <w:fldChar w:fldCharType="end"/>
            </w:r>
          </w:hyperlink>
        </w:p>
        <w:p w14:paraId="3219EB92" w14:textId="61110CDD"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33" w:history="1">
            <w:r w:rsidRPr="00695AC7">
              <w:rPr>
                <w:rStyle w:val="Hyperlink"/>
                <w:noProof/>
              </w:rPr>
              <w:t>4.2 Objetivos específicos</w:t>
            </w:r>
            <w:r>
              <w:rPr>
                <w:noProof/>
                <w:webHidden/>
              </w:rPr>
              <w:tab/>
            </w:r>
            <w:r>
              <w:rPr>
                <w:noProof/>
                <w:webHidden/>
              </w:rPr>
              <w:fldChar w:fldCharType="begin"/>
            </w:r>
            <w:r>
              <w:rPr>
                <w:noProof/>
                <w:webHidden/>
              </w:rPr>
              <w:instrText xml:space="preserve"> PAGEREF _Toc239363533 \h </w:instrText>
            </w:r>
            <w:r>
              <w:rPr>
                <w:noProof/>
                <w:webHidden/>
              </w:rPr>
            </w:r>
            <w:r>
              <w:rPr>
                <w:noProof/>
                <w:webHidden/>
              </w:rPr>
              <w:fldChar w:fldCharType="separate"/>
            </w:r>
            <w:r>
              <w:rPr>
                <w:noProof/>
                <w:webHidden/>
              </w:rPr>
              <w:t>8</w:t>
            </w:r>
            <w:r>
              <w:rPr>
                <w:noProof/>
                <w:webHidden/>
              </w:rPr>
              <w:fldChar w:fldCharType="end"/>
            </w:r>
          </w:hyperlink>
        </w:p>
        <w:p w14:paraId="276F050D" w14:textId="0F31D186"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34" w:history="1">
            <w:r w:rsidRPr="00695AC7">
              <w:rPr>
                <w:rStyle w:val="Hyperlink"/>
                <w:noProof/>
                <w:highlight w:val="white"/>
              </w:rPr>
              <w:t>5.</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FUNDAMENTAÇÕES E TECNOLOGIAS</w:t>
            </w:r>
            <w:r>
              <w:rPr>
                <w:noProof/>
                <w:webHidden/>
              </w:rPr>
              <w:tab/>
            </w:r>
            <w:r>
              <w:rPr>
                <w:noProof/>
                <w:webHidden/>
              </w:rPr>
              <w:fldChar w:fldCharType="begin"/>
            </w:r>
            <w:r>
              <w:rPr>
                <w:noProof/>
                <w:webHidden/>
              </w:rPr>
              <w:instrText xml:space="preserve"> PAGEREF _Toc239363534 \h </w:instrText>
            </w:r>
            <w:r>
              <w:rPr>
                <w:noProof/>
                <w:webHidden/>
              </w:rPr>
            </w:r>
            <w:r>
              <w:rPr>
                <w:noProof/>
                <w:webHidden/>
              </w:rPr>
              <w:fldChar w:fldCharType="separate"/>
            </w:r>
            <w:r>
              <w:rPr>
                <w:noProof/>
                <w:webHidden/>
              </w:rPr>
              <w:t>9</w:t>
            </w:r>
            <w:r>
              <w:rPr>
                <w:noProof/>
                <w:webHidden/>
              </w:rPr>
              <w:fldChar w:fldCharType="end"/>
            </w:r>
          </w:hyperlink>
        </w:p>
        <w:p w14:paraId="6921825C" w14:textId="776918F6"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35" w:history="1">
            <w:r w:rsidRPr="00695AC7">
              <w:rPr>
                <w:rStyle w:val="Hyperlink"/>
                <w:noProof/>
              </w:rPr>
              <w:t>5.1 Spring Boot e arquitetura em camadas</w:t>
            </w:r>
            <w:r>
              <w:rPr>
                <w:noProof/>
                <w:webHidden/>
              </w:rPr>
              <w:tab/>
            </w:r>
            <w:r>
              <w:rPr>
                <w:noProof/>
                <w:webHidden/>
              </w:rPr>
              <w:fldChar w:fldCharType="begin"/>
            </w:r>
            <w:r>
              <w:rPr>
                <w:noProof/>
                <w:webHidden/>
              </w:rPr>
              <w:instrText xml:space="preserve"> PAGEREF _Toc239363535 \h </w:instrText>
            </w:r>
            <w:r>
              <w:rPr>
                <w:noProof/>
                <w:webHidden/>
              </w:rPr>
            </w:r>
            <w:r>
              <w:rPr>
                <w:noProof/>
                <w:webHidden/>
              </w:rPr>
              <w:fldChar w:fldCharType="separate"/>
            </w:r>
            <w:r>
              <w:rPr>
                <w:noProof/>
                <w:webHidden/>
              </w:rPr>
              <w:t>9</w:t>
            </w:r>
            <w:r>
              <w:rPr>
                <w:noProof/>
                <w:webHidden/>
              </w:rPr>
              <w:fldChar w:fldCharType="end"/>
            </w:r>
          </w:hyperlink>
        </w:p>
        <w:p w14:paraId="4592FDEE" w14:textId="2008394B"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36" w:history="1">
            <w:r w:rsidRPr="00695AC7">
              <w:rPr>
                <w:rStyle w:val="Hyperlink"/>
                <w:noProof/>
              </w:rPr>
              <w:t>5.2 Segurança</w:t>
            </w:r>
            <w:r>
              <w:rPr>
                <w:noProof/>
                <w:webHidden/>
              </w:rPr>
              <w:tab/>
            </w:r>
            <w:r>
              <w:rPr>
                <w:noProof/>
                <w:webHidden/>
              </w:rPr>
              <w:fldChar w:fldCharType="begin"/>
            </w:r>
            <w:r>
              <w:rPr>
                <w:noProof/>
                <w:webHidden/>
              </w:rPr>
              <w:instrText xml:space="preserve"> PAGEREF _Toc239363536 \h </w:instrText>
            </w:r>
            <w:r>
              <w:rPr>
                <w:noProof/>
                <w:webHidden/>
              </w:rPr>
            </w:r>
            <w:r>
              <w:rPr>
                <w:noProof/>
                <w:webHidden/>
              </w:rPr>
              <w:fldChar w:fldCharType="separate"/>
            </w:r>
            <w:r>
              <w:rPr>
                <w:noProof/>
                <w:webHidden/>
              </w:rPr>
              <w:t>9</w:t>
            </w:r>
            <w:r>
              <w:rPr>
                <w:noProof/>
                <w:webHidden/>
              </w:rPr>
              <w:fldChar w:fldCharType="end"/>
            </w:r>
          </w:hyperlink>
        </w:p>
        <w:p w14:paraId="33246CA0" w14:textId="41DEC68A"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37" w:history="1">
            <w:r w:rsidRPr="00695AC7">
              <w:rPr>
                <w:rStyle w:val="Hyperlink"/>
                <w:noProof/>
              </w:rPr>
              <w:t>5.3 Banco de dados e armazenamento</w:t>
            </w:r>
            <w:r>
              <w:rPr>
                <w:noProof/>
                <w:webHidden/>
              </w:rPr>
              <w:tab/>
            </w:r>
            <w:r>
              <w:rPr>
                <w:noProof/>
                <w:webHidden/>
              </w:rPr>
              <w:fldChar w:fldCharType="begin"/>
            </w:r>
            <w:r>
              <w:rPr>
                <w:noProof/>
                <w:webHidden/>
              </w:rPr>
              <w:instrText xml:space="preserve"> PAGEREF _Toc239363537 \h </w:instrText>
            </w:r>
            <w:r>
              <w:rPr>
                <w:noProof/>
                <w:webHidden/>
              </w:rPr>
            </w:r>
            <w:r>
              <w:rPr>
                <w:noProof/>
                <w:webHidden/>
              </w:rPr>
              <w:fldChar w:fldCharType="separate"/>
            </w:r>
            <w:r>
              <w:rPr>
                <w:noProof/>
                <w:webHidden/>
              </w:rPr>
              <w:t>9</w:t>
            </w:r>
            <w:r>
              <w:rPr>
                <w:noProof/>
                <w:webHidden/>
              </w:rPr>
              <w:fldChar w:fldCharType="end"/>
            </w:r>
          </w:hyperlink>
        </w:p>
        <w:p w14:paraId="176815D0" w14:textId="5C08918A"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38" w:history="1">
            <w:r w:rsidRPr="00695AC7">
              <w:rPr>
                <w:rStyle w:val="Hyperlink"/>
                <w:noProof/>
              </w:rPr>
              <w:t>5.4 Interface e implantação</w:t>
            </w:r>
            <w:r>
              <w:rPr>
                <w:noProof/>
                <w:webHidden/>
              </w:rPr>
              <w:tab/>
            </w:r>
            <w:r>
              <w:rPr>
                <w:noProof/>
                <w:webHidden/>
              </w:rPr>
              <w:fldChar w:fldCharType="begin"/>
            </w:r>
            <w:r>
              <w:rPr>
                <w:noProof/>
                <w:webHidden/>
              </w:rPr>
              <w:instrText xml:space="preserve"> PAGEREF _Toc239363538 \h </w:instrText>
            </w:r>
            <w:r>
              <w:rPr>
                <w:noProof/>
                <w:webHidden/>
              </w:rPr>
            </w:r>
            <w:r>
              <w:rPr>
                <w:noProof/>
                <w:webHidden/>
              </w:rPr>
              <w:fldChar w:fldCharType="separate"/>
            </w:r>
            <w:r>
              <w:rPr>
                <w:noProof/>
                <w:webHidden/>
              </w:rPr>
              <w:t>9</w:t>
            </w:r>
            <w:r>
              <w:rPr>
                <w:noProof/>
                <w:webHidden/>
              </w:rPr>
              <w:fldChar w:fldCharType="end"/>
            </w:r>
          </w:hyperlink>
        </w:p>
        <w:p w14:paraId="0F197E51" w14:textId="375EAD0A"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39" w:history="1">
            <w:r w:rsidRPr="00695AC7">
              <w:rPr>
                <w:rStyle w:val="Hyperlink"/>
                <w:noProof/>
              </w:rPr>
              <w:t>5.5 Integrações externas</w:t>
            </w:r>
            <w:r>
              <w:rPr>
                <w:noProof/>
                <w:webHidden/>
              </w:rPr>
              <w:tab/>
            </w:r>
            <w:r>
              <w:rPr>
                <w:noProof/>
                <w:webHidden/>
              </w:rPr>
              <w:fldChar w:fldCharType="begin"/>
            </w:r>
            <w:r>
              <w:rPr>
                <w:noProof/>
                <w:webHidden/>
              </w:rPr>
              <w:instrText xml:space="preserve"> PAGEREF _Toc239363539 \h </w:instrText>
            </w:r>
            <w:r>
              <w:rPr>
                <w:noProof/>
                <w:webHidden/>
              </w:rPr>
            </w:r>
            <w:r>
              <w:rPr>
                <w:noProof/>
                <w:webHidden/>
              </w:rPr>
              <w:fldChar w:fldCharType="separate"/>
            </w:r>
            <w:r>
              <w:rPr>
                <w:noProof/>
                <w:webHidden/>
              </w:rPr>
              <w:t>10</w:t>
            </w:r>
            <w:r>
              <w:rPr>
                <w:noProof/>
                <w:webHidden/>
              </w:rPr>
              <w:fldChar w:fldCharType="end"/>
            </w:r>
          </w:hyperlink>
        </w:p>
        <w:p w14:paraId="600FB447" w14:textId="037493CE"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40" w:history="1">
            <w:r w:rsidRPr="00695AC7">
              <w:rPr>
                <w:rStyle w:val="Hyperlink"/>
                <w:noProof/>
                <w:highlight w:val="white"/>
              </w:rPr>
              <w:t>6.</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Metodologia e Desenvolvimento da Solução</w:t>
            </w:r>
            <w:r>
              <w:rPr>
                <w:noProof/>
                <w:webHidden/>
              </w:rPr>
              <w:tab/>
            </w:r>
            <w:r>
              <w:rPr>
                <w:noProof/>
                <w:webHidden/>
              </w:rPr>
              <w:fldChar w:fldCharType="begin"/>
            </w:r>
            <w:r>
              <w:rPr>
                <w:noProof/>
                <w:webHidden/>
              </w:rPr>
              <w:instrText xml:space="preserve"> PAGEREF _Toc239363540 \h </w:instrText>
            </w:r>
            <w:r>
              <w:rPr>
                <w:noProof/>
                <w:webHidden/>
              </w:rPr>
            </w:r>
            <w:r>
              <w:rPr>
                <w:noProof/>
                <w:webHidden/>
              </w:rPr>
              <w:fldChar w:fldCharType="separate"/>
            </w:r>
            <w:r>
              <w:rPr>
                <w:noProof/>
                <w:webHidden/>
              </w:rPr>
              <w:t>10</w:t>
            </w:r>
            <w:r>
              <w:rPr>
                <w:noProof/>
                <w:webHidden/>
              </w:rPr>
              <w:fldChar w:fldCharType="end"/>
            </w:r>
          </w:hyperlink>
        </w:p>
        <w:p w14:paraId="5583F33D" w14:textId="64A48F5F"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41" w:history="1">
            <w:r w:rsidRPr="00695AC7">
              <w:rPr>
                <w:rStyle w:val="Hyperlink"/>
                <w:noProof/>
                <w:highlight w:val="white"/>
              </w:rPr>
              <w:t>7.</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Arquitetura CampusLink</w:t>
            </w:r>
            <w:r>
              <w:rPr>
                <w:noProof/>
                <w:webHidden/>
              </w:rPr>
              <w:tab/>
            </w:r>
            <w:r>
              <w:rPr>
                <w:noProof/>
                <w:webHidden/>
              </w:rPr>
              <w:fldChar w:fldCharType="begin"/>
            </w:r>
            <w:r>
              <w:rPr>
                <w:noProof/>
                <w:webHidden/>
              </w:rPr>
              <w:instrText xml:space="preserve"> PAGEREF _Toc239363541 \h </w:instrText>
            </w:r>
            <w:r>
              <w:rPr>
                <w:noProof/>
                <w:webHidden/>
              </w:rPr>
            </w:r>
            <w:r>
              <w:rPr>
                <w:noProof/>
                <w:webHidden/>
              </w:rPr>
              <w:fldChar w:fldCharType="separate"/>
            </w:r>
            <w:r>
              <w:rPr>
                <w:noProof/>
                <w:webHidden/>
              </w:rPr>
              <w:t>11</w:t>
            </w:r>
            <w:r>
              <w:rPr>
                <w:noProof/>
                <w:webHidden/>
              </w:rPr>
              <w:fldChar w:fldCharType="end"/>
            </w:r>
          </w:hyperlink>
        </w:p>
        <w:p w14:paraId="42175722" w14:textId="30C267EA"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42" w:history="1">
            <w:r w:rsidRPr="00695AC7">
              <w:rPr>
                <w:rStyle w:val="Hyperlink"/>
                <w:noProof/>
                <w:highlight w:val="white"/>
              </w:rPr>
              <w:t>8.</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Modelos de Planejamento</w:t>
            </w:r>
            <w:r>
              <w:rPr>
                <w:noProof/>
                <w:webHidden/>
              </w:rPr>
              <w:tab/>
            </w:r>
            <w:r>
              <w:rPr>
                <w:noProof/>
                <w:webHidden/>
              </w:rPr>
              <w:fldChar w:fldCharType="begin"/>
            </w:r>
            <w:r>
              <w:rPr>
                <w:noProof/>
                <w:webHidden/>
              </w:rPr>
              <w:instrText xml:space="preserve"> PAGEREF _Toc239363542 \h </w:instrText>
            </w:r>
            <w:r>
              <w:rPr>
                <w:noProof/>
                <w:webHidden/>
              </w:rPr>
            </w:r>
            <w:r>
              <w:rPr>
                <w:noProof/>
                <w:webHidden/>
              </w:rPr>
              <w:fldChar w:fldCharType="separate"/>
            </w:r>
            <w:r>
              <w:rPr>
                <w:noProof/>
                <w:webHidden/>
              </w:rPr>
              <w:t>13</w:t>
            </w:r>
            <w:r>
              <w:rPr>
                <w:noProof/>
                <w:webHidden/>
              </w:rPr>
              <w:fldChar w:fldCharType="end"/>
            </w:r>
          </w:hyperlink>
        </w:p>
        <w:p w14:paraId="14768361" w14:textId="3F63FE7D"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43" w:history="1">
            <w:r w:rsidRPr="00695AC7">
              <w:rPr>
                <w:rStyle w:val="Hyperlink"/>
                <w:noProof/>
              </w:rPr>
              <w:t>8.1 Entradas</w:t>
            </w:r>
            <w:r>
              <w:rPr>
                <w:noProof/>
                <w:webHidden/>
              </w:rPr>
              <w:tab/>
            </w:r>
            <w:r>
              <w:rPr>
                <w:noProof/>
                <w:webHidden/>
              </w:rPr>
              <w:fldChar w:fldCharType="begin"/>
            </w:r>
            <w:r>
              <w:rPr>
                <w:noProof/>
                <w:webHidden/>
              </w:rPr>
              <w:instrText xml:space="preserve"> PAGEREF _Toc239363543 \h </w:instrText>
            </w:r>
            <w:r>
              <w:rPr>
                <w:noProof/>
                <w:webHidden/>
              </w:rPr>
            </w:r>
            <w:r>
              <w:rPr>
                <w:noProof/>
                <w:webHidden/>
              </w:rPr>
              <w:fldChar w:fldCharType="separate"/>
            </w:r>
            <w:r>
              <w:rPr>
                <w:noProof/>
                <w:webHidden/>
              </w:rPr>
              <w:t>13</w:t>
            </w:r>
            <w:r>
              <w:rPr>
                <w:noProof/>
                <w:webHidden/>
              </w:rPr>
              <w:fldChar w:fldCharType="end"/>
            </w:r>
          </w:hyperlink>
        </w:p>
        <w:p w14:paraId="219AD36B" w14:textId="3E7F85E4"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44" w:history="1">
            <w:r w:rsidRPr="00695AC7">
              <w:rPr>
                <w:rStyle w:val="Hyperlink"/>
                <w:noProof/>
              </w:rPr>
              <w:t>8.2 Cálculo de viabilidade</w:t>
            </w:r>
            <w:r>
              <w:rPr>
                <w:noProof/>
                <w:webHidden/>
              </w:rPr>
              <w:tab/>
            </w:r>
            <w:r>
              <w:rPr>
                <w:noProof/>
                <w:webHidden/>
              </w:rPr>
              <w:fldChar w:fldCharType="begin"/>
            </w:r>
            <w:r>
              <w:rPr>
                <w:noProof/>
                <w:webHidden/>
              </w:rPr>
              <w:instrText xml:space="preserve"> PAGEREF _Toc239363544 \h </w:instrText>
            </w:r>
            <w:r>
              <w:rPr>
                <w:noProof/>
                <w:webHidden/>
              </w:rPr>
            </w:r>
            <w:r>
              <w:rPr>
                <w:noProof/>
                <w:webHidden/>
              </w:rPr>
              <w:fldChar w:fldCharType="separate"/>
            </w:r>
            <w:r>
              <w:rPr>
                <w:noProof/>
                <w:webHidden/>
              </w:rPr>
              <w:t>13</w:t>
            </w:r>
            <w:r>
              <w:rPr>
                <w:noProof/>
                <w:webHidden/>
              </w:rPr>
              <w:fldChar w:fldCharType="end"/>
            </w:r>
          </w:hyperlink>
        </w:p>
        <w:p w14:paraId="4BAD65AB" w14:textId="65CD6DB1"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45" w:history="1">
            <w:r w:rsidRPr="00695AC7">
              <w:rPr>
                <w:rStyle w:val="Hyperlink"/>
                <w:noProof/>
              </w:rPr>
              <w:t>8.3 Priorização e distribuição</w:t>
            </w:r>
            <w:r>
              <w:rPr>
                <w:noProof/>
                <w:webHidden/>
              </w:rPr>
              <w:tab/>
            </w:r>
            <w:r>
              <w:rPr>
                <w:noProof/>
                <w:webHidden/>
              </w:rPr>
              <w:fldChar w:fldCharType="begin"/>
            </w:r>
            <w:r>
              <w:rPr>
                <w:noProof/>
                <w:webHidden/>
              </w:rPr>
              <w:instrText xml:space="preserve"> PAGEREF _Toc239363545 \h </w:instrText>
            </w:r>
            <w:r>
              <w:rPr>
                <w:noProof/>
                <w:webHidden/>
              </w:rPr>
            </w:r>
            <w:r>
              <w:rPr>
                <w:noProof/>
                <w:webHidden/>
              </w:rPr>
              <w:fldChar w:fldCharType="separate"/>
            </w:r>
            <w:r>
              <w:rPr>
                <w:noProof/>
                <w:webHidden/>
              </w:rPr>
              <w:t>13</w:t>
            </w:r>
            <w:r>
              <w:rPr>
                <w:noProof/>
                <w:webHidden/>
              </w:rPr>
              <w:fldChar w:fldCharType="end"/>
            </w:r>
          </w:hyperlink>
        </w:p>
        <w:p w14:paraId="56223AFE" w14:textId="3D4C55C4" w:rsidR="004A0FE0" w:rsidRDefault="004A0FE0">
          <w:pPr>
            <w:pStyle w:val="Sumrio2"/>
            <w:rPr>
              <w:rFonts w:asciiTheme="minorHAnsi" w:eastAsiaTheme="minorEastAsia" w:hAnsiTheme="minorHAnsi" w:cstheme="minorBidi"/>
              <w:caps w:val="0"/>
              <w:noProof/>
              <w:kern w:val="2"/>
              <w:szCs w:val="24"/>
              <w:lang w:eastAsia="pt-BR"/>
              <w14:ligatures w14:val="standardContextual"/>
            </w:rPr>
          </w:pPr>
          <w:hyperlink w:anchor="_Toc239363546" w:history="1">
            <w:r w:rsidRPr="00695AC7">
              <w:rPr>
                <w:rStyle w:val="Hyperlink"/>
                <w:noProof/>
              </w:rPr>
              <w:t>8.4 Indicador de risco</w:t>
            </w:r>
            <w:r>
              <w:rPr>
                <w:noProof/>
                <w:webHidden/>
              </w:rPr>
              <w:tab/>
            </w:r>
            <w:r>
              <w:rPr>
                <w:noProof/>
                <w:webHidden/>
              </w:rPr>
              <w:fldChar w:fldCharType="begin"/>
            </w:r>
            <w:r>
              <w:rPr>
                <w:noProof/>
                <w:webHidden/>
              </w:rPr>
              <w:instrText xml:space="preserve"> PAGEREF _Toc239363546 \h </w:instrText>
            </w:r>
            <w:r>
              <w:rPr>
                <w:noProof/>
                <w:webHidden/>
              </w:rPr>
            </w:r>
            <w:r>
              <w:rPr>
                <w:noProof/>
                <w:webHidden/>
              </w:rPr>
              <w:fldChar w:fldCharType="separate"/>
            </w:r>
            <w:r>
              <w:rPr>
                <w:noProof/>
                <w:webHidden/>
              </w:rPr>
              <w:t>13</w:t>
            </w:r>
            <w:r>
              <w:rPr>
                <w:noProof/>
                <w:webHidden/>
              </w:rPr>
              <w:fldChar w:fldCharType="end"/>
            </w:r>
          </w:hyperlink>
        </w:p>
        <w:p w14:paraId="7A3E155C" w14:textId="22F87BC7"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47" w:history="1">
            <w:r w:rsidRPr="00695AC7">
              <w:rPr>
                <w:rStyle w:val="Hyperlink"/>
                <w:noProof/>
                <w:highlight w:val="white"/>
              </w:rPr>
              <w:t>9.</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Requisitos e Regras de Negócios</w:t>
            </w:r>
            <w:r>
              <w:rPr>
                <w:noProof/>
                <w:webHidden/>
              </w:rPr>
              <w:tab/>
            </w:r>
            <w:r>
              <w:rPr>
                <w:noProof/>
                <w:webHidden/>
              </w:rPr>
              <w:fldChar w:fldCharType="begin"/>
            </w:r>
            <w:r>
              <w:rPr>
                <w:noProof/>
                <w:webHidden/>
              </w:rPr>
              <w:instrText xml:space="preserve"> PAGEREF _Toc239363547 \h </w:instrText>
            </w:r>
            <w:r>
              <w:rPr>
                <w:noProof/>
                <w:webHidden/>
              </w:rPr>
            </w:r>
            <w:r>
              <w:rPr>
                <w:noProof/>
                <w:webHidden/>
              </w:rPr>
              <w:fldChar w:fldCharType="separate"/>
            </w:r>
            <w:r>
              <w:rPr>
                <w:noProof/>
                <w:webHidden/>
              </w:rPr>
              <w:t>15</w:t>
            </w:r>
            <w:r>
              <w:rPr>
                <w:noProof/>
                <w:webHidden/>
              </w:rPr>
              <w:fldChar w:fldCharType="end"/>
            </w:r>
          </w:hyperlink>
        </w:p>
        <w:p w14:paraId="3AC66AA0" w14:textId="766A796D"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48" w:history="1">
            <w:r w:rsidRPr="00695AC7">
              <w:rPr>
                <w:rStyle w:val="Hyperlink"/>
                <w:noProof/>
              </w:rPr>
              <w:t>10.</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Testes, Segurança e Privacidade</w:t>
            </w:r>
            <w:r>
              <w:rPr>
                <w:noProof/>
                <w:webHidden/>
              </w:rPr>
              <w:tab/>
            </w:r>
            <w:r>
              <w:rPr>
                <w:noProof/>
                <w:webHidden/>
              </w:rPr>
              <w:fldChar w:fldCharType="begin"/>
            </w:r>
            <w:r>
              <w:rPr>
                <w:noProof/>
                <w:webHidden/>
              </w:rPr>
              <w:instrText xml:space="preserve"> PAGEREF _Toc239363548 \h </w:instrText>
            </w:r>
            <w:r>
              <w:rPr>
                <w:noProof/>
                <w:webHidden/>
              </w:rPr>
            </w:r>
            <w:r>
              <w:rPr>
                <w:noProof/>
                <w:webHidden/>
              </w:rPr>
              <w:fldChar w:fldCharType="separate"/>
            </w:r>
            <w:r>
              <w:rPr>
                <w:noProof/>
                <w:webHidden/>
              </w:rPr>
              <w:t>16</w:t>
            </w:r>
            <w:r>
              <w:rPr>
                <w:noProof/>
                <w:webHidden/>
              </w:rPr>
              <w:fldChar w:fldCharType="end"/>
            </w:r>
          </w:hyperlink>
        </w:p>
        <w:p w14:paraId="68F54DDF" w14:textId="28688E5D"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49" w:history="1">
            <w:r w:rsidRPr="00695AC7">
              <w:rPr>
                <w:rStyle w:val="Hyperlink"/>
                <w:noProof/>
              </w:rPr>
              <w:t>11.</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Resultados Esperados e Critérios de Sucesso</w:t>
            </w:r>
            <w:r>
              <w:rPr>
                <w:noProof/>
                <w:webHidden/>
              </w:rPr>
              <w:tab/>
            </w:r>
            <w:r>
              <w:rPr>
                <w:noProof/>
                <w:webHidden/>
              </w:rPr>
              <w:fldChar w:fldCharType="begin"/>
            </w:r>
            <w:r>
              <w:rPr>
                <w:noProof/>
                <w:webHidden/>
              </w:rPr>
              <w:instrText xml:space="preserve"> PAGEREF _Toc239363549 \h </w:instrText>
            </w:r>
            <w:r>
              <w:rPr>
                <w:noProof/>
                <w:webHidden/>
              </w:rPr>
            </w:r>
            <w:r>
              <w:rPr>
                <w:noProof/>
                <w:webHidden/>
              </w:rPr>
              <w:fldChar w:fldCharType="separate"/>
            </w:r>
            <w:r>
              <w:rPr>
                <w:noProof/>
                <w:webHidden/>
              </w:rPr>
              <w:t>17</w:t>
            </w:r>
            <w:r>
              <w:rPr>
                <w:noProof/>
                <w:webHidden/>
              </w:rPr>
              <w:fldChar w:fldCharType="end"/>
            </w:r>
          </w:hyperlink>
        </w:p>
        <w:p w14:paraId="25B9445F" w14:textId="47F16DD6" w:rsidR="004A0FE0" w:rsidRDefault="004A0FE0">
          <w:pPr>
            <w:pStyle w:val="Sumrio1"/>
            <w:tabs>
              <w:tab w:val="left" w:pos="720"/>
            </w:tabs>
            <w:rPr>
              <w:rFonts w:asciiTheme="minorHAnsi" w:eastAsiaTheme="minorEastAsia" w:hAnsiTheme="minorHAnsi" w:cstheme="minorBidi"/>
              <w:b w:val="0"/>
              <w:caps w:val="0"/>
              <w:noProof/>
              <w:kern w:val="2"/>
              <w:lang w:eastAsia="pt-BR"/>
              <w14:ligatures w14:val="standardContextual"/>
            </w:rPr>
          </w:pPr>
          <w:hyperlink w:anchor="_Toc239363550" w:history="1">
            <w:r w:rsidRPr="00695AC7">
              <w:rPr>
                <w:rStyle w:val="Hyperlink"/>
                <w:noProof/>
              </w:rPr>
              <w:t>12.</w:t>
            </w:r>
            <w:r>
              <w:rPr>
                <w:rFonts w:asciiTheme="minorHAnsi" w:eastAsiaTheme="minorEastAsia" w:hAnsiTheme="minorHAnsi" w:cstheme="minorBidi"/>
                <w:b w:val="0"/>
                <w:caps w:val="0"/>
                <w:noProof/>
                <w:kern w:val="2"/>
                <w:lang w:eastAsia="pt-BR"/>
                <w14:ligatures w14:val="standardContextual"/>
              </w:rPr>
              <w:tab/>
            </w:r>
            <w:r w:rsidRPr="00695AC7">
              <w:rPr>
                <w:rStyle w:val="Hyperlink"/>
                <w:noProof/>
              </w:rPr>
              <w:t>conclusão</w:t>
            </w:r>
            <w:r>
              <w:rPr>
                <w:noProof/>
                <w:webHidden/>
              </w:rPr>
              <w:tab/>
            </w:r>
            <w:r>
              <w:rPr>
                <w:noProof/>
                <w:webHidden/>
              </w:rPr>
              <w:fldChar w:fldCharType="begin"/>
            </w:r>
            <w:r>
              <w:rPr>
                <w:noProof/>
                <w:webHidden/>
              </w:rPr>
              <w:instrText xml:space="preserve"> PAGEREF _Toc239363550 \h </w:instrText>
            </w:r>
            <w:r>
              <w:rPr>
                <w:noProof/>
                <w:webHidden/>
              </w:rPr>
            </w:r>
            <w:r>
              <w:rPr>
                <w:noProof/>
                <w:webHidden/>
              </w:rPr>
              <w:fldChar w:fldCharType="separate"/>
            </w:r>
            <w:r>
              <w:rPr>
                <w:noProof/>
                <w:webHidden/>
              </w:rPr>
              <w:t>18</w:t>
            </w:r>
            <w:r>
              <w:rPr>
                <w:noProof/>
                <w:webHidden/>
              </w:rPr>
              <w:fldChar w:fldCharType="end"/>
            </w:r>
          </w:hyperlink>
        </w:p>
        <w:p w14:paraId="4F80BA9D" w14:textId="310AE910" w:rsidR="004A0FE0" w:rsidRDefault="004A0FE0">
          <w:pPr>
            <w:pStyle w:val="Sumrio1"/>
            <w:rPr>
              <w:rFonts w:asciiTheme="minorHAnsi" w:eastAsiaTheme="minorEastAsia" w:hAnsiTheme="minorHAnsi" w:cstheme="minorBidi"/>
              <w:b w:val="0"/>
              <w:caps w:val="0"/>
              <w:noProof/>
              <w:kern w:val="2"/>
              <w:lang w:eastAsia="pt-BR"/>
              <w14:ligatures w14:val="standardContextual"/>
            </w:rPr>
          </w:pPr>
          <w:hyperlink w:anchor="_Toc239363551" w:history="1">
            <w:r w:rsidRPr="00695AC7">
              <w:rPr>
                <w:rStyle w:val="Hyperlink"/>
                <w:noProof/>
              </w:rPr>
              <w:t>13.  REFERÊNCIAS BIBLIOGRÁFICAS</w:t>
            </w:r>
            <w:r>
              <w:rPr>
                <w:noProof/>
                <w:webHidden/>
              </w:rPr>
              <w:tab/>
            </w:r>
            <w:r>
              <w:rPr>
                <w:noProof/>
                <w:webHidden/>
              </w:rPr>
              <w:fldChar w:fldCharType="begin"/>
            </w:r>
            <w:r>
              <w:rPr>
                <w:noProof/>
                <w:webHidden/>
              </w:rPr>
              <w:instrText xml:space="preserve"> PAGEREF _Toc239363551 \h </w:instrText>
            </w:r>
            <w:r>
              <w:rPr>
                <w:noProof/>
                <w:webHidden/>
              </w:rPr>
            </w:r>
            <w:r>
              <w:rPr>
                <w:noProof/>
                <w:webHidden/>
              </w:rPr>
              <w:fldChar w:fldCharType="separate"/>
            </w:r>
            <w:r>
              <w:rPr>
                <w:noProof/>
                <w:webHidden/>
              </w:rPr>
              <w:t>19</w:t>
            </w:r>
            <w:r>
              <w:rPr>
                <w:noProof/>
                <w:webHidden/>
              </w:rPr>
              <w:fldChar w:fldCharType="end"/>
            </w:r>
          </w:hyperlink>
        </w:p>
        <w:p w14:paraId="185F616A" w14:textId="18840B87" w:rsidR="001C165C" w:rsidRPr="0079453C" w:rsidRDefault="00CF0DAB" w:rsidP="008E2EAA">
          <w:pPr>
            <w:sectPr w:rsidR="001C165C" w:rsidRPr="0079453C">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pgNumType w:start="0"/>
              <w:cols w:space="720"/>
            </w:sectPr>
          </w:pPr>
          <w:r>
            <w:rPr>
              <w:b/>
              <w:bCs/>
            </w:rPr>
            <w:fldChar w:fldCharType="end"/>
          </w:r>
        </w:p>
      </w:sdtContent>
    </w:sdt>
    <w:p w14:paraId="1E28DE13" w14:textId="0BFF258D" w:rsidR="001C165C" w:rsidRPr="00D70906" w:rsidRDefault="00A70AB7" w:rsidP="00174707">
      <w:pPr>
        <w:pStyle w:val="Ttulo1"/>
        <w:spacing w:line="360" w:lineRule="auto"/>
        <w:rPr>
          <w:highlight w:val="white"/>
        </w:rPr>
      </w:pPr>
      <w:bookmarkStart w:id="0" w:name="_heading=h.1fob9te"/>
      <w:bookmarkStart w:id="1" w:name="_Toc1515567160"/>
      <w:bookmarkStart w:id="2" w:name="_Toc239363529"/>
      <w:bookmarkEnd w:id="0"/>
      <w:r w:rsidRPr="23ED8FF0">
        <w:rPr>
          <w:highlight w:val="white"/>
        </w:rPr>
        <w:lastRenderedPageBreak/>
        <w:t>INTRODUÇÃO</w:t>
      </w:r>
      <w:bookmarkEnd w:id="1"/>
      <w:bookmarkEnd w:id="2"/>
    </w:p>
    <w:p w14:paraId="66639433" w14:textId="76BA4E0C" w:rsidR="001C165C" w:rsidRPr="0079453C" w:rsidRDefault="007C107A" w:rsidP="00174707">
      <w:pPr>
        <w:ind w:firstLine="1134"/>
        <w:rPr>
          <w:rFonts w:eastAsia="Times New Roman"/>
        </w:rPr>
      </w:pPr>
      <w:r w:rsidRPr="007C107A">
        <w:rPr>
          <w:rFonts w:eastAsia="Times New Roman"/>
        </w:rPr>
        <w:t>Na universidade UMC, em diferentes áreas como informações, documentos, vídeos referencias, comunicados, provas e trabalhos, mesmo com todas essas ferramentas, para organizar e facilitar a comunicação. A disponibilização, dessas ferramentas não garante que o estudante consiga organizar dentro do tempo disponível</w:t>
      </w:r>
      <w:r w:rsidR="00643946">
        <w:rPr>
          <w:rFonts w:eastAsia="Times New Roman"/>
        </w:rPr>
        <w:t>,</w:t>
      </w:r>
      <w:r w:rsidR="00643946" w:rsidRPr="00643946">
        <w:t xml:space="preserve"> </w:t>
      </w:r>
      <w:r w:rsidR="00643946" w:rsidRPr="00643946">
        <w:rPr>
          <w:rFonts w:eastAsia="Times New Roman"/>
        </w:rPr>
        <w:t xml:space="preserve">“GOOGLE, Google </w:t>
      </w:r>
      <w:proofErr w:type="spellStart"/>
      <w:r w:rsidR="00643946" w:rsidRPr="00643946">
        <w:rPr>
          <w:rFonts w:eastAsia="Times New Roman"/>
        </w:rPr>
        <w:t>Classroom</w:t>
      </w:r>
      <w:proofErr w:type="spellEnd"/>
      <w:r w:rsidR="00643946" w:rsidRPr="00643946">
        <w:rPr>
          <w:rFonts w:eastAsia="Times New Roman"/>
        </w:rPr>
        <w:t xml:space="preserve"> (2026)”</w:t>
      </w:r>
      <w:r w:rsidR="00643946">
        <w:rPr>
          <w:rFonts w:eastAsia="Times New Roman"/>
        </w:rPr>
        <w:t>,</w:t>
      </w:r>
      <w:r w:rsidRPr="007C107A">
        <w:rPr>
          <w:rFonts w:eastAsia="Times New Roman"/>
        </w:rPr>
        <w:t xml:space="preserve"> </w:t>
      </w:r>
      <w:proofErr w:type="gramStart"/>
      <w:r w:rsidRPr="007C107A">
        <w:rPr>
          <w:rFonts w:eastAsia="Times New Roman"/>
        </w:rPr>
        <w:t>Assim</w:t>
      </w:r>
      <w:proofErr w:type="gramEnd"/>
      <w:r w:rsidRPr="007C107A">
        <w:rPr>
          <w:rFonts w:eastAsia="Times New Roman"/>
        </w:rPr>
        <w:t>, temos a necessidade de uma solução que não apenas centraliza ferramentas. Mas também relaciona conteúdos, para transformar essas informações em um plano de estudo</w:t>
      </w:r>
      <w:r w:rsidR="00643946">
        <w:rPr>
          <w:rFonts w:eastAsia="Times New Roman"/>
        </w:rPr>
        <w:t xml:space="preserve">, </w:t>
      </w:r>
      <w:r w:rsidR="00643946" w:rsidRPr="00643946">
        <w:rPr>
          <w:rFonts w:eastAsia="Times New Roman"/>
        </w:rPr>
        <w:t xml:space="preserve">“NOTION, </w:t>
      </w:r>
      <w:proofErr w:type="spellStart"/>
      <w:r w:rsidR="00643946" w:rsidRPr="00643946">
        <w:rPr>
          <w:rFonts w:eastAsia="Times New Roman"/>
        </w:rPr>
        <w:t>Notion</w:t>
      </w:r>
      <w:proofErr w:type="spellEnd"/>
      <w:r w:rsidR="00643946" w:rsidRPr="00643946">
        <w:rPr>
          <w:rFonts w:eastAsia="Times New Roman"/>
        </w:rPr>
        <w:t xml:space="preserve">: </w:t>
      </w:r>
      <w:proofErr w:type="spellStart"/>
      <w:r w:rsidR="00643946" w:rsidRPr="00643946">
        <w:rPr>
          <w:rFonts w:eastAsia="Times New Roman"/>
        </w:rPr>
        <w:t>your</w:t>
      </w:r>
      <w:proofErr w:type="spellEnd"/>
      <w:r w:rsidR="00643946" w:rsidRPr="00643946">
        <w:rPr>
          <w:rFonts w:eastAsia="Times New Roman"/>
        </w:rPr>
        <w:t xml:space="preserve"> </w:t>
      </w:r>
      <w:proofErr w:type="spellStart"/>
      <w:r w:rsidR="00643946" w:rsidRPr="00643946">
        <w:rPr>
          <w:rFonts w:eastAsia="Times New Roman"/>
        </w:rPr>
        <w:t>connected</w:t>
      </w:r>
      <w:proofErr w:type="spellEnd"/>
      <w:r w:rsidR="00643946" w:rsidRPr="00643946">
        <w:rPr>
          <w:rFonts w:eastAsia="Times New Roman"/>
        </w:rPr>
        <w:t xml:space="preserve"> </w:t>
      </w:r>
      <w:proofErr w:type="spellStart"/>
      <w:r w:rsidR="00643946" w:rsidRPr="00643946">
        <w:rPr>
          <w:rFonts w:eastAsia="Times New Roman"/>
        </w:rPr>
        <w:t>workspace</w:t>
      </w:r>
      <w:proofErr w:type="spellEnd"/>
      <w:r w:rsidR="00643946" w:rsidRPr="00643946">
        <w:rPr>
          <w:rFonts w:eastAsia="Times New Roman"/>
        </w:rPr>
        <w:t xml:space="preserve"> (2026)”</w:t>
      </w:r>
      <w:r w:rsidR="00643946">
        <w:rPr>
          <w:rFonts w:eastAsia="Times New Roman"/>
        </w:rPr>
        <w:t>.</w:t>
      </w:r>
    </w:p>
    <w:p w14:paraId="1DCF2249" w14:textId="77777777" w:rsidR="001F1443" w:rsidRDefault="001F1443" w:rsidP="00174707">
      <w:pPr>
        <w:spacing w:afterLines="0"/>
        <w:rPr>
          <w:rFonts w:eastAsia="Times New Roman" w:cstheme="majorBidi"/>
          <w:b/>
          <w:bCs/>
          <w:caps/>
          <w:sz w:val="28"/>
          <w:szCs w:val="28"/>
        </w:rPr>
      </w:pPr>
      <w:bookmarkStart w:id="3" w:name="_heading=h.26in1rg" w:colFirst="0" w:colLast="0"/>
      <w:bookmarkEnd w:id="3"/>
      <w:r>
        <w:br w:type="page"/>
      </w:r>
    </w:p>
    <w:p w14:paraId="4E5CBAE8" w14:textId="4E1A0107" w:rsidR="001C165C" w:rsidRPr="0079453C" w:rsidRDefault="00377524" w:rsidP="00174707">
      <w:pPr>
        <w:pStyle w:val="Ttulo1"/>
        <w:spacing w:line="360" w:lineRule="auto"/>
      </w:pPr>
      <w:bookmarkStart w:id="4" w:name="_Toc239363530"/>
      <w:r w:rsidRPr="00377524">
        <w:lastRenderedPageBreak/>
        <w:t>JUSTIFICATIVA</w:t>
      </w:r>
      <w:bookmarkEnd w:id="4"/>
    </w:p>
    <w:p w14:paraId="75E72309" w14:textId="0DE39C62" w:rsidR="00A21DBE" w:rsidRPr="00A21DBE" w:rsidRDefault="00377524" w:rsidP="00174707">
      <w:pPr>
        <w:ind w:firstLine="1134"/>
      </w:pPr>
      <w:r w:rsidRPr="00377524">
        <w:rPr>
          <w:rFonts w:eastAsia="Times New Roman"/>
          <w:color w:val="212529"/>
        </w:rPr>
        <w:t xml:space="preserve">A ideia do </w:t>
      </w:r>
      <w:proofErr w:type="spellStart"/>
      <w:r w:rsidRPr="00377524">
        <w:rPr>
          <w:rFonts w:eastAsia="Times New Roman"/>
          <w:color w:val="212529"/>
        </w:rPr>
        <w:t>campuslink</w:t>
      </w:r>
      <w:proofErr w:type="spellEnd"/>
      <w:r w:rsidRPr="00377524">
        <w:rPr>
          <w:rFonts w:eastAsia="Times New Roman"/>
          <w:color w:val="212529"/>
        </w:rPr>
        <w:t>, onde os alunos de instituições de ensino, tem diversos aplicativos de informações, isso acaba fazendo com que o aluno se perca nos estudos, então para ajudar esses alunos e as instituições será desenvolvido uma plataforma que centralize tudo para que o aluno consiga ter um melhor planejamento de seus estudos, fazendo com que a performance acadêmica melhore baseado em seu plano de ensino</w:t>
      </w:r>
      <w:r w:rsidR="00643946">
        <w:rPr>
          <w:rFonts w:eastAsia="Times New Roman"/>
          <w:color w:val="212529"/>
        </w:rPr>
        <w:t xml:space="preserve">, </w:t>
      </w:r>
      <w:r w:rsidR="00643946" w:rsidRPr="00643946">
        <w:rPr>
          <w:rFonts w:eastAsia="Times New Roman"/>
          <w:color w:val="212529"/>
        </w:rPr>
        <w:t xml:space="preserve">“GOOGLE, Google </w:t>
      </w:r>
      <w:proofErr w:type="spellStart"/>
      <w:r w:rsidR="00643946" w:rsidRPr="00643946">
        <w:rPr>
          <w:rFonts w:eastAsia="Times New Roman"/>
          <w:color w:val="212529"/>
        </w:rPr>
        <w:t>Classroom</w:t>
      </w:r>
      <w:proofErr w:type="spellEnd"/>
      <w:r w:rsidR="00643946" w:rsidRPr="00643946">
        <w:rPr>
          <w:rFonts w:eastAsia="Times New Roman"/>
          <w:color w:val="212529"/>
        </w:rPr>
        <w:t xml:space="preserve"> (2026)” “NOTION, </w:t>
      </w:r>
      <w:proofErr w:type="spellStart"/>
      <w:r w:rsidR="00643946" w:rsidRPr="00643946">
        <w:rPr>
          <w:rFonts w:eastAsia="Times New Roman"/>
          <w:color w:val="212529"/>
        </w:rPr>
        <w:t>Notion</w:t>
      </w:r>
      <w:proofErr w:type="spellEnd"/>
      <w:r w:rsidR="00643946" w:rsidRPr="00643946">
        <w:rPr>
          <w:rFonts w:eastAsia="Times New Roman"/>
          <w:color w:val="212529"/>
        </w:rPr>
        <w:t xml:space="preserve">: </w:t>
      </w:r>
      <w:proofErr w:type="spellStart"/>
      <w:r w:rsidR="00643946" w:rsidRPr="00643946">
        <w:rPr>
          <w:rFonts w:eastAsia="Times New Roman"/>
          <w:color w:val="212529"/>
        </w:rPr>
        <w:t>your</w:t>
      </w:r>
      <w:proofErr w:type="spellEnd"/>
      <w:r w:rsidR="00643946" w:rsidRPr="00643946">
        <w:rPr>
          <w:rFonts w:eastAsia="Times New Roman"/>
          <w:color w:val="212529"/>
        </w:rPr>
        <w:t xml:space="preserve"> </w:t>
      </w:r>
      <w:proofErr w:type="spellStart"/>
      <w:r w:rsidR="00643946" w:rsidRPr="00643946">
        <w:rPr>
          <w:rFonts w:eastAsia="Times New Roman"/>
          <w:color w:val="212529"/>
        </w:rPr>
        <w:t>connected</w:t>
      </w:r>
      <w:proofErr w:type="spellEnd"/>
      <w:r w:rsidR="00643946" w:rsidRPr="00643946">
        <w:rPr>
          <w:rFonts w:eastAsia="Times New Roman"/>
          <w:color w:val="212529"/>
        </w:rPr>
        <w:t xml:space="preserve"> </w:t>
      </w:r>
      <w:proofErr w:type="spellStart"/>
      <w:r w:rsidR="00643946" w:rsidRPr="00643946">
        <w:rPr>
          <w:rFonts w:eastAsia="Times New Roman"/>
          <w:color w:val="212529"/>
        </w:rPr>
        <w:t>workspace</w:t>
      </w:r>
      <w:proofErr w:type="spellEnd"/>
      <w:r w:rsidR="00643946" w:rsidRPr="00643946">
        <w:rPr>
          <w:rFonts w:eastAsia="Times New Roman"/>
          <w:color w:val="212529"/>
        </w:rPr>
        <w:t xml:space="preserve"> (2026)”</w:t>
      </w:r>
      <w:r w:rsidR="00643946" w:rsidRPr="00643946">
        <w:rPr>
          <w:rFonts w:eastAsia="Times New Roman"/>
          <w:color w:val="212529"/>
        </w:rPr>
        <w:t>.</w:t>
      </w:r>
      <w:r w:rsidRPr="00643946">
        <w:rPr>
          <w:rFonts w:eastAsia="Times New Roman"/>
          <w:color w:val="212529"/>
        </w:rPr>
        <w:t> </w:t>
      </w:r>
    </w:p>
    <w:p w14:paraId="283DDFB9" w14:textId="77777777" w:rsidR="001F1443" w:rsidRDefault="001F1443" w:rsidP="00174707">
      <w:pPr>
        <w:spacing w:afterLines="0"/>
        <w:rPr>
          <w:rFonts w:eastAsia="Times New Roman" w:cstheme="majorBidi"/>
          <w:b/>
          <w:bCs/>
          <w:caps/>
          <w:sz w:val="28"/>
          <w:szCs w:val="28"/>
          <w:highlight w:val="white"/>
        </w:rPr>
      </w:pPr>
      <w:bookmarkStart w:id="5" w:name="_heading=h.1y810tw"/>
      <w:bookmarkEnd w:id="5"/>
      <w:r w:rsidRPr="207128AA">
        <w:rPr>
          <w:highlight w:val="white"/>
        </w:rPr>
        <w:br w:type="page"/>
      </w:r>
    </w:p>
    <w:p w14:paraId="47D81513" w14:textId="14C86628" w:rsidR="001C165C" w:rsidRPr="0079453C" w:rsidRDefault="00377524" w:rsidP="00174707">
      <w:pPr>
        <w:pStyle w:val="Ttulo1"/>
        <w:spacing w:after="240" w:line="360" w:lineRule="auto"/>
        <w:rPr>
          <w:highlight w:val="white"/>
        </w:rPr>
      </w:pPr>
      <w:bookmarkStart w:id="6" w:name="_Toc239363531"/>
      <w:r w:rsidRPr="00377524">
        <w:lastRenderedPageBreak/>
        <w:t>OBJETIVOS</w:t>
      </w:r>
      <w:bookmarkEnd w:id="6"/>
    </w:p>
    <w:p w14:paraId="0685B38D" w14:textId="6CE88A2F" w:rsidR="00377524" w:rsidRPr="00B94333" w:rsidRDefault="00174707" w:rsidP="00174707">
      <w:pPr>
        <w:pStyle w:val="Ttulo2"/>
        <w:numPr>
          <w:ilvl w:val="0"/>
          <w:numId w:val="0"/>
        </w:numPr>
        <w:ind w:left="360"/>
      </w:pPr>
      <w:bookmarkStart w:id="7" w:name="_Toc239363532"/>
      <w:r>
        <w:t>4.1</w:t>
      </w:r>
      <w:r w:rsidR="00B94333">
        <w:t xml:space="preserve"> </w:t>
      </w:r>
      <w:r w:rsidR="00377524" w:rsidRPr="00B94333">
        <w:t>Objetivo geral:</w:t>
      </w:r>
      <w:bookmarkEnd w:id="7"/>
    </w:p>
    <w:p w14:paraId="38FB9DFB" w14:textId="4CAFEDC1" w:rsidR="00377524" w:rsidRDefault="00377524" w:rsidP="00174707">
      <w:pPr>
        <w:ind w:firstLine="1134"/>
        <w:rPr>
          <w:rFonts w:eastAsia="Times New Roman"/>
        </w:rPr>
      </w:pPr>
      <w:r w:rsidRPr="00377524">
        <w:rPr>
          <w:rFonts w:eastAsia="Times New Roman"/>
        </w:rPr>
        <w:t>criar uma plataforma universitária que centralize informações acadêmicas, e gere um planejamento de estudos com base em seu tempo livre estimado</w:t>
      </w:r>
      <w:r w:rsidR="00643946">
        <w:rPr>
          <w:rFonts w:eastAsia="Times New Roman"/>
        </w:rPr>
        <w:t>,</w:t>
      </w:r>
      <w:r w:rsidR="00643946" w:rsidRPr="00643946">
        <w:t xml:space="preserve"> </w:t>
      </w:r>
      <w:r w:rsidR="00643946" w:rsidRPr="00643946">
        <w:rPr>
          <w:rFonts w:eastAsia="Times New Roman"/>
        </w:rPr>
        <w:t xml:space="preserve">“NOTION, </w:t>
      </w:r>
      <w:proofErr w:type="spellStart"/>
      <w:r w:rsidR="00643946" w:rsidRPr="00643946">
        <w:rPr>
          <w:rFonts w:eastAsia="Times New Roman"/>
        </w:rPr>
        <w:t>Notion</w:t>
      </w:r>
      <w:proofErr w:type="spellEnd"/>
      <w:r w:rsidR="00643946" w:rsidRPr="00643946">
        <w:rPr>
          <w:rFonts w:eastAsia="Times New Roman"/>
        </w:rPr>
        <w:t xml:space="preserve">: </w:t>
      </w:r>
      <w:proofErr w:type="spellStart"/>
      <w:r w:rsidR="00643946" w:rsidRPr="00643946">
        <w:rPr>
          <w:rFonts w:eastAsia="Times New Roman"/>
        </w:rPr>
        <w:t>your</w:t>
      </w:r>
      <w:proofErr w:type="spellEnd"/>
      <w:r w:rsidR="00643946" w:rsidRPr="00643946">
        <w:rPr>
          <w:rFonts w:eastAsia="Times New Roman"/>
        </w:rPr>
        <w:t xml:space="preserve"> </w:t>
      </w:r>
      <w:proofErr w:type="spellStart"/>
      <w:r w:rsidR="00643946" w:rsidRPr="00643946">
        <w:rPr>
          <w:rFonts w:eastAsia="Times New Roman"/>
        </w:rPr>
        <w:t>connected</w:t>
      </w:r>
      <w:proofErr w:type="spellEnd"/>
      <w:r w:rsidR="00643946" w:rsidRPr="00643946">
        <w:rPr>
          <w:rFonts w:eastAsia="Times New Roman"/>
        </w:rPr>
        <w:t xml:space="preserve"> </w:t>
      </w:r>
      <w:proofErr w:type="spellStart"/>
      <w:r w:rsidR="00643946" w:rsidRPr="00643946">
        <w:rPr>
          <w:rFonts w:eastAsia="Times New Roman"/>
        </w:rPr>
        <w:t>workspace</w:t>
      </w:r>
      <w:proofErr w:type="spellEnd"/>
      <w:r w:rsidR="00643946" w:rsidRPr="00643946">
        <w:rPr>
          <w:rFonts w:eastAsia="Times New Roman"/>
        </w:rPr>
        <w:t xml:space="preserve"> (2026)”</w:t>
      </w:r>
      <w:r w:rsidR="00643946">
        <w:rPr>
          <w:rFonts w:eastAsia="Times New Roman"/>
        </w:rPr>
        <w:t>.</w:t>
      </w:r>
    </w:p>
    <w:p w14:paraId="0FDB7BE7" w14:textId="367A91AA" w:rsidR="00377524" w:rsidRPr="00B94333" w:rsidRDefault="00174707" w:rsidP="00174707">
      <w:pPr>
        <w:pStyle w:val="Ttulo2"/>
        <w:numPr>
          <w:ilvl w:val="0"/>
          <w:numId w:val="0"/>
        </w:numPr>
        <w:ind w:left="360"/>
      </w:pPr>
      <w:bookmarkStart w:id="8" w:name="_Toc239363533"/>
      <w:r>
        <w:t>4.2</w:t>
      </w:r>
      <w:r w:rsidR="00377524" w:rsidRPr="00B94333">
        <w:t xml:space="preserve"> Objetivos específicos</w:t>
      </w:r>
      <w:bookmarkEnd w:id="8"/>
    </w:p>
    <w:p w14:paraId="722D19A4" w14:textId="4D36277A" w:rsidR="00377524" w:rsidRPr="00377524" w:rsidRDefault="00377524" w:rsidP="00174707">
      <w:pPr>
        <w:ind w:left="360" w:firstLine="0"/>
        <w:rPr>
          <w:rFonts w:eastAsia="Times New Roman"/>
        </w:rPr>
      </w:pPr>
      <w:r w:rsidRPr="00377524">
        <w:rPr>
          <w:rFonts w:eastAsia="Times New Roman"/>
        </w:rPr>
        <w:t>• Centralizar conteúdos acadêmicos organizados por cursos, disciplinas e turmas</w:t>
      </w:r>
      <w:r w:rsidR="00643946">
        <w:rPr>
          <w:rFonts w:eastAsia="Times New Roman"/>
        </w:rPr>
        <w:t>,</w:t>
      </w:r>
      <w:r w:rsidR="00643946" w:rsidRPr="00643946">
        <w:t xml:space="preserve"> </w:t>
      </w:r>
      <w:r w:rsidR="00643946" w:rsidRPr="00643946">
        <w:rPr>
          <w:rFonts w:eastAsia="Times New Roman"/>
        </w:rPr>
        <w:t xml:space="preserve">“GOOGLE, Google </w:t>
      </w:r>
      <w:proofErr w:type="spellStart"/>
      <w:r w:rsidR="00643946" w:rsidRPr="00643946">
        <w:rPr>
          <w:rFonts w:eastAsia="Times New Roman"/>
        </w:rPr>
        <w:t>Classroom</w:t>
      </w:r>
      <w:proofErr w:type="spellEnd"/>
      <w:r w:rsidR="00643946" w:rsidRPr="00643946">
        <w:rPr>
          <w:rFonts w:eastAsia="Times New Roman"/>
        </w:rPr>
        <w:t xml:space="preserve"> (2026)”</w:t>
      </w:r>
      <w:r w:rsidR="00643946">
        <w:rPr>
          <w:rFonts w:eastAsia="Times New Roman"/>
        </w:rPr>
        <w:t>.</w:t>
      </w:r>
    </w:p>
    <w:p w14:paraId="473DA8C8" w14:textId="77777777" w:rsidR="00377524" w:rsidRPr="00377524" w:rsidRDefault="00377524" w:rsidP="00174707">
      <w:pPr>
        <w:ind w:left="360" w:firstLine="0"/>
        <w:rPr>
          <w:rFonts w:eastAsia="Times New Roman"/>
        </w:rPr>
      </w:pPr>
      <w:r w:rsidRPr="00377524">
        <w:rPr>
          <w:rFonts w:eastAsia="Times New Roman"/>
        </w:rPr>
        <w:t>• Permitir o cadastro de eventos acadêmicos e a junção de conteúdos necessários para cada evento.</w:t>
      </w:r>
    </w:p>
    <w:p w14:paraId="2380D268" w14:textId="77777777" w:rsidR="00377524" w:rsidRPr="00377524" w:rsidRDefault="00377524" w:rsidP="00174707">
      <w:pPr>
        <w:ind w:left="360" w:firstLine="0"/>
        <w:rPr>
          <w:rFonts w:eastAsia="Times New Roman"/>
        </w:rPr>
      </w:pPr>
      <w:r w:rsidRPr="00377524">
        <w:rPr>
          <w:rFonts w:eastAsia="Times New Roman"/>
        </w:rPr>
        <w:t>• Permitir que professores definam prioridade e duração estimada dos materiais.</w:t>
      </w:r>
    </w:p>
    <w:p w14:paraId="201499C7" w14:textId="77777777" w:rsidR="00377524" w:rsidRPr="00377524" w:rsidRDefault="00377524" w:rsidP="00174707">
      <w:pPr>
        <w:ind w:left="360" w:firstLine="0"/>
        <w:rPr>
          <w:rFonts w:eastAsia="Times New Roman"/>
        </w:rPr>
      </w:pPr>
      <w:r w:rsidRPr="00377524">
        <w:rPr>
          <w:rFonts w:eastAsia="Times New Roman"/>
        </w:rPr>
        <w:t>• Registrar a disponibilidade semanal dos estudantes.</w:t>
      </w:r>
    </w:p>
    <w:p w14:paraId="515C3165" w14:textId="77777777" w:rsidR="00377524" w:rsidRPr="00377524" w:rsidRDefault="00377524" w:rsidP="00174707">
      <w:pPr>
        <w:ind w:left="360" w:firstLine="0"/>
        <w:rPr>
          <w:rFonts w:eastAsia="Times New Roman"/>
        </w:rPr>
      </w:pPr>
      <w:r w:rsidRPr="00377524">
        <w:rPr>
          <w:rFonts w:eastAsia="Times New Roman"/>
        </w:rPr>
        <w:t>• Calcular a capacidade de estudo disponível até a data de um evento.</w:t>
      </w:r>
    </w:p>
    <w:p w14:paraId="58DFE22E" w14:textId="77777777" w:rsidR="00377524" w:rsidRPr="00377524" w:rsidRDefault="00377524" w:rsidP="00174707">
      <w:pPr>
        <w:ind w:left="360" w:firstLine="0"/>
        <w:rPr>
          <w:rFonts w:eastAsia="Times New Roman"/>
        </w:rPr>
      </w:pPr>
      <w:r w:rsidRPr="00377524">
        <w:rPr>
          <w:rFonts w:eastAsia="Times New Roman"/>
        </w:rPr>
        <w:t>• Gerar intervalos de estudo compatível com prazo, prioridade e capacidade.</w:t>
      </w:r>
    </w:p>
    <w:p w14:paraId="1FF4ED88" w14:textId="77777777" w:rsidR="00377524" w:rsidRPr="00377524" w:rsidRDefault="00377524" w:rsidP="00174707">
      <w:pPr>
        <w:ind w:left="360" w:firstLine="0"/>
        <w:rPr>
          <w:rFonts w:eastAsia="Times New Roman"/>
        </w:rPr>
      </w:pPr>
      <w:r w:rsidRPr="00377524">
        <w:rPr>
          <w:rFonts w:eastAsia="Times New Roman"/>
        </w:rPr>
        <w:t>• Monitorar o progresso e recalcular o planejamento quando alterações importantes acontecerem.</w:t>
      </w:r>
    </w:p>
    <w:p w14:paraId="124946B0" w14:textId="77777777" w:rsidR="00377524" w:rsidRPr="00377524" w:rsidRDefault="00377524" w:rsidP="00174707">
      <w:pPr>
        <w:ind w:left="360" w:firstLine="0"/>
        <w:rPr>
          <w:rFonts w:eastAsia="Times New Roman"/>
        </w:rPr>
      </w:pPr>
      <w:r w:rsidRPr="00377524">
        <w:rPr>
          <w:rFonts w:eastAsia="Times New Roman"/>
        </w:rPr>
        <w:t>• Classificar a possibilidade do plano em níveis de risco justos.</w:t>
      </w:r>
    </w:p>
    <w:p w14:paraId="33B63FA1" w14:textId="20297DF8" w:rsidR="00377524" w:rsidRDefault="00377524" w:rsidP="00174707">
      <w:pPr>
        <w:ind w:left="360" w:firstLine="0"/>
        <w:rPr>
          <w:rFonts w:eastAsia="Times New Roman"/>
        </w:rPr>
      </w:pPr>
      <w:r w:rsidRPr="00377524">
        <w:rPr>
          <w:rFonts w:eastAsia="Times New Roman"/>
        </w:rPr>
        <w:t>• Disponibilizar ao professor indicadores sobre a situação da turma</w:t>
      </w:r>
    </w:p>
    <w:p w14:paraId="7BE878D8" w14:textId="574624B8" w:rsidR="207128AA" w:rsidRDefault="207128AA" w:rsidP="00174707">
      <w:pPr>
        <w:ind w:firstLine="1134"/>
      </w:pPr>
      <w:r>
        <w:br w:type="page"/>
      </w:r>
    </w:p>
    <w:p w14:paraId="1AB58CCB" w14:textId="5A162E98" w:rsidR="00A70AB7" w:rsidRDefault="00340B82" w:rsidP="00174707">
      <w:pPr>
        <w:pStyle w:val="Ttulo1"/>
        <w:spacing w:line="360" w:lineRule="auto"/>
        <w:rPr>
          <w:sz w:val="24"/>
          <w:szCs w:val="24"/>
          <w:highlight w:val="white"/>
        </w:rPr>
      </w:pPr>
      <w:bookmarkStart w:id="9" w:name="_Toc239363534"/>
      <w:r w:rsidRPr="00340B82">
        <w:lastRenderedPageBreak/>
        <w:t>FUNDAMENTAÇÕES E TECNOLOGIAS</w:t>
      </w:r>
      <w:bookmarkEnd w:id="9"/>
    </w:p>
    <w:p w14:paraId="648053EB" w14:textId="19D8BD8C" w:rsidR="00377524" w:rsidRPr="00B94333" w:rsidRDefault="00174707" w:rsidP="00174707">
      <w:pPr>
        <w:pStyle w:val="Ttulo2"/>
        <w:numPr>
          <w:ilvl w:val="0"/>
          <w:numId w:val="0"/>
        </w:numPr>
        <w:ind w:left="360"/>
      </w:pPr>
      <w:bookmarkStart w:id="10" w:name="_Toc238584418"/>
      <w:bookmarkStart w:id="11" w:name="_Toc239363535"/>
      <w:r>
        <w:t>5.1</w:t>
      </w:r>
      <w:r w:rsidR="00B94333">
        <w:t xml:space="preserve"> </w:t>
      </w:r>
      <w:r w:rsidR="00377524" w:rsidRPr="00B94333">
        <w:t>Spring Boot e arquitetura em camadas</w:t>
      </w:r>
      <w:bookmarkEnd w:id="10"/>
      <w:bookmarkEnd w:id="11"/>
    </w:p>
    <w:p w14:paraId="72B22E01" w14:textId="15279504" w:rsidR="00377524" w:rsidRPr="00377524" w:rsidRDefault="00377524" w:rsidP="00174707">
      <w:pPr>
        <w:ind w:firstLine="1134"/>
        <w:rPr>
          <w:rFonts w:eastAsia="Times New Roman"/>
        </w:rPr>
      </w:pPr>
      <w:r w:rsidRPr="00377524">
        <w:rPr>
          <w:rFonts w:eastAsia="Times New Roman"/>
        </w:rPr>
        <w:t xml:space="preserve">O </w:t>
      </w:r>
      <w:proofErr w:type="spellStart"/>
      <w:r w:rsidRPr="00377524">
        <w:rPr>
          <w:rFonts w:eastAsia="Times New Roman"/>
        </w:rPr>
        <w:t>campusLink</w:t>
      </w:r>
      <w:proofErr w:type="spellEnd"/>
      <w:r w:rsidRPr="00377524">
        <w:rPr>
          <w:rFonts w:eastAsia="Times New Roman"/>
        </w:rPr>
        <w:t xml:space="preserve"> tem um </w:t>
      </w:r>
      <w:proofErr w:type="spellStart"/>
      <w:r w:rsidRPr="00377524">
        <w:rPr>
          <w:rFonts w:eastAsia="Times New Roman"/>
        </w:rPr>
        <w:t>back-end</w:t>
      </w:r>
      <w:proofErr w:type="spellEnd"/>
      <w:r w:rsidRPr="00377524">
        <w:rPr>
          <w:rFonts w:eastAsia="Times New Roman"/>
        </w:rPr>
        <w:t xml:space="preserve"> feito com </w:t>
      </w:r>
      <w:proofErr w:type="spellStart"/>
      <w:r w:rsidRPr="00377524">
        <w:rPr>
          <w:rFonts w:eastAsia="Times New Roman"/>
        </w:rPr>
        <w:t>spring</w:t>
      </w:r>
      <w:proofErr w:type="spellEnd"/>
      <w:r w:rsidRPr="00377524">
        <w:rPr>
          <w:rFonts w:eastAsia="Times New Roman"/>
        </w:rPr>
        <w:t xml:space="preserve"> boot, que organiza o projeto com persistência, segurança e configuração. A ordem de camadas divide a apresentação, controle, serviços, dominó e persistência</w:t>
      </w:r>
      <w:r w:rsidR="00643946">
        <w:rPr>
          <w:rFonts w:eastAsia="Times New Roman"/>
        </w:rPr>
        <w:t>,</w:t>
      </w:r>
      <w:r w:rsidR="00643946" w:rsidRPr="00643946">
        <w:t xml:space="preserve"> </w:t>
      </w:r>
      <w:r w:rsidR="00643946" w:rsidRPr="00643946">
        <w:rPr>
          <w:rFonts w:eastAsia="Times New Roman"/>
        </w:rPr>
        <w:t xml:space="preserve">“SPRING, Spring Boot </w:t>
      </w:r>
      <w:proofErr w:type="spellStart"/>
      <w:r w:rsidR="00643946" w:rsidRPr="00643946">
        <w:rPr>
          <w:rFonts w:eastAsia="Times New Roman"/>
        </w:rPr>
        <w:t>reference</w:t>
      </w:r>
      <w:proofErr w:type="spellEnd"/>
      <w:r w:rsidR="00643946" w:rsidRPr="00643946">
        <w:rPr>
          <w:rFonts w:eastAsia="Times New Roman"/>
        </w:rPr>
        <w:t xml:space="preserve"> </w:t>
      </w:r>
      <w:proofErr w:type="spellStart"/>
      <w:r w:rsidR="00643946" w:rsidRPr="00643946">
        <w:rPr>
          <w:rFonts w:eastAsia="Times New Roman"/>
        </w:rPr>
        <w:t>documentation</w:t>
      </w:r>
      <w:proofErr w:type="spellEnd"/>
      <w:r w:rsidR="00643946" w:rsidRPr="00643946">
        <w:rPr>
          <w:rFonts w:eastAsia="Times New Roman"/>
        </w:rPr>
        <w:t xml:space="preserve"> (2026)”</w:t>
      </w:r>
      <w:r w:rsidR="00643946">
        <w:rPr>
          <w:rFonts w:eastAsia="Times New Roman"/>
        </w:rPr>
        <w:t>.</w:t>
      </w:r>
      <w:r w:rsidRPr="00377524">
        <w:rPr>
          <w:rFonts w:eastAsia="Times New Roman"/>
        </w:rPr>
        <w:t xml:space="preserve"> O framework (Spring Boot) fala do suporte para o projeto web, e o Spring Data JPA, oferece ideias para desenvolver a camada de repositórios</w:t>
      </w:r>
      <w:r w:rsidR="00643946">
        <w:rPr>
          <w:rFonts w:eastAsia="Times New Roman"/>
        </w:rPr>
        <w:t xml:space="preserve">, </w:t>
      </w:r>
      <w:r w:rsidR="00643946" w:rsidRPr="00643946">
        <w:rPr>
          <w:rFonts w:eastAsia="Times New Roman"/>
        </w:rPr>
        <w:t xml:space="preserve">“SPRING, Spring Boot </w:t>
      </w:r>
      <w:proofErr w:type="spellStart"/>
      <w:r w:rsidR="00643946" w:rsidRPr="00643946">
        <w:rPr>
          <w:rFonts w:eastAsia="Times New Roman"/>
        </w:rPr>
        <w:t>reference</w:t>
      </w:r>
      <w:proofErr w:type="spellEnd"/>
      <w:r w:rsidR="00643946" w:rsidRPr="00643946">
        <w:rPr>
          <w:rFonts w:eastAsia="Times New Roman"/>
        </w:rPr>
        <w:t xml:space="preserve"> </w:t>
      </w:r>
      <w:proofErr w:type="spellStart"/>
      <w:r w:rsidR="00643946" w:rsidRPr="00643946">
        <w:rPr>
          <w:rFonts w:eastAsia="Times New Roman"/>
        </w:rPr>
        <w:t>documentation</w:t>
      </w:r>
      <w:proofErr w:type="spellEnd"/>
      <w:r w:rsidR="00643946" w:rsidRPr="00643946">
        <w:rPr>
          <w:rFonts w:eastAsia="Times New Roman"/>
        </w:rPr>
        <w:t xml:space="preserve"> (2026)”</w:t>
      </w:r>
      <w:r w:rsidR="00643946">
        <w:rPr>
          <w:rFonts w:eastAsia="Times New Roman"/>
        </w:rPr>
        <w:t>.</w:t>
      </w:r>
    </w:p>
    <w:p w14:paraId="389BC4E4" w14:textId="51EDECC0" w:rsidR="00377524" w:rsidRPr="00B94333" w:rsidRDefault="00174707" w:rsidP="00174707">
      <w:pPr>
        <w:pStyle w:val="Ttulo2"/>
        <w:numPr>
          <w:ilvl w:val="0"/>
          <w:numId w:val="0"/>
        </w:numPr>
        <w:ind w:left="360"/>
      </w:pPr>
      <w:bookmarkStart w:id="12" w:name="_Toc239363536"/>
      <w:r>
        <w:t>5.2</w:t>
      </w:r>
      <w:r w:rsidR="00B94333">
        <w:t xml:space="preserve"> </w:t>
      </w:r>
      <w:r w:rsidR="00377524" w:rsidRPr="00B94333">
        <w:t>Segurança</w:t>
      </w:r>
      <w:bookmarkEnd w:id="12"/>
    </w:p>
    <w:p w14:paraId="4ADD214A" w14:textId="45DD75A2" w:rsidR="00377524" w:rsidRPr="00377524" w:rsidRDefault="00377524" w:rsidP="00174707">
      <w:pPr>
        <w:ind w:firstLine="1134"/>
        <w:rPr>
          <w:rFonts w:eastAsia="Times New Roman"/>
        </w:rPr>
      </w:pPr>
      <w:r w:rsidRPr="00377524">
        <w:rPr>
          <w:rFonts w:eastAsia="Times New Roman"/>
        </w:rPr>
        <w:t xml:space="preserve">O </w:t>
      </w:r>
      <w:proofErr w:type="spellStart"/>
      <w:r w:rsidRPr="00377524">
        <w:rPr>
          <w:rFonts w:eastAsia="Times New Roman"/>
        </w:rPr>
        <w:t>spring</w:t>
      </w:r>
      <w:proofErr w:type="spellEnd"/>
      <w:r w:rsidRPr="00377524">
        <w:rPr>
          <w:rFonts w:eastAsia="Times New Roman"/>
        </w:rPr>
        <w:t xml:space="preserve"> Security tem a autenticação e a autorização, colocando níveis de acesso dependendo do usuário. Professores acessão somente turma e disciplinas sobre sua responsabilidade, enquanto os alunos, não devem acessar dados de outros alunos</w:t>
      </w:r>
      <w:r w:rsidR="00643946">
        <w:rPr>
          <w:rFonts w:eastAsia="Times New Roman"/>
        </w:rPr>
        <w:t>,</w:t>
      </w:r>
      <w:r w:rsidR="00643946" w:rsidRPr="00643946">
        <w:t xml:space="preserve"> </w:t>
      </w:r>
      <w:r w:rsidR="00643946" w:rsidRPr="00643946">
        <w:rPr>
          <w:rFonts w:eastAsia="Times New Roman"/>
        </w:rPr>
        <w:t xml:space="preserve">“SPRING, Spring Boot </w:t>
      </w:r>
      <w:proofErr w:type="spellStart"/>
      <w:r w:rsidR="00643946" w:rsidRPr="00643946">
        <w:rPr>
          <w:rFonts w:eastAsia="Times New Roman"/>
        </w:rPr>
        <w:t>reference</w:t>
      </w:r>
      <w:proofErr w:type="spellEnd"/>
      <w:r w:rsidR="00643946" w:rsidRPr="00643946">
        <w:rPr>
          <w:rFonts w:eastAsia="Times New Roman"/>
        </w:rPr>
        <w:t xml:space="preserve"> </w:t>
      </w:r>
      <w:proofErr w:type="spellStart"/>
      <w:r w:rsidR="00643946" w:rsidRPr="00643946">
        <w:rPr>
          <w:rFonts w:eastAsia="Times New Roman"/>
        </w:rPr>
        <w:t>documentation</w:t>
      </w:r>
      <w:proofErr w:type="spellEnd"/>
      <w:r w:rsidR="00643946" w:rsidRPr="00643946">
        <w:rPr>
          <w:rFonts w:eastAsia="Times New Roman"/>
        </w:rPr>
        <w:t xml:space="preserve"> (2026)”</w:t>
      </w:r>
      <w:r w:rsidR="00643946">
        <w:rPr>
          <w:rFonts w:eastAsia="Times New Roman"/>
        </w:rPr>
        <w:t>.</w:t>
      </w:r>
    </w:p>
    <w:p w14:paraId="2052F225" w14:textId="432B2417" w:rsidR="00377524" w:rsidRPr="00B94333" w:rsidRDefault="00174707" w:rsidP="00174707">
      <w:pPr>
        <w:pStyle w:val="Ttulo2"/>
        <w:numPr>
          <w:ilvl w:val="0"/>
          <w:numId w:val="0"/>
        </w:numPr>
        <w:ind w:left="360"/>
      </w:pPr>
      <w:bookmarkStart w:id="13" w:name="_Toc239363537"/>
      <w:r>
        <w:t>5.3</w:t>
      </w:r>
      <w:r w:rsidR="00B94333">
        <w:t xml:space="preserve"> </w:t>
      </w:r>
      <w:r w:rsidR="00377524" w:rsidRPr="00B94333">
        <w:t>Banco de dados e armazenamento</w:t>
      </w:r>
      <w:bookmarkEnd w:id="13"/>
    </w:p>
    <w:p w14:paraId="29203C40" w14:textId="08968D4B" w:rsidR="00377524" w:rsidRPr="00377524" w:rsidRDefault="00377524" w:rsidP="00174707">
      <w:pPr>
        <w:ind w:firstLine="1134"/>
        <w:rPr>
          <w:rFonts w:eastAsia="Times New Roman"/>
        </w:rPr>
      </w:pPr>
      <w:r w:rsidRPr="00377524">
        <w:rPr>
          <w:rFonts w:eastAsia="Times New Roman"/>
        </w:rPr>
        <w:t xml:space="preserve">O </w:t>
      </w:r>
      <w:proofErr w:type="spellStart"/>
      <w:r w:rsidRPr="00377524">
        <w:rPr>
          <w:rFonts w:eastAsia="Times New Roman"/>
        </w:rPr>
        <w:t>CampusLink</w:t>
      </w:r>
      <w:proofErr w:type="spellEnd"/>
      <w:r w:rsidRPr="00377524">
        <w:rPr>
          <w:rFonts w:eastAsia="Times New Roman"/>
        </w:rPr>
        <w:t xml:space="preserve">, utilizando o PostgreSQL através </w:t>
      </w:r>
      <w:proofErr w:type="spellStart"/>
      <w:r w:rsidRPr="00377524">
        <w:rPr>
          <w:rFonts w:eastAsia="Times New Roman"/>
        </w:rPr>
        <w:t>supabase</w:t>
      </w:r>
      <w:proofErr w:type="spellEnd"/>
      <w:r w:rsidRPr="00377524">
        <w:rPr>
          <w:rFonts w:eastAsia="Times New Roman"/>
        </w:rPr>
        <w:t>, mantem um banco de dados, como centro do projeto, permitindo utilizar recursos do PostgreSQL, buscas de textos nativa definida pelo padrão MVP</w:t>
      </w:r>
      <w:r w:rsidR="00643946">
        <w:rPr>
          <w:rFonts w:eastAsia="Times New Roman"/>
        </w:rPr>
        <w:t xml:space="preserve">, </w:t>
      </w:r>
      <w:r w:rsidR="00643946" w:rsidRPr="00643946">
        <w:rPr>
          <w:rFonts w:eastAsia="Times New Roman"/>
        </w:rPr>
        <w:t xml:space="preserve">“POSTGRESQL, PostgreSQL </w:t>
      </w:r>
      <w:proofErr w:type="spellStart"/>
      <w:r w:rsidR="00643946" w:rsidRPr="00643946">
        <w:rPr>
          <w:rFonts w:eastAsia="Times New Roman"/>
        </w:rPr>
        <w:t>documentation</w:t>
      </w:r>
      <w:proofErr w:type="spellEnd"/>
      <w:r w:rsidR="00643946" w:rsidRPr="00643946">
        <w:rPr>
          <w:rFonts w:eastAsia="Times New Roman"/>
        </w:rPr>
        <w:t xml:space="preserve"> (2026)”</w:t>
      </w:r>
      <w:r w:rsidRPr="00377524">
        <w:rPr>
          <w:rFonts w:eastAsia="Times New Roman"/>
        </w:rPr>
        <w:t xml:space="preserve">. O PostgreSQL tem suporte para busca de texto que processão documentos e consultas </w:t>
      </w:r>
      <w:r w:rsidR="00340B82" w:rsidRPr="00377524">
        <w:rPr>
          <w:rFonts w:eastAsia="Times New Roman"/>
        </w:rPr>
        <w:t>e</w:t>
      </w:r>
      <w:r w:rsidRPr="00377524">
        <w:rPr>
          <w:rFonts w:eastAsia="Times New Roman"/>
        </w:rPr>
        <w:t xml:space="preserve"> o projeto utiliza o </w:t>
      </w:r>
      <w:proofErr w:type="spellStart"/>
      <w:r w:rsidRPr="00377524">
        <w:rPr>
          <w:rFonts w:eastAsia="Times New Roman"/>
        </w:rPr>
        <w:t>Supabase</w:t>
      </w:r>
      <w:proofErr w:type="spellEnd"/>
      <w:r w:rsidRPr="00377524">
        <w:rPr>
          <w:rFonts w:eastAsia="Times New Roman"/>
        </w:rPr>
        <w:t xml:space="preserve"> </w:t>
      </w:r>
      <w:proofErr w:type="spellStart"/>
      <w:r w:rsidRPr="00377524">
        <w:rPr>
          <w:rFonts w:eastAsia="Times New Roman"/>
        </w:rPr>
        <w:t>Storage</w:t>
      </w:r>
      <w:proofErr w:type="spellEnd"/>
      <w:r w:rsidRPr="00377524">
        <w:rPr>
          <w:rFonts w:eastAsia="Times New Roman"/>
        </w:rPr>
        <w:t>, mantendo metadados e controle de acesso associados do projeto</w:t>
      </w:r>
      <w:r w:rsidR="00643946">
        <w:rPr>
          <w:rFonts w:eastAsia="Times New Roman"/>
        </w:rPr>
        <w:t xml:space="preserve">, </w:t>
      </w:r>
      <w:r w:rsidR="00643946" w:rsidRPr="00643946">
        <w:rPr>
          <w:rFonts w:eastAsia="Times New Roman"/>
        </w:rPr>
        <w:t xml:space="preserve">“SUPABASE, </w:t>
      </w:r>
      <w:proofErr w:type="spellStart"/>
      <w:r w:rsidR="00643946" w:rsidRPr="00643946">
        <w:rPr>
          <w:rFonts w:eastAsia="Times New Roman"/>
        </w:rPr>
        <w:t>Supabase</w:t>
      </w:r>
      <w:proofErr w:type="spellEnd"/>
      <w:r w:rsidR="00643946" w:rsidRPr="00643946">
        <w:rPr>
          <w:rFonts w:eastAsia="Times New Roman"/>
        </w:rPr>
        <w:t xml:space="preserve"> </w:t>
      </w:r>
      <w:proofErr w:type="spellStart"/>
      <w:r w:rsidR="00643946" w:rsidRPr="00643946">
        <w:rPr>
          <w:rFonts w:eastAsia="Times New Roman"/>
        </w:rPr>
        <w:t>documentation</w:t>
      </w:r>
      <w:proofErr w:type="spellEnd"/>
      <w:r w:rsidR="00643946" w:rsidRPr="00643946">
        <w:rPr>
          <w:rFonts w:eastAsia="Times New Roman"/>
        </w:rPr>
        <w:t xml:space="preserve"> (2026)”</w:t>
      </w:r>
      <w:r w:rsidRPr="00377524">
        <w:rPr>
          <w:rFonts w:eastAsia="Times New Roman"/>
        </w:rPr>
        <w:t>.</w:t>
      </w:r>
    </w:p>
    <w:p w14:paraId="54B42FAD" w14:textId="2E91233F" w:rsidR="00377524" w:rsidRPr="00B94333" w:rsidRDefault="00174707" w:rsidP="00174707">
      <w:pPr>
        <w:pStyle w:val="Ttulo2"/>
        <w:numPr>
          <w:ilvl w:val="0"/>
          <w:numId w:val="0"/>
        </w:numPr>
        <w:ind w:left="360"/>
      </w:pPr>
      <w:bookmarkStart w:id="14" w:name="_Toc239363538"/>
      <w:r>
        <w:t>5.4</w:t>
      </w:r>
      <w:r w:rsidR="00B94333">
        <w:t xml:space="preserve"> </w:t>
      </w:r>
      <w:r w:rsidR="00377524" w:rsidRPr="00B94333">
        <w:t>Interface e implantação</w:t>
      </w:r>
      <w:bookmarkEnd w:id="14"/>
    </w:p>
    <w:p w14:paraId="1F95E42E" w14:textId="29369361" w:rsidR="00377524" w:rsidRPr="00377524" w:rsidRDefault="00377524" w:rsidP="00174707">
      <w:pPr>
        <w:ind w:firstLine="1134"/>
        <w:rPr>
          <w:rFonts w:eastAsia="Times New Roman"/>
        </w:rPr>
      </w:pPr>
      <w:r w:rsidRPr="00377524">
        <w:rPr>
          <w:rFonts w:eastAsia="Times New Roman"/>
        </w:rPr>
        <w:t xml:space="preserve">A parte de apresentação do projeto utiliza </w:t>
      </w:r>
      <w:proofErr w:type="spellStart"/>
      <w:r w:rsidRPr="00377524">
        <w:rPr>
          <w:rFonts w:eastAsia="Times New Roman"/>
        </w:rPr>
        <w:t>Thymeleaf</w:t>
      </w:r>
      <w:proofErr w:type="spellEnd"/>
      <w:r w:rsidRPr="00377524">
        <w:rPr>
          <w:rFonts w:eastAsia="Times New Roman"/>
        </w:rPr>
        <w:t xml:space="preserve"> e </w:t>
      </w:r>
      <w:proofErr w:type="spellStart"/>
      <w:r w:rsidRPr="00377524">
        <w:rPr>
          <w:rFonts w:eastAsia="Times New Roman"/>
        </w:rPr>
        <w:t>Bootstrap</w:t>
      </w:r>
      <w:proofErr w:type="spellEnd"/>
      <w:r w:rsidRPr="00377524">
        <w:rPr>
          <w:rFonts w:eastAsia="Times New Roman"/>
        </w:rPr>
        <w:t xml:space="preserve">. O </w:t>
      </w:r>
      <w:proofErr w:type="spellStart"/>
      <w:r w:rsidRPr="00377524">
        <w:rPr>
          <w:rFonts w:eastAsia="Times New Roman"/>
        </w:rPr>
        <w:t>Thymeleaf</w:t>
      </w:r>
      <w:proofErr w:type="spellEnd"/>
      <w:r w:rsidRPr="00377524">
        <w:rPr>
          <w:rFonts w:eastAsia="Times New Roman"/>
        </w:rPr>
        <w:t xml:space="preserve"> permite a criação de páginas integradas ao </w:t>
      </w:r>
      <w:proofErr w:type="spellStart"/>
      <w:r w:rsidRPr="00377524">
        <w:rPr>
          <w:rFonts w:eastAsia="Times New Roman"/>
        </w:rPr>
        <w:t>back-end</w:t>
      </w:r>
      <w:proofErr w:type="spellEnd"/>
      <w:r w:rsidRPr="00377524">
        <w:rPr>
          <w:rFonts w:eastAsia="Times New Roman"/>
        </w:rPr>
        <w:t xml:space="preserve">, e o </w:t>
      </w:r>
      <w:proofErr w:type="spellStart"/>
      <w:r w:rsidRPr="00377524">
        <w:rPr>
          <w:rFonts w:eastAsia="Times New Roman"/>
        </w:rPr>
        <w:t>Bootstrap</w:t>
      </w:r>
      <w:proofErr w:type="spellEnd"/>
      <w:r w:rsidRPr="00377524">
        <w:rPr>
          <w:rFonts w:eastAsia="Times New Roman"/>
        </w:rPr>
        <w:t xml:space="preserve"> ajuda na construção de uma interface ajustável</w:t>
      </w:r>
      <w:r w:rsidR="00643946">
        <w:rPr>
          <w:rFonts w:eastAsia="Times New Roman"/>
        </w:rPr>
        <w:t xml:space="preserve">, </w:t>
      </w:r>
      <w:r w:rsidR="00643946" w:rsidRPr="00643946">
        <w:rPr>
          <w:rFonts w:eastAsia="Times New Roman"/>
        </w:rPr>
        <w:t xml:space="preserve">“THYMELEAF, </w:t>
      </w:r>
      <w:proofErr w:type="spellStart"/>
      <w:r w:rsidR="00643946" w:rsidRPr="00643946">
        <w:rPr>
          <w:rFonts w:eastAsia="Times New Roman"/>
        </w:rPr>
        <w:t>Thymeleaf</w:t>
      </w:r>
      <w:proofErr w:type="spellEnd"/>
      <w:r w:rsidR="00643946" w:rsidRPr="00643946">
        <w:rPr>
          <w:rFonts w:eastAsia="Times New Roman"/>
        </w:rPr>
        <w:t xml:space="preserve"> </w:t>
      </w:r>
      <w:proofErr w:type="spellStart"/>
      <w:r w:rsidR="00643946" w:rsidRPr="00643946">
        <w:rPr>
          <w:rFonts w:eastAsia="Times New Roman"/>
        </w:rPr>
        <w:t>documentation</w:t>
      </w:r>
      <w:proofErr w:type="spellEnd"/>
      <w:r w:rsidR="00643946" w:rsidRPr="00643946">
        <w:rPr>
          <w:rFonts w:eastAsia="Times New Roman"/>
        </w:rPr>
        <w:t xml:space="preserve"> (2026)” “BOOTSTRAP, </w:t>
      </w:r>
      <w:proofErr w:type="spellStart"/>
      <w:r w:rsidR="00643946" w:rsidRPr="00643946">
        <w:rPr>
          <w:rFonts w:eastAsia="Times New Roman"/>
        </w:rPr>
        <w:t>Bootstrap</w:t>
      </w:r>
      <w:proofErr w:type="spellEnd"/>
      <w:r w:rsidR="00643946" w:rsidRPr="00643946">
        <w:rPr>
          <w:rFonts w:eastAsia="Times New Roman"/>
        </w:rPr>
        <w:t xml:space="preserve"> </w:t>
      </w:r>
      <w:proofErr w:type="spellStart"/>
      <w:r w:rsidR="00643946" w:rsidRPr="00643946">
        <w:rPr>
          <w:rFonts w:eastAsia="Times New Roman"/>
        </w:rPr>
        <w:t>documentation</w:t>
      </w:r>
      <w:proofErr w:type="spellEnd"/>
      <w:r w:rsidR="00643946" w:rsidRPr="00643946">
        <w:rPr>
          <w:rFonts w:eastAsia="Times New Roman"/>
        </w:rPr>
        <w:t xml:space="preserve"> (2026)”</w:t>
      </w:r>
      <w:r w:rsidRPr="00377524">
        <w:rPr>
          <w:rFonts w:eastAsia="Times New Roman"/>
        </w:rPr>
        <w:t>. Para a conformidade e reprodução do ambiente. O projeto tem Docker para empacotar a aplicação e suas dependências necessárias à execução, o documento do Docker mostra a conteinerização para criação e execução de aplicações em contêineres</w:t>
      </w:r>
      <w:r w:rsidR="00643946">
        <w:rPr>
          <w:rFonts w:eastAsia="Times New Roman"/>
        </w:rPr>
        <w:t xml:space="preserve">, </w:t>
      </w:r>
      <w:r w:rsidR="00643946" w:rsidRPr="00643946">
        <w:rPr>
          <w:rFonts w:eastAsia="Times New Roman"/>
        </w:rPr>
        <w:t xml:space="preserve">“DOCKER, Docker </w:t>
      </w:r>
      <w:proofErr w:type="spellStart"/>
      <w:r w:rsidR="00643946" w:rsidRPr="00643946">
        <w:rPr>
          <w:rFonts w:eastAsia="Times New Roman"/>
        </w:rPr>
        <w:t>documentation</w:t>
      </w:r>
      <w:proofErr w:type="spellEnd"/>
      <w:r w:rsidR="00643946" w:rsidRPr="00643946">
        <w:rPr>
          <w:rFonts w:eastAsia="Times New Roman"/>
        </w:rPr>
        <w:t xml:space="preserve"> (2026)”</w:t>
      </w:r>
      <w:r w:rsidRPr="00377524">
        <w:rPr>
          <w:rFonts w:eastAsia="Times New Roman"/>
        </w:rPr>
        <w:t>.</w:t>
      </w:r>
    </w:p>
    <w:p w14:paraId="545F7481" w14:textId="7D6AAA2C" w:rsidR="00377524" w:rsidRPr="00B94333" w:rsidRDefault="00174707" w:rsidP="00174707">
      <w:pPr>
        <w:pStyle w:val="Ttulo2"/>
        <w:numPr>
          <w:ilvl w:val="0"/>
          <w:numId w:val="0"/>
        </w:numPr>
        <w:ind w:left="360"/>
      </w:pPr>
      <w:bookmarkStart w:id="15" w:name="_Toc239363539"/>
      <w:r>
        <w:lastRenderedPageBreak/>
        <w:t>5.5</w:t>
      </w:r>
      <w:r w:rsidR="00B94333">
        <w:t xml:space="preserve"> </w:t>
      </w:r>
      <w:r w:rsidR="00377524" w:rsidRPr="00B94333">
        <w:t>Integrações externas</w:t>
      </w:r>
      <w:bookmarkEnd w:id="15"/>
    </w:p>
    <w:p w14:paraId="32213315" w14:textId="06DA0CDD" w:rsidR="001C165C" w:rsidRDefault="00377524" w:rsidP="00174707">
      <w:pPr>
        <w:ind w:firstLine="1134"/>
        <w:rPr>
          <w:rFonts w:eastAsia="Times New Roman"/>
        </w:rPr>
      </w:pPr>
      <w:r w:rsidRPr="00377524">
        <w:rPr>
          <w:rFonts w:eastAsia="Times New Roman"/>
        </w:rPr>
        <w:t xml:space="preserve">O MVP, planeja a integração com YouTube Data API, Google Books API e Google </w:t>
      </w:r>
      <w:proofErr w:type="spellStart"/>
      <w:r w:rsidRPr="00377524">
        <w:rPr>
          <w:rFonts w:eastAsia="Times New Roman"/>
        </w:rPr>
        <w:t>OAuth</w:t>
      </w:r>
      <w:proofErr w:type="spellEnd"/>
      <w:r w:rsidRPr="00377524">
        <w:rPr>
          <w:rFonts w:eastAsia="Times New Roman"/>
        </w:rPr>
        <w:t xml:space="preserve"> 2.0 para automatizar recursos do código e a praticidade para construção do projeto</w:t>
      </w:r>
      <w:r w:rsidR="00643946">
        <w:rPr>
          <w:rFonts w:eastAsia="Times New Roman"/>
        </w:rPr>
        <w:t xml:space="preserve">, </w:t>
      </w:r>
      <w:r w:rsidR="00643946" w:rsidRPr="00643946">
        <w:rPr>
          <w:rFonts w:eastAsia="Times New Roman"/>
        </w:rPr>
        <w:t>“GOOGLE, YouTube Data API (2026)” “GOOGLE, Google Books APIs (2026)”</w:t>
      </w:r>
      <w:r w:rsidRPr="00377524">
        <w:rPr>
          <w:rFonts w:eastAsia="Times New Roman"/>
        </w:rPr>
        <w:t>.</w:t>
      </w:r>
    </w:p>
    <w:p w14:paraId="2FF5FE90" w14:textId="77777777" w:rsidR="00B94333" w:rsidRPr="0079453C" w:rsidRDefault="00B94333" w:rsidP="00174707">
      <w:pPr>
        <w:ind w:firstLine="1134"/>
        <w:rPr>
          <w:rFonts w:eastAsia="Times New Roman"/>
          <w:color w:val="000000"/>
        </w:rPr>
      </w:pPr>
    </w:p>
    <w:p w14:paraId="0A3E6F29" w14:textId="4E153901" w:rsidR="00B94333" w:rsidRDefault="00B94333" w:rsidP="00174707">
      <w:pPr>
        <w:pStyle w:val="Ttulo1"/>
        <w:spacing w:line="360" w:lineRule="auto"/>
        <w:rPr>
          <w:sz w:val="24"/>
          <w:szCs w:val="24"/>
          <w:highlight w:val="white"/>
        </w:rPr>
      </w:pPr>
      <w:bookmarkStart w:id="16" w:name="_Toc239363540"/>
      <w:r w:rsidRPr="00B94333">
        <w:t>Metodologia e Desenvolvimento da Solução</w:t>
      </w:r>
      <w:bookmarkEnd w:id="16"/>
    </w:p>
    <w:p w14:paraId="33970B3A" w14:textId="535C6D95" w:rsidR="00B94333" w:rsidRPr="00B94333" w:rsidRDefault="00B94333" w:rsidP="00174707">
      <w:pPr>
        <w:ind w:firstLine="1134"/>
        <w:rPr>
          <w:rFonts w:eastAsia="Times New Roman"/>
        </w:rPr>
      </w:pPr>
      <w:r w:rsidRPr="00B94333">
        <w:rPr>
          <w:rFonts w:eastAsia="Times New Roman"/>
        </w:rPr>
        <w:t xml:space="preserve">Feito através do MVP, para reduzir os riscos de separação da equipe em componentes da infraestrutura. A descrição separa funcionalidades necessárias para o MVP de componentes classificados como evolução futura. O fluxo principal começa quando o professor cadastra um evento acadêmico, vincula os conteúdos necessários, define prioridades e informa a duração estimada de cada material. Em seguida, o aluno registra seu tempo disponível para estudo. E o sistema calcula a disponibilidade, gera o plano, acompanha a execução e recalcula o cronograma quando uma alteração torna a versão anterior falha. </w:t>
      </w:r>
    </w:p>
    <w:p w14:paraId="2ED3C604" w14:textId="778B4B28" w:rsidR="00B94333" w:rsidRDefault="00B94333" w:rsidP="00174707">
      <w:pPr>
        <w:ind w:firstLine="1134"/>
        <w:rPr>
          <w:rFonts w:eastAsia="Times New Roman"/>
        </w:rPr>
      </w:pPr>
      <w:r w:rsidRPr="00B94333">
        <w:rPr>
          <w:rFonts w:eastAsia="Times New Roman"/>
        </w:rPr>
        <w:t>O desenvolvimento pode ser dividido em partes: inicialmente são implementados usuários, autenticação, cursos, disciplinas e turmas, futuramente são adicionados conteúdos e eventos, em seguida, disponibilidade, geração do plano, acompanhamento e risco, por fim, painel docente, integrações e testes</w:t>
      </w:r>
      <w:r w:rsidR="00643946">
        <w:rPr>
          <w:rFonts w:eastAsia="Times New Roman"/>
        </w:rPr>
        <w:t xml:space="preserve">, </w:t>
      </w:r>
      <w:r w:rsidR="00643946" w:rsidRPr="00643946">
        <w:rPr>
          <w:rFonts w:eastAsia="Times New Roman"/>
        </w:rPr>
        <w:t xml:space="preserve">“GOOGLE, Google </w:t>
      </w:r>
      <w:proofErr w:type="spellStart"/>
      <w:r w:rsidR="00643946" w:rsidRPr="00643946">
        <w:rPr>
          <w:rFonts w:eastAsia="Times New Roman"/>
        </w:rPr>
        <w:t>Classroom</w:t>
      </w:r>
      <w:proofErr w:type="spellEnd"/>
      <w:r w:rsidR="00643946" w:rsidRPr="00643946">
        <w:rPr>
          <w:rFonts w:eastAsia="Times New Roman"/>
        </w:rPr>
        <w:t xml:space="preserve"> (2026)” “SPRING, Spring Boot </w:t>
      </w:r>
      <w:proofErr w:type="spellStart"/>
      <w:r w:rsidR="00643946" w:rsidRPr="00643946">
        <w:rPr>
          <w:rFonts w:eastAsia="Times New Roman"/>
        </w:rPr>
        <w:t>reference</w:t>
      </w:r>
      <w:proofErr w:type="spellEnd"/>
      <w:r w:rsidR="00643946" w:rsidRPr="00643946">
        <w:rPr>
          <w:rFonts w:eastAsia="Times New Roman"/>
        </w:rPr>
        <w:t xml:space="preserve"> </w:t>
      </w:r>
      <w:proofErr w:type="spellStart"/>
      <w:r w:rsidR="00643946" w:rsidRPr="00643946">
        <w:rPr>
          <w:rFonts w:eastAsia="Times New Roman"/>
        </w:rPr>
        <w:t>documentation</w:t>
      </w:r>
      <w:proofErr w:type="spellEnd"/>
      <w:r w:rsidR="00643946" w:rsidRPr="00643946">
        <w:rPr>
          <w:rFonts w:eastAsia="Times New Roman"/>
        </w:rPr>
        <w:t xml:space="preserve"> (2026)”</w:t>
      </w:r>
      <w:r w:rsidRPr="00B94333">
        <w:rPr>
          <w:rFonts w:eastAsia="Times New Roman"/>
        </w:rPr>
        <w:t>.</w:t>
      </w:r>
    </w:p>
    <w:p w14:paraId="0B48A427" w14:textId="7CCE2FAD" w:rsidR="00B94333" w:rsidRDefault="00B94333" w:rsidP="00174707">
      <w:pPr>
        <w:spacing w:afterLines="0"/>
        <w:rPr>
          <w:rFonts w:eastAsia="Times New Roman"/>
        </w:rPr>
      </w:pPr>
      <w:r>
        <w:rPr>
          <w:rFonts w:eastAsia="Times New Roman"/>
        </w:rPr>
        <w:br w:type="page"/>
      </w:r>
    </w:p>
    <w:p w14:paraId="04FFBB08" w14:textId="08D1A0F6" w:rsidR="00B94333" w:rsidRDefault="00B94333" w:rsidP="00174707">
      <w:pPr>
        <w:pStyle w:val="Ttulo1"/>
        <w:spacing w:line="360" w:lineRule="auto"/>
        <w:rPr>
          <w:sz w:val="24"/>
          <w:szCs w:val="24"/>
          <w:highlight w:val="white"/>
        </w:rPr>
      </w:pPr>
      <w:bookmarkStart w:id="17" w:name="_Toc239363541"/>
      <w:r w:rsidRPr="00B94333">
        <w:rPr>
          <w:sz w:val="24"/>
          <w:szCs w:val="24"/>
        </w:rPr>
        <w:lastRenderedPageBreak/>
        <w:t>Arquitetura CampusLink</w:t>
      </w:r>
      <w:bookmarkEnd w:id="17"/>
    </w:p>
    <w:p w14:paraId="4A723D6B" w14:textId="49A84F65" w:rsidR="00B94333" w:rsidRPr="00B94333" w:rsidRDefault="00B94333" w:rsidP="00174707">
      <w:pPr>
        <w:ind w:firstLine="1134"/>
        <w:rPr>
          <w:rFonts w:eastAsia="Times New Roman"/>
        </w:rPr>
      </w:pPr>
      <w:r w:rsidRPr="00B94333">
        <w:rPr>
          <w:rFonts w:eastAsia="Times New Roman"/>
        </w:rPr>
        <w:t xml:space="preserve">A arquitetura do </w:t>
      </w:r>
      <w:proofErr w:type="spellStart"/>
      <w:r w:rsidRPr="00B94333">
        <w:rPr>
          <w:rFonts w:eastAsia="Times New Roman"/>
        </w:rPr>
        <w:t>CampusLink</w:t>
      </w:r>
      <w:proofErr w:type="spellEnd"/>
      <w:r w:rsidRPr="00B94333">
        <w:rPr>
          <w:rFonts w:eastAsia="Times New Roman"/>
        </w:rPr>
        <w:t xml:space="preserve"> é organizada em camadas. A escolha está especificamente relacionada à necessidade de separar responsabilidades e facilitar manutenção, testes e escalabilidade. As camadas de apresentação são responsáveis pela integração, os controles recebem requisições, os serviços concentram os casos de usos e as regras de negócios, o domínio domina os conceitos educacionais e a persistência realiza acesso aos dados</w:t>
      </w:r>
    </w:p>
    <w:p w14:paraId="1BAB16CD" w14:textId="77777777" w:rsidR="00B94333" w:rsidRPr="00B94333" w:rsidRDefault="00B94333" w:rsidP="00174707">
      <w:pPr>
        <w:ind w:firstLine="1134"/>
        <w:rPr>
          <w:rFonts w:eastAsia="Times New Roman"/>
        </w:rPr>
      </w:pPr>
      <w:r w:rsidRPr="00B94333">
        <w:rPr>
          <w:rFonts w:eastAsia="Times New Roman"/>
        </w:rPr>
        <w:t xml:space="preserve">Arquitetura lógica do </w:t>
      </w:r>
      <w:proofErr w:type="spellStart"/>
      <w:r w:rsidRPr="00B94333">
        <w:rPr>
          <w:rFonts w:eastAsia="Times New Roman"/>
        </w:rPr>
        <w:t>CampusLink</w:t>
      </w:r>
      <w:proofErr w:type="spellEnd"/>
    </w:p>
    <w:p w14:paraId="0D9683A7" w14:textId="6B873250" w:rsidR="00B94333" w:rsidRPr="00B94333" w:rsidRDefault="00B94333" w:rsidP="00174707">
      <w:pPr>
        <w:ind w:firstLine="1134"/>
        <w:rPr>
          <w:rFonts w:eastAsia="Times New Roman"/>
        </w:rPr>
      </w:pPr>
      <w:r w:rsidRPr="00092E6F">
        <w:rPr>
          <w:noProof/>
        </w:rPr>
        <w:drawing>
          <wp:inline distT="0" distB="0" distL="0" distR="0" wp14:anchorId="65675A8D" wp14:editId="3CCE47DF">
            <wp:extent cx="5608271" cy="2814955"/>
            <wp:effectExtent l="0" t="0" r="0" b="4445"/>
            <wp:docPr id="904863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3371" name=""/>
                    <pic:cNvPicPr/>
                  </pic:nvPicPr>
                  <pic:blipFill>
                    <a:blip r:embed="rId18"/>
                    <a:stretch>
                      <a:fillRect/>
                    </a:stretch>
                  </pic:blipFill>
                  <pic:spPr>
                    <a:xfrm>
                      <a:off x="0" y="0"/>
                      <a:ext cx="5611038" cy="2816344"/>
                    </a:xfrm>
                    <a:prstGeom prst="rect">
                      <a:avLst/>
                    </a:prstGeom>
                  </pic:spPr>
                </pic:pic>
              </a:graphicData>
            </a:graphic>
          </wp:inline>
        </w:drawing>
      </w:r>
    </w:p>
    <w:p w14:paraId="62455497" w14:textId="77777777" w:rsidR="00B94333" w:rsidRPr="00B94333" w:rsidRDefault="00B94333" w:rsidP="00174707">
      <w:pPr>
        <w:ind w:firstLine="1134"/>
        <w:rPr>
          <w:rFonts w:eastAsia="Times New Roman"/>
        </w:rPr>
      </w:pPr>
      <w:r w:rsidRPr="00B94333">
        <w:rPr>
          <w:rFonts w:eastAsia="Times New Roman"/>
        </w:rPr>
        <w:t xml:space="preserve">Figura 1 – Arquitetura lógica proposta para o </w:t>
      </w:r>
      <w:proofErr w:type="spellStart"/>
      <w:r w:rsidRPr="00B94333">
        <w:rPr>
          <w:rFonts w:eastAsia="Times New Roman"/>
        </w:rPr>
        <w:t>CampusLink</w:t>
      </w:r>
      <w:proofErr w:type="spellEnd"/>
      <w:r w:rsidRPr="00B94333">
        <w:rPr>
          <w:rFonts w:eastAsia="Times New Roman"/>
        </w:rPr>
        <w:t>.</w:t>
      </w:r>
    </w:p>
    <w:p w14:paraId="18CB042B" w14:textId="77777777" w:rsidR="00B94333" w:rsidRPr="00B94333" w:rsidRDefault="00B94333" w:rsidP="00174707">
      <w:pPr>
        <w:ind w:firstLine="1134"/>
        <w:rPr>
          <w:rFonts w:eastAsia="Times New Roman"/>
        </w:rPr>
      </w:pPr>
      <w:r w:rsidRPr="00B94333">
        <w:rPr>
          <w:rFonts w:eastAsia="Times New Roman"/>
        </w:rPr>
        <w:t xml:space="preserve">Fonte: </w:t>
      </w:r>
      <w:proofErr w:type="spellStart"/>
      <w:r w:rsidRPr="00B94333">
        <w:rPr>
          <w:rFonts w:eastAsia="Times New Roman"/>
        </w:rPr>
        <w:t>Riquelmy</w:t>
      </w:r>
      <w:proofErr w:type="spellEnd"/>
      <w:r w:rsidRPr="00B94333">
        <w:rPr>
          <w:rFonts w:eastAsia="Times New Roman"/>
        </w:rPr>
        <w:t xml:space="preserve"> </w:t>
      </w:r>
      <w:proofErr w:type="spellStart"/>
      <w:r w:rsidRPr="00B94333">
        <w:rPr>
          <w:rFonts w:eastAsia="Times New Roman"/>
        </w:rPr>
        <w:t>Christofer</w:t>
      </w:r>
      <w:proofErr w:type="spellEnd"/>
      <w:r w:rsidRPr="00B94333">
        <w:rPr>
          <w:rFonts w:eastAsia="Times New Roman"/>
        </w:rPr>
        <w:t xml:space="preserve"> Saltes Acacio</w:t>
      </w:r>
    </w:p>
    <w:p w14:paraId="3F6B9AE5" w14:textId="77777777" w:rsidR="00B94333" w:rsidRPr="00B94333" w:rsidRDefault="00B94333" w:rsidP="00174707">
      <w:pPr>
        <w:ind w:firstLine="1134"/>
        <w:rPr>
          <w:rFonts w:eastAsia="Times New Roman"/>
        </w:rPr>
      </w:pPr>
      <w:r w:rsidRPr="00B94333">
        <w:rPr>
          <w:rFonts w:eastAsia="Times New Roman"/>
        </w:rPr>
        <w:t xml:space="preserve">Na camada de apresentação, os usuários do sistema: alunos, professores e administradores, acessam as páginas desenvolvidas utilizando </w:t>
      </w:r>
      <w:proofErr w:type="spellStart"/>
      <w:r w:rsidRPr="00B94333">
        <w:rPr>
          <w:rFonts w:eastAsia="Times New Roman"/>
        </w:rPr>
        <w:t>Thymeleaf</w:t>
      </w:r>
      <w:proofErr w:type="spellEnd"/>
      <w:r w:rsidRPr="00B94333">
        <w:rPr>
          <w:rFonts w:eastAsia="Times New Roman"/>
        </w:rPr>
        <w:t xml:space="preserve"> e </w:t>
      </w:r>
      <w:proofErr w:type="spellStart"/>
      <w:r w:rsidRPr="00B94333">
        <w:rPr>
          <w:rFonts w:eastAsia="Times New Roman"/>
        </w:rPr>
        <w:t>Bootstrap</w:t>
      </w:r>
      <w:proofErr w:type="spellEnd"/>
      <w:r w:rsidRPr="00B94333">
        <w:rPr>
          <w:rFonts w:eastAsia="Times New Roman"/>
        </w:rPr>
        <w:t>. Quando o usuário realiza alguma ação no sistema, como cadastrar um conteúdo ou consultar um evento, a requisição é enviada para os controladores da aplicação (</w:t>
      </w:r>
      <w:proofErr w:type="spellStart"/>
      <w:r w:rsidRPr="00B94333">
        <w:rPr>
          <w:rFonts w:eastAsia="Times New Roman"/>
        </w:rPr>
        <w:t>GetMapping</w:t>
      </w:r>
      <w:proofErr w:type="spellEnd"/>
      <w:r w:rsidRPr="00B94333">
        <w:rPr>
          <w:rFonts w:eastAsia="Times New Roman"/>
        </w:rPr>
        <w:t xml:space="preserve"> e </w:t>
      </w:r>
      <w:proofErr w:type="spellStart"/>
      <w:r w:rsidRPr="00B94333">
        <w:rPr>
          <w:rFonts w:eastAsia="Times New Roman"/>
        </w:rPr>
        <w:t>PostMapping</w:t>
      </w:r>
      <w:proofErr w:type="spellEnd"/>
      <w:r w:rsidRPr="00B94333">
        <w:rPr>
          <w:rFonts w:eastAsia="Times New Roman"/>
        </w:rPr>
        <w:t>).</w:t>
      </w:r>
    </w:p>
    <w:p w14:paraId="1E2222A7" w14:textId="77777777" w:rsidR="00B94333" w:rsidRPr="00B94333" w:rsidRDefault="00B94333" w:rsidP="00174707">
      <w:pPr>
        <w:ind w:firstLine="1134"/>
        <w:rPr>
          <w:rFonts w:eastAsia="Times New Roman"/>
        </w:rPr>
      </w:pPr>
      <w:r w:rsidRPr="00B94333">
        <w:rPr>
          <w:rFonts w:eastAsia="Times New Roman"/>
        </w:rPr>
        <w:t>Os controladores têm como função receber essas requisições, validar as informações enviadas e encaminhar o processamento para as partes responsáveis.</w:t>
      </w:r>
    </w:p>
    <w:p w14:paraId="1E9823E2" w14:textId="77777777" w:rsidR="00B94333" w:rsidRPr="00B94333" w:rsidRDefault="00B94333" w:rsidP="00174707">
      <w:pPr>
        <w:ind w:firstLine="1134"/>
        <w:rPr>
          <w:rFonts w:eastAsia="Times New Roman"/>
        </w:rPr>
      </w:pPr>
      <w:r w:rsidRPr="00B94333">
        <w:rPr>
          <w:rFonts w:eastAsia="Times New Roman"/>
        </w:rPr>
        <w:t xml:space="preserve">A camada de serviços é responsável pelas principais regras de negócio do sistema. Nela estão funcionalidades como a geração do plano de estudos, o cálculo </w:t>
      </w:r>
      <w:r w:rsidRPr="00B94333">
        <w:rPr>
          <w:rFonts w:eastAsia="Times New Roman"/>
        </w:rPr>
        <w:lastRenderedPageBreak/>
        <w:t>da capacidade de estudo do aluno, a classificação do nível de risco, o replanejamento e a comunicação com serviços externos.</w:t>
      </w:r>
    </w:p>
    <w:p w14:paraId="3CEB905F" w14:textId="4DA545F4" w:rsidR="00B94333" w:rsidRPr="00377524" w:rsidRDefault="00B94333" w:rsidP="00174707">
      <w:pPr>
        <w:ind w:firstLine="1134"/>
        <w:rPr>
          <w:rFonts w:eastAsia="Times New Roman"/>
        </w:rPr>
      </w:pPr>
      <w:r w:rsidRPr="00B94333">
        <w:rPr>
          <w:rFonts w:eastAsia="Times New Roman"/>
        </w:rPr>
        <w:t xml:space="preserve">As regras de negócio podem ser testadas de maneira separada utilizando ferramentas como </w:t>
      </w:r>
      <w:proofErr w:type="spellStart"/>
      <w:r w:rsidRPr="00B94333">
        <w:rPr>
          <w:rFonts w:eastAsia="Times New Roman"/>
        </w:rPr>
        <w:t>JUnit</w:t>
      </w:r>
      <w:proofErr w:type="spellEnd"/>
      <w:r w:rsidRPr="00B94333">
        <w:rPr>
          <w:rFonts w:eastAsia="Times New Roman"/>
        </w:rPr>
        <w:t xml:space="preserve"> e </w:t>
      </w:r>
      <w:proofErr w:type="spellStart"/>
      <w:r w:rsidRPr="00B94333">
        <w:rPr>
          <w:rFonts w:eastAsia="Times New Roman"/>
        </w:rPr>
        <w:t>Mockito</w:t>
      </w:r>
      <w:proofErr w:type="spellEnd"/>
      <w:r w:rsidRPr="00B94333">
        <w:rPr>
          <w:rFonts w:eastAsia="Times New Roman"/>
        </w:rPr>
        <w:t>.</w:t>
      </w:r>
    </w:p>
    <w:p w14:paraId="7AD70094" w14:textId="15312162" w:rsidR="00B94333" w:rsidRDefault="00B94333" w:rsidP="00174707">
      <w:pPr>
        <w:spacing w:afterLines="0"/>
        <w:rPr>
          <w:rFonts w:eastAsia="Times New Roman"/>
        </w:rPr>
      </w:pPr>
      <w:r>
        <w:rPr>
          <w:rFonts w:eastAsia="Times New Roman"/>
        </w:rPr>
        <w:br w:type="page"/>
      </w:r>
    </w:p>
    <w:p w14:paraId="719D0CDA" w14:textId="77777777" w:rsidR="00B94333" w:rsidRPr="00B94333" w:rsidRDefault="00B94333" w:rsidP="00174707">
      <w:pPr>
        <w:pStyle w:val="Ttulo1"/>
        <w:spacing w:line="360" w:lineRule="auto"/>
        <w:rPr>
          <w:sz w:val="24"/>
          <w:szCs w:val="24"/>
          <w:highlight w:val="white"/>
        </w:rPr>
      </w:pPr>
      <w:bookmarkStart w:id="18" w:name="_Toc239363542"/>
      <w:r w:rsidRPr="00B94333">
        <w:rPr>
          <w:sz w:val="24"/>
          <w:szCs w:val="24"/>
        </w:rPr>
        <w:lastRenderedPageBreak/>
        <w:t>Modelos de Planejamento</w:t>
      </w:r>
      <w:bookmarkEnd w:id="18"/>
    </w:p>
    <w:p w14:paraId="533B9520" w14:textId="78468ACE" w:rsidR="00B94333" w:rsidRPr="00B94333" w:rsidRDefault="00174707" w:rsidP="00174707">
      <w:pPr>
        <w:pStyle w:val="Ttulo2"/>
        <w:numPr>
          <w:ilvl w:val="0"/>
          <w:numId w:val="0"/>
        </w:numPr>
        <w:ind w:left="360"/>
      </w:pPr>
      <w:bookmarkStart w:id="19" w:name="_Toc239363543"/>
      <w:r>
        <w:t>8.1</w:t>
      </w:r>
      <w:r w:rsidR="00B94333">
        <w:t xml:space="preserve"> </w:t>
      </w:r>
      <w:r w:rsidR="00B94333" w:rsidRPr="00B94333">
        <w:t>Entradas</w:t>
      </w:r>
      <w:bookmarkEnd w:id="19"/>
    </w:p>
    <w:p w14:paraId="4224A429" w14:textId="77777777" w:rsidR="00B94333" w:rsidRDefault="00B94333" w:rsidP="00174707">
      <w:pPr>
        <w:ind w:firstLine="1134"/>
        <w:rPr>
          <w:rFonts w:eastAsia="Times New Roman"/>
        </w:rPr>
      </w:pPr>
      <w:r w:rsidRPr="00B94333">
        <w:rPr>
          <w:rFonts w:eastAsia="Times New Roman"/>
        </w:rPr>
        <w:t>E feito um cálculo para usar como entrada do evento acadêmico além de: prazo, conteúdo, tempo, prioridade, disponibilidade do aluno, o progresso registrado e tempo restante também é feito à soma do tempo disponível dentro do intervalo incluído entre a geração ou atualização do plano e a data do evento.</w:t>
      </w:r>
    </w:p>
    <w:p w14:paraId="142CEE1C" w14:textId="2921A780" w:rsidR="00B94333" w:rsidRPr="00B94333" w:rsidRDefault="00174707" w:rsidP="00174707">
      <w:pPr>
        <w:pStyle w:val="Ttulo2"/>
        <w:numPr>
          <w:ilvl w:val="0"/>
          <w:numId w:val="0"/>
        </w:numPr>
        <w:ind w:left="360"/>
      </w:pPr>
      <w:bookmarkStart w:id="20" w:name="_Toc239363544"/>
      <w:r>
        <w:t>8.2</w:t>
      </w:r>
      <w:r w:rsidR="00B94333">
        <w:t xml:space="preserve"> </w:t>
      </w:r>
      <w:r w:rsidR="00B94333" w:rsidRPr="00B94333">
        <w:t>Cálculo de viabilidade</w:t>
      </w:r>
      <w:bookmarkEnd w:id="20"/>
    </w:p>
    <w:p w14:paraId="1AB75282" w14:textId="77777777" w:rsidR="00B94333" w:rsidRPr="00B94333" w:rsidRDefault="00B94333" w:rsidP="00174707">
      <w:pPr>
        <w:ind w:firstLine="1134"/>
        <w:rPr>
          <w:rFonts w:eastAsia="Times New Roman"/>
        </w:rPr>
      </w:pPr>
      <w:r w:rsidRPr="00B94333">
        <w:rPr>
          <w:rFonts w:eastAsia="Times New Roman"/>
        </w:rPr>
        <w:t xml:space="preserve">O sistema terá uma regra que compara a carga restante com a capacidade disponível. Quando a capacidade for maior ou igual à carga necessária, o planejamento é possivelmente viável. Quando a capacidade é inferior, existe Impossibilidade nas condições. A classificação também considera prioridades e prazos. Uma representação será definida por: </w:t>
      </w:r>
    </w:p>
    <w:p w14:paraId="05E510C2" w14:textId="77777777"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 xml:space="preserve">Capacidade disponível = soma dos intervalos de disponibilidade até o evento. </w:t>
      </w:r>
    </w:p>
    <w:p w14:paraId="3FC0998D" w14:textId="77777777"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 xml:space="preserve">Carga restante = soma das durações dos conteúdos ainda não concluídos. </w:t>
      </w:r>
    </w:p>
    <w:p w14:paraId="5ACF7D1A" w14:textId="77777777" w:rsidR="00B94333" w:rsidRPr="00B94333" w:rsidRDefault="00B94333" w:rsidP="00174707">
      <w:pPr>
        <w:ind w:firstLine="1134"/>
        <w:rPr>
          <w:rFonts w:eastAsia="Times New Roman"/>
        </w:rPr>
      </w:pPr>
      <w:r w:rsidRPr="00B94333">
        <w:rPr>
          <w:rFonts w:eastAsia="Times New Roman"/>
        </w:rPr>
        <w:t>A margem de segurança é obtida pela diferença entre capacidade disponível e carga restante.</w:t>
      </w:r>
    </w:p>
    <w:p w14:paraId="64FF4834" w14:textId="3F2B40A3" w:rsidR="00B94333" w:rsidRPr="00B94333" w:rsidRDefault="00E47057" w:rsidP="00E47057">
      <w:pPr>
        <w:pStyle w:val="Ttulo2"/>
        <w:numPr>
          <w:ilvl w:val="0"/>
          <w:numId w:val="0"/>
        </w:numPr>
        <w:ind w:left="360"/>
      </w:pPr>
      <w:bookmarkStart w:id="21" w:name="_Toc239363545"/>
      <w:r>
        <w:t>8.3</w:t>
      </w:r>
      <w:r w:rsidR="00B94333">
        <w:t xml:space="preserve"> </w:t>
      </w:r>
      <w:r w:rsidR="00B94333" w:rsidRPr="00B94333">
        <w:t>Priorização e distribuição</w:t>
      </w:r>
      <w:bookmarkEnd w:id="21"/>
    </w:p>
    <w:p w14:paraId="3081D31A" w14:textId="77777777" w:rsidR="00B94333" w:rsidRPr="00B94333" w:rsidRDefault="00B94333" w:rsidP="00174707">
      <w:pPr>
        <w:ind w:firstLine="1134"/>
        <w:rPr>
          <w:rFonts w:eastAsia="Times New Roman"/>
        </w:rPr>
      </w:pPr>
      <w:r w:rsidRPr="00B94333">
        <w:rPr>
          <w:rFonts w:eastAsia="Times New Roman"/>
        </w:rPr>
        <w:t xml:space="preserve">Nas vezes que o tempo disponível do aluno e menor do que o necessário os conteúdos mais importantes primeiro. O algoritmo distribui intervalos dentro dos períodos informados pelo aluno, respeitando o prazo do evento. Quando um intervalo não é concluído, quando a duração de um conteúdo é alterada, quando novos conteúdos são associados ou quando o prazo muda, o sistema executa o replanejamento. </w:t>
      </w:r>
    </w:p>
    <w:p w14:paraId="7F8C489C" w14:textId="5A00A6F9" w:rsidR="00B94333" w:rsidRPr="00B94333" w:rsidRDefault="00E47057" w:rsidP="00E47057">
      <w:pPr>
        <w:pStyle w:val="Ttulo2"/>
        <w:numPr>
          <w:ilvl w:val="0"/>
          <w:numId w:val="0"/>
        </w:numPr>
        <w:ind w:left="360"/>
      </w:pPr>
      <w:bookmarkStart w:id="22" w:name="_Toc239363546"/>
      <w:r>
        <w:t>8.4</w:t>
      </w:r>
      <w:r w:rsidR="00B94333">
        <w:t xml:space="preserve"> </w:t>
      </w:r>
      <w:r w:rsidR="00B94333" w:rsidRPr="00B94333">
        <w:t>Indicador de risco</w:t>
      </w:r>
      <w:bookmarkEnd w:id="22"/>
    </w:p>
    <w:p w14:paraId="43CA8368" w14:textId="77777777" w:rsidR="00B94333" w:rsidRPr="00B94333" w:rsidRDefault="00B94333" w:rsidP="00174707">
      <w:pPr>
        <w:ind w:firstLine="1134"/>
        <w:rPr>
          <w:rFonts w:eastAsia="Times New Roman"/>
        </w:rPr>
      </w:pPr>
      <w:r w:rsidRPr="00B94333">
        <w:rPr>
          <w:rFonts w:eastAsia="Times New Roman"/>
        </w:rPr>
        <w:t xml:space="preserve">O modelo utiliza quatro níveis: </w:t>
      </w:r>
    </w:p>
    <w:p w14:paraId="4B1FF4A3" w14:textId="77777777"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 xml:space="preserve">verde para planejamento viável. </w:t>
      </w:r>
    </w:p>
    <w:p w14:paraId="23F8F279" w14:textId="77777777" w:rsidR="00B94333" w:rsidRPr="00B94333" w:rsidRDefault="00B94333" w:rsidP="00174707">
      <w:pPr>
        <w:ind w:firstLine="1134"/>
        <w:rPr>
          <w:rFonts w:eastAsia="Times New Roman"/>
        </w:rPr>
      </w:pPr>
      <w:r w:rsidRPr="00B94333">
        <w:rPr>
          <w:rFonts w:eastAsia="Times New Roman"/>
        </w:rPr>
        <w:lastRenderedPageBreak/>
        <w:t>•</w:t>
      </w:r>
      <w:r w:rsidRPr="00B94333">
        <w:rPr>
          <w:rFonts w:eastAsia="Times New Roman"/>
        </w:rPr>
        <w:tab/>
        <w:t>amarelo para atraso ou margem reduzida, mas ainda recuperável.</w:t>
      </w:r>
    </w:p>
    <w:p w14:paraId="207ADCF5" w14:textId="77777777"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 xml:space="preserve">laranja para situação de alto risco de não conclusão nas condições atuais. </w:t>
      </w:r>
    </w:p>
    <w:p w14:paraId="71B992A4" w14:textId="247B640B" w:rsidR="00B94333" w:rsidRDefault="00B94333" w:rsidP="00174707">
      <w:pPr>
        <w:ind w:firstLine="1134"/>
        <w:rPr>
          <w:rFonts w:eastAsia="Times New Roman"/>
        </w:rPr>
      </w:pPr>
      <w:r w:rsidRPr="00B94333">
        <w:rPr>
          <w:rFonts w:eastAsia="Times New Roman"/>
        </w:rPr>
        <w:t>•</w:t>
      </w:r>
      <w:r w:rsidRPr="00B94333">
        <w:rPr>
          <w:rFonts w:eastAsia="Times New Roman"/>
        </w:rPr>
        <w:tab/>
        <w:t>vermelho para situações em que a carga restante supera a capacidade disponível ou conteúdos prioritários não podem ser concluídos dentro do prazo.</w:t>
      </w:r>
    </w:p>
    <w:p w14:paraId="1F27F06B" w14:textId="77A32009" w:rsidR="00B94333" w:rsidRDefault="00B94333" w:rsidP="00174707">
      <w:pPr>
        <w:pStyle w:val="Ttulo1"/>
        <w:spacing w:line="360" w:lineRule="auto"/>
        <w:rPr>
          <w:sz w:val="24"/>
          <w:szCs w:val="24"/>
          <w:highlight w:val="white"/>
        </w:rPr>
      </w:pPr>
      <w:r>
        <w:br w:type="page"/>
      </w:r>
      <w:bookmarkStart w:id="23" w:name="_Toc239363547"/>
      <w:r w:rsidRPr="00B94333">
        <w:lastRenderedPageBreak/>
        <w:t>Requisitos e Regras de Negócios</w:t>
      </w:r>
      <w:bookmarkEnd w:id="23"/>
    </w:p>
    <w:p w14:paraId="242350DC" w14:textId="4C655AC6" w:rsidR="00B94333" w:rsidRPr="00B94333" w:rsidRDefault="00B94333" w:rsidP="00174707">
      <w:pPr>
        <w:ind w:firstLine="1134"/>
        <w:rPr>
          <w:rFonts w:eastAsia="Times New Roman"/>
        </w:rPr>
      </w:pPr>
      <w:r w:rsidRPr="00B94333">
        <w:rPr>
          <w:rFonts w:eastAsia="Times New Roman"/>
        </w:rPr>
        <w:t>Os requisitos funcionais têm autenticação, gerenciamento acadêmico, publicação de materiais, armazenamento de arquivos, vídeos, livros, eventos, prioridades, duração, disponibilidade, planejamento, acompanhamento, replanejamento, análise de risco, painel docente, notificações e busca</w:t>
      </w:r>
      <w:r w:rsidR="00643946">
        <w:rPr>
          <w:rFonts w:eastAsia="Times New Roman"/>
        </w:rPr>
        <w:t xml:space="preserve">, </w:t>
      </w:r>
      <w:r w:rsidR="00643946" w:rsidRPr="00643946">
        <w:rPr>
          <w:rFonts w:eastAsia="Times New Roman"/>
        </w:rPr>
        <w:t xml:space="preserve">“GOOGLE, Google </w:t>
      </w:r>
      <w:proofErr w:type="spellStart"/>
      <w:r w:rsidR="00643946" w:rsidRPr="00643946">
        <w:rPr>
          <w:rFonts w:eastAsia="Times New Roman"/>
        </w:rPr>
        <w:t>Classroom</w:t>
      </w:r>
      <w:proofErr w:type="spellEnd"/>
      <w:r w:rsidR="00643946" w:rsidRPr="00643946">
        <w:rPr>
          <w:rFonts w:eastAsia="Times New Roman"/>
        </w:rPr>
        <w:t xml:space="preserve"> (2026)”</w:t>
      </w:r>
      <w:r w:rsidRPr="00B94333">
        <w:rPr>
          <w:rFonts w:eastAsia="Times New Roman"/>
        </w:rPr>
        <w:t xml:space="preserve">. </w:t>
      </w:r>
    </w:p>
    <w:p w14:paraId="79E1D518" w14:textId="77777777" w:rsidR="00B94333" w:rsidRPr="00B94333" w:rsidRDefault="00B94333" w:rsidP="00174707">
      <w:pPr>
        <w:ind w:firstLine="1134"/>
        <w:rPr>
          <w:rFonts w:eastAsia="Times New Roman"/>
        </w:rPr>
      </w:pPr>
      <w:r w:rsidRPr="00B94333">
        <w:rPr>
          <w:rFonts w:eastAsia="Times New Roman"/>
        </w:rPr>
        <w:t xml:space="preserve">Entre as regras de negócio mais importantes, </w:t>
      </w:r>
    </w:p>
    <w:p w14:paraId="67B8FD5E" w14:textId="3345705A"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somente professores responsáveis podem alterar conteúdos associados às suas turmas ou disciplinas</w:t>
      </w:r>
      <w:r w:rsidR="00174707">
        <w:rPr>
          <w:rFonts w:eastAsia="Times New Roman"/>
        </w:rPr>
        <w:t xml:space="preserve">, </w:t>
      </w:r>
      <w:r w:rsidR="00174707" w:rsidRPr="00174707">
        <w:rPr>
          <w:rFonts w:eastAsia="Times New Roman"/>
        </w:rPr>
        <w:t xml:space="preserve">“SPRING, Spring Boot </w:t>
      </w:r>
      <w:proofErr w:type="spellStart"/>
      <w:r w:rsidR="00174707" w:rsidRPr="00174707">
        <w:rPr>
          <w:rFonts w:eastAsia="Times New Roman"/>
        </w:rPr>
        <w:t>reference</w:t>
      </w:r>
      <w:proofErr w:type="spellEnd"/>
      <w:r w:rsidR="00174707" w:rsidRPr="00174707">
        <w:rPr>
          <w:rFonts w:eastAsia="Times New Roman"/>
        </w:rPr>
        <w:t xml:space="preserve"> </w:t>
      </w:r>
      <w:proofErr w:type="spellStart"/>
      <w:r w:rsidR="00174707" w:rsidRPr="00174707">
        <w:rPr>
          <w:rFonts w:eastAsia="Times New Roman"/>
        </w:rPr>
        <w:t>documentation</w:t>
      </w:r>
      <w:proofErr w:type="spellEnd"/>
      <w:r w:rsidR="00174707" w:rsidRPr="00174707">
        <w:rPr>
          <w:rFonts w:eastAsia="Times New Roman"/>
        </w:rPr>
        <w:t xml:space="preserve"> (2026)”</w:t>
      </w:r>
      <w:r w:rsidRPr="00B94333">
        <w:rPr>
          <w:rFonts w:eastAsia="Times New Roman"/>
        </w:rPr>
        <w:t>.</w:t>
      </w:r>
    </w:p>
    <w:p w14:paraId="3EDCDE88" w14:textId="77777777"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 xml:space="preserve">todo conteúdo inserido no planejamento deve possuir duração estimada. </w:t>
      </w:r>
    </w:p>
    <w:p w14:paraId="3A51EA03" w14:textId="017C0FFD"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 xml:space="preserve">um evento pode possuir diversos </w:t>
      </w:r>
      <w:r w:rsidR="00F96EE1" w:rsidRPr="00B94333">
        <w:rPr>
          <w:rFonts w:eastAsia="Times New Roman"/>
        </w:rPr>
        <w:t>conteúdo</w:t>
      </w:r>
      <w:r w:rsidRPr="00B94333">
        <w:rPr>
          <w:rFonts w:eastAsia="Times New Roman"/>
        </w:rPr>
        <w:t>.</w:t>
      </w:r>
    </w:p>
    <w:p w14:paraId="738B506D" w14:textId="77777777" w:rsidR="00B94333" w:rsidRPr="00B94333" w:rsidRDefault="00B94333" w:rsidP="00174707">
      <w:pPr>
        <w:ind w:firstLine="1134"/>
        <w:rPr>
          <w:rFonts w:eastAsia="Times New Roman"/>
        </w:rPr>
      </w:pPr>
      <w:r w:rsidRPr="00B94333">
        <w:rPr>
          <w:rFonts w:eastAsia="Times New Roman"/>
        </w:rPr>
        <w:t>•</w:t>
      </w:r>
      <w:r w:rsidRPr="00B94333">
        <w:rPr>
          <w:rFonts w:eastAsia="Times New Roman"/>
        </w:rPr>
        <w:tab/>
        <w:t xml:space="preserve">e um mesmo conteúdo pode estar relacionado a mais de um evento quando houver justificativa. </w:t>
      </w:r>
    </w:p>
    <w:p w14:paraId="42994F8C" w14:textId="64C42DA1" w:rsidR="00E5247E" w:rsidRDefault="00B94333" w:rsidP="00174707">
      <w:pPr>
        <w:ind w:firstLine="1134"/>
        <w:rPr>
          <w:rFonts w:eastAsia="Times New Roman"/>
        </w:rPr>
      </w:pPr>
      <w:r w:rsidRPr="00B94333">
        <w:rPr>
          <w:rFonts w:eastAsia="Times New Roman"/>
        </w:rPr>
        <w:t>Outra regra fundamental define que a falta de registro de estudo não deve ser entendida como prova de que o aluno não estudou fora da plataforma. assim, o sistema trabalha com os dados disponíveis e apresenta o risco como uma estimativa de possibilidade.</w:t>
      </w:r>
    </w:p>
    <w:p w14:paraId="55176888" w14:textId="77777777" w:rsidR="00E5247E" w:rsidRDefault="00E5247E" w:rsidP="00174707">
      <w:pPr>
        <w:spacing w:afterLines="0"/>
        <w:rPr>
          <w:rFonts w:eastAsia="Times New Roman"/>
        </w:rPr>
      </w:pPr>
      <w:r>
        <w:rPr>
          <w:rFonts w:eastAsia="Times New Roman"/>
        </w:rPr>
        <w:br w:type="page"/>
      </w:r>
    </w:p>
    <w:p w14:paraId="4A8B8041" w14:textId="77777777" w:rsidR="00B94333" w:rsidRPr="00B94333" w:rsidRDefault="00B94333" w:rsidP="00174707">
      <w:pPr>
        <w:ind w:firstLine="1134"/>
        <w:rPr>
          <w:rFonts w:eastAsia="Times New Roman"/>
        </w:rPr>
      </w:pPr>
    </w:p>
    <w:p w14:paraId="0E8D81B5" w14:textId="70340D36" w:rsidR="00B94333" w:rsidRPr="00174707" w:rsidRDefault="00B94333" w:rsidP="00174707">
      <w:pPr>
        <w:pStyle w:val="Ttulo1"/>
      </w:pPr>
      <w:bookmarkStart w:id="24" w:name="_Toc239363548"/>
      <w:r w:rsidRPr="00E5247E">
        <w:t>Testes, Segurança e Privacidade</w:t>
      </w:r>
      <w:bookmarkEnd w:id="24"/>
    </w:p>
    <w:p w14:paraId="65B5BA0B" w14:textId="77777777" w:rsidR="00B94333" w:rsidRPr="00B94333" w:rsidRDefault="00B94333" w:rsidP="00174707">
      <w:pPr>
        <w:ind w:firstLine="1134"/>
        <w:rPr>
          <w:rFonts w:eastAsia="Times New Roman"/>
        </w:rPr>
      </w:pPr>
      <w:r w:rsidRPr="00B94333">
        <w:rPr>
          <w:rFonts w:eastAsia="Times New Roman"/>
        </w:rPr>
        <w:t>O sistema deve ser testado para garantir que suas principais funções funcionem corretamente. Os testes devem verificar o cálculo do tempo de estudo, a divisão dos intervalos, as prioridades, os riscos e as mudanças no planejamento.</w:t>
      </w:r>
    </w:p>
    <w:p w14:paraId="07AF282B" w14:textId="77777777" w:rsidR="00B94333" w:rsidRPr="00B94333" w:rsidRDefault="00B94333" w:rsidP="00174707">
      <w:pPr>
        <w:ind w:firstLine="1134"/>
        <w:rPr>
          <w:rFonts w:eastAsia="Times New Roman"/>
        </w:rPr>
      </w:pPr>
      <w:r w:rsidRPr="00B94333">
        <w:rPr>
          <w:rFonts w:eastAsia="Times New Roman"/>
        </w:rPr>
        <w:t>Também devem ser testadas situações que podem causar problemas, como falta de horários disponíveis, eventos sem conteúdos, falta de tempo para estudar, mudanças de prazos, cancelamentos e falhas temporárias de outros serviços.</w:t>
      </w:r>
    </w:p>
    <w:p w14:paraId="65A4A9DF" w14:textId="60B34A38" w:rsidR="00E5247E" w:rsidRDefault="00B94333" w:rsidP="00174707">
      <w:pPr>
        <w:ind w:firstLine="1134"/>
        <w:rPr>
          <w:rFonts w:eastAsia="Times New Roman"/>
        </w:rPr>
      </w:pPr>
      <w:r w:rsidRPr="00B94333">
        <w:rPr>
          <w:rFonts w:eastAsia="Times New Roman"/>
        </w:rPr>
        <w:t>Na parte de privacidade, devem ser coletados apenas os dados necessários. As informações dos alunos devem ter acesso limitado e os registros de erros não devem expor senhas, códigos de acesso ou outros dados pessoais desnecessários</w:t>
      </w:r>
      <w:r w:rsidR="00174707">
        <w:rPr>
          <w:rFonts w:eastAsia="Times New Roman"/>
        </w:rPr>
        <w:t xml:space="preserve">, </w:t>
      </w:r>
      <w:r w:rsidR="00174707" w:rsidRPr="00174707">
        <w:rPr>
          <w:rFonts w:eastAsia="Times New Roman"/>
        </w:rPr>
        <w:t xml:space="preserve">“SPRING, Spring Boot </w:t>
      </w:r>
      <w:proofErr w:type="spellStart"/>
      <w:r w:rsidR="00174707" w:rsidRPr="00174707">
        <w:rPr>
          <w:rFonts w:eastAsia="Times New Roman"/>
        </w:rPr>
        <w:t>reference</w:t>
      </w:r>
      <w:proofErr w:type="spellEnd"/>
      <w:r w:rsidR="00174707" w:rsidRPr="00174707">
        <w:rPr>
          <w:rFonts w:eastAsia="Times New Roman"/>
        </w:rPr>
        <w:t xml:space="preserve"> </w:t>
      </w:r>
      <w:proofErr w:type="spellStart"/>
      <w:r w:rsidR="00174707" w:rsidRPr="00174707">
        <w:rPr>
          <w:rFonts w:eastAsia="Times New Roman"/>
        </w:rPr>
        <w:t>documentation</w:t>
      </w:r>
      <w:proofErr w:type="spellEnd"/>
      <w:r w:rsidR="00174707" w:rsidRPr="00174707">
        <w:rPr>
          <w:rFonts w:eastAsia="Times New Roman"/>
        </w:rPr>
        <w:t xml:space="preserve"> (2026)”</w:t>
      </w:r>
      <w:r w:rsidRPr="00B94333">
        <w:rPr>
          <w:rFonts w:eastAsia="Times New Roman"/>
        </w:rPr>
        <w:t>.</w:t>
      </w:r>
    </w:p>
    <w:p w14:paraId="43FDBC42" w14:textId="77777777" w:rsidR="00E5247E" w:rsidRDefault="00E5247E" w:rsidP="00174707">
      <w:pPr>
        <w:spacing w:afterLines="0"/>
        <w:rPr>
          <w:rFonts w:eastAsia="Times New Roman"/>
        </w:rPr>
      </w:pPr>
      <w:r>
        <w:rPr>
          <w:rFonts w:eastAsia="Times New Roman"/>
        </w:rPr>
        <w:br w:type="page"/>
      </w:r>
    </w:p>
    <w:p w14:paraId="150ADC65" w14:textId="77777777" w:rsidR="00B94333" w:rsidRPr="00B94333" w:rsidRDefault="00B94333" w:rsidP="00174707">
      <w:pPr>
        <w:ind w:firstLine="1134"/>
        <w:rPr>
          <w:rFonts w:eastAsia="Times New Roman"/>
        </w:rPr>
      </w:pPr>
    </w:p>
    <w:p w14:paraId="7915CF50" w14:textId="50D57B8A" w:rsidR="00B94333" w:rsidRPr="00E5247E" w:rsidRDefault="00B94333" w:rsidP="00174707">
      <w:pPr>
        <w:pStyle w:val="Ttulo1"/>
      </w:pPr>
      <w:bookmarkStart w:id="25" w:name="_Toc239363549"/>
      <w:r w:rsidRPr="00E5247E">
        <w:t>Resultados Esperados e Critérios de Sucesso</w:t>
      </w:r>
      <w:bookmarkEnd w:id="25"/>
    </w:p>
    <w:p w14:paraId="54BF2134" w14:textId="1149B05D" w:rsidR="00B94333" w:rsidRPr="00B94333" w:rsidRDefault="00B94333" w:rsidP="00174707">
      <w:pPr>
        <w:ind w:firstLine="1134"/>
        <w:rPr>
          <w:rFonts w:eastAsia="Times New Roman"/>
        </w:rPr>
      </w:pPr>
      <w:r w:rsidRPr="00B94333">
        <w:rPr>
          <w:rFonts w:eastAsia="Times New Roman"/>
        </w:rPr>
        <w:t xml:space="preserve">O </w:t>
      </w:r>
      <w:proofErr w:type="spellStart"/>
      <w:r w:rsidRPr="00B94333">
        <w:rPr>
          <w:rFonts w:eastAsia="Times New Roman"/>
        </w:rPr>
        <w:t>CampusLink</w:t>
      </w:r>
      <w:proofErr w:type="spellEnd"/>
      <w:r w:rsidRPr="00B94333">
        <w:rPr>
          <w:rFonts w:eastAsia="Times New Roman"/>
        </w:rPr>
        <w:t xml:space="preserve"> deve garantir que as principais funções estejam funcionando corretamente. O professor deve conseguir cadastrar eventos, conteúdos, prioridades e tempo de estudo</w:t>
      </w:r>
      <w:r w:rsidR="00174707">
        <w:rPr>
          <w:rFonts w:eastAsia="Times New Roman"/>
        </w:rPr>
        <w:t xml:space="preserve">, </w:t>
      </w:r>
      <w:r w:rsidR="00174707" w:rsidRPr="00174707">
        <w:rPr>
          <w:rFonts w:eastAsia="Times New Roman"/>
        </w:rPr>
        <w:t xml:space="preserve">“GOOGLE, Google </w:t>
      </w:r>
      <w:proofErr w:type="spellStart"/>
      <w:r w:rsidR="00174707" w:rsidRPr="00174707">
        <w:rPr>
          <w:rFonts w:eastAsia="Times New Roman"/>
        </w:rPr>
        <w:t>Classroom</w:t>
      </w:r>
      <w:proofErr w:type="spellEnd"/>
      <w:r w:rsidR="00174707" w:rsidRPr="00174707">
        <w:rPr>
          <w:rFonts w:eastAsia="Times New Roman"/>
        </w:rPr>
        <w:t xml:space="preserve"> (2026)”</w:t>
      </w:r>
      <w:r w:rsidRPr="00B94333">
        <w:rPr>
          <w:rFonts w:eastAsia="Times New Roman"/>
        </w:rPr>
        <w:t>.</w:t>
      </w:r>
    </w:p>
    <w:p w14:paraId="4369AC85" w14:textId="77777777" w:rsidR="00B94333" w:rsidRPr="00B94333" w:rsidRDefault="00B94333" w:rsidP="00174707">
      <w:pPr>
        <w:ind w:firstLine="1134"/>
        <w:rPr>
          <w:rFonts w:eastAsia="Times New Roman"/>
        </w:rPr>
      </w:pPr>
      <w:r w:rsidRPr="00B94333">
        <w:rPr>
          <w:rFonts w:eastAsia="Times New Roman"/>
        </w:rPr>
        <w:t>O aluno deve informar seus horários disponíveis, e o sistema deve criar um plano de estudos de acordo com esse tempo e os prazos.</w:t>
      </w:r>
    </w:p>
    <w:p w14:paraId="480C41FB" w14:textId="77777777" w:rsidR="00B94333" w:rsidRPr="00B94333" w:rsidRDefault="00B94333" w:rsidP="00174707">
      <w:pPr>
        <w:ind w:firstLine="1134"/>
        <w:rPr>
          <w:rFonts w:eastAsia="Times New Roman"/>
        </w:rPr>
      </w:pPr>
      <w:r w:rsidRPr="00B94333">
        <w:rPr>
          <w:rFonts w:eastAsia="Times New Roman"/>
        </w:rPr>
        <w:t>O sistema também deve avisar quando não houver tempo suficiente para concluir os conteúdos e refazer o planejamento quando houver mudanças nos eventos.</w:t>
      </w:r>
    </w:p>
    <w:p w14:paraId="3B7C5E50" w14:textId="215E5897" w:rsidR="00E5247E" w:rsidRDefault="00B94333" w:rsidP="00174707">
      <w:pPr>
        <w:ind w:firstLine="1134"/>
        <w:rPr>
          <w:rFonts w:eastAsia="Times New Roman"/>
        </w:rPr>
      </w:pPr>
      <w:r w:rsidRPr="00B94333">
        <w:rPr>
          <w:rFonts w:eastAsia="Times New Roman"/>
        </w:rPr>
        <w:t>Além disso, o professor deve conseguir acompanhar a situação da turma. As principais funções devem ter testes, as falhas de serviços externos devem ser. Esses pontos serão usados para verificar se o MVP atingiu os resultados esperados</w:t>
      </w:r>
      <w:r w:rsidR="00174707">
        <w:rPr>
          <w:rFonts w:eastAsia="Times New Roman"/>
        </w:rPr>
        <w:t xml:space="preserve">, </w:t>
      </w:r>
      <w:r w:rsidR="00174707" w:rsidRPr="00174707">
        <w:rPr>
          <w:rFonts w:eastAsia="Times New Roman"/>
        </w:rPr>
        <w:t xml:space="preserve">“SPRING, Spring Boot </w:t>
      </w:r>
      <w:proofErr w:type="spellStart"/>
      <w:r w:rsidR="00174707" w:rsidRPr="00174707">
        <w:rPr>
          <w:rFonts w:eastAsia="Times New Roman"/>
        </w:rPr>
        <w:t>reference</w:t>
      </w:r>
      <w:proofErr w:type="spellEnd"/>
      <w:r w:rsidR="00174707" w:rsidRPr="00174707">
        <w:rPr>
          <w:rFonts w:eastAsia="Times New Roman"/>
        </w:rPr>
        <w:t xml:space="preserve"> </w:t>
      </w:r>
      <w:proofErr w:type="spellStart"/>
      <w:r w:rsidR="00174707" w:rsidRPr="00174707">
        <w:rPr>
          <w:rFonts w:eastAsia="Times New Roman"/>
        </w:rPr>
        <w:t>documentation</w:t>
      </w:r>
      <w:proofErr w:type="spellEnd"/>
      <w:r w:rsidR="00174707" w:rsidRPr="00174707">
        <w:rPr>
          <w:rFonts w:eastAsia="Times New Roman"/>
        </w:rPr>
        <w:t xml:space="preserve"> (2026)”</w:t>
      </w:r>
      <w:r w:rsidRPr="00B94333">
        <w:rPr>
          <w:rFonts w:eastAsia="Times New Roman"/>
        </w:rPr>
        <w:t>.</w:t>
      </w:r>
    </w:p>
    <w:p w14:paraId="5D263B6F" w14:textId="77777777" w:rsidR="00E5247E" w:rsidRDefault="00E5247E" w:rsidP="00174707">
      <w:pPr>
        <w:spacing w:afterLines="0"/>
        <w:rPr>
          <w:rFonts w:eastAsia="Times New Roman"/>
        </w:rPr>
      </w:pPr>
      <w:r>
        <w:rPr>
          <w:rFonts w:eastAsia="Times New Roman"/>
        </w:rPr>
        <w:br w:type="page"/>
      </w:r>
    </w:p>
    <w:p w14:paraId="11F80514" w14:textId="04143015" w:rsidR="00E5247E" w:rsidRPr="00E5247E" w:rsidRDefault="00E5247E" w:rsidP="00174707">
      <w:pPr>
        <w:pStyle w:val="Ttulo1"/>
      </w:pPr>
      <w:bookmarkStart w:id="26" w:name="_Toc239363550"/>
      <w:r>
        <w:lastRenderedPageBreak/>
        <w:t>conclusão</w:t>
      </w:r>
      <w:bookmarkEnd w:id="26"/>
    </w:p>
    <w:p w14:paraId="12DB8705" w14:textId="02DE4B12" w:rsidR="00E5247E" w:rsidRPr="00E5247E" w:rsidRDefault="00E5247E" w:rsidP="00174707">
      <w:pPr>
        <w:ind w:firstLine="1134"/>
        <w:rPr>
          <w:rFonts w:eastAsia="Times New Roman"/>
        </w:rPr>
      </w:pPr>
      <w:r w:rsidRPr="00E5247E">
        <w:rPr>
          <w:rFonts w:eastAsia="Times New Roman"/>
        </w:rPr>
        <w:t xml:space="preserve">Uma plataforma web que busca reunir materiais de educação e ajudar os alunos a organizar seus estudos em princípio. Após a as primeiras etapas e planejada a integração com o Google </w:t>
      </w:r>
      <w:proofErr w:type="spellStart"/>
      <w:r w:rsidRPr="00E5247E">
        <w:rPr>
          <w:rFonts w:eastAsia="Times New Roman"/>
        </w:rPr>
        <w:t>Calendar</w:t>
      </w:r>
      <w:proofErr w:type="spellEnd"/>
      <w:r w:rsidRPr="00E5247E">
        <w:rPr>
          <w:rFonts w:eastAsia="Times New Roman"/>
        </w:rPr>
        <w:t>, notificações entre outras funcionabilidades.</w:t>
      </w:r>
    </w:p>
    <w:p w14:paraId="0AD77E4C" w14:textId="77777777" w:rsidR="00E5247E" w:rsidRPr="00E5247E" w:rsidRDefault="00E5247E" w:rsidP="00174707">
      <w:pPr>
        <w:ind w:firstLine="1134"/>
        <w:rPr>
          <w:rFonts w:eastAsia="Times New Roman"/>
        </w:rPr>
      </w:pPr>
      <w:r w:rsidRPr="00E5247E">
        <w:rPr>
          <w:rFonts w:eastAsia="Times New Roman"/>
        </w:rPr>
        <w:t>O sistema não serve apenas para guardar vídeos, documentos e links. Ele também usa essas informações para criar um plano de estudos de acordo com os eventos, prioridades, tempo e horários disponíveis do aluno.</w:t>
      </w:r>
    </w:p>
    <w:p w14:paraId="1661B002" w14:textId="0814D4EC" w:rsidR="00B94333" w:rsidRDefault="00E5247E" w:rsidP="00174707">
      <w:pPr>
        <w:ind w:firstLine="1134"/>
        <w:rPr>
          <w:rFonts w:eastAsia="Times New Roman"/>
        </w:rPr>
      </w:pPr>
      <w:r w:rsidRPr="00E5247E">
        <w:rPr>
          <w:rFonts w:eastAsia="Times New Roman"/>
        </w:rPr>
        <w:t>A organização do sistema em partes facilita os testes, a manutenção e futuras melhorias. O planejamento é feito por regras simples, comparando o tempo disponível com o conteúdo que precisa ser estudado.</w:t>
      </w:r>
    </w:p>
    <w:p w14:paraId="43482586" w14:textId="4E3F9F48" w:rsidR="207128AA" w:rsidRDefault="00B94333" w:rsidP="00174707">
      <w:pPr>
        <w:pStyle w:val="Ttulo1"/>
        <w:numPr>
          <w:ilvl w:val="0"/>
          <w:numId w:val="0"/>
        </w:numPr>
        <w:spacing w:line="360" w:lineRule="auto"/>
      </w:pPr>
      <w:r>
        <w:br w:type="page"/>
      </w:r>
    </w:p>
    <w:p w14:paraId="63B85A6E" w14:textId="4BC083F3" w:rsidR="001C165C" w:rsidRPr="00E5247E" w:rsidRDefault="00643946" w:rsidP="00174707">
      <w:pPr>
        <w:pStyle w:val="Ttulo1"/>
        <w:numPr>
          <w:ilvl w:val="0"/>
          <w:numId w:val="0"/>
        </w:numPr>
        <w:spacing w:line="360" w:lineRule="auto"/>
        <w:ind w:left="360"/>
        <w:rPr>
          <w:highlight w:val="white"/>
        </w:rPr>
      </w:pPr>
      <w:bookmarkStart w:id="27" w:name="_heading=h.147n2zr"/>
      <w:bookmarkStart w:id="28" w:name="_Toc870143749"/>
      <w:bookmarkStart w:id="29" w:name="_Toc239363551"/>
      <w:bookmarkEnd w:id="27"/>
      <w:r>
        <w:lastRenderedPageBreak/>
        <w:t xml:space="preserve">13.  </w:t>
      </w:r>
      <w:r w:rsidR="00A70AB7">
        <w:t>REFERÊNCIAS</w:t>
      </w:r>
      <w:r w:rsidR="00E21504">
        <w:t xml:space="preserve"> BIBLIOGRÁFICAS</w:t>
      </w:r>
      <w:bookmarkEnd w:id="28"/>
      <w:bookmarkEnd w:id="29"/>
    </w:p>
    <w:p w14:paraId="2868B0B9" w14:textId="248F316D" w:rsidR="207128AA" w:rsidRDefault="207128AA" w:rsidP="00174707">
      <w:pPr>
        <w:rPr>
          <w:highlight w:val="white"/>
        </w:rPr>
      </w:pPr>
    </w:p>
    <w:p w14:paraId="4504B02A" w14:textId="5021B185" w:rsidR="00377524" w:rsidRPr="00377524" w:rsidRDefault="00377524" w:rsidP="00174707">
      <w:pPr>
        <w:ind w:firstLine="0"/>
        <w:rPr>
          <w:rFonts w:eastAsia="Times New Roman"/>
        </w:rPr>
      </w:pPr>
      <w:r w:rsidRPr="00377524">
        <w:rPr>
          <w:rFonts w:eastAsia="Times New Roman"/>
        </w:rPr>
        <w:t xml:space="preserve">BOOTSTRAP. </w:t>
      </w:r>
      <w:proofErr w:type="spellStart"/>
      <w:r w:rsidRPr="00377524">
        <w:rPr>
          <w:rFonts w:eastAsia="Times New Roman"/>
        </w:rPr>
        <w:t>Bootstrap</w:t>
      </w:r>
      <w:proofErr w:type="spellEnd"/>
      <w:r w:rsidRPr="00377524">
        <w:rPr>
          <w:rFonts w:eastAsia="Times New Roman"/>
        </w:rPr>
        <w:t xml:space="preserve"> </w:t>
      </w:r>
      <w:proofErr w:type="spellStart"/>
      <w:r w:rsidRPr="00377524">
        <w:rPr>
          <w:rFonts w:eastAsia="Times New Roman"/>
        </w:rPr>
        <w:t>documentation</w:t>
      </w:r>
      <w:proofErr w:type="spellEnd"/>
      <w:r w:rsidRPr="00377524">
        <w:rPr>
          <w:rFonts w:eastAsia="Times New Roman"/>
        </w:rPr>
        <w:t>. Disponível em: https://getbootstrap.com/docs/. Acesso em: 25 ago. 2026.</w:t>
      </w:r>
    </w:p>
    <w:p w14:paraId="5FE71D90" w14:textId="77777777" w:rsidR="00377524" w:rsidRPr="00377524" w:rsidRDefault="00377524" w:rsidP="00174707">
      <w:pPr>
        <w:ind w:firstLine="0"/>
        <w:rPr>
          <w:rFonts w:eastAsia="Times New Roman"/>
        </w:rPr>
      </w:pPr>
      <w:r w:rsidRPr="00377524">
        <w:rPr>
          <w:rFonts w:eastAsia="Times New Roman"/>
        </w:rPr>
        <w:t xml:space="preserve">DOCKER. Docker </w:t>
      </w:r>
      <w:proofErr w:type="spellStart"/>
      <w:r w:rsidRPr="00377524">
        <w:rPr>
          <w:rFonts w:eastAsia="Times New Roman"/>
        </w:rPr>
        <w:t>documentation</w:t>
      </w:r>
      <w:proofErr w:type="spellEnd"/>
      <w:r w:rsidRPr="00377524">
        <w:rPr>
          <w:rFonts w:eastAsia="Times New Roman"/>
        </w:rPr>
        <w:t xml:space="preserve">. Disponível em: </w:t>
      </w:r>
    </w:p>
    <w:p w14:paraId="40660324" w14:textId="77777777" w:rsidR="00377524" w:rsidRPr="00377524" w:rsidRDefault="00377524" w:rsidP="00174707">
      <w:pPr>
        <w:ind w:firstLine="0"/>
        <w:rPr>
          <w:rFonts w:eastAsia="Times New Roman"/>
        </w:rPr>
      </w:pPr>
      <w:r w:rsidRPr="00377524">
        <w:rPr>
          <w:rFonts w:eastAsia="Times New Roman"/>
        </w:rPr>
        <w:t>https://docs.docker.com/. Acesso em: 25 ago. 2026.</w:t>
      </w:r>
    </w:p>
    <w:p w14:paraId="24935026" w14:textId="77777777" w:rsidR="00377524" w:rsidRPr="00377524" w:rsidRDefault="00377524" w:rsidP="00174707">
      <w:pPr>
        <w:ind w:firstLine="0"/>
        <w:rPr>
          <w:rFonts w:eastAsia="Times New Roman"/>
        </w:rPr>
      </w:pPr>
      <w:r w:rsidRPr="00377524">
        <w:rPr>
          <w:rFonts w:eastAsia="Times New Roman"/>
        </w:rPr>
        <w:t xml:space="preserve">GOOGLE. Google </w:t>
      </w:r>
      <w:proofErr w:type="spellStart"/>
      <w:r w:rsidRPr="00377524">
        <w:rPr>
          <w:rFonts w:eastAsia="Times New Roman"/>
        </w:rPr>
        <w:t>Classroom</w:t>
      </w:r>
      <w:proofErr w:type="spellEnd"/>
      <w:r w:rsidRPr="00377524">
        <w:rPr>
          <w:rFonts w:eastAsia="Times New Roman"/>
        </w:rPr>
        <w:t xml:space="preserve">. Disponível em: </w:t>
      </w:r>
    </w:p>
    <w:p w14:paraId="42769400" w14:textId="77777777" w:rsidR="00377524" w:rsidRPr="00377524" w:rsidRDefault="00377524" w:rsidP="00174707">
      <w:pPr>
        <w:ind w:firstLine="0"/>
        <w:rPr>
          <w:rFonts w:eastAsia="Times New Roman"/>
        </w:rPr>
      </w:pPr>
      <w:r w:rsidRPr="00377524">
        <w:rPr>
          <w:rFonts w:eastAsia="Times New Roman"/>
        </w:rPr>
        <w:t>https://classroom.google.com/. Acesso em: 25 ago. 2026.</w:t>
      </w:r>
    </w:p>
    <w:p w14:paraId="5A18A7CE" w14:textId="77777777" w:rsidR="00377524" w:rsidRPr="00377524" w:rsidRDefault="00377524" w:rsidP="00174707">
      <w:pPr>
        <w:ind w:firstLine="0"/>
        <w:rPr>
          <w:rFonts w:eastAsia="Times New Roman"/>
        </w:rPr>
      </w:pPr>
      <w:r w:rsidRPr="00377524">
        <w:rPr>
          <w:rFonts w:eastAsia="Times New Roman"/>
          <w:lang w:val="en-US"/>
        </w:rPr>
        <w:t xml:space="preserve">GOOGLE. Google Books APIs. Google for Developers, </w:t>
      </w:r>
      <w:proofErr w:type="spellStart"/>
      <w:r w:rsidRPr="00377524">
        <w:rPr>
          <w:rFonts w:eastAsia="Times New Roman"/>
          <w:lang w:val="en-US"/>
        </w:rPr>
        <w:t>Disponível</w:t>
      </w:r>
      <w:proofErr w:type="spellEnd"/>
      <w:r w:rsidRPr="00377524">
        <w:rPr>
          <w:rFonts w:eastAsia="Times New Roman"/>
          <w:lang w:val="en-US"/>
        </w:rPr>
        <w:t xml:space="preserve"> </w:t>
      </w:r>
      <w:proofErr w:type="spellStart"/>
      <w:r w:rsidRPr="00377524">
        <w:rPr>
          <w:rFonts w:eastAsia="Times New Roman"/>
          <w:lang w:val="en-US"/>
        </w:rPr>
        <w:t>em</w:t>
      </w:r>
      <w:proofErr w:type="spellEnd"/>
      <w:r w:rsidRPr="00377524">
        <w:rPr>
          <w:rFonts w:eastAsia="Times New Roman"/>
          <w:lang w:val="en-US"/>
        </w:rPr>
        <w:t xml:space="preserve">: https://developers.google.com/books. </w:t>
      </w:r>
      <w:r w:rsidRPr="00377524">
        <w:rPr>
          <w:rFonts w:eastAsia="Times New Roman"/>
        </w:rPr>
        <w:t>Acesso em: 25 ago. 2026.</w:t>
      </w:r>
    </w:p>
    <w:p w14:paraId="7EEA6193" w14:textId="77777777" w:rsidR="00377524" w:rsidRPr="00377524" w:rsidRDefault="00377524" w:rsidP="00174707">
      <w:pPr>
        <w:ind w:firstLine="0"/>
        <w:rPr>
          <w:rFonts w:eastAsia="Times New Roman"/>
          <w:lang w:val="en-US"/>
        </w:rPr>
      </w:pPr>
      <w:r w:rsidRPr="00377524">
        <w:rPr>
          <w:rFonts w:eastAsia="Times New Roman"/>
        </w:rPr>
        <w:t xml:space="preserve">GOOGLE. YouTube Data API. Google for </w:t>
      </w:r>
      <w:proofErr w:type="spellStart"/>
      <w:r w:rsidRPr="00377524">
        <w:rPr>
          <w:rFonts w:eastAsia="Times New Roman"/>
        </w:rPr>
        <w:t>Developers</w:t>
      </w:r>
      <w:proofErr w:type="spellEnd"/>
      <w:r w:rsidRPr="00377524">
        <w:rPr>
          <w:rFonts w:eastAsia="Times New Roman"/>
        </w:rPr>
        <w:t xml:space="preserve">, Disponível em: https://developers.google.com/youtube/v3. </w:t>
      </w:r>
      <w:proofErr w:type="spellStart"/>
      <w:r w:rsidRPr="00377524">
        <w:rPr>
          <w:rFonts w:eastAsia="Times New Roman"/>
          <w:lang w:val="en-US"/>
        </w:rPr>
        <w:t>Acesso</w:t>
      </w:r>
      <w:proofErr w:type="spellEnd"/>
      <w:r w:rsidRPr="00377524">
        <w:rPr>
          <w:rFonts w:eastAsia="Times New Roman"/>
          <w:lang w:val="en-US"/>
        </w:rPr>
        <w:t xml:space="preserve"> </w:t>
      </w:r>
      <w:proofErr w:type="spellStart"/>
      <w:r w:rsidRPr="00377524">
        <w:rPr>
          <w:rFonts w:eastAsia="Times New Roman"/>
          <w:lang w:val="en-US"/>
        </w:rPr>
        <w:t>em</w:t>
      </w:r>
      <w:proofErr w:type="spellEnd"/>
      <w:r w:rsidRPr="00377524">
        <w:rPr>
          <w:rFonts w:eastAsia="Times New Roman"/>
          <w:lang w:val="en-US"/>
        </w:rPr>
        <w:t>: 25 ago. 2026.</w:t>
      </w:r>
    </w:p>
    <w:p w14:paraId="00AE3925" w14:textId="77777777" w:rsidR="00377524" w:rsidRPr="00377524" w:rsidRDefault="00377524" w:rsidP="00174707">
      <w:pPr>
        <w:ind w:firstLine="0"/>
        <w:rPr>
          <w:rFonts w:eastAsia="Times New Roman"/>
        </w:rPr>
      </w:pPr>
      <w:r w:rsidRPr="00377524">
        <w:rPr>
          <w:rFonts w:eastAsia="Times New Roman"/>
          <w:lang w:val="en-US"/>
        </w:rPr>
        <w:t xml:space="preserve">NOTION. Notion: your connected workspace. </w:t>
      </w:r>
      <w:proofErr w:type="spellStart"/>
      <w:r w:rsidRPr="00377524">
        <w:rPr>
          <w:rFonts w:eastAsia="Times New Roman"/>
          <w:lang w:val="en-US"/>
        </w:rPr>
        <w:t>Disponível</w:t>
      </w:r>
      <w:proofErr w:type="spellEnd"/>
      <w:r w:rsidRPr="00377524">
        <w:rPr>
          <w:rFonts w:eastAsia="Times New Roman"/>
          <w:lang w:val="en-US"/>
        </w:rPr>
        <w:t xml:space="preserve"> </w:t>
      </w:r>
      <w:proofErr w:type="spellStart"/>
      <w:r w:rsidRPr="00377524">
        <w:rPr>
          <w:rFonts w:eastAsia="Times New Roman"/>
          <w:lang w:val="en-US"/>
        </w:rPr>
        <w:t>em</w:t>
      </w:r>
      <w:proofErr w:type="spellEnd"/>
      <w:r w:rsidRPr="00377524">
        <w:rPr>
          <w:rFonts w:eastAsia="Times New Roman"/>
          <w:lang w:val="en-US"/>
        </w:rPr>
        <w:t xml:space="preserve">: https://www.notion.com/. </w:t>
      </w:r>
      <w:r w:rsidRPr="00377524">
        <w:rPr>
          <w:rFonts w:eastAsia="Times New Roman"/>
        </w:rPr>
        <w:t>Acesso em: 25 ago. 2026.</w:t>
      </w:r>
    </w:p>
    <w:p w14:paraId="36D2F3EB" w14:textId="77777777" w:rsidR="00377524" w:rsidRPr="00377524" w:rsidRDefault="00377524" w:rsidP="00174707">
      <w:pPr>
        <w:ind w:firstLine="0"/>
        <w:rPr>
          <w:rFonts w:eastAsia="Times New Roman"/>
        </w:rPr>
      </w:pPr>
      <w:r w:rsidRPr="00377524">
        <w:rPr>
          <w:rFonts w:eastAsia="Times New Roman"/>
        </w:rPr>
        <w:t xml:space="preserve">POSTGRESQL. PostgreSQL </w:t>
      </w:r>
      <w:proofErr w:type="spellStart"/>
      <w:r w:rsidRPr="00377524">
        <w:rPr>
          <w:rFonts w:eastAsia="Times New Roman"/>
        </w:rPr>
        <w:t>documentation</w:t>
      </w:r>
      <w:proofErr w:type="spellEnd"/>
      <w:r w:rsidRPr="00377524">
        <w:rPr>
          <w:rFonts w:eastAsia="Times New Roman"/>
        </w:rPr>
        <w:t>. Disponível em: https://www.postgresql.org/docs/. Acesso em: 25 ago. 2026.</w:t>
      </w:r>
    </w:p>
    <w:p w14:paraId="55E4500B" w14:textId="77777777" w:rsidR="00377524" w:rsidRPr="00377524" w:rsidRDefault="00377524" w:rsidP="00174707">
      <w:pPr>
        <w:ind w:firstLine="0"/>
        <w:rPr>
          <w:rFonts w:eastAsia="Times New Roman"/>
        </w:rPr>
      </w:pPr>
      <w:r w:rsidRPr="00377524">
        <w:rPr>
          <w:rFonts w:eastAsia="Times New Roman"/>
        </w:rPr>
        <w:t xml:space="preserve">SPRING. Spring Boot </w:t>
      </w:r>
      <w:proofErr w:type="spellStart"/>
      <w:r w:rsidRPr="00377524">
        <w:rPr>
          <w:rFonts w:eastAsia="Times New Roman"/>
        </w:rPr>
        <w:t>reference</w:t>
      </w:r>
      <w:proofErr w:type="spellEnd"/>
      <w:r w:rsidRPr="00377524">
        <w:rPr>
          <w:rFonts w:eastAsia="Times New Roman"/>
        </w:rPr>
        <w:t xml:space="preserve"> </w:t>
      </w:r>
      <w:proofErr w:type="spellStart"/>
      <w:r w:rsidRPr="00377524">
        <w:rPr>
          <w:rFonts w:eastAsia="Times New Roman"/>
        </w:rPr>
        <w:t>documentation</w:t>
      </w:r>
      <w:proofErr w:type="spellEnd"/>
      <w:r w:rsidRPr="00377524">
        <w:rPr>
          <w:rFonts w:eastAsia="Times New Roman"/>
        </w:rPr>
        <w:t>. Disponível em: https://docs.spring.io/spring-boot/. Acesso em: 25 ago. 2026.</w:t>
      </w:r>
    </w:p>
    <w:p w14:paraId="32DF9ADA" w14:textId="77777777" w:rsidR="00377524" w:rsidRPr="00377524" w:rsidRDefault="00377524" w:rsidP="00174707">
      <w:pPr>
        <w:ind w:firstLine="0"/>
        <w:rPr>
          <w:rFonts w:eastAsia="Times New Roman"/>
        </w:rPr>
      </w:pPr>
      <w:r w:rsidRPr="00377524">
        <w:rPr>
          <w:rFonts w:eastAsia="Times New Roman"/>
        </w:rPr>
        <w:t xml:space="preserve">SUPABASE. </w:t>
      </w:r>
      <w:proofErr w:type="spellStart"/>
      <w:r w:rsidRPr="00377524">
        <w:rPr>
          <w:rFonts w:eastAsia="Times New Roman"/>
        </w:rPr>
        <w:t>Supabase</w:t>
      </w:r>
      <w:proofErr w:type="spellEnd"/>
      <w:r w:rsidRPr="00377524">
        <w:rPr>
          <w:rFonts w:eastAsia="Times New Roman"/>
        </w:rPr>
        <w:t xml:space="preserve"> </w:t>
      </w:r>
      <w:proofErr w:type="spellStart"/>
      <w:r w:rsidRPr="00377524">
        <w:rPr>
          <w:rFonts w:eastAsia="Times New Roman"/>
        </w:rPr>
        <w:t>documentation</w:t>
      </w:r>
      <w:proofErr w:type="spellEnd"/>
      <w:r w:rsidRPr="00377524">
        <w:rPr>
          <w:rFonts w:eastAsia="Times New Roman"/>
        </w:rPr>
        <w:t xml:space="preserve">. Disponível em: </w:t>
      </w:r>
    </w:p>
    <w:p w14:paraId="47446367" w14:textId="77777777" w:rsidR="00377524" w:rsidRPr="00377524" w:rsidRDefault="00377524" w:rsidP="00174707">
      <w:pPr>
        <w:ind w:firstLine="0"/>
        <w:rPr>
          <w:rFonts w:eastAsia="Times New Roman"/>
        </w:rPr>
      </w:pPr>
      <w:r w:rsidRPr="00377524">
        <w:rPr>
          <w:rFonts w:eastAsia="Times New Roman"/>
        </w:rPr>
        <w:t>https://supabase.com/docs. Acesso em: 25 ago. 2026.</w:t>
      </w:r>
    </w:p>
    <w:p w14:paraId="4050FACE" w14:textId="35525BA4" w:rsidR="207128AA" w:rsidRPr="00174707" w:rsidRDefault="00377524" w:rsidP="00174707">
      <w:pPr>
        <w:ind w:firstLine="0"/>
        <w:rPr>
          <w:rFonts w:eastAsia="Times New Roman"/>
          <w:highlight w:val="white"/>
        </w:rPr>
      </w:pPr>
      <w:r w:rsidRPr="00377524">
        <w:rPr>
          <w:rFonts w:eastAsia="Times New Roman"/>
        </w:rPr>
        <w:t xml:space="preserve">THYMELEAF. </w:t>
      </w:r>
      <w:proofErr w:type="spellStart"/>
      <w:r w:rsidRPr="00377524">
        <w:rPr>
          <w:rFonts w:eastAsia="Times New Roman"/>
        </w:rPr>
        <w:t>Thymeleaf</w:t>
      </w:r>
      <w:proofErr w:type="spellEnd"/>
      <w:r w:rsidRPr="00377524">
        <w:rPr>
          <w:rFonts w:eastAsia="Times New Roman"/>
        </w:rPr>
        <w:t xml:space="preserve"> </w:t>
      </w:r>
      <w:proofErr w:type="spellStart"/>
      <w:r w:rsidRPr="00377524">
        <w:rPr>
          <w:rFonts w:eastAsia="Times New Roman"/>
        </w:rPr>
        <w:t>documentation</w:t>
      </w:r>
      <w:proofErr w:type="spellEnd"/>
      <w:r w:rsidRPr="00377524">
        <w:rPr>
          <w:rFonts w:eastAsia="Times New Roman"/>
        </w:rPr>
        <w:t>. Disponível em: https://www.thymeleaf.org/documentation.html. Acesso em: 25 ago. 2026.</w:t>
      </w:r>
    </w:p>
    <w:sectPr w:rsidR="207128AA" w:rsidRPr="00174707" w:rsidSect="00D2335D">
      <w:headerReference w:type="default" r:id="rId19"/>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A488E" w14:textId="77777777" w:rsidR="00D72FD3" w:rsidRDefault="00D72FD3">
      <w:pPr>
        <w:spacing w:line="240" w:lineRule="auto"/>
      </w:pPr>
      <w:r>
        <w:separator/>
      </w:r>
    </w:p>
  </w:endnote>
  <w:endnote w:type="continuationSeparator" w:id="0">
    <w:p w14:paraId="596D7479" w14:textId="77777777" w:rsidR="00D72FD3" w:rsidRDefault="00D72F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2B437A8C-5928-4452-AA63-430338B16A41}"/>
  </w:font>
  <w:font w:name="Calibri">
    <w:panose1 w:val="020F0502020204030204"/>
    <w:charset w:val="00"/>
    <w:family w:val="swiss"/>
    <w:pitch w:val="variable"/>
    <w:sig w:usb0="E4002EFF" w:usb1="C200247B" w:usb2="00000009" w:usb3="00000000" w:csb0="000001FF" w:csb1="00000000"/>
    <w:embedRegular r:id="rId2" w:fontKey="{5ADAA42D-FA81-45DE-B2D6-71BF26A8D3DA}"/>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3" w:fontKey="{2DDE23A8-263F-4983-B832-9801B0849495}"/>
  </w:font>
  <w:font w:name="Georgia">
    <w:panose1 w:val="02040502050405020303"/>
    <w:charset w:val="00"/>
    <w:family w:val="roman"/>
    <w:pitch w:val="variable"/>
    <w:sig w:usb0="00000287" w:usb1="00000000" w:usb2="00000000" w:usb3="00000000" w:csb0="0000009F" w:csb1="00000000"/>
    <w:embedRegular r:id="rId4" w:fontKey="{BA5AAC62-77B3-41A6-AA05-11047D803209}"/>
    <w:embedItalic r:id="rId5" w:fontKey="{1B23AFAC-1015-4E5C-B935-B4ACA8252D6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29E6DEFB-91D9-4530-B762-30D192F967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471B"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B2A4" w14:textId="77777777" w:rsidR="001C165C" w:rsidRPr="0079453C" w:rsidRDefault="001C165C" w:rsidP="0079453C">
    <w:pPr>
      <w:pStyle w:val="Rodap"/>
      <w:spacing w:after="168"/>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0E71" w14:textId="77777777" w:rsidR="001C165C" w:rsidRDefault="001C165C">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C1B99" w14:textId="77777777" w:rsidR="00D72FD3" w:rsidRDefault="00D72FD3">
      <w:pPr>
        <w:spacing w:line="240" w:lineRule="auto"/>
      </w:pPr>
      <w:r>
        <w:separator/>
      </w:r>
    </w:p>
  </w:footnote>
  <w:footnote w:type="continuationSeparator" w:id="0">
    <w:p w14:paraId="24E7EDE5" w14:textId="77777777" w:rsidR="00D72FD3" w:rsidRDefault="00D72F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99BB"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243E" w14:textId="77777777" w:rsidR="001C165C" w:rsidRDefault="001C165C">
    <w:pPr>
      <w:pBdr>
        <w:top w:val="nil"/>
        <w:left w:val="nil"/>
        <w:bottom w:val="nil"/>
        <w:right w:val="nil"/>
        <w:between w:val="nil"/>
      </w:pBdr>
      <w:tabs>
        <w:tab w:val="center" w:pos="4252"/>
        <w:tab w:val="right" w:pos="8504"/>
      </w:tabs>
      <w:spacing w:line="240" w:lineRule="auto"/>
      <w:jc w:val="right"/>
      <w:rPr>
        <w:color w:val="000000"/>
      </w:rPr>
    </w:pPr>
  </w:p>
  <w:p w14:paraId="0E274F85"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090E" w14:textId="77777777" w:rsidR="001C165C" w:rsidRDefault="001C165C">
    <w:pPr>
      <w:pBdr>
        <w:top w:val="nil"/>
        <w:left w:val="nil"/>
        <w:bottom w:val="nil"/>
        <w:right w:val="nil"/>
        <w:between w:val="nil"/>
      </w:pBdr>
      <w:tabs>
        <w:tab w:val="center" w:pos="4252"/>
        <w:tab w:val="right" w:pos="8504"/>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76D4" w14:textId="33066C66" w:rsidR="001C165C" w:rsidRPr="00A01D2B" w:rsidRDefault="00A70AB7"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C32BA">
      <w:rPr>
        <w:rFonts w:ascii="Times New Roman" w:eastAsia="Times New Roman" w:hAnsi="Times New Roman" w:cs="Times New Roman"/>
        <w:noProof/>
        <w:color w:val="000000"/>
      </w:rPr>
      <w:t>14</w:t>
    </w:r>
    <w:r>
      <w:rPr>
        <w:rFonts w:ascii="Times New Roman" w:eastAsia="Times New Roman" w:hAnsi="Times New Roman" w:cs="Times New Roman"/>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30D7"/>
    <w:multiLevelType w:val="multilevel"/>
    <w:tmpl w:val="C4069BB2"/>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E43E5B"/>
    <w:multiLevelType w:val="multilevel"/>
    <w:tmpl w:val="1BE8D2A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04548575">
    <w:abstractNumId w:val="0"/>
  </w:num>
  <w:num w:numId="2" w16cid:durableId="468786296">
    <w:abstractNumId w:val="1"/>
  </w:num>
  <w:num w:numId="3" w16cid:durableId="467283276">
    <w:abstractNumId w:val="0"/>
    <w:lvlOverride w:ilvl="0">
      <w:startOverride w:val="12"/>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113F64"/>
    <w:rsid w:val="00174707"/>
    <w:rsid w:val="00181449"/>
    <w:rsid w:val="001B1841"/>
    <w:rsid w:val="001C165C"/>
    <w:rsid w:val="001F1443"/>
    <w:rsid w:val="00207298"/>
    <w:rsid w:val="003176C2"/>
    <w:rsid w:val="00340B82"/>
    <w:rsid w:val="00377524"/>
    <w:rsid w:val="003F5AF7"/>
    <w:rsid w:val="00473485"/>
    <w:rsid w:val="004A0FE0"/>
    <w:rsid w:val="005D5D01"/>
    <w:rsid w:val="00643946"/>
    <w:rsid w:val="0067218D"/>
    <w:rsid w:val="00726394"/>
    <w:rsid w:val="00744A97"/>
    <w:rsid w:val="00763A53"/>
    <w:rsid w:val="0079453C"/>
    <w:rsid w:val="007A7CAF"/>
    <w:rsid w:val="007C107A"/>
    <w:rsid w:val="007F4F5A"/>
    <w:rsid w:val="00890BB9"/>
    <w:rsid w:val="008B7D94"/>
    <w:rsid w:val="008E2EAA"/>
    <w:rsid w:val="00919EC2"/>
    <w:rsid w:val="009A18B9"/>
    <w:rsid w:val="009B57C3"/>
    <w:rsid w:val="00A01D2B"/>
    <w:rsid w:val="00A21DBE"/>
    <w:rsid w:val="00A70AB7"/>
    <w:rsid w:val="00B3125C"/>
    <w:rsid w:val="00B73CCB"/>
    <w:rsid w:val="00B94333"/>
    <w:rsid w:val="00BB5187"/>
    <w:rsid w:val="00C1466C"/>
    <w:rsid w:val="00C3180A"/>
    <w:rsid w:val="00CF0DAB"/>
    <w:rsid w:val="00D2335D"/>
    <w:rsid w:val="00D55E58"/>
    <w:rsid w:val="00D70906"/>
    <w:rsid w:val="00D72FD3"/>
    <w:rsid w:val="00DC32BA"/>
    <w:rsid w:val="00DE2BBD"/>
    <w:rsid w:val="00E21504"/>
    <w:rsid w:val="00E47057"/>
    <w:rsid w:val="00E5247E"/>
    <w:rsid w:val="00EE5F9F"/>
    <w:rsid w:val="00F3264F"/>
    <w:rsid w:val="00F340CE"/>
    <w:rsid w:val="00F96EE1"/>
    <w:rsid w:val="0410CDF5"/>
    <w:rsid w:val="045CB724"/>
    <w:rsid w:val="0C5F51C6"/>
    <w:rsid w:val="0C73D6C3"/>
    <w:rsid w:val="0D12FEE2"/>
    <w:rsid w:val="0EAF2344"/>
    <w:rsid w:val="110A9A0E"/>
    <w:rsid w:val="143C6DBF"/>
    <w:rsid w:val="1749A0A0"/>
    <w:rsid w:val="1B566713"/>
    <w:rsid w:val="1DD0C6BF"/>
    <w:rsid w:val="207128AA"/>
    <w:rsid w:val="218A7284"/>
    <w:rsid w:val="23ED8FF0"/>
    <w:rsid w:val="2597FF61"/>
    <w:rsid w:val="283AEE67"/>
    <w:rsid w:val="283CB415"/>
    <w:rsid w:val="2BD769B9"/>
    <w:rsid w:val="2C01734B"/>
    <w:rsid w:val="2CEF1C94"/>
    <w:rsid w:val="2E86F856"/>
    <w:rsid w:val="2F185E11"/>
    <w:rsid w:val="30E68470"/>
    <w:rsid w:val="320BF6D7"/>
    <w:rsid w:val="32D9304C"/>
    <w:rsid w:val="37274AA0"/>
    <w:rsid w:val="3892BAF5"/>
    <w:rsid w:val="38D1E1D5"/>
    <w:rsid w:val="3D9BACDA"/>
    <w:rsid w:val="3DE1723D"/>
    <w:rsid w:val="3E34469A"/>
    <w:rsid w:val="3EC31490"/>
    <w:rsid w:val="3F61EAD9"/>
    <w:rsid w:val="3FF0B8FA"/>
    <w:rsid w:val="41D24FB2"/>
    <w:rsid w:val="437E0707"/>
    <w:rsid w:val="45459C17"/>
    <w:rsid w:val="46C90E38"/>
    <w:rsid w:val="4748FCAD"/>
    <w:rsid w:val="4778DE5D"/>
    <w:rsid w:val="49CBC8FA"/>
    <w:rsid w:val="4BDF19C4"/>
    <w:rsid w:val="4BE77273"/>
    <w:rsid w:val="4DCC4DD2"/>
    <w:rsid w:val="4E799333"/>
    <w:rsid w:val="53BA88F4"/>
    <w:rsid w:val="54D42905"/>
    <w:rsid w:val="57748E85"/>
    <w:rsid w:val="58B60948"/>
    <w:rsid w:val="5C214350"/>
    <w:rsid w:val="5D1F136B"/>
    <w:rsid w:val="611D024A"/>
    <w:rsid w:val="6252FE88"/>
    <w:rsid w:val="668E1FAD"/>
    <w:rsid w:val="66A60257"/>
    <w:rsid w:val="67B8E4A1"/>
    <w:rsid w:val="681755D4"/>
    <w:rsid w:val="6863A3A0"/>
    <w:rsid w:val="6908CAFC"/>
    <w:rsid w:val="69829729"/>
    <w:rsid w:val="6CD94870"/>
    <w:rsid w:val="6F744834"/>
    <w:rsid w:val="6F9F2F92"/>
    <w:rsid w:val="70F97025"/>
    <w:rsid w:val="71330982"/>
    <w:rsid w:val="7452A3AC"/>
    <w:rsid w:val="770CA5AB"/>
    <w:rsid w:val="78B5A051"/>
    <w:rsid w:val="79DC0805"/>
    <w:rsid w:val="7A63FA94"/>
    <w:rsid w:val="7A71FD9C"/>
    <w:rsid w:val="7BAFC423"/>
    <w:rsid w:val="7D3F695F"/>
    <w:rsid w:val="7D4ADE48"/>
    <w:rsid w:val="7DDBBFA6"/>
    <w:rsid w:val="7F3C814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310D6"/>
  <w15:docId w15:val="{31A5E04F-9B17-4BBD-A391-30C7458C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47E"/>
    <w:pPr>
      <w:spacing w:afterLines="70"/>
    </w:pPr>
  </w:style>
  <w:style w:type="paragraph" w:styleId="Ttulo1">
    <w:name w:val="heading 1"/>
    <w:basedOn w:val="Normal"/>
    <w:next w:val="Normal"/>
    <w:link w:val="Ttulo1Char"/>
    <w:uiPriority w:val="9"/>
    <w:qFormat/>
    <w:rsid w:val="00D70906"/>
    <w:pPr>
      <w:keepNext/>
      <w:keepLines/>
      <w:numPr>
        <w:numId w:val="1"/>
      </w:numPr>
      <w:spacing w:afterLines="0" w:line="240" w:lineRule="auto"/>
      <w:outlineLvl w:val="0"/>
    </w:pPr>
    <w:rPr>
      <w:rFonts w:eastAsia="Times New Roman" w:cstheme="majorBidi"/>
      <w:b/>
      <w:bCs/>
      <w:caps/>
      <w:sz w:val="28"/>
      <w:szCs w:val="28"/>
    </w:rPr>
  </w:style>
  <w:style w:type="paragraph" w:styleId="Ttulo2">
    <w:name w:val="heading 2"/>
    <w:basedOn w:val="Ttulo1"/>
    <w:next w:val="Normal"/>
    <w:link w:val="Ttulo2Char"/>
    <w:uiPriority w:val="9"/>
    <w:unhideWhenUsed/>
    <w:qFormat/>
    <w:rsid w:val="23ED8FF0"/>
    <w:pPr>
      <w:numPr>
        <w:ilvl w:val="1"/>
        <w:numId w:val="2"/>
      </w:numPr>
      <w:spacing w:before="240" w:after="240"/>
      <w:outlineLvl w:val="1"/>
    </w:pPr>
    <w:rPr>
      <w:caps w:val="0"/>
      <w:sz w:val="24"/>
      <w:szCs w:val="24"/>
      <w:highlight w:val="white"/>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9C7"/>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basedOn w:val="Fontepargpadro"/>
    <w:link w:val="Rodap"/>
    <w:uiPriority w:val="99"/>
    <w:rsid w:val="00F629C7"/>
  </w:style>
  <w:style w:type="character" w:styleId="Hyperlink">
    <w:name w:val="Hyperlink"/>
    <w:uiPriority w:val="99"/>
    <w:rsid w:val="002C4A86"/>
    <w:rPr>
      <w:color w:val="auto"/>
      <w:u w:val="none"/>
    </w:rPr>
  </w:style>
  <w:style w:type="paragraph" w:styleId="Sumrio1">
    <w:name w:val="toc 1"/>
    <w:basedOn w:val="Normal"/>
    <w:uiPriority w:val="39"/>
    <w:qFormat/>
    <w:rsid w:val="00C05C0A"/>
    <w:pPr>
      <w:tabs>
        <w:tab w:val="right" w:leader="dot" w:pos="9071"/>
      </w:tabs>
      <w:overflowPunct w:val="0"/>
      <w:autoSpaceDE w:val="0"/>
      <w:spacing w:before="480" w:afterLines="0" w:after="0" w:line="240" w:lineRule="auto"/>
      <w:ind w:firstLine="0"/>
      <w:textAlignment w:val="baseline"/>
    </w:pPr>
    <w:rPr>
      <w:rFonts w:eastAsia="Times New Roman"/>
      <w:b/>
      <w:caps/>
      <w:kern w:val="24"/>
      <w:lang w:eastAsia="ar-SA"/>
    </w:rPr>
  </w:style>
  <w:style w:type="paragraph" w:styleId="Sumrio2">
    <w:name w:val="toc 2"/>
    <w:basedOn w:val="Sumrio1"/>
    <w:uiPriority w:val="39"/>
    <w:qFormat/>
    <w:rsid w:val="00C05C0A"/>
    <w:pPr>
      <w:spacing w:before="120"/>
    </w:pPr>
    <w:rPr>
      <w:b w:val="0"/>
      <w:szCs w:val="22"/>
    </w:rPr>
  </w:style>
  <w:style w:type="paragraph" w:styleId="Sumrio3">
    <w:name w:val="toc 3"/>
    <w:basedOn w:val="Sumrio2"/>
    <w:uiPriority w:val="39"/>
    <w:qFormat/>
    <w:rsid w:val="00C05C0A"/>
    <w:pPr>
      <w:spacing w:before="0" w:after="120"/>
    </w:pPr>
    <w:rPr>
      <w:b/>
      <w:caps w:val="0"/>
      <w:szCs w:val="20"/>
    </w:rPr>
  </w:style>
  <w:style w:type="character" w:customStyle="1" w:styleId="Ttulo2Char">
    <w:name w:val="Título 2 Char"/>
    <w:basedOn w:val="Fontepargpadro"/>
    <w:link w:val="Ttulo2"/>
    <w:uiPriority w:val="9"/>
    <w:rsid w:val="23ED8FF0"/>
    <w:rPr>
      <w:rFonts w:eastAsia="Times New Roman" w:cstheme="majorBidi"/>
      <w:b/>
      <w:bCs/>
      <w:highlight w:val="white"/>
    </w:rPr>
  </w:style>
  <w:style w:type="character" w:customStyle="1" w:styleId="Ttulo1Char">
    <w:name w:val="Título 1 Char"/>
    <w:basedOn w:val="Fontepargpadro"/>
    <w:link w:val="Ttulo1"/>
    <w:uiPriority w:val="9"/>
    <w:rsid w:val="00D70906"/>
    <w:rPr>
      <w:rFonts w:eastAsia="Times New Roman" w:cstheme="majorBidi"/>
      <w:b/>
      <w:bCs/>
      <w:caps/>
      <w:sz w:val="28"/>
      <w:szCs w:val="28"/>
    </w:rPr>
  </w:style>
  <w:style w:type="paragraph" w:styleId="PargrafodaLista">
    <w:name w:val="List Paragraph"/>
    <w:basedOn w:val="Normal"/>
    <w:uiPriority w:val="34"/>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basedOn w:val="Fontepargpadro"/>
    <w:link w:val="Ttulo3"/>
    <w:uiPriority w:val="9"/>
    <w:rsid w:val="00DD7728"/>
    <w:rPr>
      <w:rFonts w:ascii="Arial" w:eastAsiaTheme="majorEastAsia" w:hAnsi="Arial" w:cstheme="majorBidi"/>
      <w:b/>
      <w:bCs/>
      <w:sz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30C2C"/>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basedOn w:val="Fontepargpadro"/>
    <w:rsid w:val="00753F60"/>
  </w:style>
  <w:style w:type="character" w:customStyle="1" w:styleId="apple-converted-space">
    <w:name w:val="apple-converted-space"/>
    <w:basedOn w:val="Fontepargpadro"/>
    <w:rsid w:val="00753F60"/>
  </w:style>
  <w:style w:type="character" w:customStyle="1" w:styleId="arial121">
    <w:name w:val="arial121"/>
    <w:basedOn w:val="Fontepargpadro"/>
    <w:rsid w:val="00940C99"/>
    <w:rPr>
      <w:rFonts w:ascii="Arial" w:hAnsi="Arial" w:cs="Arial" w:hint="default"/>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basedOn w:val="Fontepargpadro"/>
    <w:uiPriority w:val="99"/>
    <w:semiHidden/>
    <w:unhideWhenUsed/>
    <w:rsid w:val="00F0497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179A07A22392DB4A942360EE31629462" ma:contentTypeVersion="3" ma:contentTypeDescription="Crie um novo documento." ma:contentTypeScope="" ma:versionID="cbcdcf550b69364ce2a973637627da9b">
  <xsd:schema xmlns:xsd="http://www.w3.org/2001/XMLSchema" xmlns:xs="http://www.w3.org/2001/XMLSchema" xmlns:p="http://schemas.microsoft.com/office/2006/metadata/properties" xmlns:ns2="8eef1072-431e-48d1-9a98-233386ea5c5d" targetNamespace="http://schemas.microsoft.com/office/2006/metadata/properties" ma:root="true" ma:fieldsID="d6141d2b05909e8f87fdf0541ac2ebe5" ns2:_="">
    <xsd:import namespace="8eef1072-431e-48d1-9a98-233386ea5c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ef1072-431e-48d1-9a98-233386ea5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349B95-5B4D-4D16-A59A-A2751AC99F1C}">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E50396E-5DF9-40A3-9A0C-C1CE8709BFE7}">
  <ds:schemaRefs>
    <ds:schemaRef ds:uri="http://schemas.openxmlformats.org/officeDocument/2006/bibliography"/>
  </ds:schemaRefs>
</ds:datastoreItem>
</file>

<file path=customXml/itemProps5.xml><?xml version="1.0" encoding="utf-8"?>
<ds:datastoreItem xmlns:ds="http://schemas.openxmlformats.org/officeDocument/2006/customXml" ds:itemID="{059D82E4-64ED-437D-82A3-9BDAAC6F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ef1072-431e-48d1-9a98-233386ea5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20</Pages>
  <Words>2747</Words>
  <Characters>14837</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elizeu</dc:creator>
  <cp:lastModifiedBy>1226lab015</cp:lastModifiedBy>
  <cp:revision>17</cp:revision>
  <dcterms:created xsi:type="dcterms:W3CDTF">2026-09-01T22:44:00Z</dcterms:created>
  <dcterms:modified xsi:type="dcterms:W3CDTF">2026-09-04T00:32:00Z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0x010100179A07A22392DB4A942360EE31629462</vt:lpwstr>
  </property>
</Properties>
</file>