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6B31" w14:textId="1F050BD9" w:rsidR="00DC32BA" w:rsidRPr="0079453C" w:rsidRDefault="00DC32BA" w:rsidP="00DC32BA">
      <w:pPr>
        <w:ind w:firstLine="0"/>
        <w:jc w:val="center"/>
        <w:rPr>
          <w:rFonts w:eastAsia="Times New Roman"/>
          <w:b/>
          <w:bCs/>
          <w:smallCaps/>
          <w:sz w:val="28"/>
          <w:szCs w:val="28"/>
        </w:rPr>
      </w:pPr>
      <w:r w:rsidRPr="0079453C">
        <w:rPr>
          <w:rFonts w:eastAsia="Times New Roman"/>
          <w:b/>
          <w:bCs/>
          <w:smallCaps/>
          <w:sz w:val="28"/>
          <w:szCs w:val="28"/>
        </w:rPr>
        <w:t xml:space="preserve">UNIVERSIDADE DE MOGI DAS CRUZES </w:t>
      </w:r>
    </w:p>
    <w:p w14:paraId="369BA4DF" w14:textId="17A4DCE7" w:rsidR="001C165C" w:rsidRPr="0079453C" w:rsidRDefault="00DC32BA" w:rsidP="00DC32BA">
      <w:pPr>
        <w:ind w:firstLine="0"/>
        <w:jc w:val="center"/>
        <w:rPr>
          <w:b/>
          <w:bCs/>
        </w:rPr>
      </w:pPr>
      <w:r w:rsidRPr="0079453C">
        <w:rPr>
          <w:b/>
          <w:bCs/>
          <w:sz w:val="28"/>
          <w:szCs w:val="28"/>
        </w:rPr>
        <w:t xml:space="preserve">BACHARELADO EM </w:t>
      </w:r>
      <w:r w:rsidR="00113F64">
        <w:rPr>
          <w:b/>
          <w:bCs/>
          <w:sz w:val="28"/>
          <w:szCs w:val="28"/>
        </w:rPr>
        <w:t>ENGENHARIA DE SOFTWARE</w:t>
      </w:r>
    </w:p>
    <w:p w14:paraId="0C10C35A" w14:textId="77777777" w:rsidR="001C165C" w:rsidRPr="0079453C" w:rsidRDefault="001C165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smallCaps/>
          <w:color w:val="000000"/>
          <w:sz w:val="28"/>
          <w:szCs w:val="28"/>
        </w:rPr>
      </w:pPr>
    </w:p>
    <w:p w14:paraId="3E4EC640" w14:textId="77777777" w:rsidR="006D4096" w:rsidRDefault="006D4096" w:rsidP="006D4096">
      <w:pPr>
        <w:ind w:firstLine="0"/>
        <w:jc w:val="center"/>
        <w:rPr>
          <w:rFonts w:eastAsia="Times New Roman"/>
          <w:smallCaps/>
          <w:sz w:val="28"/>
          <w:szCs w:val="28"/>
        </w:rPr>
      </w:pPr>
    </w:p>
    <w:p w14:paraId="15328B3A" w14:textId="150A1185" w:rsidR="0079453C" w:rsidRPr="0079453C" w:rsidRDefault="00970480" w:rsidP="006D4096">
      <w:pPr>
        <w:ind w:firstLine="0"/>
        <w:jc w:val="center"/>
        <w:rPr>
          <w:rFonts w:eastAsia="Times New Roman"/>
          <w:smallCaps/>
          <w:sz w:val="28"/>
          <w:szCs w:val="28"/>
        </w:rPr>
      </w:pPr>
      <w:r w:rsidRPr="00970480">
        <w:rPr>
          <w:rFonts w:eastAsia="Times New Roman"/>
          <w:smallCaps/>
          <w:sz w:val="28"/>
          <w:szCs w:val="28"/>
        </w:rPr>
        <w:t>EDDIE ALENCAR COSTA</w:t>
      </w:r>
    </w:p>
    <w:p w14:paraId="04C44560" w14:textId="77777777" w:rsidR="00DC32BA" w:rsidRPr="0079453C" w:rsidRDefault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color w:val="000000"/>
          <w:sz w:val="28"/>
          <w:szCs w:val="28"/>
        </w:rPr>
      </w:pPr>
    </w:p>
    <w:p w14:paraId="1BC17C88" w14:textId="77777777" w:rsidR="00DC32BA" w:rsidRPr="0079453C" w:rsidRDefault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color w:val="000000"/>
          <w:sz w:val="28"/>
          <w:szCs w:val="28"/>
        </w:rPr>
      </w:pPr>
    </w:p>
    <w:p w14:paraId="06D50D73" w14:textId="77777777" w:rsidR="00DC32BA" w:rsidRPr="0079453C" w:rsidRDefault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mallCaps/>
          <w:color w:val="000000"/>
          <w:sz w:val="28"/>
          <w:szCs w:val="28"/>
        </w:rPr>
      </w:pPr>
    </w:p>
    <w:p w14:paraId="162AC44B" w14:textId="77777777" w:rsidR="006D4096" w:rsidRDefault="006D4096" w:rsidP="006D4096">
      <w:pPr>
        <w:ind w:firstLine="0"/>
        <w:jc w:val="center"/>
        <w:rPr>
          <w:rFonts w:eastAsia="Times New Roman"/>
          <w:b/>
          <w:bCs/>
          <w:sz w:val="28"/>
          <w:szCs w:val="28"/>
        </w:rPr>
      </w:pPr>
    </w:p>
    <w:p w14:paraId="37DF3214" w14:textId="77777777" w:rsidR="006D4096" w:rsidRDefault="006D4096" w:rsidP="006D4096">
      <w:pPr>
        <w:ind w:firstLine="0"/>
        <w:jc w:val="center"/>
        <w:rPr>
          <w:rFonts w:eastAsia="Times New Roman"/>
          <w:b/>
          <w:bCs/>
          <w:sz w:val="28"/>
          <w:szCs w:val="28"/>
        </w:rPr>
      </w:pPr>
    </w:p>
    <w:p w14:paraId="3A79964A" w14:textId="77777777" w:rsidR="006D4096" w:rsidRDefault="006D4096" w:rsidP="006D4096">
      <w:pPr>
        <w:ind w:firstLine="0"/>
        <w:jc w:val="center"/>
        <w:rPr>
          <w:rFonts w:eastAsia="Times New Roman"/>
          <w:b/>
          <w:bCs/>
          <w:sz w:val="28"/>
          <w:szCs w:val="28"/>
        </w:rPr>
      </w:pPr>
    </w:p>
    <w:p w14:paraId="30AC211D" w14:textId="65877A8F" w:rsidR="00DC32BA" w:rsidRPr="006D4096" w:rsidRDefault="006D4096" w:rsidP="006D4096">
      <w:pPr>
        <w:ind w:firstLine="0"/>
        <w:jc w:val="center"/>
        <w:rPr>
          <w:rFonts w:eastAsia="Times New Roman"/>
          <w:b/>
          <w:bCs/>
          <w:sz w:val="28"/>
          <w:szCs w:val="28"/>
        </w:rPr>
      </w:pPr>
      <w:r w:rsidRPr="006D4096">
        <w:rPr>
          <w:rFonts w:eastAsia="Times New Roman"/>
          <w:b/>
          <w:bCs/>
          <w:sz w:val="28"/>
          <w:szCs w:val="28"/>
        </w:rPr>
        <w:t>Automação Residencial</w:t>
      </w:r>
    </w:p>
    <w:p w14:paraId="67BF4DC1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517D1EBE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57F8C55F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2F0D43F9" w14:textId="77777777" w:rsidR="00DC32BA" w:rsidRPr="0079453C" w:rsidRDefault="00DC32BA" w:rsidP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26431FBC" w14:textId="77777777" w:rsidR="00DC32BA" w:rsidRPr="0079453C" w:rsidRDefault="00DC32BA" w:rsidP="00DC32BA">
      <w:pPr>
        <w:ind w:firstLine="0"/>
        <w:jc w:val="center"/>
        <w:rPr>
          <w:rFonts w:eastAsia="Times New Roman"/>
          <w:sz w:val="28"/>
          <w:szCs w:val="28"/>
          <w:highlight w:val="white"/>
        </w:rPr>
      </w:pPr>
    </w:p>
    <w:p w14:paraId="0F2AE3DA" w14:textId="77777777" w:rsidR="0079453C" w:rsidRPr="0079453C" w:rsidRDefault="0079453C" w:rsidP="00DC32BA">
      <w:pPr>
        <w:ind w:firstLine="0"/>
        <w:jc w:val="center"/>
        <w:rPr>
          <w:rFonts w:eastAsia="Times New Roman"/>
          <w:sz w:val="28"/>
          <w:szCs w:val="28"/>
          <w:highlight w:val="white"/>
        </w:rPr>
      </w:pPr>
    </w:p>
    <w:p w14:paraId="252F52C1" w14:textId="77777777" w:rsidR="00DC32BA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sz w:val="28"/>
          <w:szCs w:val="28"/>
          <w:highlight w:val="white"/>
        </w:rPr>
      </w:pPr>
      <w:r w:rsidRPr="0079453C">
        <w:rPr>
          <w:rFonts w:eastAsia="Times New Roman"/>
          <w:sz w:val="28"/>
          <w:szCs w:val="28"/>
          <w:highlight w:val="white"/>
        </w:rPr>
        <w:br w:type="page"/>
      </w:r>
    </w:p>
    <w:p w14:paraId="61DD4FA5" w14:textId="77777777" w:rsidR="006D4096" w:rsidRDefault="006D4096" w:rsidP="00970480">
      <w:pPr>
        <w:ind w:firstLine="0"/>
        <w:jc w:val="center"/>
        <w:rPr>
          <w:rFonts w:eastAsia="Times New Roman"/>
          <w:smallCaps/>
          <w:sz w:val="28"/>
          <w:szCs w:val="28"/>
        </w:rPr>
      </w:pPr>
    </w:p>
    <w:p w14:paraId="154C7144" w14:textId="7861FABE" w:rsidR="00970480" w:rsidRPr="00970480" w:rsidRDefault="00970480" w:rsidP="00970480">
      <w:pPr>
        <w:ind w:firstLine="0"/>
        <w:jc w:val="center"/>
        <w:rPr>
          <w:rFonts w:eastAsia="Times New Roman"/>
          <w:smallCaps/>
          <w:sz w:val="28"/>
          <w:szCs w:val="28"/>
        </w:rPr>
      </w:pPr>
      <w:r w:rsidRPr="00970480">
        <w:rPr>
          <w:rFonts w:eastAsia="Times New Roman"/>
          <w:smallCaps/>
          <w:sz w:val="28"/>
          <w:szCs w:val="28"/>
        </w:rPr>
        <w:t>EDDIE ALENCAR COSTA</w:t>
      </w:r>
    </w:p>
    <w:p w14:paraId="57A07B2A" w14:textId="77777777" w:rsidR="0079453C" w:rsidRDefault="0079453C">
      <w:pPr>
        <w:ind w:firstLine="0"/>
        <w:jc w:val="center"/>
        <w:rPr>
          <w:rFonts w:eastAsia="Times New Roman"/>
          <w:smallCaps/>
          <w:sz w:val="28"/>
          <w:szCs w:val="28"/>
        </w:rPr>
      </w:pPr>
    </w:p>
    <w:p w14:paraId="074EE2DD" w14:textId="77777777" w:rsidR="006D4096" w:rsidRPr="0079453C" w:rsidRDefault="006D4096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23FE29D2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0992BC8A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0689B869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42FDDB2B" w14:textId="77777777" w:rsidR="00DC32BA" w:rsidRPr="0079453C" w:rsidRDefault="00DC32BA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4C3773F6" w14:textId="28FCF33D" w:rsidR="001C165C" w:rsidRPr="0079453C" w:rsidRDefault="006D4096">
      <w:pPr>
        <w:ind w:firstLine="0"/>
        <w:jc w:val="center"/>
        <w:rPr>
          <w:rFonts w:eastAsia="Times New Roman"/>
          <w:b/>
          <w:sz w:val="28"/>
          <w:szCs w:val="28"/>
        </w:rPr>
      </w:pPr>
      <w:r w:rsidRPr="006D4096">
        <w:rPr>
          <w:rFonts w:eastAsia="Times New Roman"/>
          <w:b/>
          <w:bCs/>
          <w:sz w:val="28"/>
          <w:szCs w:val="28"/>
        </w:rPr>
        <w:t>Automação Residencial</w:t>
      </w:r>
    </w:p>
    <w:p w14:paraId="0668833B" w14:textId="77777777" w:rsidR="001C165C" w:rsidRPr="0079453C" w:rsidRDefault="001C165C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727F2042" w14:textId="77777777" w:rsidR="001C165C" w:rsidRPr="0079453C" w:rsidRDefault="001C165C">
      <w:pPr>
        <w:ind w:firstLine="0"/>
        <w:jc w:val="center"/>
        <w:rPr>
          <w:rFonts w:eastAsia="Times New Roman"/>
          <w:b/>
          <w:sz w:val="28"/>
          <w:szCs w:val="28"/>
        </w:rPr>
      </w:pPr>
    </w:p>
    <w:p w14:paraId="796FEABF" w14:textId="21DDCC99" w:rsidR="00DC32BA" w:rsidRPr="0079453C" w:rsidRDefault="0079453C" w:rsidP="0079453C">
      <w:pPr>
        <w:pBdr>
          <w:top w:val="nil"/>
          <w:left w:val="nil"/>
          <w:bottom w:val="nil"/>
          <w:right w:val="nil"/>
          <w:between w:val="nil"/>
        </w:pBdr>
        <w:ind w:left="3402" w:firstLine="0"/>
        <w:rPr>
          <w:rFonts w:eastAsia="Times New Roman"/>
          <w:color w:val="000000"/>
        </w:rPr>
      </w:pPr>
      <w:r w:rsidRPr="0079453C">
        <w:rPr>
          <w:rFonts w:eastAsia="Times New Roman"/>
          <w:color w:val="000000"/>
        </w:rPr>
        <w:t>Trabalho apresentado para o Prof. Alessandro Aparecido da Silva sobre atividade relacionada à disciplina de IOT – Internet das coisa</w:t>
      </w:r>
      <w:r w:rsidR="00113F64">
        <w:rPr>
          <w:rFonts w:eastAsia="Times New Roman"/>
          <w:color w:val="000000"/>
        </w:rPr>
        <w:t>s do curso de Bacharelado em Engenharia de Software.</w:t>
      </w:r>
    </w:p>
    <w:p w14:paraId="3C8C0D5D" w14:textId="77777777" w:rsidR="00DC32BA" w:rsidRPr="0079453C" w:rsidRDefault="00DC32BA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48CCFCCD" w14:textId="77777777" w:rsidR="00F3264F" w:rsidRPr="0079453C" w:rsidRDefault="00F3264F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73F5BBF9" w14:textId="77777777" w:rsidR="00F3264F" w:rsidRPr="0079453C" w:rsidRDefault="00F3264F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7057879F" w14:textId="77777777" w:rsidR="00F3264F" w:rsidRPr="0079453C" w:rsidRDefault="00F3264F" w:rsidP="00DC32BA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/>
          <w:sz w:val="28"/>
          <w:szCs w:val="28"/>
        </w:rPr>
      </w:pPr>
    </w:p>
    <w:p w14:paraId="409308F1" w14:textId="7883A148" w:rsidR="00F3264F" w:rsidRPr="0079453C" w:rsidRDefault="00F3264F" w:rsidP="006D40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/>
          <w:smallCaps/>
          <w:color w:val="000000"/>
          <w:sz w:val="28"/>
          <w:szCs w:val="28"/>
        </w:rPr>
      </w:pPr>
    </w:p>
    <w:p w14:paraId="3298471F" w14:textId="0B78E251" w:rsidR="001C165C" w:rsidRPr="0079453C" w:rsidRDefault="001B6F59" w:rsidP="00F3264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b/>
          <w:bCs/>
          <w:smallCaps/>
          <w:color w:val="000000"/>
          <w:sz w:val="28"/>
          <w:szCs w:val="28"/>
          <w:highlight w:val="white"/>
        </w:rPr>
      </w:pPr>
      <w:r w:rsidRPr="0079453C">
        <w:rPr>
          <w:rFonts w:eastAsia="Times New Roman"/>
          <w:b/>
          <w:bCs/>
          <w:smallCaps/>
          <w:color w:val="000000"/>
          <w:sz w:val="28"/>
          <w:szCs w:val="28"/>
          <w:highlight w:val="white"/>
        </w:rPr>
        <w:t>RESUMO</w:t>
      </w:r>
    </w:p>
    <w:p w14:paraId="4C98B581" w14:textId="77777777" w:rsidR="006D4096" w:rsidRPr="006D4096" w:rsidRDefault="006D4096" w:rsidP="006D4096">
      <w:pPr>
        <w:spacing w:afterLines="0"/>
        <w:ind w:firstLine="0"/>
        <w:rPr>
          <w:rFonts w:eastAsia="Times New Roman"/>
          <w:bCs/>
          <w:highlight w:val="white"/>
        </w:rPr>
      </w:pPr>
      <w:r w:rsidRPr="006D4096">
        <w:rPr>
          <w:rFonts w:eastAsia="Times New Roman"/>
          <w:bCs/>
          <w:highlight w:val="white"/>
        </w:rPr>
        <w:t xml:space="preserve">Este trabalho apresenta o desenvolvimento de um sistema de automação residencial utilizando conceitos de Internet das Coisas (IoT) com a plataforma ESP32 programada em </w:t>
      </w:r>
      <w:proofErr w:type="spellStart"/>
      <w:r w:rsidRPr="006D4096">
        <w:rPr>
          <w:rFonts w:eastAsia="Times New Roman"/>
          <w:bCs/>
          <w:highlight w:val="white"/>
        </w:rPr>
        <w:t>MicroPython</w:t>
      </w:r>
      <w:proofErr w:type="spellEnd"/>
      <w:r w:rsidRPr="006D4096">
        <w:rPr>
          <w:rFonts w:eastAsia="Times New Roman"/>
          <w:bCs/>
          <w:highlight w:val="white"/>
        </w:rPr>
        <w:t xml:space="preserve">. O sistema foi desenvolvido no Visual Studio </w:t>
      </w:r>
      <w:proofErr w:type="spellStart"/>
      <w:r w:rsidRPr="006D4096">
        <w:rPr>
          <w:rFonts w:eastAsia="Times New Roman"/>
          <w:bCs/>
          <w:highlight w:val="white"/>
        </w:rPr>
        <w:t>Code</w:t>
      </w:r>
      <w:proofErr w:type="spellEnd"/>
      <w:r w:rsidRPr="006D4096">
        <w:rPr>
          <w:rFonts w:eastAsia="Times New Roman"/>
          <w:bCs/>
          <w:highlight w:val="white"/>
        </w:rPr>
        <w:t xml:space="preserve"> utilizando as </w:t>
      </w:r>
      <w:r w:rsidRPr="006D4096">
        <w:rPr>
          <w:rFonts w:eastAsia="Times New Roman"/>
          <w:bCs/>
          <w:highlight w:val="white"/>
        </w:rPr>
        <w:lastRenderedPageBreak/>
        <w:t xml:space="preserve">extensões </w:t>
      </w:r>
      <w:proofErr w:type="spellStart"/>
      <w:r w:rsidRPr="006D4096">
        <w:rPr>
          <w:rFonts w:eastAsia="Times New Roman"/>
          <w:bCs/>
          <w:highlight w:val="white"/>
        </w:rPr>
        <w:t>Wokwi</w:t>
      </w:r>
      <w:proofErr w:type="spellEnd"/>
      <w:r w:rsidRPr="006D4096">
        <w:rPr>
          <w:rFonts w:eastAsia="Times New Roman"/>
          <w:bCs/>
          <w:highlight w:val="white"/>
        </w:rPr>
        <w:t xml:space="preserve"> Simulator, ESP-IDF e </w:t>
      </w:r>
      <w:proofErr w:type="spellStart"/>
      <w:r w:rsidRPr="006D4096">
        <w:rPr>
          <w:rFonts w:eastAsia="Times New Roman"/>
          <w:bCs/>
          <w:highlight w:val="white"/>
        </w:rPr>
        <w:t>PyMakr</w:t>
      </w:r>
      <w:proofErr w:type="spellEnd"/>
      <w:r w:rsidRPr="006D4096">
        <w:rPr>
          <w:rFonts w:eastAsia="Times New Roman"/>
          <w:bCs/>
          <w:highlight w:val="white"/>
        </w:rPr>
        <w:t xml:space="preserve"> para simulação e implementação do hardware virtual. O projeto realiza a leitura de sensores de temperatura, umidade, luminosidade, presença e gás, além do controle de atuadores como LEDs e </w:t>
      </w:r>
      <w:proofErr w:type="spellStart"/>
      <w:r w:rsidRPr="006D4096">
        <w:rPr>
          <w:rFonts w:eastAsia="Times New Roman"/>
          <w:bCs/>
          <w:highlight w:val="white"/>
        </w:rPr>
        <w:t>buzzer</w:t>
      </w:r>
      <w:proofErr w:type="spellEnd"/>
      <w:r w:rsidRPr="006D4096">
        <w:rPr>
          <w:rFonts w:eastAsia="Times New Roman"/>
          <w:bCs/>
          <w:highlight w:val="white"/>
        </w:rPr>
        <w:t xml:space="preserve">. A comunicação entre os dispositivos ocorre através do protocolo MQTT utilizando o broker </w:t>
      </w:r>
      <w:proofErr w:type="spellStart"/>
      <w:r w:rsidRPr="006D4096">
        <w:rPr>
          <w:rFonts w:eastAsia="Times New Roman"/>
          <w:bCs/>
          <w:highlight w:val="white"/>
        </w:rPr>
        <w:t>HiveMQ</w:t>
      </w:r>
      <w:proofErr w:type="spellEnd"/>
      <w:r w:rsidRPr="006D4096">
        <w:rPr>
          <w:rFonts w:eastAsia="Times New Roman"/>
          <w:bCs/>
          <w:highlight w:val="white"/>
        </w:rPr>
        <w:t>.</w:t>
      </w:r>
    </w:p>
    <w:p w14:paraId="19780117" w14:textId="77777777" w:rsidR="006D4096" w:rsidRPr="006D4096" w:rsidRDefault="006D4096" w:rsidP="006D4096">
      <w:pPr>
        <w:spacing w:afterLines="0"/>
        <w:ind w:firstLine="0"/>
        <w:rPr>
          <w:rFonts w:eastAsia="Times New Roman"/>
          <w:bCs/>
          <w:highlight w:val="white"/>
        </w:rPr>
      </w:pPr>
      <w:r w:rsidRPr="006D4096">
        <w:rPr>
          <w:rFonts w:eastAsia="Times New Roman"/>
          <w:bCs/>
          <w:highlight w:val="white"/>
        </w:rPr>
        <w:t xml:space="preserve">Os dados coletados são enviados em tempo real para o Node-RED, responsável pelo processamento das informações e exibição em dashboard interativo. O sistema também possui uma página web embarcada no ESP32 para controle remoto dos atuadores. Além disso, alertas críticos são registrados automaticamente em uma planilha Google </w:t>
      </w:r>
      <w:proofErr w:type="spellStart"/>
      <w:r w:rsidRPr="006D4096">
        <w:rPr>
          <w:rFonts w:eastAsia="Times New Roman"/>
          <w:bCs/>
          <w:highlight w:val="white"/>
        </w:rPr>
        <w:t>Sheets</w:t>
      </w:r>
      <w:proofErr w:type="spellEnd"/>
      <w:r w:rsidRPr="006D4096">
        <w:rPr>
          <w:rFonts w:eastAsia="Times New Roman"/>
          <w:bCs/>
          <w:highlight w:val="white"/>
        </w:rPr>
        <w:t xml:space="preserve"> e enviados por e-mail ao proprietário da residência.</w:t>
      </w:r>
    </w:p>
    <w:p w14:paraId="2BCE800F" w14:textId="77777777" w:rsidR="006D4096" w:rsidRPr="006D4096" w:rsidRDefault="006D4096" w:rsidP="006D4096">
      <w:pPr>
        <w:spacing w:afterLines="0"/>
        <w:ind w:firstLine="0"/>
        <w:rPr>
          <w:rFonts w:eastAsia="Times New Roman"/>
          <w:bCs/>
          <w:highlight w:val="white"/>
        </w:rPr>
      </w:pPr>
      <w:r w:rsidRPr="006D4096">
        <w:rPr>
          <w:rFonts w:eastAsia="Times New Roman"/>
          <w:bCs/>
          <w:highlight w:val="white"/>
        </w:rPr>
        <w:t>Os resultados demonstraram o funcionamento adequado da comunicação bidirecional entre ESP32, MQTT e Node-RED, permitindo monitoramento remoto, acionamento de dispositivos e automação residencial em tempo real.</w:t>
      </w:r>
    </w:p>
    <w:p w14:paraId="2C139BD6" w14:textId="77777777" w:rsidR="006D4096" w:rsidRPr="006D4096" w:rsidRDefault="006D4096" w:rsidP="006D4096">
      <w:pPr>
        <w:spacing w:afterLines="0"/>
        <w:ind w:firstLine="0"/>
        <w:rPr>
          <w:rFonts w:eastAsia="Times New Roman"/>
          <w:bCs/>
          <w:highlight w:val="white"/>
        </w:rPr>
      </w:pPr>
      <w:r w:rsidRPr="006D4096">
        <w:rPr>
          <w:rFonts w:eastAsia="Times New Roman"/>
          <w:bCs/>
          <w:highlight w:val="white"/>
        </w:rPr>
        <w:t xml:space="preserve">Palavras-chave: IoT. ESP32. MQTT. Node-RED. Automação residencial. </w:t>
      </w:r>
      <w:proofErr w:type="spellStart"/>
      <w:r w:rsidRPr="006D4096">
        <w:rPr>
          <w:rFonts w:eastAsia="Times New Roman"/>
          <w:bCs/>
          <w:highlight w:val="white"/>
        </w:rPr>
        <w:t>MicroPython</w:t>
      </w:r>
      <w:proofErr w:type="spellEnd"/>
      <w:r w:rsidRPr="006D4096">
        <w:rPr>
          <w:rFonts w:eastAsia="Times New Roman"/>
          <w:bCs/>
          <w:highlight w:val="white"/>
        </w:rPr>
        <w:t>.</w:t>
      </w:r>
    </w:p>
    <w:p w14:paraId="7491F1B8" w14:textId="53F25F8B" w:rsidR="001C165C" w:rsidRPr="00B63A8C" w:rsidRDefault="00B63A8C" w:rsidP="00B63A8C">
      <w:pPr>
        <w:spacing w:afterLines="0"/>
      </w:pPr>
      <w:r>
        <w:br w:type="page"/>
      </w:r>
    </w:p>
    <w:p w14:paraId="193E7C2C" w14:textId="77777777" w:rsidR="001C165C" w:rsidRPr="006D4096" w:rsidRDefault="001B6F59" w:rsidP="00A01D2B">
      <w:pPr>
        <w:ind w:firstLine="0"/>
        <w:jc w:val="center"/>
        <w:rPr>
          <w:rFonts w:eastAsia="Times New Roman"/>
          <w:b/>
          <w:bCs/>
          <w:sz w:val="28"/>
          <w:szCs w:val="28"/>
          <w:highlight w:val="white"/>
          <w:lang w:val="en-US"/>
        </w:rPr>
      </w:pPr>
      <w:r w:rsidRPr="006D4096">
        <w:rPr>
          <w:rFonts w:eastAsia="Times New Roman"/>
          <w:b/>
          <w:bCs/>
          <w:sz w:val="28"/>
          <w:szCs w:val="28"/>
          <w:highlight w:val="white"/>
          <w:lang w:val="en-US"/>
        </w:rPr>
        <w:lastRenderedPageBreak/>
        <w:t>ABSTRACT</w:t>
      </w:r>
    </w:p>
    <w:p w14:paraId="14C3FF1F" w14:textId="77777777" w:rsidR="006D4096" w:rsidRPr="006D4096" w:rsidRDefault="006D4096" w:rsidP="006D4096">
      <w:pPr>
        <w:spacing w:afterLines="0"/>
        <w:ind w:firstLine="0"/>
        <w:rPr>
          <w:rFonts w:eastAsia="Times New Roman"/>
          <w:bCs/>
          <w:highlight w:val="white"/>
        </w:rPr>
      </w:pPr>
      <w:proofErr w:type="spellStart"/>
      <w:r w:rsidRPr="006D4096">
        <w:rPr>
          <w:rFonts w:eastAsia="Times New Roman"/>
          <w:bCs/>
          <w:highlight w:val="white"/>
        </w:rPr>
        <w:t>This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paper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presents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the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development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of</w:t>
      </w:r>
      <w:proofErr w:type="spellEnd"/>
      <w:r w:rsidRPr="006D4096">
        <w:rPr>
          <w:rFonts w:eastAsia="Times New Roman"/>
          <w:bCs/>
          <w:highlight w:val="white"/>
        </w:rPr>
        <w:t xml:space="preserve"> a home </w:t>
      </w:r>
      <w:proofErr w:type="spellStart"/>
      <w:r w:rsidRPr="006D4096">
        <w:rPr>
          <w:rFonts w:eastAsia="Times New Roman"/>
          <w:bCs/>
          <w:highlight w:val="white"/>
        </w:rPr>
        <w:t>automation</w:t>
      </w:r>
      <w:proofErr w:type="spellEnd"/>
      <w:r w:rsidRPr="006D4096">
        <w:rPr>
          <w:rFonts w:eastAsia="Times New Roman"/>
          <w:bCs/>
          <w:highlight w:val="white"/>
        </w:rPr>
        <w:t xml:space="preserve"> system </w:t>
      </w:r>
      <w:proofErr w:type="spellStart"/>
      <w:r w:rsidRPr="006D4096">
        <w:rPr>
          <w:rFonts w:eastAsia="Times New Roman"/>
          <w:bCs/>
          <w:highlight w:val="white"/>
        </w:rPr>
        <w:t>using</w:t>
      </w:r>
      <w:proofErr w:type="spellEnd"/>
      <w:r w:rsidRPr="006D4096">
        <w:rPr>
          <w:rFonts w:eastAsia="Times New Roman"/>
          <w:bCs/>
          <w:highlight w:val="white"/>
        </w:rPr>
        <w:t xml:space="preserve"> Internet </w:t>
      </w:r>
      <w:proofErr w:type="spellStart"/>
      <w:r w:rsidRPr="006D4096">
        <w:rPr>
          <w:rFonts w:eastAsia="Times New Roman"/>
          <w:bCs/>
          <w:highlight w:val="white"/>
        </w:rPr>
        <w:t>of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Things</w:t>
      </w:r>
      <w:proofErr w:type="spellEnd"/>
      <w:r w:rsidRPr="006D4096">
        <w:rPr>
          <w:rFonts w:eastAsia="Times New Roman"/>
          <w:bCs/>
          <w:highlight w:val="white"/>
        </w:rPr>
        <w:t xml:space="preserve"> (IoT) </w:t>
      </w:r>
      <w:proofErr w:type="spellStart"/>
      <w:r w:rsidRPr="006D4096">
        <w:rPr>
          <w:rFonts w:eastAsia="Times New Roman"/>
          <w:bCs/>
          <w:highlight w:val="white"/>
        </w:rPr>
        <w:t>concepts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with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the</w:t>
      </w:r>
      <w:proofErr w:type="spellEnd"/>
      <w:r w:rsidRPr="006D4096">
        <w:rPr>
          <w:rFonts w:eastAsia="Times New Roman"/>
          <w:bCs/>
          <w:highlight w:val="white"/>
        </w:rPr>
        <w:t xml:space="preserve"> ESP32 </w:t>
      </w:r>
      <w:proofErr w:type="spellStart"/>
      <w:r w:rsidRPr="006D4096">
        <w:rPr>
          <w:rFonts w:eastAsia="Times New Roman"/>
          <w:bCs/>
          <w:highlight w:val="white"/>
        </w:rPr>
        <w:t>platform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programmed</w:t>
      </w:r>
      <w:proofErr w:type="spellEnd"/>
      <w:r w:rsidRPr="006D4096">
        <w:rPr>
          <w:rFonts w:eastAsia="Times New Roman"/>
          <w:bCs/>
          <w:highlight w:val="white"/>
        </w:rPr>
        <w:t xml:space="preserve"> in </w:t>
      </w:r>
      <w:proofErr w:type="spellStart"/>
      <w:r w:rsidRPr="006D4096">
        <w:rPr>
          <w:rFonts w:eastAsia="Times New Roman"/>
          <w:bCs/>
          <w:highlight w:val="white"/>
        </w:rPr>
        <w:t>MicroPython</w:t>
      </w:r>
      <w:proofErr w:type="spellEnd"/>
      <w:r w:rsidRPr="006D4096">
        <w:rPr>
          <w:rFonts w:eastAsia="Times New Roman"/>
          <w:bCs/>
          <w:highlight w:val="white"/>
        </w:rPr>
        <w:t xml:space="preserve">. The system </w:t>
      </w:r>
      <w:proofErr w:type="spellStart"/>
      <w:r w:rsidRPr="006D4096">
        <w:rPr>
          <w:rFonts w:eastAsia="Times New Roman"/>
          <w:bCs/>
          <w:highlight w:val="white"/>
        </w:rPr>
        <w:t>was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developed</w:t>
      </w:r>
      <w:proofErr w:type="spellEnd"/>
      <w:r w:rsidRPr="006D4096">
        <w:rPr>
          <w:rFonts w:eastAsia="Times New Roman"/>
          <w:bCs/>
          <w:highlight w:val="white"/>
        </w:rPr>
        <w:t xml:space="preserve"> in Visual Studio </w:t>
      </w:r>
      <w:proofErr w:type="spellStart"/>
      <w:r w:rsidRPr="006D4096">
        <w:rPr>
          <w:rFonts w:eastAsia="Times New Roman"/>
          <w:bCs/>
          <w:highlight w:val="white"/>
        </w:rPr>
        <w:t>Code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using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the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Wokwi</w:t>
      </w:r>
      <w:proofErr w:type="spellEnd"/>
      <w:r w:rsidRPr="006D4096">
        <w:rPr>
          <w:rFonts w:eastAsia="Times New Roman"/>
          <w:bCs/>
          <w:highlight w:val="white"/>
        </w:rPr>
        <w:t xml:space="preserve"> Simulator, ESP-IDF, </w:t>
      </w:r>
      <w:proofErr w:type="spellStart"/>
      <w:r w:rsidRPr="006D4096">
        <w:rPr>
          <w:rFonts w:eastAsia="Times New Roman"/>
          <w:bCs/>
          <w:highlight w:val="white"/>
        </w:rPr>
        <w:t>and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PyMakr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extensions</w:t>
      </w:r>
      <w:proofErr w:type="spellEnd"/>
      <w:r w:rsidRPr="006D4096">
        <w:rPr>
          <w:rFonts w:eastAsia="Times New Roman"/>
          <w:bCs/>
          <w:highlight w:val="white"/>
        </w:rPr>
        <w:t xml:space="preserve"> for </w:t>
      </w:r>
      <w:proofErr w:type="spellStart"/>
      <w:r w:rsidRPr="006D4096">
        <w:rPr>
          <w:rFonts w:eastAsia="Times New Roman"/>
          <w:bCs/>
          <w:highlight w:val="white"/>
        </w:rPr>
        <w:t>simulation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and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implementation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of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the</w:t>
      </w:r>
      <w:proofErr w:type="spellEnd"/>
      <w:r w:rsidRPr="006D4096">
        <w:rPr>
          <w:rFonts w:eastAsia="Times New Roman"/>
          <w:bCs/>
          <w:highlight w:val="white"/>
        </w:rPr>
        <w:t xml:space="preserve"> virtual hardware. The </w:t>
      </w:r>
      <w:proofErr w:type="spellStart"/>
      <w:r w:rsidRPr="006D4096">
        <w:rPr>
          <w:rFonts w:eastAsia="Times New Roman"/>
          <w:bCs/>
          <w:highlight w:val="white"/>
        </w:rPr>
        <w:t>project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performs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the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reading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of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temperature</w:t>
      </w:r>
      <w:proofErr w:type="spellEnd"/>
      <w:r w:rsidRPr="006D4096">
        <w:rPr>
          <w:rFonts w:eastAsia="Times New Roman"/>
          <w:bCs/>
          <w:highlight w:val="white"/>
        </w:rPr>
        <w:t xml:space="preserve">, </w:t>
      </w:r>
      <w:proofErr w:type="spellStart"/>
      <w:r w:rsidRPr="006D4096">
        <w:rPr>
          <w:rFonts w:eastAsia="Times New Roman"/>
          <w:bCs/>
          <w:highlight w:val="white"/>
        </w:rPr>
        <w:t>humidity</w:t>
      </w:r>
      <w:proofErr w:type="spellEnd"/>
      <w:r w:rsidRPr="006D4096">
        <w:rPr>
          <w:rFonts w:eastAsia="Times New Roman"/>
          <w:bCs/>
          <w:highlight w:val="white"/>
        </w:rPr>
        <w:t xml:space="preserve">, </w:t>
      </w:r>
      <w:proofErr w:type="spellStart"/>
      <w:r w:rsidRPr="006D4096">
        <w:rPr>
          <w:rFonts w:eastAsia="Times New Roman"/>
          <w:bCs/>
          <w:highlight w:val="white"/>
        </w:rPr>
        <w:t>luminosity</w:t>
      </w:r>
      <w:proofErr w:type="spellEnd"/>
      <w:r w:rsidRPr="006D4096">
        <w:rPr>
          <w:rFonts w:eastAsia="Times New Roman"/>
          <w:bCs/>
          <w:highlight w:val="white"/>
        </w:rPr>
        <w:t xml:space="preserve">, </w:t>
      </w:r>
      <w:proofErr w:type="spellStart"/>
      <w:r w:rsidRPr="006D4096">
        <w:rPr>
          <w:rFonts w:eastAsia="Times New Roman"/>
          <w:bCs/>
          <w:highlight w:val="white"/>
        </w:rPr>
        <w:t>motion</w:t>
      </w:r>
      <w:proofErr w:type="spellEnd"/>
      <w:r w:rsidRPr="006D4096">
        <w:rPr>
          <w:rFonts w:eastAsia="Times New Roman"/>
          <w:bCs/>
          <w:highlight w:val="white"/>
        </w:rPr>
        <w:t xml:space="preserve">, </w:t>
      </w:r>
      <w:proofErr w:type="spellStart"/>
      <w:r w:rsidRPr="006D4096">
        <w:rPr>
          <w:rFonts w:eastAsia="Times New Roman"/>
          <w:bCs/>
          <w:highlight w:val="white"/>
        </w:rPr>
        <w:t>and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gas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sensors</w:t>
      </w:r>
      <w:proofErr w:type="spellEnd"/>
      <w:r w:rsidRPr="006D4096">
        <w:rPr>
          <w:rFonts w:eastAsia="Times New Roman"/>
          <w:bCs/>
          <w:highlight w:val="white"/>
        </w:rPr>
        <w:t xml:space="preserve">, in </w:t>
      </w:r>
      <w:proofErr w:type="spellStart"/>
      <w:r w:rsidRPr="006D4096">
        <w:rPr>
          <w:rFonts w:eastAsia="Times New Roman"/>
          <w:bCs/>
          <w:highlight w:val="white"/>
        </w:rPr>
        <w:t>addition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to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controlling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actuators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such</w:t>
      </w:r>
      <w:proofErr w:type="spellEnd"/>
      <w:r w:rsidRPr="006D4096">
        <w:rPr>
          <w:rFonts w:eastAsia="Times New Roman"/>
          <w:bCs/>
          <w:highlight w:val="white"/>
        </w:rPr>
        <w:t xml:space="preserve"> as LEDs </w:t>
      </w:r>
      <w:proofErr w:type="spellStart"/>
      <w:r w:rsidRPr="006D4096">
        <w:rPr>
          <w:rFonts w:eastAsia="Times New Roman"/>
          <w:bCs/>
          <w:highlight w:val="white"/>
        </w:rPr>
        <w:t>and</w:t>
      </w:r>
      <w:proofErr w:type="spellEnd"/>
      <w:r w:rsidRPr="006D4096">
        <w:rPr>
          <w:rFonts w:eastAsia="Times New Roman"/>
          <w:bCs/>
          <w:highlight w:val="white"/>
        </w:rPr>
        <w:t xml:space="preserve"> a </w:t>
      </w:r>
      <w:proofErr w:type="spellStart"/>
      <w:r w:rsidRPr="006D4096">
        <w:rPr>
          <w:rFonts w:eastAsia="Times New Roman"/>
          <w:bCs/>
          <w:highlight w:val="white"/>
        </w:rPr>
        <w:t>buzzer</w:t>
      </w:r>
      <w:proofErr w:type="spellEnd"/>
      <w:r w:rsidRPr="006D4096">
        <w:rPr>
          <w:rFonts w:eastAsia="Times New Roman"/>
          <w:bCs/>
          <w:highlight w:val="white"/>
        </w:rPr>
        <w:t xml:space="preserve">. Communication </w:t>
      </w:r>
      <w:proofErr w:type="spellStart"/>
      <w:r w:rsidRPr="006D4096">
        <w:rPr>
          <w:rFonts w:eastAsia="Times New Roman"/>
          <w:bCs/>
          <w:highlight w:val="white"/>
        </w:rPr>
        <w:t>between</w:t>
      </w:r>
      <w:proofErr w:type="spellEnd"/>
      <w:r w:rsidRPr="006D4096">
        <w:rPr>
          <w:rFonts w:eastAsia="Times New Roman"/>
          <w:bCs/>
          <w:highlight w:val="white"/>
        </w:rPr>
        <w:t xml:space="preserve"> devices </w:t>
      </w:r>
      <w:proofErr w:type="spellStart"/>
      <w:r w:rsidRPr="006D4096">
        <w:rPr>
          <w:rFonts w:eastAsia="Times New Roman"/>
          <w:bCs/>
          <w:highlight w:val="white"/>
        </w:rPr>
        <w:t>is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carried</w:t>
      </w:r>
      <w:proofErr w:type="spellEnd"/>
      <w:r w:rsidRPr="006D4096">
        <w:rPr>
          <w:rFonts w:eastAsia="Times New Roman"/>
          <w:bCs/>
          <w:highlight w:val="white"/>
        </w:rPr>
        <w:t xml:space="preserve"> out </w:t>
      </w:r>
      <w:proofErr w:type="spellStart"/>
      <w:r w:rsidRPr="006D4096">
        <w:rPr>
          <w:rFonts w:eastAsia="Times New Roman"/>
          <w:bCs/>
          <w:highlight w:val="white"/>
        </w:rPr>
        <w:t>through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the</w:t>
      </w:r>
      <w:proofErr w:type="spellEnd"/>
      <w:r w:rsidRPr="006D4096">
        <w:rPr>
          <w:rFonts w:eastAsia="Times New Roman"/>
          <w:bCs/>
          <w:highlight w:val="white"/>
        </w:rPr>
        <w:t xml:space="preserve"> MQTT </w:t>
      </w:r>
      <w:proofErr w:type="spellStart"/>
      <w:r w:rsidRPr="006D4096">
        <w:rPr>
          <w:rFonts w:eastAsia="Times New Roman"/>
          <w:bCs/>
          <w:highlight w:val="white"/>
        </w:rPr>
        <w:t>protocol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using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proofErr w:type="gramStart"/>
      <w:r w:rsidRPr="006D4096">
        <w:rPr>
          <w:rFonts w:eastAsia="Times New Roman"/>
          <w:bCs/>
          <w:highlight w:val="white"/>
        </w:rPr>
        <w:t>the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HiveMQ</w:t>
      </w:r>
      <w:proofErr w:type="spellEnd"/>
      <w:proofErr w:type="gramEnd"/>
      <w:r w:rsidRPr="006D4096">
        <w:rPr>
          <w:rFonts w:eastAsia="Times New Roman"/>
          <w:bCs/>
          <w:highlight w:val="white"/>
        </w:rPr>
        <w:t xml:space="preserve"> broker.</w:t>
      </w:r>
    </w:p>
    <w:p w14:paraId="3E1EF6CB" w14:textId="77777777" w:rsidR="006D4096" w:rsidRPr="006D4096" w:rsidRDefault="006D4096" w:rsidP="006D4096">
      <w:pPr>
        <w:spacing w:afterLines="0"/>
        <w:ind w:firstLine="0"/>
        <w:rPr>
          <w:rFonts w:eastAsia="Times New Roman"/>
          <w:bCs/>
          <w:highlight w:val="white"/>
        </w:rPr>
      </w:pPr>
      <w:r w:rsidRPr="006D4096">
        <w:rPr>
          <w:rFonts w:eastAsia="Times New Roman"/>
          <w:bCs/>
          <w:highlight w:val="white"/>
        </w:rPr>
        <w:t xml:space="preserve">The </w:t>
      </w:r>
      <w:proofErr w:type="spellStart"/>
      <w:proofErr w:type="gramStart"/>
      <w:r w:rsidRPr="006D4096">
        <w:rPr>
          <w:rFonts w:eastAsia="Times New Roman"/>
          <w:bCs/>
          <w:highlight w:val="white"/>
        </w:rPr>
        <w:t>collected</w:t>
      </w:r>
      <w:proofErr w:type="spellEnd"/>
      <w:r w:rsidRPr="006D4096">
        <w:rPr>
          <w:rFonts w:eastAsia="Times New Roman"/>
          <w:bCs/>
          <w:highlight w:val="white"/>
        </w:rPr>
        <w:t xml:space="preserve"> data</w:t>
      </w:r>
      <w:proofErr w:type="gramEnd"/>
      <w:r w:rsidRPr="006D4096">
        <w:rPr>
          <w:rFonts w:eastAsia="Times New Roman"/>
          <w:bCs/>
          <w:highlight w:val="white"/>
        </w:rPr>
        <w:t xml:space="preserve"> </w:t>
      </w:r>
      <w:proofErr w:type="gramStart"/>
      <w:r w:rsidRPr="006D4096">
        <w:rPr>
          <w:rFonts w:eastAsia="Times New Roman"/>
          <w:bCs/>
          <w:highlight w:val="white"/>
        </w:rPr>
        <w:t>are</w:t>
      </w:r>
      <w:proofErr w:type="gram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sent</w:t>
      </w:r>
      <w:proofErr w:type="spellEnd"/>
      <w:r w:rsidRPr="006D4096">
        <w:rPr>
          <w:rFonts w:eastAsia="Times New Roman"/>
          <w:bCs/>
          <w:highlight w:val="white"/>
        </w:rPr>
        <w:t xml:space="preserve"> in real time </w:t>
      </w:r>
      <w:proofErr w:type="spellStart"/>
      <w:r w:rsidRPr="006D4096">
        <w:rPr>
          <w:rFonts w:eastAsia="Times New Roman"/>
          <w:bCs/>
          <w:highlight w:val="white"/>
        </w:rPr>
        <w:t>to</w:t>
      </w:r>
      <w:proofErr w:type="spellEnd"/>
      <w:r w:rsidRPr="006D4096">
        <w:rPr>
          <w:rFonts w:eastAsia="Times New Roman"/>
          <w:bCs/>
          <w:highlight w:val="white"/>
        </w:rPr>
        <w:t xml:space="preserve"> Node-RED, </w:t>
      </w:r>
      <w:proofErr w:type="spellStart"/>
      <w:r w:rsidRPr="006D4096">
        <w:rPr>
          <w:rFonts w:eastAsia="Times New Roman"/>
          <w:bCs/>
          <w:highlight w:val="white"/>
        </w:rPr>
        <w:t>responsible</w:t>
      </w:r>
      <w:proofErr w:type="spellEnd"/>
      <w:r w:rsidRPr="006D4096">
        <w:rPr>
          <w:rFonts w:eastAsia="Times New Roman"/>
          <w:bCs/>
          <w:highlight w:val="white"/>
        </w:rPr>
        <w:t xml:space="preserve"> for </w:t>
      </w:r>
      <w:proofErr w:type="spellStart"/>
      <w:r w:rsidRPr="006D4096">
        <w:rPr>
          <w:rFonts w:eastAsia="Times New Roman"/>
          <w:bCs/>
          <w:highlight w:val="white"/>
        </w:rPr>
        <w:t>processing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the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information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and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displaying</w:t>
      </w:r>
      <w:proofErr w:type="spellEnd"/>
      <w:r w:rsidRPr="006D4096">
        <w:rPr>
          <w:rFonts w:eastAsia="Times New Roman"/>
          <w:bCs/>
          <w:highlight w:val="white"/>
        </w:rPr>
        <w:t xml:space="preserve"> it </w:t>
      </w:r>
      <w:proofErr w:type="spellStart"/>
      <w:r w:rsidRPr="006D4096">
        <w:rPr>
          <w:rFonts w:eastAsia="Times New Roman"/>
          <w:bCs/>
          <w:highlight w:val="white"/>
        </w:rPr>
        <w:t>on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an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interactive</w:t>
      </w:r>
      <w:proofErr w:type="spellEnd"/>
      <w:r w:rsidRPr="006D4096">
        <w:rPr>
          <w:rFonts w:eastAsia="Times New Roman"/>
          <w:bCs/>
          <w:highlight w:val="white"/>
        </w:rPr>
        <w:t xml:space="preserve"> dashboard. The system </w:t>
      </w:r>
      <w:proofErr w:type="spellStart"/>
      <w:r w:rsidRPr="006D4096">
        <w:rPr>
          <w:rFonts w:eastAsia="Times New Roman"/>
          <w:bCs/>
          <w:highlight w:val="white"/>
        </w:rPr>
        <w:t>also</w:t>
      </w:r>
      <w:proofErr w:type="spellEnd"/>
      <w:r w:rsidRPr="006D4096">
        <w:rPr>
          <w:rFonts w:eastAsia="Times New Roman"/>
          <w:bCs/>
          <w:highlight w:val="white"/>
        </w:rPr>
        <w:t xml:space="preserve"> includes a web </w:t>
      </w:r>
      <w:proofErr w:type="spellStart"/>
      <w:r w:rsidRPr="006D4096">
        <w:rPr>
          <w:rFonts w:eastAsia="Times New Roman"/>
          <w:bCs/>
          <w:highlight w:val="white"/>
        </w:rPr>
        <w:t>page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hosted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on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the</w:t>
      </w:r>
      <w:proofErr w:type="spellEnd"/>
      <w:r w:rsidRPr="006D4096">
        <w:rPr>
          <w:rFonts w:eastAsia="Times New Roman"/>
          <w:bCs/>
          <w:highlight w:val="white"/>
        </w:rPr>
        <w:t xml:space="preserve"> ESP32 for </w:t>
      </w:r>
      <w:proofErr w:type="spellStart"/>
      <w:r w:rsidRPr="006D4096">
        <w:rPr>
          <w:rFonts w:eastAsia="Times New Roman"/>
          <w:bCs/>
          <w:highlight w:val="white"/>
        </w:rPr>
        <w:t>remote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control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of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the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actuators</w:t>
      </w:r>
      <w:proofErr w:type="spellEnd"/>
      <w:r w:rsidRPr="006D4096">
        <w:rPr>
          <w:rFonts w:eastAsia="Times New Roman"/>
          <w:bCs/>
          <w:highlight w:val="white"/>
        </w:rPr>
        <w:t xml:space="preserve">. </w:t>
      </w:r>
      <w:proofErr w:type="spellStart"/>
      <w:r w:rsidRPr="006D4096">
        <w:rPr>
          <w:rFonts w:eastAsia="Times New Roman"/>
          <w:bCs/>
          <w:highlight w:val="white"/>
        </w:rPr>
        <w:t>Furthermore</w:t>
      </w:r>
      <w:proofErr w:type="spellEnd"/>
      <w:r w:rsidRPr="006D4096">
        <w:rPr>
          <w:rFonts w:eastAsia="Times New Roman"/>
          <w:bCs/>
          <w:highlight w:val="white"/>
        </w:rPr>
        <w:t xml:space="preserve">, </w:t>
      </w:r>
      <w:proofErr w:type="spellStart"/>
      <w:r w:rsidRPr="006D4096">
        <w:rPr>
          <w:rFonts w:eastAsia="Times New Roman"/>
          <w:bCs/>
          <w:highlight w:val="white"/>
        </w:rPr>
        <w:t>critical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alerts</w:t>
      </w:r>
      <w:proofErr w:type="spellEnd"/>
      <w:r w:rsidRPr="006D4096">
        <w:rPr>
          <w:rFonts w:eastAsia="Times New Roman"/>
          <w:bCs/>
          <w:highlight w:val="white"/>
        </w:rPr>
        <w:t xml:space="preserve"> are </w:t>
      </w:r>
      <w:proofErr w:type="spellStart"/>
      <w:r w:rsidRPr="006D4096">
        <w:rPr>
          <w:rFonts w:eastAsia="Times New Roman"/>
          <w:bCs/>
          <w:highlight w:val="white"/>
        </w:rPr>
        <w:t>automatically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recorded</w:t>
      </w:r>
      <w:proofErr w:type="spellEnd"/>
      <w:r w:rsidRPr="006D4096">
        <w:rPr>
          <w:rFonts w:eastAsia="Times New Roman"/>
          <w:bCs/>
          <w:highlight w:val="white"/>
        </w:rPr>
        <w:t xml:space="preserve"> in a Google </w:t>
      </w:r>
      <w:proofErr w:type="spellStart"/>
      <w:r w:rsidRPr="006D4096">
        <w:rPr>
          <w:rFonts w:eastAsia="Times New Roman"/>
          <w:bCs/>
          <w:highlight w:val="white"/>
        </w:rPr>
        <w:t>Sheets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spreadsheet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and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sent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by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email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to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the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homeowner</w:t>
      </w:r>
      <w:proofErr w:type="spellEnd"/>
      <w:r w:rsidRPr="006D4096">
        <w:rPr>
          <w:rFonts w:eastAsia="Times New Roman"/>
          <w:bCs/>
          <w:highlight w:val="white"/>
        </w:rPr>
        <w:t>.</w:t>
      </w:r>
    </w:p>
    <w:p w14:paraId="44EE9BDE" w14:textId="77777777" w:rsidR="006D4096" w:rsidRPr="006D4096" w:rsidRDefault="006D4096" w:rsidP="006D4096">
      <w:pPr>
        <w:spacing w:afterLines="0"/>
        <w:ind w:firstLine="0"/>
        <w:rPr>
          <w:rFonts w:eastAsia="Times New Roman"/>
          <w:bCs/>
          <w:highlight w:val="white"/>
        </w:rPr>
      </w:pPr>
      <w:r w:rsidRPr="006D4096">
        <w:rPr>
          <w:rFonts w:eastAsia="Times New Roman"/>
          <w:bCs/>
          <w:highlight w:val="white"/>
        </w:rPr>
        <w:t xml:space="preserve">The </w:t>
      </w:r>
      <w:proofErr w:type="spellStart"/>
      <w:r w:rsidRPr="006D4096">
        <w:rPr>
          <w:rFonts w:eastAsia="Times New Roman"/>
          <w:bCs/>
          <w:highlight w:val="white"/>
        </w:rPr>
        <w:t>results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demonstrated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the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proper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functioning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of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bidirectional</w:t>
      </w:r>
      <w:proofErr w:type="spellEnd"/>
      <w:r w:rsidRPr="006D4096">
        <w:rPr>
          <w:rFonts w:eastAsia="Times New Roman"/>
          <w:bCs/>
          <w:highlight w:val="white"/>
        </w:rPr>
        <w:t xml:space="preserve"> communication </w:t>
      </w:r>
      <w:proofErr w:type="spellStart"/>
      <w:r w:rsidRPr="006D4096">
        <w:rPr>
          <w:rFonts w:eastAsia="Times New Roman"/>
          <w:bCs/>
          <w:highlight w:val="white"/>
        </w:rPr>
        <w:t>between</w:t>
      </w:r>
      <w:proofErr w:type="spellEnd"/>
      <w:r w:rsidRPr="006D4096">
        <w:rPr>
          <w:rFonts w:eastAsia="Times New Roman"/>
          <w:bCs/>
          <w:highlight w:val="white"/>
        </w:rPr>
        <w:t xml:space="preserve"> ESP32, MQTT, </w:t>
      </w:r>
      <w:proofErr w:type="spellStart"/>
      <w:r w:rsidRPr="006D4096">
        <w:rPr>
          <w:rFonts w:eastAsia="Times New Roman"/>
          <w:bCs/>
          <w:highlight w:val="white"/>
        </w:rPr>
        <w:t>and</w:t>
      </w:r>
      <w:proofErr w:type="spellEnd"/>
      <w:r w:rsidRPr="006D4096">
        <w:rPr>
          <w:rFonts w:eastAsia="Times New Roman"/>
          <w:bCs/>
          <w:highlight w:val="white"/>
        </w:rPr>
        <w:t xml:space="preserve"> Node-RED, </w:t>
      </w:r>
      <w:proofErr w:type="spellStart"/>
      <w:r w:rsidRPr="006D4096">
        <w:rPr>
          <w:rFonts w:eastAsia="Times New Roman"/>
          <w:bCs/>
          <w:highlight w:val="white"/>
        </w:rPr>
        <w:t>enabling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remote</w:t>
      </w:r>
      <w:proofErr w:type="spellEnd"/>
      <w:r w:rsidRPr="006D4096">
        <w:rPr>
          <w:rFonts w:eastAsia="Times New Roman"/>
          <w:bCs/>
          <w:highlight w:val="white"/>
        </w:rPr>
        <w:t xml:space="preserve"> </w:t>
      </w:r>
      <w:proofErr w:type="spellStart"/>
      <w:r w:rsidRPr="006D4096">
        <w:rPr>
          <w:rFonts w:eastAsia="Times New Roman"/>
          <w:bCs/>
          <w:highlight w:val="white"/>
        </w:rPr>
        <w:t>monitoring</w:t>
      </w:r>
      <w:proofErr w:type="spellEnd"/>
      <w:r w:rsidRPr="006D4096">
        <w:rPr>
          <w:rFonts w:eastAsia="Times New Roman"/>
          <w:bCs/>
          <w:highlight w:val="white"/>
        </w:rPr>
        <w:t xml:space="preserve">, device </w:t>
      </w:r>
      <w:proofErr w:type="spellStart"/>
      <w:r w:rsidRPr="006D4096">
        <w:rPr>
          <w:rFonts w:eastAsia="Times New Roman"/>
          <w:bCs/>
          <w:highlight w:val="white"/>
        </w:rPr>
        <w:t>control</w:t>
      </w:r>
      <w:proofErr w:type="spellEnd"/>
      <w:r w:rsidRPr="006D4096">
        <w:rPr>
          <w:rFonts w:eastAsia="Times New Roman"/>
          <w:bCs/>
          <w:highlight w:val="white"/>
        </w:rPr>
        <w:t xml:space="preserve">, </w:t>
      </w:r>
      <w:proofErr w:type="spellStart"/>
      <w:r w:rsidRPr="006D4096">
        <w:rPr>
          <w:rFonts w:eastAsia="Times New Roman"/>
          <w:bCs/>
          <w:highlight w:val="white"/>
        </w:rPr>
        <w:t>and</w:t>
      </w:r>
      <w:proofErr w:type="spellEnd"/>
      <w:r w:rsidRPr="006D4096">
        <w:rPr>
          <w:rFonts w:eastAsia="Times New Roman"/>
          <w:bCs/>
          <w:highlight w:val="white"/>
        </w:rPr>
        <w:t xml:space="preserve"> real-time home </w:t>
      </w:r>
      <w:proofErr w:type="spellStart"/>
      <w:r w:rsidRPr="006D4096">
        <w:rPr>
          <w:rFonts w:eastAsia="Times New Roman"/>
          <w:bCs/>
          <w:highlight w:val="white"/>
        </w:rPr>
        <w:t>automation</w:t>
      </w:r>
      <w:proofErr w:type="spellEnd"/>
      <w:r w:rsidRPr="006D4096">
        <w:rPr>
          <w:rFonts w:eastAsia="Times New Roman"/>
          <w:bCs/>
          <w:highlight w:val="white"/>
        </w:rPr>
        <w:t>.</w:t>
      </w:r>
    </w:p>
    <w:p w14:paraId="10DE707D" w14:textId="77777777" w:rsidR="006D4096" w:rsidRPr="006D4096" w:rsidRDefault="006D4096" w:rsidP="006D4096">
      <w:pPr>
        <w:spacing w:afterLines="0"/>
        <w:ind w:firstLine="0"/>
        <w:rPr>
          <w:rFonts w:eastAsia="Times New Roman"/>
          <w:bCs/>
          <w:highlight w:val="white"/>
        </w:rPr>
      </w:pPr>
      <w:r w:rsidRPr="006D4096">
        <w:rPr>
          <w:rFonts w:eastAsia="Times New Roman"/>
          <w:bCs/>
          <w:highlight w:val="white"/>
        </w:rPr>
        <w:t xml:space="preserve">Keywords: IoT. ESP32. MQTT. Node-RED. Home </w:t>
      </w:r>
      <w:proofErr w:type="spellStart"/>
      <w:r w:rsidRPr="006D4096">
        <w:rPr>
          <w:rFonts w:eastAsia="Times New Roman"/>
          <w:bCs/>
          <w:highlight w:val="white"/>
        </w:rPr>
        <w:t>automation</w:t>
      </w:r>
      <w:proofErr w:type="spellEnd"/>
      <w:r w:rsidRPr="006D4096">
        <w:rPr>
          <w:rFonts w:eastAsia="Times New Roman"/>
          <w:bCs/>
          <w:highlight w:val="white"/>
        </w:rPr>
        <w:t xml:space="preserve">. </w:t>
      </w:r>
      <w:proofErr w:type="spellStart"/>
      <w:r w:rsidRPr="006D4096">
        <w:rPr>
          <w:rFonts w:eastAsia="Times New Roman"/>
          <w:bCs/>
          <w:highlight w:val="white"/>
        </w:rPr>
        <w:t>MicroPython</w:t>
      </w:r>
      <w:proofErr w:type="spellEnd"/>
      <w:r w:rsidRPr="006D4096">
        <w:rPr>
          <w:rFonts w:eastAsia="Times New Roman"/>
          <w:bCs/>
          <w:highlight w:val="white"/>
        </w:rPr>
        <w:t>.</w:t>
      </w:r>
    </w:p>
    <w:p w14:paraId="210350ED" w14:textId="47E77017" w:rsidR="00F3264F" w:rsidRPr="006D4096" w:rsidRDefault="00F3264F" w:rsidP="00B63A8C">
      <w:pPr>
        <w:spacing w:line="276" w:lineRule="auto"/>
        <w:ind w:firstLine="0"/>
        <w:jc w:val="left"/>
        <w:rPr>
          <w:rFonts w:eastAsia="Times New Roman"/>
          <w:highlight w:val="white"/>
          <w:lang w:val="en-US"/>
        </w:rPr>
      </w:pPr>
      <w:r w:rsidRPr="006D4096">
        <w:rPr>
          <w:rFonts w:eastAsia="Times New Roman"/>
          <w:b/>
          <w:smallCaps/>
          <w:color w:val="000000"/>
          <w:highlight w:val="white"/>
          <w:lang w:val="en-US"/>
        </w:rPr>
        <w:br w:type="page"/>
      </w:r>
    </w:p>
    <w:p w14:paraId="59825A7D" w14:textId="3637AD80" w:rsidR="001C165C" w:rsidRPr="0079453C" w:rsidRDefault="001B6F59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b/>
          <w:smallCaps/>
          <w:color w:val="000000"/>
          <w:sz w:val="28"/>
          <w:szCs w:val="28"/>
          <w:highlight w:val="white"/>
        </w:rPr>
      </w:pPr>
      <w:r w:rsidRPr="0079453C">
        <w:rPr>
          <w:rFonts w:eastAsia="Times New Roman"/>
          <w:b/>
          <w:smallCaps/>
          <w:color w:val="000000"/>
          <w:sz w:val="28"/>
          <w:szCs w:val="28"/>
          <w:highlight w:val="white"/>
        </w:rPr>
        <w:lastRenderedPageBreak/>
        <w:t>SUMÁRIO</w:t>
      </w:r>
    </w:p>
    <w:sdt>
      <w:sdtPr>
        <w:id w:val="-1210342318"/>
        <w:docPartObj>
          <w:docPartGallery w:val="Table of Contents"/>
          <w:docPartUnique/>
        </w:docPartObj>
      </w:sdtPr>
      <w:sdtEndPr>
        <w:rPr>
          <w:rFonts w:eastAsia="Arial" w:cs="Arial"/>
          <w:caps w:val="0"/>
          <w:sz w:val="24"/>
          <w:szCs w:val="24"/>
        </w:rPr>
      </w:sdtEndPr>
      <w:sdtContent>
        <w:p w14:paraId="5F93557F" w14:textId="2730F2B2" w:rsidR="006D4096" w:rsidRDefault="006D4096">
          <w:pPr>
            <w:pStyle w:val="CabealhodoSumrio"/>
          </w:pPr>
          <w:r>
            <w:t>Sumário</w:t>
          </w:r>
        </w:p>
        <w:p w14:paraId="48B8EDD5" w14:textId="3E25B4FA" w:rsidR="00E56CBB" w:rsidRDefault="006D4096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04058" w:history="1">
            <w:r w:rsidR="00E56CBB" w:rsidRPr="007C4638">
              <w:rPr>
                <w:rStyle w:val="Hyperlink"/>
                <w:noProof/>
                <w:highlight w:val="white"/>
              </w:rPr>
              <w:t>1. INTRODUÇÃO</w:t>
            </w:r>
            <w:r w:rsidR="00E56CBB">
              <w:rPr>
                <w:noProof/>
                <w:webHidden/>
              </w:rPr>
              <w:tab/>
            </w:r>
            <w:r w:rsidR="00E56CBB">
              <w:rPr>
                <w:noProof/>
                <w:webHidden/>
              </w:rPr>
              <w:fldChar w:fldCharType="begin"/>
            </w:r>
            <w:r w:rsidR="00E56CBB">
              <w:rPr>
                <w:noProof/>
                <w:webHidden/>
              </w:rPr>
              <w:instrText xml:space="preserve"> PAGEREF _Toc230904058 \h </w:instrText>
            </w:r>
            <w:r w:rsidR="00E56CBB">
              <w:rPr>
                <w:noProof/>
                <w:webHidden/>
              </w:rPr>
            </w:r>
            <w:r w:rsidR="00E56CBB">
              <w:rPr>
                <w:noProof/>
                <w:webHidden/>
              </w:rPr>
              <w:fldChar w:fldCharType="separate"/>
            </w:r>
            <w:r w:rsidR="00E56CBB">
              <w:rPr>
                <w:noProof/>
                <w:webHidden/>
              </w:rPr>
              <w:t>14</w:t>
            </w:r>
            <w:r w:rsidR="00E56CBB">
              <w:rPr>
                <w:noProof/>
                <w:webHidden/>
              </w:rPr>
              <w:fldChar w:fldCharType="end"/>
            </w:r>
          </w:hyperlink>
        </w:p>
        <w:p w14:paraId="7988E542" w14:textId="61C8A932" w:rsidR="00E56CBB" w:rsidRDefault="00E56CB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0904059" w:history="1">
            <w:r w:rsidRPr="007C4638">
              <w:rPr>
                <w:rStyle w:val="Hyperlink"/>
                <w:noProof/>
              </w:rPr>
              <w:t xml:space="preserve">2. </w:t>
            </w:r>
            <w:r w:rsidRPr="007C4638">
              <w:rPr>
                <w:rStyle w:val="Hyperlink"/>
                <w:noProof/>
                <w:highlight w:val="white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00FDD" w14:textId="795F7AB2" w:rsidR="00E56CBB" w:rsidRDefault="00E56CBB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904060" w:history="1">
            <w:r w:rsidRPr="007C4638">
              <w:rPr>
                <w:rStyle w:val="Hyperlink"/>
                <w:noProof/>
              </w:rPr>
              <w:t xml:space="preserve">2.1 </w:t>
            </w:r>
            <w:r w:rsidRPr="007C4638">
              <w:rPr>
                <w:rStyle w:val="Hyperlink"/>
                <w:noProof/>
                <w:highlight w:val="white"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D4091" w14:textId="29930EB5" w:rsidR="00E56CBB" w:rsidRDefault="00E56CBB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904061" w:history="1">
            <w:r w:rsidRPr="007C4638">
              <w:rPr>
                <w:rStyle w:val="Hyperlink"/>
                <w:noProof/>
                <w:highlight w:val="white"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95719" w14:textId="7D4FC574" w:rsidR="00E56CBB" w:rsidRDefault="00E56CBB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0904063" w:history="1">
            <w:r w:rsidRPr="007C4638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7C4638">
              <w:rPr>
                <w:rStyle w:val="Hyperlink"/>
                <w:noProof/>
              </w:rPr>
              <w:t>Controlar atuadores remotamente;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F600E" w14:textId="3C0CD9EB" w:rsidR="00E56CBB" w:rsidRDefault="00E56CBB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0904064" w:history="1">
            <w:r w:rsidRPr="007C4638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7C4638">
              <w:rPr>
                <w:rStyle w:val="Hyperlink"/>
                <w:noProof/>
              </w:rPr>
              <w:t>Utilizar protocolo MQTT para comunicação;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4CA3D" w14:textId="275C774A" w:rsidR="00E56CBB" w:rsidRDefault="00E56CBB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0904065" w:history="1">
            <w:r w:rsidRPr="007C4638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7C4638">
              <w:rPr>
                <w:rStyle w:val="Hyperlink"/>
                <w:noProof/>
              </w:rPr>
              <w:t>Criar dashboard em tempo real no Node-RED;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F2EC6" w14:textId="74DDEAA7" w:rsidR="00E56CBB" w:rsidRDefault="00E56CBB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0904066" w:history="1">
            <w:r w:rsidRPr="007C4638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7C4638">
              <w:rPr>
                <w:rStyle w:val="Hyperlink"/>
                <w:noProof/>
              </w:rPr>
              <w:t>Desenvolver página web embarcada no ESP32;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226A3" w14:textId="48C4BD12" w:rsidR="00E56CBB" w:rsidRDefault="00E56CBB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0904067" w:history="1">
            <w:r w:rsidRPr="007C4638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7C4638">
              <w:rPr>
                <w:rStyle w:val="Hyperlink"/>
                <w:noProof/>
              </w:rPr>
              <w:t>Registrar dados no Google Sheets;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12AB6" w14:textId="25A42F31" w:rsidR="00E56CBB" w:rsidRDefault="00E56CBB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0904068" w:history="1">
            <w:r w:rsidRPr="007C4638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7C4638">
              <w:rPr>
                <w:rStyle w:val="Hyperlink"/>
                <w:noProof/>
              </w:rPr>
              <w:t>Enviar alertas automáticos por e-mail.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04661" w14:textId="4496EDAF" w:rsidR="00E56CBB" w:rsidRDefault="00E56CB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0904069" w:history="1">
            <w:r w:rsidRPr="007C4638">
              <w:rPr>
                <w:rStyle w:val="Hyperlink"/>
                <w:noProof/>
              </w:rPr>
              <w:t>3. DESENVOLVIMENTO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8F545" w14:textId="5F6032C4" w:rsidR="00E56CBB" w:rsidRDefault="00E56CBB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904070" w:history="1">
            <w:r w:rsidRPr="007C4638">
              <w:rPr>
                <w:rStyle w:val="Hyperlink"/>
                <w:noProof/>
              </w:rPr>
              <w:t>3.1 Funcionamento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61FA0" w14:textId="741B655B" w:rsidR="00E56CBB" w:rsidRDefault="00E56CB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0904071" w:history="1">
            <w:r w:rsidRPr="007C4638">
              <w:rPr>
                <w:rStyle w:val="Hyperlink"/>
                <w:noProof/>
              </w:rPr>
              <w:t>Passo 4: Prints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80283" w14:textId="21BF517E" w:rsidR="00E56CBB" w:rsidRDefault="00E56CB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0904072" w:history="1">
            <w:r w:rsidRPr="007C4638">
              <w:rPr>
                <w:rStyle w:val="Hyperlink"/>
                <w:noProof/>
              </w:rPr>
              <w:t xml:space="preserve">5. </w:t>
            </w:r>
            <w:r w:rsidRPr="007C4638">
              <w:rPr>
                <w:rStyle w:val="Hyperlink"/>
                <w:noProof/>
                <w:highlight w:val="white"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516B6" w14:textId="53DEF557" w:rsidR="00E56CBB" w:rsidRDefault="00E56CBB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904073" w:history="1">
            <w:r w:rsidRPr="007C4638">
              <w:rPr>
                <w:rStyle w:val="Hyperlink"/>
                <w:noProof/>
              </w:rPr>
              <w:t xml:space="preserve">5.1 </w:t>
            </w:r>
            <w:r w:rsidRPr="007C4638">
              <w:rPr>
                <w:rStyle w:val="Hyperlink"/>
                <w:noProof/>
                <w:highlight w:val="white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E0E0" w14:textId="095503A9" w:rsidR="006D4096" w:rsidRDefault="006D4096">
          <w:r>
            <w:rPr>
              <w:b/>
              <w:bCs/>
            </w:rPr>
            <w:fldChar w:fldCharType="end"/>
          </w:r>
        </w:p>
      </w:sdtContent>
    </w:sdt>
    <w:p w14:paraId="78D65D0D" w14:textId="77777777" w:rsidR="001C165C" w:rsidRPr="0079453C" w:rsidRDefault="001C165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/>
          <w:b/>
          <w:smallCaps/>
          <w:sz w:val="28"/>
          <w:szCs w:val="28"/>
          <w:highlight w:val="white"/>
        </w:rPr>
      </w:pPr>
    </w:p>
    <w:p w14:paraId="47BBF8AC" w14:textId="77777777" w:rsidR="001C165C" w:rsidRDefault="001C165C">
      <w:pPr>
        <w:jc w:val="center"/>
      </w:pPr>
    </w:p>
    <w:p w14:paraId="4A08BAAD" w14:textId="77777777" w:rsidR="00E56CBB" w:rsidRDefault="00F44972" w:rsidP="00E56C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890"/>
          <w:tab w:val="left" w:pos="5040"/>
          <w:tab w:val="left" w:pos="5385"/>
        </w:tabs>
        <w:jc w:val="left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ab/>
      </w:r>
      <w:bookmarkStart w:id="0" w:name="_heading=h.1fob9te" w:colFirst="0" w:colLast="0"/>
      <w:bookmarkStart w:id="1" w:name="_Toc224583430"/>
      <w:bookmarkStart w:id="2" w:name="_Toc230904058"/>
      <w:bookmarkEnd w:id="0"/>
    </w:p>
    <w:p w14:paraId="1E28DE13" w14:textId="75549C9A" w:rsidR="001C165C" w:rsidRPr="006D4096" w:rsidRDefault="001B6F59" w:rsidP="00E56CBB">
      <w:pPr>
        <w:pStyle w:val="Ttulo1"/>
        <w:rPr>
          <w:highlight w:val="white"/>
        </w:rPr>
      </w:pPr>
      <w:r w:rsidRPr="006D4096">
        <w:rPr>
          <w:highlight w:val="white"/>
        </w:rPr>
        <w:lastRenderedPageBreak/>
        <w:t>1. INTRODUÇÃO</w:t>
      </w:r>
      <w:bookmarkEnd w:id="1"/>
      <w:bookmarkEnd w:id="2"/>
    </w:p>
    <w:p w14:paraId="6AED9DCF" w14:textId="1C4440A7" w:rsidR="006D4096" w:rsidRPr="006D4096" w:rsidRDefault="006D4096" w:rsidP="006D4096">
      <w:pPr>
        <w:spacing w:afterLines="0"/>
        <w:ind w:firstLine="0"/>
        <w:rPr>
          <w:rFonts w:eastAsia="Times New Roman"/>
        </w:rPr>
      </w:pPr>
      <w:r w:rsidRPr="006D4096">
        <w:rPr>
          <w:rFonts w:eastAsia="Times New Roman"/>
        </w:rPr>
        <w:t>A Internet das Coisas (IoT) vem transformando a forma como dispositivos eletrônicos interagem com usuários e ambientes. Na automação residencial, sensores e atuadores conectados permitem monitoramento e controle remoto de equipamentos em tempo real, aumentando a segurança, conforto e eficiência energética.</w:t>
      </w:r>
    </w:p>
    <w:p w14:paraId="38CBEBDC" w14:textId="77777777" w:rsidR="006D4096" w:rsidRPr="006D4096" w:rsidRDefault="006D4096" w:rsidP="006D4096">
      <w:pPr>
        <w:spacing w:afterLines="0"/>
        <w:ind w:firstLine="0"/>
        <w:rPr>
          <w:rFonts w:eastAsia="Times New Roman"/>
        </w:rPr>
      </w:pPr>
      <w:r w:rsidRPr="006D4096">
        <w:rPr>
          <w:rFonts w:eastAsia="Times New Roman"/>
        </w:rPr>
        <w:t xml:space="preserve">Neste contexto, o presente projeto apresenta o desenvolvimento de um sistema de automação residencial utilizando o microcontrolador ESP32 programado em </w:t>
      </w:r>
      <w:proofErr w:type="spellStart"/>
      <w:r w:rsidRPr="006D4096">
        <w:rPr>
          <w:rFonts w:eastAsia="Times New Roman"/>
        </w:rPr>
        <w:t>MicroPython</w:t>
      </w:r>
      <w:proofErr w:type="spellEnd"/>
      <w:r w:rsidRPr="006D4096">
        <w:rPr>
          <w:rFonts w:eastAsia="Times New Roman"/>
        </w:rPr>
        <w:t>. O sistema utiliza sensores para monitoramento ambiental, comunicação MQTT para transmissão de dados e Node-RED para criação de dashboards interativos.</w:t>
      </w:r>
    </w:p>
    <w:p w14:paraId="022432DD" w14:textId="053D5C7D" w:rsidR="006D4096" w:rsidRDefault="006D4096" w:rsidP="006D4096">
      <w:pPr>
        <w:spacing w:afterLines="0"/>
        <w:ind w:firstLine="0"/>
        <w:rPr>
          <w:rFonts w:eastAsia="Times New Roman"/>
        </w:rPr>
      </w:pPr>
      <w:r w:rsidRPr="006D4096">
        <w:rPr>
          <w:rFonts w:eastAsia="Times New Roman"/>
        </w:rPr>
        <w:t xml:space="preserve">Além do monitoramento em tempo real, o sistema implementa funcionalidades de controle remoto via página web embarcada, armazenamento de informações em Google </w:t>
      </w:r>
      <w:proofErr w:type="spellStart"/>
      <w:r w:rsidRPr="006D4096">
        <w:rPr>
          <w:rFonts w:eastAsia="Times New Roman"/>
        </w:rPr>
        <w:t>Sheets</w:t>
      </w:r>
      <w:proofErr w:type="spellEnd"/>
      <w:r w:rsidRPr="006D4096">
        <w:rPr>
          <w:rFonts w:eastAsia="Times New Roman"/>
        </w:rPr>
        <w:t xml:space="preserve"> e envio automático de alertas por e-mail ao detectar situações críticas no ambiente monitorado.</w:t>
      </w:r>
    </w:p>
    <w:p w14:paraId="72B588AE" w14:textId="597495CB" w:rsidR="001C165C" w:rsidRPr="006D4096" w:rsidRDefault="006D4096" w:rsidP="006D4096">
      <w:pPr>
        <w:spacing w:afterLines="0"/>
        <w:rPr>
          <w:rFonts w:eastAsia="Times New Roman"/>
        </w:rPr>
      </w:pPr>
      <w:r>
        <w:rPr>
          <w:rFonts w:eastAsia="Times New Roman"/>
        </w:rPr>
        <w:br w:type="page"/>
      </w:r>
      <w:bookmarkStart w:id="3" w:name="_heading=h.3znysh7" w:colFirst="0" w:colLast="0"/>
      <w:bookmarkEnd w:id="3"/>
    </w:p>
    <w:p w14:paraId="008A65B9" w14:textId="778FECF0" w:rsidR="001C165C" w:rsidRPr="006D4096" w:rsidRDefault="006D4096" w:rsidP="006D4096">
      <w:pPr>
        <w:pStyle w:val="Ttulo1"/>
        <w:rPr>
          <w:rFonts w:eastAsia="Times New Roman"/>
        </w:rPr>
      </w:pPr>
      <w:bookmarkStart w:id="4" w:name="_heading=h.2et92p0" w:colFirst="0" w:colLast="0"/>
      <w:bookmarkStart w:id="5" w:name="_heading=h.tyjcwt" w:colFirst="0" w:colLast="0"/>
      <w:bookmarkStart w:id="6" w:name="_Toc224583432"/>
      <w:bookmarkStart w:id="7" w:name="_Toc230904059"/>
      <w:bookmarkEnd w:id="4"/>
      <w:bookmarkEnd w:id="5"/>
      <w:r>
        <w:lastRenderedPageBreak/>
        <w:t>2.</w:t>
      </w:r>
      <w:r w:rsidR="001B6F59" w:rsidRPr="0079453C">
        <w:t xml:space="preserve"> </w:t>
      </w:r>
      <w:r w:rsidR="001B6F59" w:rsidRPr="0079453C">
        <w:rPr>
          <w:highlight w:val="white"/>
        </w:rPr>
        <w:t>OBJETIVOS</w:t>
      </w:r>
      <w:bookmarkEnd w:id="6"/>
      <w:bookmarkEnd w:id="7"/>
    </w:p>
    <w:p w14:paraId="586D2087" w14:textId="3DE4AA7A" w:rsidR="001C165C" w:rsidRPr="0079453C" w:rsidRDefault="006D4096" w:rsidP="006D4096">
      <w:pPr>
        <w:pStyle w:val="Ttulo2"/>
        <w:rPr>
          <w:highlight w:val="white"/>
        </w:rPr>
      </w:pPr>
      <w:bookmarkStart w:id="8" w:name="_heading=h.3dy6vkm" w:colFirst="0" w:colLast="0"/>
      <w:bookmarkStart w:id="9" w:name="_Toc224583433"/>
      <w:bookmarkStart w:id="10" w:name="_Toc230904060"/>
      <w:bookmarkEnd w:id="8"/>
      <w:r>
        <w:t>2</w:t>
      </w:r>
      <w:r w:rsidR="001B6F59" w:rsidRPr="0079453C">
        <w:t>.</w:t>
      </w:r>
      <w:r>
        <w:t xml:space="preserve">1 </w:t>
      </w:r>
      <w:r w:rsidR="001B6F59" w:rsidRPr="0079453C">
        <w:rPr>
          <w:highlight w:val="white"/>
        </w:rPr>
        <w:t>Objetivo Geral</w:t>
      </w:r>
      <w:bookmarkEnd w:id="9"/>
      <w:bookmarkEnd w:id="10"/>
    </w:p>
    <w:p w14:paraId="07D79FEB" w14:textId="1D8C3F2F" w:rsidR="006D4096" w:rsidRDefault="006D4096">
      <w:pPr>
        <w:rPr>
          <w:rFonts w:eastAsia="Times New Roman"/>
        </w:rPr>
      </w:pPr>
      <w:r w:rsidRPr="006D4096">
        <w:rPr>
          <w:rFonts w:eastAsia="Times New Roman"/>
        </w:rPr>
        <w:t xml:space="preserve">Desenvolver um sistema IoT de automação residencial utilizando ESP32, </w:t>
      </w:r>
      <w:proofErr w:type="spellStart"/>
      <w:r w:rsidRPr="006D4096">
        <w:rPr>
          <w:rFonts w:eastAsia="Times New Roman"/>
        </w:rPr>
        <w:t>MicroPython</w:t>
      </w:r>
      <w:proofErr w:type="spellEnd"/>
      <w:r w:rsidRPr="006D4096">
        <w:rPr>
          <w:rFonts w:eastAsia="Times New Roman"/>
        </w:rPr>
        <w:t>, MQTT e Node-RED.</w:t>
      </w:r>
    </w:p>
    <w:p w14:paraId="21C5C5FF" w14:textId="77777777" w:rsidR="006D4096" w:rsidRPr="0079453C" w:rsidRDefault="006D4096"/>
    <w:p w14:paraId="11B034DE" w14:textId="0FD04145" w:rsidR="001C165C" w:rsidRPr="0079453C" w:rsidRDefault="006D4096" w:rsidP="006D4096">
      <w:pPr>
        <w:pStyle w:val="Ttulo2"/>
        <w:rPr>
          <w:highlight w:val="white"/>
        </w:rPr>
      </w:pPr>
      <w:bookmarkStart w:id="11" w:name="_heading=h.1t3h5sf" w:colFirst="0" w:colLast="0"/>
      <w:bookmarkStart w:id="12" w:name="_Toc224583434"/>
      <w:bookmarkStart w:id="13" w:name="_Toc230904061"/>
      <w:bookmarkEnd w:id="11"/>
      <w:r>
        <w:rPr>
          <w:highlight w:val="white"/>
        </w:rPr>
        <w:t>2.2</w:t>
      </w:r>
      <w:r w:rsidR="001B6F59" w:rsidRPr="0079453C">
        <w:rPr>
          <w:highlight w:val="white"/>
        </w:rPr>
        <w:t xml:space="preserve"> Objetivos Específicos</w:t>
      </w:r>
      <w:bookmarkEnd w:id="12"/>
      <w:bookmarkEnd w:id="13"/>
    </w:p>
    <w:p w14:paraId="7E3AE00E" w14:textId="77777777" w:rsidR="006D4096" w:rsidRPr="006D4096" w:rsidRDefault="006D4096" w:rsidP="006D4096">
      <w:pPr>
        <w:pStyle w:val="Ttulo1"/>
        <w:numPr>
          <w:ilvl w:val="0"/>
          <w:numId w:val="15"/>
        </w:numPr>
        <w:rPr>
          <w:rFonts w:eastAsia="Times New Roman" w:cs="Arial"/>
          <w:b w:val="0"/>
          <w:bCs w:val="0"/>
          <w:caps w:val="0"/>
          <w:sz w:val="24"/>
          <w:szCs w:val="24"/>
        </w:rPr>
      </w:pPr>
      <w:bookmarkStart w:id="14" w:name="_heading=h.17dp8vu" w:colFirst="0" w:colLast="0"/>
      <w:bookmarkStart w:id="15" w:name="_Toc230904062"/>
      <w:bookmarkEnd w:id="14"/>
      <w:r w:rsidRPr="006D4096">
        <w:rPr>
          <w:rFonts w:eastAsia="Times New Roman" w:cs="Arial"/>
          <w:b w:val="0"/>
          <w:bCs w:val="0"/>
          <w:caps w:val="0"/>
          <w:sz w:val="24"/>
          <w:szCs w:val="24"/>
        </w:rPr>
        <w:t>Implementar leitura de sensores ambientais;</w:t>
      </w:r>
      <w:bookmarkEnd w:id="15"/>
    </w:p>
    <w:p w14:paraId="33B26DC0" w14:textId="77777777" w:rsidR="006D4096" w:rsidRPr="006D4096" w:rsidRDefault="006D4096" w:rsidP="006D4096">
      <w:pPr>
        <w:pStyle w:val="Ttulo1"/>
        <w:numPr>
          <w:ilvl w:val="0"/>
          <w:numId w:val="15"/>
        </w:numPr>
        <w:rPr>
          <w:rFonts w:eastAsia="Times New Roman" w:cs="Arial"/>
          <w:b w:val="0"/>
          <w:bCs w:val="0"/>
          <w:caps w:val="0"/>
          <w:sz w:val="24"/>
          <w:szCs w:val="24"/>
        </w:rPr>
      </w:pPr>
      <w:bookmarkStart w:id="16" w:name="_Toc230904063"/>
      <w:r w:rsidRPr="006D4096">
        <w:rPr>
          <w:rFonts w:eastAsia="Times New Roman" w:cs="Arial"/>
          <w:b w:val="0"/>
          <w:bCs w:val="0"/>
          <w:caps w:val="0"/>
          <w:sz w:val="24"/>
          <w:szCs w:val="24"/>
        </w:rPr>
        <w:t>Controlar atuadores remotamente;</w:t>
      </w:r>
      <w:bookmarkEnd w:id="16"/>
    </w:p>
    <w:p w14:paraId="5F29318B" w14:textId="77777777" w:rsidR="006D4096" w:rsidRPr="006D4096" w:rsidRDefault="006D4096" w:rsidP="006D4096">
      <w:pPr>
        <w:pStyle w:val="Ttulo1"/>
        <w:numPr>
          <w:ilvl w:val="0"/>
          <w:numId w:val="15"/>
        </w:numPr>
        <w:rPr>
          <w:rFonts w:eastAsia="Times New Roman" w:cs="Arial"/>
          <w:b w:val="0"/>
          <w:bCs w:val="0"/>
          <w:caps w:val="0"/>
          <w:sz w:val="24"/>
          <w:szCs w:val="24"/>
        </w:rPr>
      </w:pPr>
      <w:bookmarkStart w:id="17" w:name="_Toc230904064"/>
      <w:r w:rsidRPr="006D4096">
        <w:rPr>
          <w:rFonts w:eastAsia="Times New Roman" w:cs="Arial"/>
          <w:b w:val="0"/>
          <w:bCs w:val="0"/>
          <w:caps w:val="0"/>
          <w:sz w:val="24"/>
          <w:szCs w:val="24"/>
        </w:rPr>
        <w:t>Utilizar protocolo MQTT para comunicação;</w:t>
      </w:r>
      <w:bookmarkEnd w:id="17"/>
    </w:p>
    <w:p w14:paraId="4A5E96AF" w14:textId="77777777" w:rsidR="006D4096" w:rsidRPr="006D4096" w:rsidRDefault="006D4096" w:rsidP="006D4096">
      <w:pPr>
        <w:pStyle w:val="Ttulo1"/>
        <w:numPr>
          <w:ilvl w:val="0"/>
          <w:numId w:val="15"/>
        </w:numPr>
        <w:rPr>
          <w:rFonts w:eastAsia="Times New Roman" w:cs="Arial"/>
          <w:b w:val="0"/>
          <w:bCs w:val="0"/>
          <w:caps w:val="0"/>
          <w:sz w:val="24"/>
          <w:szCs w:val="24"/>
        </w:rPr>
      </w:pPr>
      <w:bookmarkStart w:id="18" w:name="_Toc230904065"/>
      <w:r w:rsidRPr="006D4096">
        <w:rPr>
          <w:rFonts w:eastAsia="Times New Roman" w:cs="Arial"/>
          <w:b w:val="0"/>
          <w:bCs w:val="0"/>
          <w:caps w:val="0"/>
          <w:sz w:val="24"/>
          <w:szCs w:val="24"/>
        </w:rPr>
        <w:t>Criar dashboard em tempo real no Node-RED;</w:t>
      </w:r>
      <w:bookmarkEnd w:id="18"/>
    </w:p>
    <w:p w14:paraId="29C794B6" w14:textId="77777777" w:rsidR="006D4096" w:rsidRPr="006D4096" w:rsidRDefault="006D4096" w:rsidP="006D4096">
      <w:pPr>
        <w:pStyle w:val="Ttulo1"/>
        <w:numPr>
          <w:ilvl w:val="0"/>
          <w:numId w:val="15"/>
        </w:numPr>
        <w:rPr>
          <w:rFonts w:eastAsia="Times New Roman" w:cs="Arial"/>
          <w:b w:val="0"/>
          <w:bCs w:val="0"/>
          <w:caps w:val="0"/>
          <w:sz w:val="24"/>
          <w:szCs w:val="24"/>
        </w:rPr>
      </w:pPr>
      <w:bookmarkStart w:id="19" w:name="_Toc230904066"/>
      <w:r w:rsidRPr="006D4096">
        <w:rPr>
          <w:rFonts w:eastAsia="Times New Roman" w:cs="Arial"/>
          <w:b w:val="0"/>
          <w:bCs w:val="0"/>
          <w:caps w:val="0"/>
          <w:sz w:val="24"/>
          <w:szCs w:val="24"/>
        </w:rPr>
        <w:t>Desenvolver página web embarcada no ESP32;</w:t>
      </w:r>
      <w:bookmarkEnd w:id="19"/>
    </w:p>
    <w:p w14:paraId="68A0DB7D" w14:textId="77777777" w:rsidR="006D4096" w:rsidRPr="006D4096" w:rsidRDefault="006D4096" w:rsidP="006D4096">
      <w:pPr>
        <w:pStyle w:val="Ttulo1"/>
        <w:numPr>
          <w:ilvl w:val="0"/>
          <w:numId w:val="15"/>
        </w:numPr>
        <w:rPr>
          <w:rFonts w:eastAsia="Times New Roman" w:cs="Arial"/>
          <w:b w:val="0"/>
          <w:bCs w:val="0"/>
          <w:caps w:val="0"/>
          <w:sz w:val="24"/>
          <w:szCs w:val="24"/>
        </w:rPr>
      </w:pPr>
      <w:bookmarkStart w:id="20" w:name="_Toc230904067"/>
      <w:r w:rsidRPr="006D4096">
        <w:rPr>
          <w:rFonts w:eastAsia="Times New Roman" w:cs="Arial"/>
          <w:b w:val="0"/>
          <w:bCs w:val="0"/>
          <w:caps w:val="0"/>
          <w:sz w:val="24"/>
          <w:szCs w:val="24"/>
        </w:rPr>
        <w:t xml:space="preserve">Registrar dados no Google </w:t>
      </w:r>
      <w:proofErr w:type="spellStart"/>
      <w:r w:rsidRPr="006D4096">
        <w:rPr>
          <w:rFonts w:eastAsia="Times New Roman" w:cs="Arial"/>
          <w:b w:val="0"/>
          <w:bCs w:val="0"/>
          <w:caps w:val="0"/>
          <w:sz w:val="24"/>
          <w:szCs w:val="24"/>
        </w:rPr>
        <w:t>Sheets</w:t>
      </w:r>
      <w:proofErr w:type="spellEnd"/>
      <w:r w:rsidRPr="006D4096">
        <w:rPr>
          <w:rFonts w:eastAsia="Times New Roman" w:cs="Arial"/>
          <w:b w:val="0"/>
          <w:bCs w:val="0"/>
          <w:caps w:val="0"/>
          <w:sz w:val="24"/>
          <w:szCs w:val="24"/>
        </w:rPr>
        <w:t>;</w:t>
      </w:r>
      <w:bookmarkEnd w:id="20"/>
    </w:p>
    <w:p w14:paraId="627EC270" w14:textId="77777777" w:rsidR="006D4096" w:rsidRDefault="006D4096" w:rsidP="006D4096">
      <w:pPr>
        <w:pStyle w:val="Ttulo1"/>
        <w:numPr>
          <w:ilvl w:val="0"/>
          <w:numId w:val="15"/>
        </w:numPr>
        <w:jc w:val="left"/>
        <w:rPr>
          <w:rFonts w:eastAsia="Times New Roman" w:cs="Arial"/>
        </w:rPr>
      </w:pPr>
      <w:bookmarkStart w:id="21" w:name="_Toc230904068"/>
      <w:r w:rsidRPr="006D4096">
        <w:rPr>
          <w:rFonts w:eastAsia="Times New Roman" w:cs="Arial"/>
          <w:b w:val="0"/>
          <w:bCs w:val="0"/>
          <w:caps w:val="0"/>
          <w:sz w:val="24"/>
          <w:szCs w:val="24"/>
        </w:rPr>
        <w:t>Enviar alertas automáticos por e-mail.</w:t>
      </w:r>
      <w:bookmarkStart w:id="22" w:name="_Toc224583435"/>
      <w:bookmarkEnd w:id="21"/>
    </w:p>
    <w:p w14:paraId="06409B3B" w14:textId="77777777" w:rsidR="006D4096" w:rsidRDefault="006D4096">
      <w:pPr>
        <w:spacing w:afterLines="0"/>
        <w:rPr>
          <w:rFonts w:eastAsia="Times New Roman"/>
          <w:b/>
          <w:bCs/>
          <w:caps/>
          <w:sz w:val="28"/>
          <w:szCs w:val="28"/>
        </w:rPr>
      </w:pPr>
      <w:r>
        <w:rPr>
          <w:rFonts w:eastAsia="Times New Roman"/>
        </w:rPr>
        <w:br w:type="page"/>
      </w:r>
    </w:p>
    <w:p w14:paraId="569DDAEF" w14:textId="00E4D7DF" w:rsidR="006D4096" w:rsidRPr="006D4096" w:rsidRDefault="006D4096" w:rsidP="006D4096">
      <w:pPr>
        <w:pStyle w:val="Ttulo1"/>
      </w:pPr>
      <w:bookmarkStart w:id="23" w:name="_Toc230904069"/>
      <w:r>
        <w:lastRenderedPageBreak/>
        <w:t>3</w:t>
      </w:r>
      <w:r w:rsidR="001B6F59" w:rsidRPr="55DE4349">
        <w:t xml:space="preserve">. </w:t>
      </w:r>
      <w:bookmarkEnd w:id="22"/>
      <w:r w:rsidRPr="006D4096">
        <w:t>DESENVOLVIMENTO DO SISTEMA</w:t>
      </w:r>
      <w:bookmarkEnd w:id="23"/>
    </w:p>
    <w:p w14:paraId="430BC690" w14:textId="3505021F" w:rsidR="006D4096" w:rsidRPr="006D4096" w:rsidRDefault="006D4096" w:rsidP="006D4096">
      <w:pPr>
        <w:pStyle w:val="Ttulo2"/>
      </w:pPr>
      <w:bookmarkStart w:id="24" w:name="_Toc230904070"/>
      <w:r>
        <w:t xml:space="preserve">3.1 </w:t>
      </w:r>
      <w:r w:rsidRPr="006D4096">
        <w:t>Funcionamento do sistema</w:t>
      </w:r>
      <w:bookmarkEnd w:id="24"/>
    </w:p>
    <w:p w14:paraId="35CD4A3F" w14:textId="77777777" w:rsidR="006D4096" w:rsidRPr="006D4096" w:rsidRDefault="006D4096" w:rsidP="006D4096">
      <w:pPr>
        <w:pStyle w:val="PargrafodaLista"/>
        <w:numPr>
          <w:ilvl w:val="0"/>
          <w:numId w:val="17"/>
        </w:numPr>
        <w:tabs>
          <w:tab w:val="num" w:pos="720"/>
        </w:tabs>
        <w:rPr>
          <w:rFonts w:eastAsia="Times New Roman"/>
        </w:rPr>
      </w:pPr>
      <w:r w:rsidRPr="006D4096">
        <w:rPr>
          <w:rFonts w:eastAsia="Times New Roman"/>
        </w:rPr>
        <w:t xml:space="preserve">ESP32 conecta ao Wi-Fi; </w:t>
      </w:r>
    </w:p>
    <w:p w14:paraId="1FA614C0" w14:textId="77777777" w:rsidR="006D4096" w:rsidRPr="006D4096" w:rsidRDefault="006D4096" w:rsidP="006D4096">
      <w:pPr>
        <w:pStyle w:val="PargrafodaLista"/>
        <w:numPr>
          <w:ilvl w:val="0"/>
          <w:numId w:val="17"/>
        </w:numPr>
        <w:tabs>
          <w:tab w:val="num" w:pos="720"/>
        </w:tabs>
        <w:rPr>
          <w:rFonts w:eastAsia="Times New Roman"/>
        </w:rPr>
      </w:pPr>
      <w:r w:rsidRPr="006D4096">
        <w:rPr>
          <w:rFonts w:eastAsia="Times New Roman"/>
        </w:rPr>
        <w:t xml:space="preserve">ESP32 conecta ao broker MQTT; </w:t>
      </w:r>
    </w:p>
    <w:p w14:paraId="4176D6A0" w14:textId="77777777" w:rsidR="006D4096" w:rsidRPr="006D4096" w:rsidRDefault="006D4096" w:rsidP="006D4096">
      <w:pPr>
        <w:pStyle w:val="PargrafodaLista"/>
        <w:numPr>
          <w:ilvl w:val="0"/>
          <w:numId w:val="17"/>
        </w:numPr>
        <w:tabs>
          <w:tab w:val="num" w:pos="720"/>
        </w:tabs>
        <w:rPr>
          <w:rFonts w:eastAsia="Times New Roman"/>
        </w:rPr>
      </w:pPr>
      <w:r w:rsidRPr="006D4096">
        <w:rPr>
          <w:rFonts w:eastAsia="Times New Roman"/>
        </w:rPr>
        <w:t xml:space="preserve">Sensores realizam leitura; </w:t>
      </w:r>
    </w:p>
    <w:p w14:paraId="07149FE8" w14:textId="77777777" w:rsidR="006D4096" w:rsidRPr="006D4096" w:rsidRDefault="006D4096" w:rsidP="006D4096">
      <w:pPr>
        <w:pStyle w:val="PargrafodaLista"/>
        <w:numPr>
          <w:ilvl w:val="0"/>
          <w:numId w:val="17"/>
        </w:numPr>
        <w:tabs>
          <w:tab w:val="num" w:pos="720"/>
        </w:tabs>
        <w:rPr>
          <w:rFonts w:eastAsia="Times New Roman"/>
        </w:rPr>
      </w:pPr>
      <w:r w:rsidRPr="006D4096">
        <w:rPr>
          <w:rFonts w:eastAsia="Times New Roman"/>
        </w:rPr>
        <w:t xml:space="preserve">Dados são enviados ao MQTT; </w:t>
      </w:r>
    </w:p>
    <w:p w14:paraId="3D472A59" w14:textId="77777777" w:rsidR="006D4096" w:rsidRPr="006D4096" w:rsidRDefault="006D4096" w:rsidP="006D4096">
      <w:pPr>
        <w:pStyle w:val="PargrafodaLista"/>
        <w:numPr>
          <w:ilvl w:val="0"/>
          <w:numId w:val="17"/>
        </w:numPr>
        <w:tabs>
          <w:tab w:val="num" w:pos="720"/>
        </w:tabs>
        <w:rPr>
          <w:rFonts w:eastAsia="Times New Roman"/>
        </w:rPr>
      </w:pPr>
      <w:r w:rsidRPr="006D4096">
        <w:rPr>
          <w:rFonts w:eastAsia="Times New Roman"/>
        </w:rPr>
        <w:t xml:space="preserve">Node-RED recebe e exibe os dados; </w:t>
      </w:r>
    </w:p>
    <w:p w14:paraId="6E307278" w14:textId="77777777" w:rsidR="006D4096" w:rsidRPr="006D4096" w:rsidRDefault="006D4096" w:rsidP="006D4096">
      <w:pPr>
        <w:pStyle w:val="PargrafodaLista"/>
        <w:numPr>
          <w:ilvl w:val="0"/>
          <w:numId w:val="17"/>
        </w:numPr>
        <w:tabs>
          <w:tab w:val="num" w:pos="720"/>
        </w:tabs>
        <w:rPr>
          <w:rFonts w:eastAsia="Times New Roman"/>
        </w:rPr>
      </w:pPr>
      <w:r w:rsidRPr="006D4096">
        <w:rPr>
          <w:rFonts w:eastAsia="Times New Roman"/>
        </w:rPr>
        <w:t xml:space="preserve">Usuário controla atuadores; </w:t>
      </w:r>
    </w:p>
    <w:p w14:paraId="53A45323" w14:textId="77777777" w:rsidR="006D4096" w:rsidRPr="006D4096" w:rsidRDefault="006D4096" w:rsidP="006D4096">
      <w:pPr>
        <w:pStyle w:val="PargrafodaLista"/>
        <w:numPr>
          <w:ilvl w:val="0"/>
          <w:numId w:val="17"/>
        </w:numPr>
        <w:tabs>
          <w:tab w:val="num" w:pos="720"/>
        </w:tabs>
        <w:rPr>
          <w:rFonts w:eastAsia="Times New Roman"/>
        </w:rPr>
      </w:pPr>
      <w:r w:rsidRPr="006D4096">
        <w:rPr>
          <w:rFonts w:eastAsia="Times New Roman"/>
        </w:rPr>
        <w:t xml:space="preserve">ESP32 recebe comandos MQTT; </w:t>
      </w:r>
    </w:p>
    <w:p w14:paraId="62165522" w14:textId="77777777" w:rsidR="006D4096" w:rsidRPr="006D4096" w:rsidRDefault="006D4096" w:rsidP="006D4096">
      <w:pPr>
        <w:pStyle w:val="PargrafodaLista"/>
        <w:numPr>
          <w:ilvl w:val="0"/>
          <w:numId w:val="17"/>
        </w:numPr>
        <w:tabs>
          <w:tab w:val="num" w:pos="720"/>
        </w:tabs>
        <w:rPr>
          <w:rFonts w:eastAsia="Times New Roman"/>
        </w:rPr>
      </w:pPr>
      <w:r w:rsidRPr="006D4096">
        <w:rPr>
          <w:rFonts w:eastAsia="Times New Roman"/>
        </w:rPr>
        <w:t>Alertas são enviados por e-mail.</w:t>
      </w:r>
    </w:p>
    <w:p w14:paraId="2309324F" w14:textId="77777777" w:rsidR="006D4096" w:rsidRPr="006D4096" w:rsidRDefault="006D4096" w:rsidP="006D4096">
      <w:pPr>
        <w:pStyle w:val="PargrafodaLista"/>
        <w:numPr>
          <w:ilvl w:val="0"/>
          <w:numId w:val="17"/>
        </w:numPr>
        <w:rPr>
          <w:rFonts w:eastAsia="Times New Roman"/>
        </w:rPr>
      </w:pPr>
      <w:r w:rsidRPr="006D4096">
        <w:rPr>
          <w:rFonts w:eastAsia="Times New Roman"/>
        </w:rPr>
        <w:t>Explicação dos sensores</w:t>
      </w:r>
    </w:p>
    <w:p w14:paraId="32DBC3FC" w14:textId="77777777" w:rsidR="006D4096" w:rsidRPr="006D4096" w:rsidRDefault="006D4096" w:rsidP="006D4096">
      <w:pPr>
        <w:pStyle w:val="PargrafodaLista"/>
        <w:numPr>
          <w:ilvl w:val="0"/>
          <w:numId w:val="17"/>
        </w:numPr>
        <w:rPr>
          <w:rFonts w:eastAsia="Times New Roman"/>
        </w:rPr>
      </w:pPr>
      <w:r w:rsidRPr="006D4096">
        <w:rPr>
          <w:rFonts w:eastAsia="Times New Roman"/>
        </w:rPr>
        <w:t>Sensor DHT22</w:t>
      </w:r>
    </w:p>
    <w:p w14:paraId="33FA78BC" w14:textId="77777777" w:rsidR="006D4096" w:rsidRDefault="006D4096" w:rsidP="006D4096">
      <w:pPr>
        <w:rPr>
          <w:rFonts w:eastAsia="Times New Roman"/>
        </w:rPr>
      </w:pPr>
    </w:p>
    <w:p w14:paraId="405C04E1" w14:textId="219272A5" w:rsidR="00B00BBD" w:rsidRPr="00B00BBD" w:rsidRDefault="00B00BBD" w:rsidP="006D4096">
      <w:pPr>
        <w:rPr>
          <w:rFonts w:eastAsia="Times New Roman"/>
          <w:b/>
          <w:bCs/>
        </w:rPr>
      </w:pPr>
      <w:r w:rsidRPr="00B00BBD">
        <w:rPr>
          <w:rFonts w:eastAsia="Times New Roman"/>
          <w:b/>
          <w:bCs/>
        </w:rPr>
        <w:t>Sensores:</w:t>
      </w:r>
    </w:p>
    <w:p w14:paraId="5AF1F3EC" w14:textId="0AF401F0" w:rsidR="006D4096" w:rsidRPr="00B00BBD" w:rsidRDefault="006D4096" w:rsidP="00B00BBD">
      <w:pPr>
        <w:pStyle w:val="PargrafodaLista"/>
        <w:numPr>
          <w:ilvl w:val="0"/>
          <w:numId w:val="17"/>
        </w:numPr>
        <w:rPr>
          <w:rFonts w:eastAsia="Times New Roman"/>
        </w:rPr>
      </w:pPr>
      <w:r w:rsidRPr="00B00BBD">
        <w:rPr>
          <w:rFonts w:eastAsia="Times New Roman"/>
        </w:rPr>
        <w:t>O sensor DHT22 realiza a leitura de temperatura e umidade do ambiente.</w:t>
      </w:r>
    </w:p>
    <w:p w14:paraId="69388F1C" w14:textId="4DFB11B4" w:rsidR="006D4096" w:rsidRPr="00B00BBD" w:rsidRDefault="006D4096" w:rsidP="00B00BBD">
      <w:pPr>
        <w:pStyle w:val="PargrafodaLista"/>
        <w:numPr>
          <w:ilvl w:val="0"/>
          <w:numId w:val="17"/>
        </w:numPr>
        <w:rPr>
          <w:rFonts w:eastAsia="Times New Roman"/>
        </w:rPr>
      </w:pPr>
      <w:r w:rsidRPr="00B00BBD">
        <w:rPr>
          <w:rFonts w:eastAsia="Times New Roman"/>
        </w:rPr>
        <w:t>O sensor MQ2 detecta presença de gases inflamáveis e fumaça.</w:t>
      </w:r>
    </w:p>
    <w:p w14:paraId="2F8A1D42" w14:textId="33E3051A" w:rsidR="006D4096" w:rsidRPr="00B00BBD" w:rsidRDefault="006D4096" w:rsidP="00B00BBD">
      <w:pPr>
        <w:pStyle w:val="PargrafodaLista"/>
        <w:numPr>
          <w:ilvl w:val="0"/>
          <w:numId w:val="17"/>
        </w:numPr>
        <w:rPr>
          <w:rFonts w:eastAsia="Times New Roman"/>
        </w:rPr>
      </w:pPr>
      <w:r w:rsidRPr="00B00BBD">
        <w:rPr>
          <w:rFonts w:eastAsia="Times New Roman"/>
        </w:rPr>
        <w:t>O sensor PIR identifica movimento no ambiente.</w:t>
      </w:r>
    </w:p>
    <w:p w14:paraId="14974EC2" w14:textId="692A025E" w:rsidR="00B00BBD" w:rsidRDefault="006D4096" w:rsidP="00B00BBD">
      <w:pPr>
        <w:pStyle w:val="PargrafodaLista"/>
        <w:numPr>
          <w:ilvl w:val="0"/>
          <w:numId w:val="17"/>
        </w:numPr>
        <w:rPr>
          <w:rFonts w:eastAsia="Times New Roman"/>
        </w:rPr>
      </w:pPr>
      <w:r w:rsidRPr="00B00BBD">
        <w:rPr>
          <w:rFonts w:eastAsia="Times New Roman"/>
        </w:rPr>
        <w:t>O sensor LDR mede a luminosidade do cômodo.</w:t>
      </w:r>
    </w:p>
    <w:p w14:paraId="0BA9AF16" w14:textId="77777777" w:rsidR="00B00BBD" w:rsidRDefault="00B00BBD">
      <w:pPr>
        <w:spacing w:afterLines="0"/>
        <w:rPr>
          <w:rFonts w:eastAsia="Times New Roman"/>
        </w:rPr>
      </w:pPr>
      <w:r>
        <w:rPr>
          <w:rFonts w:eastAsia="Times New Roman"/>
        </w:rPr>
        <w:br w:type="page"/>
      </w:r>
    </w:p>
    <w:p w14:paraId="115BCF44" w14:textId="148FFC79" w:rsidR="00B00BBD" w:rsidRPr="00B00BBD" w:rsidRDefault="00B00BBD" w:rsidP="00B00BBD">
      <w:pPr>
        <w:ind w:firstLine="0"/>
        <w:rPr>
          <w:rFonts w:eastAsia="Times New Roman"/>
          <w:b/>
          <w:bCs/>
        </w:rPr>
      </w:pPr>
      <w:r w:rsidRPr="00B00BBD">
        <w:rPr>
          <w:rFonts w:eastAsia="Times New Roman"/>
          <w:b/>
          <w:bCs/>
        </w:rPr>
        <w:lastRenderedPageBreak/>
        <w:t>Atuadores:</w:t>
      </w:r>
    </w:p>
    <w:p w14:paraId="4F2C6B70" w14:textId="5B9654B7" w:rsidR="006D4096" w:rsidRPr="006D4096" w:rsidRDefault="006D4096" w:rsidP="00B00BBD">
      <w:pPr>
        <w:ind w:firstLine="0"/>
        <w:rPr>
          <w:rFonts w:eastAsia="Times New Roman"/>
        </w:rPr>
      </w:pPr>
      <w:r w:rsidRPr="006D4096">
        <w:rPr>
          <w:rFonts w:eastAsia="Times New Roman"/>
        </w:rPr>
        <w:t>Os LEDs representam iluminação e alertas do ambiente.</w:t>
      </w:r>
    </w:p>
    <w:p w14:paraId="3096ACD3" w14:textId="313CCC6B" w:rsidR="006D4096" w:rsidRPr="006D4096" w:rsidRDefault="006D4096" w:rsidP="00B00BBD">
      <w:pPr>
        <w:ind w:firstLine="0"/>
        <w:rPr>
          <w:rFonts w:eastAsia="Times New Roman"/>
        </w:rPr>
      </w:pPr>
      <w:r w:rsidRPr="006D4096">
        <w:rPr>
          <w:rFonts w:eastAsia="Times New Roman"/>
        </w:rPr>
        <w:t xml:space="preserve">O </w:t>
      </w:r>
      <w:proofErr w:type="spellStart"/>
      <w:r w:rsidRPr="006D4096">
        <w:rPr>
          <w:rFonts w:eastAsia="Times New Roman"/>
        </w:rPr>
        <w:t>buzzer</w:t>
      </w:r>
      <w:proofErr w:type="spellEnd"/>
      <w:r w:rsidRPr="006D4096">
        <w:rPr>
          <w:rFonts w:eastAsia="Times New Roman"/>
        </w:rPr>
        <w:t xml:space="preserve"> atua como sistema sonoro de alerta.</w:t>
      </w:r>
    </w:p>
    <w:p w14:paraId="40C30DBA" w14:textId="77777777" w:rsidR="00B00BBD" w:rsidRDefault="006D4096" w:rsidP="00B00BBD">
      <w:pPr>
        <w:ind w:firstLine="0"/>
        <w:rPr>
          <w:rFonts w:eastAsia="Times New Roman"/>
        </w:rPr>
      </w:pPr>
      <w:r w:rsidRPr="006D4096">
        <w:rPr>
          <w:rFonts w:eastAsia="Times New Roman"/>
        </w:rPr>
        <w:t>O display exibe:</w:t>
      </w:r>
      <w:r w:rsidR="00B00BBD">
        <w:rPr>
          <w:rFonts w:eastAsia="Times New Roman"/>
        </w:rPr>
        <w:t xml:space="preserve"> </w:t>
      </w:r>
      <w:r w:rsidRPr="006D4096">
        <w:rPr>
          <w:rFonts w:eastAsia="Times New Roman"/>
        </w:rPr>
        <w:t>Temperatura</w:t>
      </w:r>
      <w:r w:rsidR="00B00BBD">
        <w:rPr>
          <w:rFonts w:eastAsia="Times New Roman"/>
        </w:rPr>
        <w:t xml:space="preserve">, </w:t>
      </w:r>
      <w:r w:rsidRPr="006D4096">
        <w:rPr>
          <w:rFonts w:eastAsia="Times New Roman"/>
        </w:rPr>
        <w:t>Umidade</w:t>
      </w:r>
      <w:r w:rsidR="00B00BBD">
        <w:rPr>
          <w:rFonts w:eastAsia="Times New Roman"/>
        </w:rPr>
        <w:t xml:space="preserve">, </w:t>
      </w:r>
      <w:r w:rsidRPr="006D4096">
        <w:rPr>
          <w:rFonts w:eastAsia="Times New Roman"/>
        </w:rPr>
        <w:t>Luminosidade</w:t>
      </w:r>
      <w:r w:rsidR="00B00BBD">
        <w:rPr>
          <w:rFonts w:eastAsia="Times New Roman"/>
        </w:rPr>
        <w:t xml:space="preserve">, </w:t>
      </w:r>
      <w:r w:rsidRPr="006D4096">
        <w:rPr>
          <w:rFonts w:eastAsia="Times New Roman"/>
        </w:rPr>
        <w:t>Qualidade do ar</w:t>
      </w:r>
      <w:r w:rsidR="00B00BBD">
        <w:rPr>
          <w:rFonts w:eastAsia="Times New Roman"/>
        </w:rPr>
        <w:t xml:space="preserve"> e </w:t>
      </w:r>
      <w:r w:rsidRPr="006D4096">
        <w:rPr>
          <w:rFonts w:eastAsia="Times New Roman"/>
        </w:rPr>
        <w:t>Alertas</w:t>
      </w:r>
    </w:p>
    <w:p w14:paraId="0E0E1AFF" w14:textId="24FA5DAB" w:rsidR="00B00BBD" w:rsidRDefault="00B00BBD" w:rsidP="00B00BBD">
      <w:pPr>
        <w:ind w:firstLine="0"/>
        <w:rPr>
          <w:rFonts w:eastAsia="Times New Roman"/>
        </w:rPr>
      </w:pPr>
      <w:r>
        <w:rPr>
          <w:rFonts w:eastAsia="Times New Roman"/>
        </w:rPr>
        <w:br/>
        <w:t>Explicação do sistema:</w:t>
      </w:r>
    </w:p>
    <w:p w14:paraId="7094128A" w14:textId="4B8DE8BC" w:rsidR="00B00BBD" w:rsidRPr="00B00BBD" w:rsidRDefault="00B00BBD" w:rsidP="00B00BBD">
      <w:pPr>
        <w:ind w:firstLine="0"/>
        <w:rPr>
          <w:rFonts w:eastAsia="Times New Roman"/>
        </w:rPr>
      </w:pPr>
      <w:r w:rsidRPr="00B00BBD">
        <w:rPr>
          <w:rFonts w:eastAsia="Times New Roman"/>
        </w:rPr>
        <w:t xml:space="preserve">O sistema foi desenvolvido utilizando o microcontrolador ESP32 programado em </w:t>
      </w:r>
      <w:proofErr w:type="spellStart"/>
      <w:r w:rsidRPr="00B00BBD">
        <w:rPr>
          <w:rFonts w:eastAsia="Times New Roman"/>
        </w:rPr>
        <w:t>MicroPython</w:t>
      </w:r>
      <w:proofErr w:type="spellEnd"/>
      <w:r w:rsidRPr="00B00BBD">
        <w:rPr>
          <w:rFonts w:eastAsia="Times New Roman"/>
        </w:rPr>
        <w:t xml:space="preserve"> no ambiente Visual Studio </w:t>
      </w:r>
      <w:proofErr w:type="spellStart"/>
      <w:r w:rsidRPr="00B00BBD">
        <w:rPr>
          <w:rFonts w:eastAsia="Times New Roman"/>
        </w:rPr>
        <w:t>Code</w:t>
      </w:r>
      <w:proofErr w:type="spellEnd"/>
      <w:r w:rsidRPr="00B00BBD">
        <w:rPr>
          <w:rFonts w:eastAsia="Times New Roman"/>
        </w:rPr>
        <w:t xml:space="preserve"> com as extensões </w:t>
      </w:r>
      <w:proofErr w:type="spellStart"/>
      <w:r w:rsidRPr="00B00BBD">
        <w:rPr>
          <w:rFonts w:eastAsia="Times New Roman"/>
        </w:rPr>
        <w:t>Wokwi</w:t>
      </w:r>
      <w:proofErr w:type="spellEnd"/>
      <w:r w:rsidRPr="00B00BBD">
        <w:rPr>
          <w:rFonts w:eastAsia="Times New Roman"/>
        </w:rPr>
        <w:t xml:space="preserve"> Simulator. O projeto tem como objetivo realizar automação residencial por meio da leitura de sensores, controle de atuadores e comunicação em tempo real utilizando o protocolo MQTT.</w:t>
      </w:r>
    </w:p>
    <w:p w14:paraId="1512E27A" w14:textId="1E263F87" w:rsidR="00B00BBD" w:rsidRPr="00B00BBD" w:rsidRDefault="00B00BBD" w:rsidP="00B00BBD">
      <w:pPr>
        <w:ind w:firstLine="0"/>
        <w:rPr>
          <w:rFonts w:eastAsia="Times New Roman"/>
        </w:rPr>
      </w:pPr>
      <w:r w:rsidRPr="00B00BBD">
        <w:rPr>
          <w:rFonts w:eastAsia="Times New Roman"/>
        </w:rPr>
        <w:t xml:space="preserve">O sistema realiza a leitura de quatro sensores distintos: DHT22 para temperatura e umidade, LDR para luminosidade, MQ2 para detecção de gases e PIR para detecção de movimento. Os dados coletados são processados pelo ESP32 e enviados em formato JSON para tópicos MQTT específicos utilizando o broker </w:t>
      </w:r>
      <w:proofErr w:type="spellStart"/>
      <w:r w:rsidRPr="00B00BBD">
        <w:rPr>
          <w:rFonts w:eastAsia="Times New Roman"/>
        </w:rPr>
        <w:t>HiveMQ</w:t>
      </w:r>
      <w:proofErr w:type="spellEnd"/>
      <w:r w:rsidRPr="00B00BBD">
        <w:rPr>
          <w:rFonts w:eastAsia="Times New Roman"/>
        </w:rPr>
        <w:t>.</w:t>
      </w:r>
    </w:p>
    <w:p w14:paraId="2D7DD531" w14:textId="3C5FDF9B" w:rsidR="00B00BBD" w:rsidRPr="00B00BBD" w:rsidRDefault="00B00BBD" w:rsidP="00B00BBD">
      <w:pPr>
        <w:ind w:firstLine="0"/>
        <w:rPr>
          <w:rFonts w:eastAsia="Times New Roman"/>
        </w:rPr>
      </w:pPr>
      <w:r w:rsidRPr="00B00BBD">
        <w:rPr>
          <w:rFonts w:eastAsia="Times New Roman"/>
        </w:rPr>
        <w:t xml:space="preserve">O controle dos atuadores foi implementado utilizando três LEDs e um </w:t>
      </w:r>
      <w:proofErr w:type="spellStart"/>
      <w:r w:rsidRPr="00B00BBD">
        <w:rPr>
          <w:rFonts w:eastAsia="Times New Roman"/>
        </w:rPr>
        <w:t>buzzer</w:t>
      </w:r>
      <w:proofErr w:type="spellEnd"/>
      <w:r w:rsidRPr="00B00BBD">
        <w:rPr>
          <w:rFonts w:eastAsia="Times New Roman"/>
        </w:rPr>
        <w:t>. Os dispositivos podem ser acionados automaticamente conforme as regras definidas no sistema ou manualmente através da página web embarcada no ESP32 e do dashboard Node-RED.</w:t>
      </w:r>
    </w:p>
    <w:p w14:paraId="76AF5333" w14:textId="451214AD" w:rsidR="00B00BBD" w:rsidRPr="00B00BBD" w:rsidRDefault="00B00BBD" w:rsidP="00B00BBD">
      <w:pPr>
        <w:ind w:firstLine="0"/>
        <w:rPr>
          <w:rFonts w:eastAsia="Times New Roman"/>
        </w:rPr>
      </w:pPr>
      <w:r w:rsidRPr="00B00BBD">
        <w:rPr>
          <w:rFonts w:eastAsia="Times New Roman"/>
        </w:rPr>
        <w:t>Para exibição local das informações, foi utilizado um display OLED SSD1306 conectado via protocolo I2C, responsável por apresentar dados dos sensores e mensagens de alerta em tempo real. O sistema também possui uma interface web hospedada no próprio ESP32, permitindo monitoramento e controle remoto dos atuadores.</w:t>
      </w:r>
    </w:p>
    <w:p w14:paraId="0E152083" w14:textId="7FBE3305" w:rsidR="00B00BBD" w:rsidRPr="00B00BBD" w:rsidRDefault="00B00BBD" w:rsidP="00B00BBD">
      <w:pPr>
        <w:ind w:firstLine="0"/>
        <w:rPr>
          <w:rFonts w:eastAsia="Times New Roman"/>
        </w:rPr>
      </w:pPr>
      <w:r w:rsidRPr="00B00BBD">
        <w:rPr>
          <w:rFonts w:eastAsia="Times New Roman"/>
        </w:rPr>
        <w:t xml:space="preserve">A comunicação bidirecional via MQTT permite que o Node-RED receba os dados dos sensores e envie comandos para acionamento dos dispositivos em tempo real. Além disso, os dados são armazenados automaticamente em uma planilha Google </w:t>
      </w:r>
      <w:proofErr w:type="spellStart"/>
      <w:r w:rsidRPr="00B00BBD">
        <w:rPr>
          <w:rFonts w:eastAsia="Times New Roman"/>
        </w:rPr>
        <w:t>Sheets</w:t>
      </w:r>
      <w:proofErr w:type="spellEnd"/>
      <w:r w:rsidRPr="00B00BBD">
        <w:rPr>
          <w:rFonts w:eastAsia="Times New Roman"/>
        </w:rPr>
        <w:t xml:space="preserve"> a cada duas horas e alertas críticos são enviados por e-mail ao proprietário da residência.</w:t>
      </w:r>
    </w:p>
    <w:p w14:paraId="6D35ED61" w14:textId="77777777" w:rsidR="00B00BBD" w:rsidRDefault="00B00BBD" w:rsidP="00B00BBD">
      <w:pPr>
        <w:ind w:firstLine="0"/>
        <w:rPr>
          <w:rFonts w:eastAsia="Times New Roman"/>
        </w:rPr>
      </w:pPr>
      <w:r w:rsidRPr="00B00BBD">
        <w:rPr>
          <w:rFonts w:eastAsia="Times New Roman"/>
        </w:rPr>
        <w:lastRenderedPageBreak/>
        <w:t>Os resultados demonstraram o funcionamento adequado da integração entre ESP32, sensores, MQTT, Node-RED e serviços externos, permitindo monitoramento e automação residencial em tempo real.</w:t>
      </w:r>
    </w:p>
    <w:p w14:paraId="6F959020" w14:textId="3EB84C0A" w:rsidR="00B00BBD" w:rsidRPr="00B00BBD" w:rsidRDefault="00B00BBD" w:rsidP="00B00BBD">
      <w:pPr>
        <w:ind w:firstLine="0"/>
        <w:rPr>
          <w:rFonts w:eastAsia="Times New Roman"/>
          <w:b/>
          <w:bCs/>
        </w:rPr>
      </w:pPr>
      <w:r w:rsidRPr="00B00BBD">
        <w:rPr>
          <w:rFonts w:eastAsia="Times New Roman"/>
          <w:b/>
          <w:bCs/>
        </w:rPr>
        <w:t>MÉTODOS IMPLEMENTADOS</w:t>
      </w:r>
    </w:p>
    <w:p w14:paraId="0BD12DC9" w14:textId="3F49F3F9" w:rsidR="00B00BBD" w:rsidRP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conectar_wifi</w:t>
      </w:r>
      <w:proofErr w:type="spellEnd"/>
      <w:r w:rsidRPr="00B00BBD">
        <w:rPr>
          <w:rFonts w:eastAsia="Times New Roman"/>
        </w:rPr>
        <w:t>: utilizado para realizar a conexão do ESP32 com a rede Wi-Fi e sincronizar o horário utilizando NTP.</w:t>
      </w:r>
    </w:p>
    <w:p w14:paraId="1C556410" w14:textId="13217738" w:rsidR="00B00BBD" w:rsidRP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conectar_mqtt</w:t>
      </w:r>
      <w:proofErr w:type="spellEnd"/>
      <w:r w:rsidRPr="00B00BBD">
        <w:rPr>
          <w:rFonts w:eastAsia="Times New Roman"/>
        </w:rPr>
        <w:t xml:space="preserve">: utilizado para conectar o ESP32 ao broker MQTT </w:t>
      </w:r>
      <w:proofErr w:type="spellStart"/>
      <w:r w:rsidRPr="00B00BBD">
        <w:rPr>
          <w:rFonts w:eastAsia="Times New Roman"/>
        </w:rPr>
        <w:t>HiveMQ</w:t>
      </w:r>
      <w:proofErr w:type="spellEnd"/>
      <w:r w:rsidRPr="00B00BBD">
        <w:rPr>
          <w:rFonts w:eastAsia="Times New Roman"/>
        </w:rPr>
        <w:t xml:space="preserve"> e realizar a inscrição nos tópicos de controle dos atuadores.</w:t>
      </w:r>
    </w:p>
    <w:p w14:paraId="1517EB50" w14:textId="05E75811" w:rsidR="00B00BBD" w:rsidRP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receber_comando</w:t>
      </w:r>
      <w:proofErr w:type="spellEnd"/>
      <w:r w:rsidRPr="00B00BBD">
        <w:rPr>
          <w:rFonts w:eastAsia="Times New Roman"/>
        </w:rPr>
        <w:t>: utilizado para receber comandos MQTT enviados pelo Node-RED ou página web e controlar os atuadores remotamente.</w:t>
      </w:r>
    </w:p>
    <w:p w14:paraId="2D7110EC" w14:textId="172A4AE9" w:rsidR="00B00BBD" w:rsidRP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iniciar_servidor</w:t>
      </w:r>
      <w:proofErr w:type="spellEnd"/>
      <w:r w:rsidRPr="00B00BBD">
        <w:rPr>
          <w:rFonts w:eastAsia="Times New Roman"/>
        </w:rPr>
        <w:t>: utilizado para iniciar o servidor web hospedado no ESP32.</w:t>
      </w:r>
    </w:p>
    <w:p w14:paraId="39806E6C" w14:textId="25DE5E7F" w:rsidR="00B00BBD" w:rsidRP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verificar_servidor</w:t>
      </w:r>
      <w:proofErr w:type="spellEnd"/>
      <w:r w:rsidRPr="00B00BBD">
        <w:rPr>
          <w:rFonts w:eastAsia="Times New Roman"/>
        </w:rPr>
        <w:t>: utilizado para verificar requisições HTTP recebidas pela página web e realizar o acionamento dos atuadores.</w:t>
      </w:r>
    </w:p>
    <w:p w14:paraId="4A972940" w14:textId="5EDBEF66" w:rsidR="00B00BBD" w:rsidRP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LerDHT</w:t>
      </w:r>
      <w:proofErr w:type="spellEnd"/>
      <w:r w:rsidRPr="00B00BBD">
        <w:rPr>
          <w:rFonts w:eastAsia="Times New Roman"/>
        </w:rPr>
        <w:t>: utilizado para realizar a leitura de temperatura e umidade através do sensor DHT22.</w:t>
      </w:r>
    </w:p>
    <w:p w14:paraId="07CF0395" w14:textId="367BFDE9" w:rsidR="00B00BBD" w:rsidRP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SensorMovimento</w:t>
      </w:r>
      <w:proofErr w:type="spellEnd"/>
      <w:r w:rsidRPr="00B00BBD">
        <w:rPr>
          <w:rFonts w:eastAsia="Times New Roman"/>
        </w:rPr>
        <w:t>: utilizado para detectar presença de pessoas utilizando o sensor PIR.</w:t>
      </w:r>
    </w:p>
    <w:p w14:paraId="5F401F9D" w14:textId="4DC8B606" w:rsidR="00B00BBD" w:rsidRPr="00B00BBD" w:rsidRDefault="00B00BBD" w:rsidP="00B00BBD">
      <w:pPr>
        <w:ind w:firstLine="0"/>
        <w:rPr>
          <w:rFonts w:eastAsia="Times New Roman"/>
        </w:rPr>
      </w:pPr>
      <w:r w:rsidRPr="00B00BBD">
        <w:rPr>
          <w:rFonts w:eastAsia="Times New Roman"/>
        </w:rPr>
        <w:t>LerMQ2: utilizado para realizar a leitura da qualidade do ar e presença de gases através do sensor MQ2.</w:t>
      </w:r>
    </w:p>
    <w:p w14:paraId="2319696C" w14:textId="27FBF0FA" w:rsidR="00B00BBD" w:rsidRP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LerLDR</w:t>
      </w:r>
      <w:proofErr w:type="spellEnd"/>
      <w:r w:rsidRPr="00B00BBD">
        <w:rPr>
          <w:rFonts w:eastAsia="Times New Roman"/>
        </w:rPr>
        <w:t>: utilizado para medir a luminosidade do ambiente utilizando o sensor LDR.</w:t>
      </w:r>
    </w:p>
    <w:p w14:paraId="635D6C22" w14:textId="77777777" w:rsid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enviar_dados</w:t>
      </w:r>
      <w:proofErr w:type="spellEnd"/>
      <w:r w:rsidRPr="00B00BBD">
        <w:rPr>
          <w:rFonts w:eastAsia="Times New Roman"/>
        </w:rPr>
        <w:t>: utilizado para organizar os dados dos sensores em formato JSON e enviá-los via MQTT.</w:t>
      </w:r>
    </w:p>
    <w:p w14:paraId="45137034" w14:textId="120A4AF7" w:rsidR="00B00BBD" w:rsidRP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enviar_google_sheets</w:t>
      </w:r>
      <w:proofErr w:type="spellEnd"/>
      <w:r w:rsidRPr="00B00BBD">
        <w:rPr>
          <w:rFonts w:eastAsia="Times New Roman"/>
        </w:rPr>
        <w:t xml:space="preserve">: utilizado para registrar os dados coletados em uma planilha Google </w:t>
      </w:r>
      <w:proofErr w:type="spellStart"/>
      <w:r w:rsidRPr="00B00BBD">
        <w:rPr>
          <w:rFonts w:eastAsia="Times New Roman"/>
        </w:rPr>
        <w:t>Sheets</w:t>
      </w:r>
      <w:proofErr w:type="spellEnd"/>
      <w:r w:rsidRPr="00B00BBD">
        <w:rPr>
          <w:rFonts w:eastAsia="Times New Roman"/>
        </w:rPr>
        <w:t>.</w:t>
      </w:r>
    </w:p>
    <w:p w14:paraId="2552B9DF" w14:textId="2FEAADD0" w:rsidR="00B00BBD" w:rsidRP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obter_datahora</w:t>
      </w:r>
      <w:proofErr w:type="spellEnd"/>
      <w:r w:rsidRPr="00B00BBD">
        <w:rPr>
          <w:rFonts w:eastAsia="Times New Roman"/>
        </w:rPr>
        <w:t>: utilizado para obter e formatar a data e hora atual do sistema.</w:t>
      </w:r>
    </w:p>
    <w:p w14:paraId="3B94ABCE" w14:textId="591AD45C" w:rsidR="00B00BBD" w:rsidRP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RegraNegocio</w:t>
      </w:r>
      <w:proofErr w:type="spellEnd"/>
      <w:r w:rsidRPr="00B00BBD">
        <w:rPr>
          <w:rFonts w:eastAsia="Times New Roman"/>
        </w:rPr>
        <w:t>: utilizado para definir as regras automáticas do sistema, identificar situações de alerta e controlar automaticamente os atuadores.</w:t>
      </w:r>
    </w:p>
    <w:p w14:paraId="16FE51C3" w14:textId="7551B86B" w:rsidR="00B00BBD" w:rsidRP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lastRenderedPageBreak/>
        <w:t>BuzzerOscilation</w:t>
      </w:r>
      <w:proofErr w:type="spellEnd"/>
      <w:r w:rsidRPr="00B00BBD">
        <w:rPr>
          <w:rFonts w:eastAsia="Times New Roman"/>
        </w:rPr>
        <w:t xml:space="preserve">: utilizado para simular o funcionamento de um alarme sonoro através do </w:t>
      </w:r>
      <w:proofErr w:type="spellStart"/>
      <w:r w:rsidRPr="00B00BBD">
        <w:rPr>
          <w:rFonts w:eastAsia="Times New Roman"/>
        </w:rPr>
        <w:t>buzzer</w:t>
      </w:r>
      <w:proofErr w:type="spellEnd"/>
      <w:r w:rsidRPr="00B00BBD">
        <w:rPr>
          <w:rFonts w:eastAsia="Times New Roman"/>
        </w:rPr>
        <w:t>.</w:t>
      </w:r>
    </w:p>
    <w:p w14:paraId="73F56624" w14:textId="5B1CC965" w:rsidR="00B00BBD" w:rsidRP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exibirDisplay</w:t>
      </w:r>
      <w:proofErr w:type="spellEnd"/>
      <w:r w:rsidRPr="00B00BBD">
        <w:rPr>
          <w:rFonts w:eastAsia="Times New Roman"/>
        </w:rPr>
        <w:t>: utilizado para exibir informações dos sensores e alertas no display OLED SSD1306.</w:t>
      </w:r>
    </w:p>
    <w:p w14:paraId="7E775A9F" w14:textId="7A671083" w:rsidR="00B00BBD" w:rsidRP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ler_resposta</w:t>
      </w:r>
      <w:proofErr w:type="spellEnd"/>
      <w:r w:rsidRPr="00B00BBD">
        <w:rPr>
          <w:rFonts w:eastAsia="Times New Roman"/>
        </w:rPr>
        <w:t>: utilizado para realizar a leitura das respostas do servidor SMTP durante o envio de e-mails.</w:t>
      </w:r>
    </w:p>
    <w:p w14:paraId="6804B16D" w14:textId="43DC9147" w:rsidR="00B00BBD" w:rsidRDefault="00B00BBD" w:rsidP="00B00BBD">
      <w:pPr>
        <w:ind w:firstLine="0"/>
        <w:rPr>
          <w:rFonts w:eastAsia="Times New Roman"/>
        </w:rPr>
      </w:pPr>
      <w:proofErr w:type="spellStart"/>
      <w:r w:rsidRPr="00B00BBD">
        <w:rPr>
          <w:rFonts w:eastAsia="Times New Roman"/>
        </w:rPr>
        <w:t>enviar_email</w:t>
      </w:r>
      <w:proofErr w:type="spellEnd"/>
      <w:r w:rsidRPr="00B00BBD">
        <w:rPr>
          <w:rFonts w:eastAsia="Times New Roman"/>
        </w:rPr>
        <w:t>: utilizado para enviar notificações automáticas de alerta ao proprietário da residência via e-mail.</w:t>
      </w:r>
    </w:p>
    <w:p w14:paraId="5C0A2517" w14:textId="5EF17636" w:rsidR="00A53D22" w:rsidRPr="00B00BBD" w:rsidRDefault="00A53D22" w:rsidP="006C4F9D">
      <w:pPr>
        <w:ind w:firstLine="0"/>
        <w:rPr>
          <w:rFonts w:eastAsia="Times New Roman"/>
        </w:rPr>
      </w:pPr>
      <w:r w:rsidRPr="006D4096">
        <w:rPr>
          <w:rFonts w:eastAsia="Times New Roman"/>
        </w:rPr>
        <w:br w:type="page"/>
      </w:r>
    </w:p>
    <w:p w14:paraId="0A614303" w14:textId="3B3A9C72" w:rsidR="00A53D22" w:rsidRPr="00A53D22" w:rsidRDefault="00A53D22" w:rsidP="00E56CBB">
      <w:pPr>
        <w:pStyle w:val="Ttulo1"/>
      </w:pPr>
      <w:bookmarkStart w:id="25" w:name="_Toc230904071"/>
      <w:r w:rsidRPr="00A53D22">
        <w:lastRenderedPageBreak/>
        <w:t xml:space="preserve">Passo 4: </w:t>
      </w:r>
      <w:r w:rsidR="00E56CBB">
        <w:t>Prints do sistema</w:t>
      </w:r>
      <w:bookmarkEnd w:id="25"/>
    </w:p>
    <w:p w14:paraId="6308AFBD" w14:textId="0D22833E" w:rsidR="00E56CBB" w:rsidRDefault="00E56CBB" w:rsidP="00A53D22">
      <w:pPr>
        <w:ind w:firstLine="0"/>
      </w:pPr>
      <w:r w:rsidRPr="00E56CBB">
        <w:drawing>
          <wp:inline distT="0" distB="0" distL="0" distR="0" wp14:anchorId="199F16E9" wp14:editId="4D298786">
            <wp:extent cx="5760085" cy="4381500"/>
            <wp:effectExtent l="0" t="0" r="0" b="0"/>
            <wp:docPr id="87988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8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9DFF" w14:textId="6DC0E552" w:rsidR="00E56CBB" w:rsidRDefault="00E56CBB" w:rsidP="00E56CBB">
      <w:pPr>
        <w:spacing w:afterLines="0"/>
        <w:ind w:firstLine="0"/>
      </w:pPr>
      <w:r w:rsidRPr="00E56CBB">
        <w:drawing>
          <wp:inline distT="0" distB="0" distL="0" distR="0" wp14:anchorId="16281C4D" wp14:editId="4BB3158A">
            <wp:extent cx="5760085" cy="2099945"/>
            <wp:effectExtent l="0" t="0" r="0" b="0"/>
            <wp:docPr id="2060853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5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B264" w14:textId="79CA5440" w:rsidR="00A53D22" w:rsidRDefault="00E56CBB" w:rsidP="00A53D22">
      <w:pPr>
        <w:ind w:firstLine="0"/>
      </w:pPr>
      <w:r w:rsidRPr="00E56CBB">
        <w:lastRenderedPageBreak/>
        <w:drawing>
          <wp:inline distT="0" distB="0" distL="0" distR="0" wp14:anchorId="620F2784" wp14:editId="3F36771D">
            <wp:extent cx="5760085" cy="2929255"/>
            <wp:effectExtent l="0" t="0" r="0" b="4445"/>
            <wp:docPr id="74526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6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8927" w14:textId="6634F41F" w:rsidR="00E56CBB" w:rsidRDefault="00E56CBB" w:rsidP="00A53D22">
      <w:pPr>
        <w:ind w:firstLine="0"/>
      </w:pPr>
      <w:r w:rsidRPr="00E56CBB">
        <w:drawing>
          <wp:inline distT="0" distB="0" distL="0" distR="0" wp14:anchorId="0B9AF94B" wp14:editId="535A78E7">
            <wp:extent cx="5039428" cy="2429214"/>
            <wp:effectExtent l="0" t="0" r="8890" b="9525"/>
            <wp:docPr id="981809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09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2833" w14:textId="77777777" w:rsidR="00E56CBB" w:rsidRDefault="00E56CBB">
      <w:pPr>
        <w:spacing w:afterLines="0"/>
      </w:pPr>
      <w:r>
        <w:br w:type="page"/>
      </w:r>
    </w:p>
    <w:p w14:paraId="4D58E423" w14:textId="77777777" w:rsidR="00E56CBB" w:rsidRDefault="00E56CBB" w:rsidP="00A53D22">
      <w:pPr>
        <w:ind w:firstLine="0"/>
      </w:pPr>
    </w:p>
    <w:p w14:paraId="47D81513" w14:textId="14016CAF" w:rsidR="00E56CBB" w:rsidRPr="0079453C" w:rsidRDefault="00E56CBB" w:rsidP="00E56CBB">
      <w:pPr>
        <w:ind w:firstLine="0"/>
        <w:rPr>
          <w:rFonts w:eastAsia="Times New Roman"/>
        </w:rPr>
      </w:pPr>
      <w:r w:rsidRPr="00E56CBB">
        <w:drawing>
          <wp:inline distT="0" distB="0" distL="0" distR="0" wp14:anchorId="31E95B69" wp14:editId="62C8269F">
            <wp:extent cx="5760085" cy="2643505"/>
            <wp:effectExtent l="0" t="0" r="0" b="4445"/>
            <wp:docPr id="1317800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0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CBB">
        <w:drawing>
          <wp:inline distT="0" distB="0" distL="0" distR="0" wp14:anchorId="3EC2D344" wp14:editId="70FBC8FA">
            <wp:extent cx="5760085" cy="2385695"/>
            <wp:effectExtent l="0" t="0" r="0" b="0"/>
            <wp:docPr id="925489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9317" name=""/>
                    <pic:cNvPicPr/>
                  </pic:nvPicPr>
                  <pic:blipFill rotWithShape="1">
                    <a:blip r:embed="rId17"/>
                    <a:srcRect t="6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385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56CBB">
        <w:drawing>
          <wp:inline distT="0" distB="0" distL="0" distR="0" wp14:anchorId="3B65FEA6" wp14:editId="4F8B1B4E">
            <wp:extent cx="5760085" cy="934085"/>
            <wp:effectExtent l="0" t="0" r="0" b="0"/>
            <wp:docPr id="2146894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94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1CAFD7" wp14:editId="19954098">
            <wp:extent cx="3400425" cy="4329350"/>
            <wp:effectExtent l="0" t="0" r="0" b="0"/>
            <wp:docPr id="1054807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150" cy="43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6CBB">
        <w:rPr>
          <w:noProof/>
        </w:rPr>
        <w:t xml:space="preserve"> </w:t>
      </w:r>
      <w:r w:rsidRPr="00E56CBB">
        <w:rPr>
          <w:b/>
          <w:bCs/>
        </w:rPr>
        <w:drawing>
          <wp:inline distT="0" distB="0" distL="0" distR="0" wp14:anchorId="05A5B13B" wp14:editId="57F62DFA">
            <wp:extent cx="5760085" cy="762635"/>
            <wp:effectExtent l="0" t="0" r="0" b="0"/>
            <wp:docPr id="275844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44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D22">
        <w:rPr>
          <w:b/>
          <w:bCs/>
        </w:rPr>
        <w:br w:type="page"/>
      </w:r>
      <w:bookmarkStart w:id="26" w:name="_heading=h.1y810tw" w:colFirst="0" w:colLast="0"/>
      <w:bookmarkStart w:id="27" w:name="_Toc224583439"/>
      <w:bookmarkEnd w:id="26"/>
    </w:p>
    <w:p w14:paraId="53B12F44" w14:textId="40138747" w:rsidR="001C165C" w:rsidRPr="00B63A8C" w:rsidRDefault="00E56CBB" w:rsidP="00B63A8C">
      <w:pPr>
        <w:pStyle w:val="Ttulo1"/>
        <w:rPr>
          <w:rFonts w:eastAsia="Times New Roman" w:cs="Arial"/>
        </w:rPr>
      </w:pPr>
      <w:bookmarkStart w:id="28" w:name="_Toc230904072"/>
      <w:r>
        <w:rPr>
          <w:rFonts w:eastAsia="Times New Roman" w:cs="Arial"/>
        </w:rPr>
        <w:lastRenderedPageBreak/>
        <w:t>5</w:t>
      </w:r>
      <w:r w:rsidR="001B6F59" w:rsidRPr="0079453C">
        <w:rPr>
          <w:rFonts w:eastAsia="Times New Roman" w:cs="Arial"/>
        </w:rPr>
        <w:t xml:space="preserve">. </w:t>
      </w:r>
      <w:r w:rsidR="001B6F59" w:rsidRPr="0079453C">
        <w:rPr>
          <w:rFonts w:eastAsia="Times New Roman" w:cs="Arial"/>
          <w:highlight w:val="white"/>
        </w:rPr>
        <w:t>CONSIDERAÇÕES FINAIS</w:t>
      </w:r>
      <w:bookmarkEnd w:id="27"/>
      <w:bookmarkEnd w:id="28"/>
    </w:p>
    <w:p w14:paraId="738E1D85" w14:textId="61136DD8" w:rsidR="001C165C" w:rsidRPr="00E56CBB" w:rsidRDefault="00E56CBB" w:rsidP="00E56CBB">
      <w:pPr>
        <w:pStyle w:val="Ttulo2"/>
        <w:rPr>
          <w:highlight w:val="white"/>
        </w:rPr>
      </w:pPr>
      <w:bookmarkStart w:id="29" w:name="_heading=h.3as4poj" w:colFirst="0" w:colLast="0"/>
      <w:bookmarkStart w:id="30" w:name="_Toc224583440"/>
      <w:bookmarkStart w:id="31" w:name="_Toc230904073"/>
      <w:bookmarkEnd w:id="29"/>
      <w:r w:rsidRPr="00E56CBB">
        <w:t>5</w:t>
      </w:r>
      <w:r w:rsidR="001B6F59" w:rsidRPr="00E56CBB">
        <w:t xml:space="preserve">.1 </w:t>
      </w:r>
      <w:r w:rsidR="001B6F59" w:rsidRPr="00E56CBB">
        <w:rPr>
          <w:highlight w:val="white"/>
        </w:rPr>
        <w:t>CONCLUSÃO</w:t>
      </w:r>
      <w:bookmarkEnd w:id="30"/>
      <w:bookmarkEnd w:id="31"/>
    </w:p>
    <w:p w14:paraId="33F50C0D" w14:textId="4441E602" w:rsidR="00B00BBD" w:rsidRDefault="00B00BBD" w:rsidP="00B00BBD">
      <w:pPr>
        <w:spacing w:line="480" w:lineRule="auto"/>
        <w:ind w:firstLine="0"/>
        <w:jc w:val="left"/>
        <w:rPr>
          <w:lang w:eastAsia="ar-SA"/>
        </w:rPr>
      </w:pPr>
      <w:r>
        <w:rPr>
          <w:lang w:eastAsia="ar-SA"/>
        </w:rPr>
        <w:t xml:space="preserve">O desenvolvimento do sistema IoT de automação residencial permitiu aplicar conceitos de sistemas embarcados, comunicação MQTT e monitoramento remoto em tempo real. O projeto atingiu os objetivos propostos ao integrar sensores, atuadores, Node-RED e serviços externos como Google </w:t>
      </w:r>
      <w:proofErr w:type="spellStart"/>
      <w:r>
        <w:rPr>
          <w:lang w:eastAsia="ar-SA"/>
        </w:rPr>
        <w:t>Sheets</w:t>
      </w:r>
      <w:proofErr w:type="spellEnd"/>
      <w:r>
        <w:rPr>
          <w:lang w:eastAsia="ar-SA"/>
        </w:rPr>
        <w:t xml:space="preserve"> e envio de e-mails.</w:t>
      </w:r>
    </w:p>
    <w:p w14:paraId="4B072E3E" w14:textId="2F21ADAC" w:rsidR="00B00BBD" w:rsidRDefault="00B00BBD" w:rsidP="00B00BBD">
      <w:pPr>
        <w:spacing w:line="480" w:lineRule="auto"/>
        <w:ind w:firstLine="0"/>
        <w:jc w:val="left"/>
        <w:rPr>
          <w:lang w:eastAsia="ar-SA"/>
        </w:rPr>
      </w:pPr>
      <w:r>
        <w:rPr>
          <w:lang w:eastAsia="ar-SA"/>
        </w:rPr>
        <w:t xml:space="preserve">A utilização do ESP32 com </w:t>
      </w:r>
      <w:proofErr w:type="spellStart"/>
      <w:r>
        <w:rPr>
          <w:lang w:eastAsia="ar-SA"/>
        </w:rPr>
        <w:t>MicroPython</w:t>
      </w:r>
      <w:proofErr w:type="spellEnd"/>
      <w:r>
        <w:rPr>
          <w:lang w:eastAsia="ar-SA"/>
        </w:rPr>
        <w:t xml:space="preserve"> demonstrou ser eficiente para aplicações IoT devido à facilidade de implementação e integração com protocolos de comunicação. O Node-RED proporcionou uma interface intuitiva para monitoramento e controle remoto dos dispositivos.</w:t>
      </w:r>
    </w:p>
    <w:p w14:paraId="63B85A6E" w14:textId="6D85E227" w:rsidR="001C165C" w:rsidRPr="0079453C" w:rsidRDefault="00B00BBD" w:rsidP="00B00BBD">
      <w:pPr>
        <w:spacing w:line="480" w:lineRule="auto"/>
        <w:ind w:firstLine="0"/>
        <w:jc w:val="left"/>
        <w:rPr>
          <w:b/>
          <w:bCs/>
          <w:smallCaps/>
          <w:sz w:val="32"/>
          <w:szCs w:val="32"/>
          <w:highlight w:val="white"/>
        </w:rPr>
      </w:pPr>
      <w:r>
        <w:rPr>
          <w:lang w:eastAsia="ar-SA"/>
        </w:rPr>
        <w:t>Os resultados obtidos comprovaram o funcionamento correto da comunicação bidirecional entre o ESP32 e o dashboard, permitindo automação e supervisão do ambiente residencial de forma prática e eficiente.</w:t>
      </w:r>
      <w:r w:rsidR="001B6F59" w:rsidRPr="0079453C">
        <w:br w:type="page"/>
      </w:r>
      <w:bookmarkStart w:id="32" w:name="_heading=h.147n2zr" w:colFirst="0" w:colLast="0"/>
      <w:bookmarkEnd w:id="32"/>
      <w:r w:rsidR="001B6F59" w:rsidRPr="0079453C">
        <w:rPr>
          <w:rFonts w:eastAsia="Times New Roman"/>
          <w:b/>
          <w:bCs/>
          <w:sz w:val="28"/>
          <w:szCs w:val="28"/>
        </w:rPr>
        <w:lastRenderedPageBreak/>
        <w:t>REFERÊNCIAS</w:t>
      </w:r>
    </w:p>
    <w:p w14:paraId="4A6AFE9D" w14:textId="77777777" w:rsidR="00B00BBD" w:rsidRPr="00B00BBD" w:rsidRDefault="00B00BBD" w:rsidP="00B00BBD">
      <w:pPr>
        <w:ind w:firstLine="0"/>
        <w:rPr>
          <w:rFonts w:eastAsia="Times New Roman"/>
        </w:rPr>
      </w:pPr>
      <w:r w:rsidRPr="00B00BBD">
        <w:rPr>
          <w:rFonts w:eastAsia="Times New Roman"/>
        </w:rPr>
        <w:t xml:space="preserve">MQTT. MQTT Essentials. Disponível em: </w:t>
      </w:r>
      <w:hyperlink r:id="rId21" w:history="1">
        <w:r w:rsidRPr="00B00BBD">
          <w:rPr>
            <w:rStyle w:val="Hyperlink"/>
            <w:rFonts w:eastAsia="Times New Roman"/>
          </w:rPr>
          <w:t>https://mqtt.org/</w:t>
        </w:r>
      </w:hyperlink>
      <w:r w:rsidRPr="00B00BBD">
        <w:rPr>
          <w:rFonts w:eastAsia="Times New Roman"/>
        </w:rPr>
        <w:t>. Acesso em: 28 maio 2026.</w:t>
      </w:r>
    </w:p>
    <w:p w14:paraId="05B6BBB5" w14:textId="77777777" w:rsidR="00B00BBD" w:rsidRPr="00B00BBD" w:rsidRDefault="00B00BBD" w:rsidP="00B00BBD">
      <w:pPr>
        <w:ind w:firstLine="0"/>
        <w:rPr>
          <w:rFonts w:eastAsia="Times New Roman"/>
        </w:rPr>
      </w:pPr>
      <w:r w:rsidRPr="00B00BBD">
        <w:rPr>
          <w:rFonts w:eastAsia="Times New Roman"/>
        </w:rPr>
        <w:t xml:space="preserve">HIVEMQ. </w:t>
      </w:r>
      <w:proofErr w:type="spellStart"/>
      <w:r w:rsidRPr="00B00BBD">
        <w:rPr>
          <w:rFonts w:eastAsia="Times New Roman"/>
        </w:rPr>
        <w:t>HiveMQ</w:t>
      </w:r>
      <w:proofErr w:type="spellEnd"/>
      <w:r w:rsidRPr="00B00BBD">
        <w:rPr>
          <w:rFonts w:eastAsia="Times New Roman"/>
        </w:rPr>
        <w:t xml:space="preserve"> </w:t>
      </w:r>
      <w:proofErr w:type="spellStart"/>
      <w:r w:rsidRPr="00B00BBD">
        <w:rPr>
          <w:rFonts w:eastAsia="Times New Roman"/>
        </w:rPr>
        <w:t>Public</w:t>
      </w:r>
      <w:proofErr w:type="spellEnd"/>
      <w:r w:rsidRPr="00B00BBD">
        <w:rPr>
          <w:rFonts w:eastAsia="Times New Roman"/>
        </w:rPr>
        <w:t xml:space="preserve"> Broker. Disponível em: </w:t>
      </w:r>
      <w:hyperlink r:id="rId22" w:history="1">
        <w:r w:rsidRPr="00B00BBD">
          <w:rPr>
            <w:rStyle w:val="Hyperlink"/>
            <w:rFonts w:eastAsia="Times New Roman"/>
          </w:rPr>
          <w:t>https://www.hivemq.com/</w:t>
        </w:r>
      </w:hyperlink>
      <w:r w:rsidRPr="00B00BBD">
        <w:rPr>
          <w:rFonts w:eastAsia="Times New Roman"/>
        </w:rPr>
        <w:t>. Acesso em: 28 maio 2026.</w:t>
      </w:r>
    </w:p>
    <w:p w14:paraId="4E4BCD18" w14:textId="77777777" w:rsidR="00B00BBD" w:rsidRPr="00B00BBD" w:rsidRDefault="00B00BBD" w:rsidP="00B00BBD">
      <w:pPr>
        <w:ind w:firstLine="0"/>
        <w:rPr>
          <w:rFonts w:eastAsia="Times New Roman"/>
        </w:rPr>
      </w:pPr>
      <w:r w:rsidRPr="00B00BBD">
        <w:rPr>
          <w:rFonts w:eastAsia="Times New Roman"/>
        </w:rPr>
        <w:t xml:space="preserve">NODE-RED. Node-RED </w:t>
      </w:r>
      <w:proofErr w:type="spellStart"/>
      <w:r w:rsidRPr="00B00BBD">
        <w:rPr>
          <w:rFonts w:eastAsia="Times New Roman"/>
        </w:rPr>
        <w:t>Documentation</w:t>
      </w:r>
      <w:proofErr w:type="spellEnd"/>
      <w:r w:rsidRPr="00B00BBD">
        <w:rPr>
          <w:rFonts w:eastAsia="Times New Roman"/>
        </w:rPr>
        <w:t xml:space="preserve">. Disponível em: </w:t>
      </w:r>
      <w:hyperlink r:id="rId23" w:history="1">
        <w:r w:rsidRPr="00B00BBD">
          <w:rPr>
            <w:rStyle w:val="Hyperlink"/>
            <w:rFonts w:eastAsia="Times New Roman"/>
          </w:rPr>
          <w:t>https://nodered.org/</w:t>
        </w:r>
      </w:hyperlink>
      <w:r w:rsidRPr="00B00BBD">
        <w:rPr>
          <w:rFonts w:eastAsia="Times New Roman"/>
        </w:rPr>
        <w:t>. Acesso em: 28 maio 2026.</w:t>
      </w:r>
    </w:p>
    <w:p w14:paraId="4D07F05A" w14:textId="77777777" w:rsidR="00B00BBD" w:rsidRPr="00B00BBD" w:rsidRDefault="00B00BBD" w:rsidP="00B00BBD">
      <w:pPr>
        <w:ind w:firstLine="0"/>
        <w:rPr>
          <w:rFonts w:eastAsia="Times New Roman"/>
        </w:rPr>
      </w:pPr>
      <w:r w:rsidRPr="00B00BBD">
        <w:rPr>
          <w:rFonts w:eastAsia="Times New Roman"/>
        </w:rPr>
        <w:t xml:space="preserve">MICROPYTHON. </w:t>
      </w:r>
      <w:proofErr w:type="spellStart"/>
      <w:r w:rsidRPr="00B00BBD">
        <w:rPr>
          <w:rFonts w:eastAsia="Times New Roman"/>
        </w:rPr>
        <w:t>MicroPython</w:t>
      </w:r>
      <w:proofErr w:type="spellEnd"/>
      <w:r w:rsidRPr="00B00BBD">
        <w:rPr>
          <w:rFonts w:eastAsia="Times New Roman"/>
        </w:rPr>
        <w:t xml:space="preserve"> </w:t>
      </w:r>
      <w:proofErr w:type="spellStart"/>
      <w:r w:rsidRPr="00B00BBD">
        <w:rPr>
          <w:rFonts w:eastAsia="Times New Roman"/>
        </w:rPr>
        <w:t>Documentation</w:t>
      </w:r>
      <w:proofErr w:type="spellEnd"/>
      <w:r w:rsidRPr="00B00BBD">
        <w:rPr>
          <w:rFonts w:eastAsia="Times New Roman"/>
        </w:rPr>
        <w:t xml:space="preserve">. Disponível em: </w:t>
      </w:r>
      <w:hyperlink r:id="rId24" w:history="1">
        <w:r w:rsidRPr="00B00BBD">
          <w:rPr>
            <w:rStyle w:val="Hyperlink"/>
            <w:rFonts w:eastAsia="Times New Roman"/>
          </w:rPr>
          <w:t>https://micropython.org/</w:t>
        </w:r>
      </w:hyperlink>
      <w:r w:rsidRPr="00B00BBD">
        <w:rPr>
          <w:rFonts w:eastAsia="Times New Roman"/>
        </w:rPr>
        <w:t>. Acesso em: 28 maio 2026.</w:t>
      </w:r>
    </w:p>
    <w:p w14:paraId="449C9658" w14:textId="77777777" w:rsidR="00B00BBD" w:rsidRPr="00B00BBD" w:rsidRDefault="00B00BBD" w:rsidP="00B00BBD">
      <w:pPr>
        <w:ind w:firstLine="0"/>
        <w:rPr>
          <w:rFonts w:eastAsia="Times New Roman"/>
        </w:rPr>
      </w:pPr>
      <w:r w:rsidRPr="00B00BBD">
        <w:rPr>
          <w:rFonts w:eastAsia="Times New Roman"/>
        </w:rPr>
        <w:t xml:space="preserve">ESPRESSIF SYSTEMS. ESP32 </w:t>
      </w:r>
      <w:proofErr w:type="spellStart"/>
      <w:r w:rsidRPr="00B00BBD">
        <w:rPr>
          <w:rFonts w:eastAsia="Times New Roman"/>
        </w:rPr>
        <w:t>Documentation</w:t>
      </w:r>
      <w:proofErr w:type="spellEnd"/>
      <w:r w:rsidRPr="00B00BBD">
        <w:rPr>
          <w:rFonts w:eastAsia="Times New Roman"/>
        </w:rPr>
        <w:t xml:space="preserve">. Disponível em: </w:t>
      </w:r>
      <w:hyperlink r:id="rId25" w:history="1">
        <w:r w:rsidRPr="00B00BBD">
          <w:rPr>
            <w:rStyle w:val="Hyperlink"/>
            <w:rFonts w:eastAsia="Times New Roman"/>
          </w:rPr>
          <w:t>https://www.espressif.com/</w:t>
        </w:r>
      </w:hyperlink>
      <w:r w:rsidRPr="00B00BBD">
        <w:rPr>
          <w:rFonts w:eastAsia="Times New Roman"/>
        </w:rPr>
        <w:t>. Acesso em: 28 maio 2026.</w:t>
      </w:r>
    </w:p>
    <w:p w14:paraId="193CD672" w14:textId="474558C3" w:rsidR="007B4B07" w:rsidRPr="007B4B07" w:rsidRDefault="007B4B07" w:rsidP="00A53D22">
      <w:pPr>
        <w:ind w:firstLine="0"/>
      </w:pPr>
    </w:p>
    <w:sectPr w:rsidR="007B4B07" w:rsidRPr="007B4B07">
      <w:headerReference w:type="default" r:id="rId26"/>
      <w:pgSz w:w="11906" w:h="16838"/>
      <w:pgMar w:top="1701" w:right="1134" w:bottom="1134" w:left="1701" w:header="709" w:footer="709" w:gutter="0"/>
      <w:pgNumType w:start="1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868AB" w14:textId="77777777" w:rsidR="00D7589A" w:rsidRDefault="00D7589A">
      <w:pPr>
        <w:spacing w:line="240" w:lineRule="auto"/>
      </w:pPr>
      <w:r>
        <w:separator/>
      </w:r>
    </w:p>
  </w:endnote>
  <w:endnote w:type="continuationSeparator" w:id="0">
    <w:p w14:paraId="6D7B9F1B" w14:textId="77777777" w:rsidR="00D7589A" w:rsidRDefault="00D758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FCDB000-786E-465C-940A-33ECCB9F91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7C1B5AB-80D2-489F-B90B-4536A2E81C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F4DCAD0-888D-486B-AF63-071C2C98F5CF}"/>
  </w:font>
  <w:font w:name="Liberation Serif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D472B3D-55B6-4F68-98FB-FAB7CA0926DB}"/>
    <w:embedItalic r:id="rId5" w:fontKey="{3C1BBD9F-2C44-4FFE-9AB8-DF8035D23629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AAE09C-5C15-45C7-AE7F-56BA55C6CB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6647D" w14:textId="77777777" w:rsidR="00D7589A" w:rsidRDefault="00D7589A">
      <w:pPr>
        <w:spacing w:line="240" w:lineRule="auto"/>
      </w:pPr>
      <w:r>
        <w:separator/>
      </w:r>
    </w:p>
  </w:footnote>
  <w:footnote w:type="continuationSeparator" w:id="0">
    <w:p w14:paraId="476AFA44" w14:textId="77777777" w:rsidR="00D7589A" w:rsidRDefault="00D758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976D4" w14:textId="33066C66" w:rsidR="001C165C" w:rsidRPr="00A01D2B" w:rsidRDefault="001B6F59" w:rsidP="00A01D2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DC32BA">
      <w:rPr>
        <w:rFonts w:ascii="Times New Roman" w:eastAsia="Times New Roman" w:hAnsi="Times New Roman" w:cs="Times New Roman"/>
        <w:noProof/>
        <w:color w:val="000000"/>
      </w:rPr>
      <w:t>14</w:t>
    </w:r>
    <w:r>
      <w:rPr>
        <w:rFonts w:ascii="Times New Roman" w:eastAsia="Times New Roman" w:hAnsi="Times New Roman" w:cs="Times New Roman"/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3AA"/>
    <w:multiLevelType w:val="multilevel"/>
    <w:tmpl w:val="9E0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112E"/>
    <w:multiLevelType w:val="multilevel"/>
    <w:tmpl w:val="7C68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0A05"/>
    <w:multiLevelType w:val="hybridMultilevel"/>
    <w:tmpl w:val="DE98FF5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A809AF"/>
    <w:multiLevelType w:val="hybridMultilevel"/>
    <w:tmpl w:val="526A08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D5835"/>
    <w:multiLevelType w:val="hybridMultilevel"/>
    <w:tmpl w:val="90B4C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1114F"/>
    <w:multiLevelType w:val="hybridMultilevel"/>
    <w:tmpl w:val="523A05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23814"/>
    <w:multiLevelType w:val="multilevel"/>
    <w:tmpl w:val="288E26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5D6634"/>
    <w:multiLevelType w:val="hybridMultilevel"/>
    <w:tmpl w:val="3EAA8F30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335F0D02"/>
    <w:multiLevelType w:val="multilevel"/>
    <w:tmpl w:val="94C8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346FC9"/>
    <w:multiLevelType w:val="hybridMultilevel"/>
    <w:tmpl w:val="695435CE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40345DB0"/>
    <w:multiLevelType w:val="hybridMultilevel"/>
    <w:tmpl w:val="DFBAA56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41A40026"/>
    <w:multiLevelType w:val="multilevel"/>
    <w:tmpl w:val="B02895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18D48A0"/>
    <w:multiLevelType w:val="multilevel"/>
    <w:tmpl w:val="D272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909AA"/>
    <w:multiLevelType w:val="multilevel"/>
    <w:tmpl w:val="E81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35589"/>
    <w:multiLevelType w:val="multilevel"/>
    <w:tmpl w:val="57FA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F7864"/>
    <w:multiLevelType w:val="multilevel"/>
    <w:tmpl w:val="C374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4221F"/>
    <w:multiLevelType w:val="multilevel"/>
    <w:tmpl w:val="88B4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330169">
    <w:abstractNumId w:val="6"/>
  </w:num>
  <w:num w:numId="2" w16cid:durableId="1400791130">
    <w:abstractNumId w:val="11"/>
  </w:num>
  <w:num w:numId="3" w16cid:durableId="1806578618">
    <w:abstractNumId w:val="7"/>
  </w:num>
  <w:num w:numId="4" w16cid:durableId="1472988324">
    <w:abstractNumId w:val="9"/>
  </w:num>
  <w:num w:numId="5" w16cid:durableId="204488371">
    <w:abstractNumId w:val="3"/>
  </w:num>
  <w:num w:numId="6" w16cid:durableId="1249340617">
    <w:abstractNumId w:val="4"/>
  </w:num>
  <w:num w:numId="7" w16cid:durableId="1298605783">
    <w:abstractNumId w:val="10"/>
  </w:num>
  <w:num w:numId="8" w16cid:durableId="163975199">
    <w:abstractNumId w:val="15"/>
  </w:num>
  <w:num w:numId="9" w16cid:durableId="1975717010">
    <w:abstractNumId w:val="13"/>
  </w:num>
  <w:num w:numId="10" w16cid:durableId="957226147">
    <w:abstractNumId w:val="0"/>
  </w:num>
  <w:num w:numId="11" w16cid:durableId="1123384383">
    <w:abstractNumId w:val="1"/>
  </w:num>
  <w:num w:numId="12" w16cid:durableId="1927809753">
    <w:abstractNumId w:val="16"/>
  </w:num>
  <w:num w:numId="13" w16cid:durableId="2047218800">
    <w:abstractNumId w:val="14"/>
  </w:num>
  <w:num w:numId="14" w16cid:durableId="1300458166">
    <w:abstractNumId w:val="12"/>
  </w:num>
  <w:num w:numId="15" w16cid:durableId="136537325">
    <w:abstractNumId w:val="5"/>
  </w:num>
  <w:num w:numId="16" w16cid:durableId="205995593">
    <w:abstractNumId w:val="8"/>
  </w:num>
  <w:num w:numId="17" w16cid:durableId="1169564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65C"/>
    <w:rsid w:val="00021486"/>
    <w:rsid w:val="00047579"/>
    <w:rsid w:val="00113F64"/>
    <w:rsid w:val="001604A7"/>
    <w:rsid w:val="00181449"/>
    <w:rsid w:val="001B6F59"/>
    <w:rsid w:val="001C165C"/>
    <w:rsid w:val="001F254A"/>
    <w:rsid w:val="002364DC"/>
    <w:rsid w:val="00272530"/>
    <w:rsid w:val="00283392"/>
    <w:rsid w:val="003F5AF7"/>
    <w:rsid w:val="004A7F27"/>
    <w:rsid w:val="005153B4"/>
    <w:rsid w:val="00573266"/>
    <w:rsid w:val="0059219B"/>
    <w:rsid w:val="005E41F7"/>
    <w:rsid w:val="005F4BEE"/>
    <w:rsid w:val="006405A1"/>
    <w:rsid w:val="006968A7"/>
    <w:rsid w:val="006C4F9D"/>
    <w:rsid w:val="006D4096"/>
    <w:rsid w:val="006F08B5"/>
    <w:rsid w:val="00744A97"/>
    <w:rsid w:val="0079453C"/>
    <w:rsid w:val="007A7CAF"/>
    <w:rsid w:val="007B4B07"/>
    <w:rsid w:val="008B6297"/>
    <w:rsid w:val="008C27C7"/>
    <w:rsid w:val="009638EE"/>
    <w:rsid w:val="00970480"/>
    <w:rsid w:val="00975020"/>
    <w:rsid w:val="009B57C3"/>
    <w:rsid w:val="00A01D2B"/>
    <w:rsid w:val="00A445D1"/>
    <w:rsid w:val="00A53D22"/>
    <w:rsid w:val="00A913E9"/>
    <w:rsid w:val="00B00BBD"/>
    <w:rsid w:val="00B33010"/>
    <w:rsid w:val="00B45CC5"/>
    <w:rsid w:val="00B63A8C"/>
    <w:rsid w:val="00BB5187"/>
    <w:rsid w:val="00BF1A4C"/>
    <w:rsid w:val="00C5409F"/>
    <w:rsid w:val="00CA459A"/>
    <w:rsid w:val="00D7589A"/>
    <w:rsid w:val="00DC32BA"/>
    <w:rsid w:val="00DE0B3F"/>
    <w:rsid w:val="00DE404A"/>
    <w:rsid w:val="00E56CBB"/>
    <w:rsid w:val="00EC03DA"/>
    <w:rsid w:val="00F3264F"/>
    <w:rsid w:val="00F44972"/>
    <w:rsid w:val="1DF686EA"/>
    <w:rsid w:val="27E900FF"/>
    <w:rsid w:val="55DE4349"/>
    <w:rsid w:val="6EA20041"/>
    <w:rsid w:val="7BD3C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310D6"/>
  <w15:docId w15:val="{31A5E04F-9B17-4BBD-A391-30C7458C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68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BEE"/>
    <w:pPr>
      <w:spacing w:afterLines="70"/>
    </w:pPr>
  </w:style>
  <w:style w:type="paragraph" w:styleId="Ttulo1">
    <w:name w:val="heading 1"/>
    <w:basedOn w:val="Normal"/>
    <w:next w:val="Normal"/>
    <w:link w:val="Ttulo1Char"/>
    <w:uiPriority w:val="9"/>
    <w:qFormat/>
    <w:rsid w:val="00DD7728"/>
    <w:pPr>
      <w:keepNext/>
      <w:keepLines/>
      <w:spacing w:afterLines="0" w:line="240" w:lineRule="auto"/>
      <w:ind w:firstLine="0"/>
      <w:outlineLvl w:val="0"/>
    </w:pPr>
    <w:rPr>
      <w:rFonts w:eastAsiaTheme="majorEastAsia" w:cstheme="majorBidi"/>
      <w:b/>
      <w:bCs/>
      <w:caps/>
      <w:sz w:val="28"/>
      <w:szCs w:val="28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DD7728"/>
    <w:pPr>
      <w:keepLines w:val="0"/>
      <w:widowControl w:val="0"/>
      <w:tabs>
        <w:tab w:val="num" w:pos="0"/>
      </w:tabs>
      <w:overflowPunct w:val="0"/>
      <w:autoSpaceDE w:val="0"/>
      <w:textAlignment w:val="baseline"/>
      <w:outlineLvl w:val="1"/>
    </w:pPr>
    <w:rPr>
      <w:rFonts w:eastAsia="Times New Roman" w:cs="Arial"/>
      <w:b w:val="0"/>
      <w:kern w:val="28"/>
      <w:lang w:eastAsia="ar-SA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7728"/>
    <w:pPr>
      <w:keepNext/>
      <w:keepLines/>
      <w:spacing w:afterLines="0" w:line="240" w:lineRule="auto"/>
      <w:ind w:firstLine="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emEspaamento">
    <w:name w:val="No Spacing"/>
    <w:aliases w:val="Capa"/>
    <w:next w:val="Normal"/>
    <w:qFormat/>
    <w:rsid w:val="00CD7207"/>
    <w:pPr>
      <w:suppressAutoHyphens/>
      <w:spacing w:after="0"/>
      <w:jc w:val="center"/>
    </w:pPr>
    <w:rPr>
      <w:rFonts w:eastAsia="Times New Roman" w:cs="Times New Roman"/>
      <w:b/>
      <w:caps/>
      <w:sz w:val="28"/>
      <w:szCs w:val="20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F629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29C7"/>
  </w:style>
  <w:style w:type="paragraph" w:styleId="Rodap">
    <w:name w:val="footer"/>
    <w:basedOn w:val="Normal"/>
    <w:link w:val="RodapChar"/>
    <w:uiPriority w:val="99"/>
    <w:unhideWhenUsed/>
    <w:rsid w:val="00F629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29C7"/>
  </w:style>
  <w:style w:type="character" w:styleId="Hyperlink">
    <w:name w:val="Hyperlink"/>
    <w:uiPriority w:val="99"/>
    <w:rsid w:val="002C4A86"/>
    <w:rPr>
      <w:color w:val="auto"/>
      <w:u w:val="none"/>
    </w:rPr>
  </w:style>
  <w:style w:type="paragraph" w:styleId="Sumrio1">
    <w:name w:val="toc 1"/>
    <w:basedOn w:val="Normal"/>
    <w:uiPriority w:val="39"/>
    <w:qFormat/>
    <w:rsid w:val="00C05C0A"/>
    <w:pPr>
      <w:tabs>
        <w:tab w:val="right" w:leader="dot" w:pos="9071"/>
      </w:tabs>
      <w:overflowPunct w:val="0"/>
      <w:autoSpaceDE w:val="0"/>
      <w:spacing w:before="480" w:afterLines="0" w:after="0" w:line="240" w:lineRule="auto"/>
      <w:ind w:firstLine="0"/>
      <w:textAlignment w:val="baseline"/>
    </w:pPr>
    <w:rPr>
      <w:rFonts w:eastAsia="Times New Roman"/>
      <w:b/>
      <w:caps/>
      <w:kern w:val="24"/>
      <w:lang w:eastAsia="ar-SA"/>
    </w:rPr>
  </w:style>
  <w:style w:type="paragraph" w:styleId="Sumrio2">
    <w:name w:val="toc 2"/>
    <w:basedOn w:val="Sumrio1"/>
    <w:uiPriority w:val="39"/>
    <w:qFormat/>
    <w:rsid w:val="00C05C0A"/>
    <w:pPr>
      <w:spacing w:before="120"/>
    </w:pPr>
    <w:rPr>
      <w:b w:val="0"/>
      <w:szCs w:val="22"/>
    </w:rPr>
  </w:style>
  <w:style w:type="paragraph" w:styleId="Sumrio3">
    <w:name w:val="toc 3"/>
    <w:basedOn w:val="Sumrio2"/>
    <w:uiPriority w:val="39"/>
    <w:qFormat/>
    <w:rsid w:val="00C05C0A"/>
    <w:pPr>
      <w:spacing w:before="0" w:after="120"/>
    </w:pPr>
    <w:rPr>
      <w:b/>
      <w:caps w:val="0"/>
      <w:szCs w:val="20"/>
    </w:rPr>
  </w:style>
  <w:style w:type="character" w:customStyle="1" w:styleId="Ttulo2Char">
    <w:name w:val="Título 2 Char"/>
    <w:basedOn w:val="Fontepargpadro"/>
    <w:link w:val="Ttulo2"/>
    <w:rsid w:val="00DD7728"/>
    <w:rPr>
      <w:rFonts w:ascii="Arial" w:eastAsia="Times New Roman" w:hAnsi="Arial" w:cs="Arial"/>
      <w:bCs/>
      <w:caps/>
      <w:kern w:val="28"/>
      <w:sz w:val="28"/>
      <w:szCs w:val="28"/>
      <w:lang w:eastAsia="ar-SA"/>
    </w:rPr>
  </w:style>
  <w:style w:type="character" w:customStyle="1" w:styleId="Ttulo1Char">
    <w:name w:val="Título 1 Char"/>
    <w:basedOn w:val="Fontepargpadro"/>
    <w:link w:val="Ttulo1"/>
    <w:uiPriority w:val="9"/>
    <w:rsid w:val="00DD7728"/>
    <w:rPr>
      <w:rFonts w:ascii="Arial" w:eastAsiaTheme="majorEastAsia" w:hAnsi="Arial" w:cstheme="majorBidi"/>
      <w:b/>
      <w:bCs/>
      <w:caps/>
      <w:sz w:val="28"/>
      <w:szCs w:val="28"/>
    </w:rPr>
  </w:style>
  <w:style w:type="paragraph" w:styleId="PargrafodaLista">
    <w:name w:val="List Paragraph"/>
    <w:basedOn w:val="Normal"/>
    <w:uiPriority w:val="34"/>
    <w:qFormat/>
    <w:rsid w:val="002C4A86"/>
    <w:pPr>
      <w:ind w:left="720"/>
      <w:contextualSpacing/>
    </w:pPr>
  </w:style>
  <w:style w:type="paragraph" w:customStyle="1" w:styleId="Contedodatabela">
    <w:name w:val="Conteúdo da tabela"/>
    <w:basedOn w:val="Normal"/>
    <w:rsid w:val="002C4A86"/>
    <w:pPr>
      <w:suppressLineNumbers/>
      <w:overflowPunct w:val="0"/>
      <w:autoSpaceDE w:val="0"/>
      <w:spacing w:before="120" w:after="120"/>
      <w:ind w:firstLine="425"/>
      <w:textAlignment w:val="baseline"/>
    </w:pPr>
    <w:rPr>
      <w:rFonts w:ascii="Times New Roman" w:eastAsia="Times New Roman" w:hAnsi="Times New Roman" w:cs="Times New Roman"/>
      <w:lang w:eastAsia="ar-SA"/>
    </w:rPr>
  </w:style>
  <w:style w:type="character" w:customStyle="1" w:styleId="Ttulo3Char">
    <w:name w:val="Título 3 Char"/>
    <w:basedOn w:val="Fontepargpadro"/>
    <w:link w:val="Ttulo3"/>
    <w:uiPriority w:val="9"/>
    <w:rsid w:val="00DD7728"/>
    <w:rPr>
      <w:rFonts w:ascii="Arial" w:eastAsiaTheme="majorEastAsia" w:hAnsi="Arial" w:cstheme="majorBidi"/>
      <w:b/>
      <w:bCs/>
      <w:sz w:val="24"/>
    </w:rPr>
  </w:style>
  <w:style w:type="paragraph" w:customStyle="1" w:styleId="Ilustrao">
    <w:name w:val="Ilustração"/>
    <w:basedOn w:val="Normal"/>
    <w:rsid w:val="00930C2C"/>
    <w:pPr>
      <w:overflowPunct w:val="0"/>
      <w:autoSpaceDE w:val="0"/>
      <w:spacing w:before="120" w:after="120"/>
      <w:jc w:val="center"/>
      <w:textAlignment w:val="baseline"/>
    </w:pPr>
    <w:rPr>
      <w:rFonts w:eastAsia="Times New Roman"/>
      <w:b/>
      <w:bCs/>
      <w:sz w:val="20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30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0C2C"/>
    <w:rPr>
      <w:rFonts w:ascii="Tahoma" w:hAnsi="Tahoma" w:cs="Tahoma"/>
      <w:sz w:val="16"/>
      <w:szCs w:val="16"/>
    </w:rPr>
  </w:style>
  <w:style w:type="paragraph" w:customStyle="1" w:styleId="RefernciaBibliogrfica">
    <w:name w:val="Referência Bibliográfica"/>
    <w:basedOn w:val="Normal"/>
    <w:rsid w:val="00DF307C"/>
    <w:pPr>
      <w:tabs>
        <w:tab w:val="left" w:pos="426"/>
      </w:tabs>
      <w:overflowPunct w:val="0"/>
      <w:autoSpaceDE w:val="0"/>
      <w:spacing w:before="120" w:after="120" w:line="100" w:lineRule="atLeast"/>
      <w:textAlignment w:val="baseline"/>
    </w:pPr>
    <w:rPr>
      <w:rFonts w:ascii="Times New Roman" w:eastAsia="Times New Roman" w:hAnsi="Times New Roman" w:cs="Times New Roman"/>
      <w:kern w:val="1"/>
      <w:lang w:eastAsia="ar-SA"/>
    </w:rPr>
  </w:style>
  <w:style w:type="character" w:customStyle="1" w:styleId="apple-style-span">
    <w:name w:val="apple-style-span"/>
    <w:basedOn w:val="Fontepargpadro"/>
    <w:rsid w:val="00753F60"/>
  </w:style>
  <w:style w:type="character" w:customStyle="1" w:styleId="apple-converted-space">
    <w:name w:val="apple-converted-space"/>
    <w:basedOn w:val="Fontepargpadro"/>
    <w:rsid w:val="00753F60"/>
  </w:style>
  <w:style w:type="character" w:customStyle="1" w:styleId="arial121">
    <w:name w:val="arial121"/>
    <w:basedOn w:val="Fontepargpadro"/>
    <w:rsid w:val="00940C99"/>
    <w:rPr>
      <w:rFonts w:ascii="Arial" w:hAnsi="Arial" w:cs="Arial" w:hint="default"/>
      <w:i w:val="0"/>
      <w:iCs w:val="0"/>
      <w:sz w:val="24"/>
      <w:szCs w:val="24"/>
    </w:rPr>
  </w:style>
  <w:style w:type="paragraph" w:customStyle="1" w:styleId="Capa3-Ttulo">
    <w:name w:val="Capa 3 - Título"/>
    <w:basedOn w:val="Normal"/>
    <w:next w:val="Normal"/>
    <w:rsid w:val="00CD7207"/>
    <w:pPr>
      <w:overflowPunct w:val="0"/>
      <w:autoSpaceDE w:val="0"/>
      <w:spacing w:before="3960" w:after="3960" w:line="100" w:lineRule="atLeast"/>
      <w:jc w:val="center"/>
      <w:textAlignment w:val="baseline"/>
    </w:pPr>
    <w:rPr>
      <w:rFonts w:eastAsia="Times New Roman" w:cs="Times New Roman"/>
      <w:b/>
      <w:bCs/>
      <w:smallCaps/>
      <w:kern w:val="1"/>
      <w:sz w:val="36"/>
      <w:szCs w:val="36"/>
      <w:lang w:eastAsia="ar-SA"/>
    </w:rPr>
  </w:style>
  <w:style w:type="paragraph" w:customStyle="1" w:styleId="CitaoCapa">
    <w:name w:val="Citação Capa"/>
    <w:qFormat/>
    <w:rsid w:val="00CD7207"/>
    <w:pPr>
      <w:spacing w:after="0" w:line="240" w:lineRule="auto"/>
      <w:ind w:left="4536"/>
    </w:pPr>
    <w:rPr>
      <w:rFonts w:eastAsia="Times New Roman" w:cs="Times New Roman"/>
      <w:b/>
      <w:szCs w:val="20"/>
      <w:lang w:eastAsia="ar-SA"/>
    </w:rPr>
  </w:style>
  <w:style w:type="paragraph" w:customStyle="1" w:styleId="Agradecimentos">
    <w:name w:val="Agradecimentos"/>
    <w:qFormat/>
    <w:rsid w:val="00CD7207"/>
    <w:pPr>
      <w:spacing w:after="0"/>
      <w:ind w:left="4536"/>
    </w:pPr>
    <w:rPr>
      <w:rFonts w:eastAsia="Times New Roman" w:cs="Times New Roman"/>
      <w:szCs w:val="20"/>
      <w:lang w:eastAsia="ar-SA"/>
    </w:rPr>
  </w:style>
  <w:style w:type="paragraph" w:styleId="CabealhodoSumrio">
    <w:name w:val="TOC Heading"/>
    <w:basedOn w:val="Ttulo1"/>
    <w:next w:val="Normal"/>
    <w:uiPriority w:val="39"/>
    <w:unhideWhenUsed/>
    <w:qFormat/>
    <w:rsid w:val="00DD7728"/>
    <w:pPr>
      <w:spacing w:line="276" w:lineRule="auto"/>
      <w:jc w:val="left"/>
      <w:outlineLvl w:val="9"/>
    </w:pPr>
  </w:style>
  <w:style w:type="paragraph" w:styleId="Legenda">
    <w:name w:val="caption"/>
    <w:basedOn w:val="Normal"/>
    <w:next w:val="Normal"/>
    <w:uiPriority w:val="35"/>
    <w:unhideWhenUsed/>
    <w:qFormat/>
    <w:rsid w:val="00CA1EA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Graficos">
    <w:name w:val="Graficos"/>
    <w:basedOn w:val="Legenda"/>
    <w:qFormat/>
    <w:rsid w:val="00CA1EA9"/>
    <w:pPr>
      <w:spacing w:afterLines="0"/>
      <w:ind w:firstLine="0"/>
    </w:pPr>
    <w:rPr>
      <w:caps/>
      <w:color w:val="auto"/>
      <w:sz w:val="24"/>
    </w:rPr>
  </w:style>
  <w:style w:type="paragraph" w:customStyle="1" w:styleId="Figura">
    <w:name w:val="Figura"/>
    <w:qFormat/>
    <w:rsid w:val="001E3309"/>
    <w:pPr>
      <w:spacing w:after="0" w:line="240" w:lineRule="auto"/>
    </w:pPr>
    <w:rPr>
      <w:b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E53A31"/>
    <w:pPr>
      <w:spacing w:after="0"/>
    </w:pPr>
  </w:style>
  <w:style w:type="paragraph" w:customStyle="1" w:styleId="CitaoDiretaRecuo">
    <w:name w:val="Citação Direta Recuo"/>
    <w:basedOn w:val="Normal"/>
    <w:link w:val="CitaoDiretaRecuoChar"/>
    <w:qFormat/>
    <w:rsid w:val="00B828AC"/>
    <w:pPr>
      <w:spacing w:afterLines="200" w:line="240" w:lineRule="auto"/>
      <w:ind w:left="2268" w:firstLine="0"/>
    </w:pPr>
    <w:rPr>
      <w:rFonts w:eastAsia="Calibri"/>
      <w:sz w:val="20"/>
      <w:szCs w:val="20"/>
      <w:shd w:val="clear" w:color="auto" w:fill="FFFFFF"/>
    </w:rPr>
  </w:style>
  <w:style w:type="character" w:customStyle="1" w:styleId="CitaoDiretaRecuoChar">
    <w:name w:val="Citação Direta Recuo Char"/>
    <w:link w:val="CitaoDiretaRecuo"/>
    <w:rsid w:val="00B828AC"/>
    <w:rPr>
      <w:rFonts w:ascii="Arial" w:eastAsia="Calibri" w:hAnsi="Arial" w:cs="Arial"/>
      <w:sz w:val="20"/>
      <w:szCs w:val="20"/>
    </w:rPr>
  </w:style>
  <w:style w:type="table" w:styleId="Tabelacomgrade">
    <w:name w:val="Table Grid"/>
    <w:basedOn w:val="Tabelanormal"/>
    <w:uiPriority w:val="59"/>
    <w:rsid w:val="00D10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8654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8A11DD"/>
    <w:pPr>
      <w:spacing w:before="100" w:beforeAutospacing="1" w:afterLines="0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7770C1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lang w:eastAsia="zh-CN" w:bidi="hi-IN"/>
    </w:rPr>
  </w:style>
  <w:style w:type="character" w:styleId="MenoPendente">
    <w:name w:val="Unresolved Mention"/>
    <w:basedOn w:val="Fontepargpadro"/>
    <w:uiPriority w:val="99"/>
    <w:semiHidden/>
    <w:unhideWhenUsed/>
    <w:rsid w:val="00F04973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6C4F9D"/>
    <w:rPr>
      <w:color w:val="800080" w:themeColor="followedHyperlink"/>
      <w:u w:val="single"/>
    </w:rPr>
  </w:style>
  <w:style w:type="character" w:styleId="Forte">
    <w:name w:val="Strong"/>
    <w:basedOn w:val="Fontepargpadro"/>
    <w:uiPriority w:val="22"/>
    <w:qFormat/>
    <w:rsid w:val="006968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mqtt.org/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www.espressif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icropython.org/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yperlink" Target="https://nodered.org/" TargetMode="Externa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https://www.hivemq.com/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a5c2f9-42cf-4965-9099-ded0d9874952" xsi:nil="true"/>
    <TaxCatchAll xmlns="5fce38b9-27d8-4ce7-a41c-9717fb8e71f4" xsi:nil="true"/>
    <lcf76f155ced4ddcb4097134ff3c332f xmlns="78a5c2f9-42cf-4965-9099-ded0d987495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kBzZe+BnV9HqFzaMT2yQgG2vUg==">CgMxLjAaIwoBMBIeChwIB0IYCg9UaW1lcyBOZXcgUm9tYW4SBUNhcmRvMgloLjFmb2I5dGUyCWguM3pueXNoNzIJaC4yZXQ5MnAwMghoLnR5amN3dDIJaC4zZHk2dmttMgloLjF0M2g1c2YyCWguNGQzNG9nODIOaC5vZXF0dDdmZDV6YzkyDmguNXFrNzhtbXBtZzNqMgloLjE3ZHA4dnUyCWguMjZpbjFyZzIJaC4xa3N2NHV2MgloLjF5ODEwdHcyCGgucXNoNzBxMgloLjNhczRwb2oyCWguMXB4ZXp3YzIJaC4xNDduMnpyOAByITFaSTFwcm9tUGhOS191QU54azlVMUxPQVRBWjE5ZHZzdg=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33EACE7263774890EB9B6F6961C529" ma:contentTypeVersion="12" ma:contentTypeDescription="Crie um novo documento." ma:contentTypeScope="" ma:versionID="314f39f469956db90ca26f1edd7dd84f">
  <xsd:schema xmlns:xsd="http://www.w3.org/2001/XMLSchema" xmlns:xs="http://www.w3.org/2001/XMLSchema" xmlns:p="http://schemas.microsoft.com/office/2006/metadata/properties" xmlns:ns2="78a5c2f9-42cf-4965-9099-ded0d9874952" xmlns:ns3="5fce38b9-27d8-4ce7-a41c-9717fb8e71f4" targetNamespace="http://schemas.microsoft.com/office/2006/metadata/properties" ma:root="true" ma:fieldsID="eedcac1b68bd19a8fdb242445f4d5a48" ns2:_="" ns3:_="">
    <xsd:import namespace="78a5c2f9-42cf-4965-9099-ded0d9874952"/>
    <xsd:import namespace="5fce38b9-27d8-4ce7-a41c-9717fb8e71f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5c2f9-42cf-4965-9099-ded0d98749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19f3e07c-8c0d-489b-8d59-3babb3088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e38b9-27d8-4ce7-a41c-9717fb8e71f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3990f20-f135-4b3f-b7eb-6dffd3002f23}" ma:internalName="TaxCatchAll" ma:showField="CatchAllData" ma:web="5fce38b9-27d8-4ce7-a41c-9717fb8e71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05F76-F087-41E9-A6F3-C7A60EB505B0}">
  <ds:schemaRefs>
    <ds:schemaRef ds:uri="http://schemas.microsoft.com/office/2006/metadata/properties"/>
    <ds:schemaRef ds:uri="http://schemas.microsoft.com/office/infopath/2007/PartnerControls"/>
    <ds:schemaRef ds:uri="78a5c2f9-42cf-4965-9099-ded0d9874952"/>
    <ds:schemaRef ds:uri="5fce38b9-27d8-4ce7-a41c-9717fb8e71f4"/>
  </ds:schemaRefs>
</ds:datastoreItem>
</file>

<file path=customXml/itemProps2.xml><?xml version="1.0" encoding="utf-8"?>
<ds:datastoreItem xmlns:ds="http://schemas.openxmlformats.org/officeDocument/2006/customXml" ds:itemID="{F21F6BAD-1D51-4D3B-B500-694C06E9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349B95-5B4D-4D16-A59A-A2751AC99F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1687B27E-2732-46D2-B5BC-7717008CC4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a5c2f9-42cf-4965-9099-ded0d9874952"/>
    <ds:schemaRef ds:uri="5fce38b9-27d8-4ce7-a41c-9717fb8e71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1800</Words>
  <Characters>9722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elizeu</dc:creator>
  <cp:lastModifiedBy>Eddie Alencar Costa</cp:lastModifiedBy>
  <cp:revision>2</cp:revision>
  <dcterms:created xsi:type="dcterms:W3CDTF">2026-05-29T02:42:00Z</dcterms:created>
  <dcterms:modified xsi:type="dcterms:W3CDTF">2026-05-29T02:42:00Z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0x010100FA33EACE7263774890EB9B6F6961C529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