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Pr="00C771EC" w:rsidR="00CA6422" w:rsidP="75469EBC" w:rsidRDefault="7BD37E9C" w14:paraId="734BD512" w14:textId="42EE2699">
      <w:pPr>
        <w:jc w:val="center"/>
        <w:rPr>
          <w:rFonts w:ascii="Aptos" w:hAnsi="Aptos" w:eastAsia="Aptos" w:cs="Aptos"/>
          <w:color w:val="000000" w:themeColor="text1"/>
          <w:sz w:val="36"/>
          <w:szCs w:val="36"/>
          <w:lang w:val="en-AU"/>
        </w:rPr>
      </w:pPr>
      <w:r w:rsidRPr="00C771EC">
        <w:rPr>
          <w:rFonts w:ascii="Aptos" w:hAnsi="Aptos" w:eastAsia="Aptos" w:cs="Aptos"/>
          <w:color w:val="000000" w:themeColor="text1"/>
          <w:sz w:val="36"/>
          <w:szCs w:val="36"/>
          <w:lang w:val="en-AU"/>
        </w:rPr>
        <w:t xml:space="preserve">Group P03-03 - </w:t>
      </w:r>
      <w:r w:rsidRPr="693ABE20" w:rsidR="7582BFD8">
        <w:rPr>
          <w:rFonts w:ascii="Aptos" w:hAnsi="Aptos" w:eastAsia="Aptos" w:cs="Aptos"/>
          <w:color w:val="000000" w:themeColor="text1"/>
          <w:sz w:val="36"/>
          <w:szCs w:val="36"/>
          <w:lang w:val="en-AU"/>
        </w:rPr>
        <w:t>SRS</w:t>
      </w:r>
    </w:p>
    <w:p w:rsidRPr="00C771EC" w:rsidR="00CA6422" w:rsidP="75469EBC" w:rsidRDefault="00CA6422" w14:paraId="61D65893" w14:textId="02A4661D">
      <w:pPr>
        <w:jc w:val="center"/>
        <w:rPr>
          <w:lang w:val="en-AU"/>
        </w:rPr>
      </w:pPr>
    </w:p>
    <w:p w:rsidRPr="00C771EC" w:rsidR="00CB28B8" w:rsidP="693ABE20" w:rsidRDefault="00793AE5" w14:paraId="427E10EF" w14:textId="4EF01A33">
      <w:pPr>
        <w:jc w:val="center"/>
        <w:rPr>
          <w:rFonts w:ascii="Times" w:hAnsi="Times" w:eastAsia="Times" w:cs="Times"/>
          <w:color w:val="000000" w:themeColor="text1"/>
          <w:sz w:val="36"/>
          <w:szCs w:val="36"/>
          <w:lang w:val="en-AU"/>
        </w:rPr>
      </w:pPr>
      <w:r w:rsidRPr="00C771EC">
        <w:rPr>
          <w:lang w:val="en-AU"/>
        </w:rPr>
        <w:br/>
      </w:r>
      <w:r w:rsidRPr="00C771EC" w:rsidR="7582BFD8">
        <w:rPr>
          <w:rFonts w:ascii="Times" w:hAnsi="Times" w:eastAsia="Times" w:cs="Times"/>
          <w:color w:val="000000" w:themeColor="text1"/>
          <w:sz w:val="36"/>
          <w:szCs w:val="36"/>
          <w:lang w:val="en-AU"/>
        </w:rPr>
        <w:t>Introduction</w:t>
      </w:r>
    </w:p>
    <w:p w:rsidRPr="00C771EC" w:rsidR="00CB28B8" w:rsidP="693ABE20" w:rsidRDefault="7582BFD8" w14:paraId="6CEEB78E" w14:textId="6DFD3E4C">
      <w:pPr>
        <w:pStyle w:val="Heading2"/>
        <w:spacing w:before="0" w:after="0"/>
        <w:rPr>
          <w:rFonts w:ascii="Times" w:hAnsi="Times" w:eastAsia="Times" w:cs="Times"/>
          <w:sz w:val="28"/>
          <w:szCs w:val="28"/>
          <w:lang w:val="en-AU"/>
        </w:rPr>
      </w:pPr>
      <w:r w:rsidRPr="00C771EC">
        <w:rPr>
          <w:rFonts w:ascii="Times" w:hAnsi="Times" w:eastAsia="Times" w:cs="Times"/>
          <w:sz w:val="28"/>
          <w:szCs w:val="28"/>
          <w:lang w:val="en-AU"/>
        </w:rPr>
        <w:t xml:space="preserve">Purpose </w:t>
      </w:r>
    </w:p>
    <w:p w:rsidRPr="00C771EC" w:rsidR="2E415A03" w:rsidP="68B01732" w:rsidRDefault="2E415A03" w14:paraId="28872173" w14:textId="4F3FFA92">
      <w:pPr>
        <w:spacing w:after="0"/>
        <w:rPr>
          <w:rFonts w:ascii="Arial" w:hAnsi="Arial" w:eastAsia="Arial" w:cs="Arial"/>
          <w:color w:val="000000" w:themeColor="text1"/>
          <w:sz w:val="22"/>
          <w:szCs w:val="22"/>
          <w:lang w:val="en-AU"/>
        </w:rPr>
      </w:pPr>
      <w:r w:rsidRPr="5549EEAE">
        <w:rPr>
          <w:rFonts w:ascii="Arial" w:hAnsi="Arial" w:eastAsia="Arial" w:cs="Arial"/>
          <w:color w:val="000000" w:themeColor="text1"/>
          <w:sz w:val="22"/>
          <w:szCs w:val="22"/>
          <w:lang w:val="en-AU"/>
        </w:rPr>
        <w:t xml:space="preserve">This document outlines the Software Requirements Specification for </w:t>
      </w:r>
      <w:r w:rsidRPr="5549EEAE">
        <w:rPr>
          <w:rFonts w:ascii="Arial" w:hAnsi="Arial" w:eastAsia="Arial" w:cs="Arial"/>
          <w:i/>
          <w:color w:val="000000" w:themeColor="text1"/>
          <w:sz w:val="22"/>
          <w:szCs w:val="22"/>
          <w:lang w:val="en-AU"/>
        </w:rPr>
        <w:t>EventHub – A Campus Event Management System</w:t>
      </w:r>
      <w:r w:rsidRPr="5549EEAE">
        <w:rPr>
          <w:rFonts w:ascii="Arial" w:hAnsi="Arial" w:eastAsia="Arial" w:cs="Arial"/>
          <w:color w:val="000000" w:themeColor="text1"/>
          <w:sz w:val="22"/>
          <w:szCs w:val="22"/>
          <w:lang w:val="en-AU"/>
        </w:rPr>
        <w:t xml:space="preserve">, Version 1.0. This SRS defines the functional and non-functional requirements for the system to be developed as part of a university software engineering project. The scope of this document includes the complete functionality expected in the final version of the </w:t>
      </w:r>
      <w:r w:rsidRPr="5549EEAE">
        <w:rPr>
          <w:rFonts w:ascii="Arial" w:hAnsi="Arial" w:eastAsia="Arial" w:cs="Arial"/>
          <w:i/>
          <w:color w:val="000000" w:themeColor="text1"/>
          <w:sz w:val="22"/>
          <w:szCs w:val="22"/>
          <w:lang w:val="en-AU"/>
        </w:rPr>
        <w:t>EventHub</w:t>
      </w:r>
      <w:r w:rsidRPr="5549EEAE">
        <w:rPr>
          <w:rFonts w:ascii="Arial" w:hAnsi="Arial" w:eastAsia="Arial" w:cs="Arial"/>
          <w:color w:val="000000" w:themeColor="text1"/>
          <w:sz w:val="22"/>
          <w:szCs w:val="22"/>
          <w:lang w:val="en-AU"/>
        </w:rPr>
        <w:t xml:space="preserve"> system.</w:t>
      </w:r>
    </w:p>
    <w:p w:rsidRPr="00C771EC" w:rsidR="68B01732" w:rsidP="68B01732" w:rsidRDefault="68B01732" w14:paraId="45F10799" w14:textId="545A0E41">
      <w:pPr>
        <w:pStyle w:val="ListParagraph"/>
        <w:spacing w:after="0"/>
        <w:rPr>
          <w:rFonts w:ascii="Arial" w:hAnsi="Arial" w:eastAsia="Arial" w:cs="Arial"/>
          <w:i/>
          <w:color w:val="000000" w:themeColor="text1"/>
          <w:sz w:val="22"/>
          <w:szCs w:val="22"/>
          <w:lang w:val="en-AU"/>
        </w:rPr>
      </w:pPr>
    </w:p>
    <w:p w:rsidRPr="00C771EC" w:rsidR="00CB28B8" w:rsidP="693ABE20" w:rsidRDefault="7582BFD8" w14:paraId="525A19F9" w14:textId="7B9630E2">
      <w:pPr>
        <w:pStyle w:val="Heading2"/>
        <w:spacing w:before="0" w:after="0"/>
        <w:rPr>
          <w:rFonts w:ascii="Times" w:hAnsi="Times" w:eastAsia="Times" w:cs="Times"/>
          <w:sz w:val="28"/>
          <w:szCs w:val="28"/>
          <w:lang w:val="en-AU"/>
        </w:rPr>
      </w:pPr>
      <w:r w:rsidRPr="00C771EC">
        <w:rPr>
          <w:rFonts w:ascii="Times" w:hAnsi="Times" w:eastAsia="Times" w:cs="Times"/>
          <w:sz w:val="28"/>
          <w:szCs w:val="28"/>
          <w:lang w:val="en-AU"/>
        </w:rPr>
        <w:t>Document Conventions</w:t>
      </w:r>
    </w:p>
    <w:p w:rsidRPr="00C771EC" w:rsidR="0D64A1E9" w:rsidP="006015D4" w:rsidRDefault="0D64A1E9" w14:paraId="6F83B2C8" w14:textId="55849D99">
      <w:pPr>
        <w:pStyle w:val="ListParagraph"/>
        <w:numPr>
          <w:ilvl w:val="0"/>
          <w:numId w:val="21"/>
        </w:numPr>
        <w:spacing w:after="0"/>
        <w:rPr>
          <w:rFonts w:ascii="Arial" w:hAnsi="Arial" w:eastAsia="Arial" w:cs="Arial"/>
          <w:color w:val="000000" w:themeColor="text1"/>
          <w:sz w:val="22"/>
          <w:szCs w:val="22"/>
          <w:lang w:val="en-AU"/>
        </w:rPr>
      </w:pPr>
      <w:r w:rsidRPr="5549EEAE">
        <w:rPr>
          <w:rFonts w:ascii="Arial" w:hAnsi="Arial" w:eastAsia="Arial" w:cs="Arial"/>
          <w:b/>
          <w:color w:val="000000" w:themeColor="text1"/>
          <w:sz w:val="22"/>
          <w:szCs w:val="22"/>
          <w:lang w:val="en-AU"/>
        </w:rPr>
        <w:t>Requirement Labels</w:t>
      </w:r>
      <w:r w:rsidRPr="5549EEAE">
        <w:rPr>
          <w:rFonts w:ascii="Arial" w:hAnsi="Arial" w:eastAsia="Arial" w:cs="Arial"/>
          <w:color w:val="000000" w:themeColor="text1"/>
          <w:sz w:val="22"/>
          <w:szCs w:val="22"/>
          <w:lang w:val="en-AU"/>
        </w:rPr>
        <w:t>: Functional requirements are labeled as FR</w:t>
      </w:r>
      <w:r w:rsidRPr="5549EEAE" w:rsidR="07479A6A">
        <w:rPr>
          <w:rFonts w:ascii="Arial" w:hAnsi="Arial" w:eastAsia="Arial" w:cs="Arial"/>
          <w:color w:val="000000" w:themeColor="text1"/>
          <w:sz w:val="22"/>
          <w:szCs w:val="22"/>
          <w:lang w:val="en-AU"/>
        </w:rPr>
        <w:t>[X]</w:t>
      </w:r>
      <w:r w:rsidRPr="5549EEAE" w:rsidR="6323F0E6">
        <w:rPr>
          <w:rFonts w:ascii="Arial" w:hAnsi="Arial" w:eastAsia="Arial" w:cs="Arial"/>
          <w:color w:val="000000" w:themeColor="text1"/>
          <w:sz w:val="22"/>
          <w:szCs w:val="22"/>
          <w:lang w:val="en-AU"/>
        </w:rPr>
        <w:t>,</w:t>
      </w:r>
      <w:r w:rsidRPr="5549EEAE">
        <w:rPr>
          <w:rFonts w:ascii="Arial" w:hAnsi="Arial" w:eastAsia="Arial" w:cs="Arial"/>
          <w:color w:val="000000" w:themeColor="text1"/>
          <w:sz w:val="22"/>
          <w:szCs w:val="22"/>
          <w:lang w:val="en-AU"/>
        </w:rPr>
        <w:t xml:space="preserve"> and non-functional requirements as NFR</w:t>
      </w:r>
      <w:r w:rsidRPr="5549EEAE" w:rsidR="1B3D83C3">
        <w:rPr>
          <w:rFonts w:ascii="Arial" w:hAnsi="Arial" w:eastAsia="Arial" w:cs="Arial"/>
          <w:color w:val="000000" w:themeColor="text1"/>
          <w:sz w:val="22"/>
          <w:szCs w:val="22"/>
          <w:lang w:val="en-AU"/>
        </w:rPr>
        <w:t>[X]</w:t>
      </w:r>
      <w:r w:rsidRPr="5549EEAE">
        <w:rPr>
          <w:rFonts w:ascii="Arial" w:hAnsi="Arial" w:eastAsia="Arial" w:cs="Arial"/>
          <w:color w:val="000000" w:themeColor="text1"/>
          <w:sz w:val="22"/>
          <w:szCs w:val="22"/>
          <w:lang w:val="en-AU"/>
        </w:rPr>
        <w:t xml:space="preserve"> for easy cross-referencing.</w:t>
      </w:r>
    </w:p>
    <w:p w:rsidR="6C761B6C" w:rsidP="006015D4" w:rsidRDefault="6C761B6C" w14:paraId="20AA2189" w14:textId="53480D57">
      <w:pPr>
        <w:pStyle w:val="ListParagraph"/>
        <w:numPr>
          <w:ilvl w:val="0"/>
          <w:numId w:val="21"/>
        </w:numPr>
        <w:spacing w:after="0"/>
        <w:rPr>
          <w:rFonts w:ascii="Arial" w:hAnsi="Arial" w:eastAsia="Arial" w:cs="Arial"/>
          <w:color w:val="000000" w:themeColor="text1"/>
          <w:sz w:val="22"/>
          <w:szCs w:val="22"/>
          <w:lang w:val="en-AU"/>
        </w:rPr>
      </w:pPr>
      <w:r w:rsidRPr="5549EEAE">
        <w:rPr>
          <w:rFonts w:ascii="Arial" w:hAnsi="Arial" w:eastAsia="Arial" w:cs="Arial"/>
          <w:b/>
          <w:bCs/>
          <w:color w:val="000000" w:themeColor="text1"/>
          <w:sz w:val="22"/>
          <w:szCs w:val="22"/>
          <w:lang w:val="en-AU"/>
        </w:rPr>
        <w:t>User Story Labels</w:t>
      </w:r>
      <w:r w:rsidRPr="5549EEAE">
        <w:rPr>
          <w:rFonts w:ascii="Arial" w:hAnsi="Arial" w:eastAsia="Arial" w:cs="Arial"/>
          <w:color w:val="000000" w:themeColor="text1"/>
          <w:sz w:val="22"/>
          <w:szCs w:val="22"/>
          <w:lang w:val="en-AU"/>
        </w:rPr>
        <w:t>: Similarly, User stories are labelled with US[X]</w:t>
      </w:r>
    </w:p>
    <w:p w:rsidRPr="00C771EC" w:rsidR="0D64A1E9" w:rsidP="006015D4" w:rsidRDefault="0D64A1E9" w14:paraId="2CEF019F" w14:textId="5492411F">
      <w:pPr>
        <w:pStyle w:val="ListParagraph"/>
        <w:numPr>
          <w:ilvl w:val="0"/>
          <w:numId w:val="21"/>
        </w:numPr>
        <w:spacing w:after="0"/>
        <w:rPr>
          <w:rFonts w:ascii="Arial" w:hAnsi="Arial" w:eastAsia="Arial" w:cs="Arial"/>
          <w:color w:val="000000" w:themeColor="text1"/>
          <w:sz w:val="22"/>
          <w:szCs w:val="22"/>
          <w:lang w:val="en-AU"/>
        </w:rPr>
      </w:pPr>
      <w:r w:rsidRPr="00C771EC">
        <w:rPr>
          <w:rFonts w:ascii="Arial" w:hAnsi="Arial" w:eastAsia="Arial" w:cs="Arial"/>
          <w:b/>
          <w:color w:val="000000" w:themeColor="text1"/>
          <w:sz w:val="22"/>
          <w:szCs w:val="22"/>
          <w:lang w:val="en-AU"/>
        </w:rPr>
        <w:t>Priority Notation</w:t>
      </w:r>
      <w:r w:rsidRPr="00C771EC">
        <w:rPr>
          <w:rFonts w:ascii="Arial" w:hAnsi="Arial" w:eastAsia="Arial" w:cs="Arial"/>
          <w:color w:val="000000" w:themeColor="text1"/>
          <w:sz w:val="22"/>
          <w:szCs w:val="22"/>
          <w:lang w:val="en-AU"/>
        </w:rPr>
        <w:t>:</w:t>
      </w:r>
    </w:p>
    <w:p w:rsidRPr="00C771EC" w:rsidR="0D64A1E9" w:rsidP="68B01732" w:rsidRDefault="0D64A1E9" w14:paraId="65644481" w14:textId="47E4F0D1">
      <w:pPr>
        <w:spacing w:after="0"/>
        <w:ind w:left="720" w:firstLine="720"/>
        <w:rPr>
          <w:rFonts w:ascii="Arial" w:hAnsi="Arial" w:eastAsia="Arial" w:cs="Arial"/>
          <w:color w:val="000000" w:themeColor="text1"/>
          <w:sz w:val="22"/>
          <w:szCs w:val="22"/>
          <w:lang w:val="en-AU"/>
        </w:rPr>
      </w:pPr>
      <w:r w:rsidRPr="00C771EC">
        <w:rPr>
          <w:rFonts w:ascii="Arial" w:hAnsi="Arial" w:eastAsia="Arial" w:cs="Arial"/>
          <w:i/>
          <w:color w:val="000000" w:themeColor="text1"/>
          <w:sz w:val="22"/>
          <w:szCs w:val="22"/>
          <w:lang w:val="en-AU"/>
        </w:rPr>
        <w:t>(Must)</w:t>
      </w:r>
      <w:r w:rsidRPr="00C771EC">
        <w:rPr>
          <w:rFonts w:ascii="Arial" w:hAnsi="Arial" w:eastAsia="Arial" w:cs="Arial"/>
          <w:color w:val="000000" w:themeColor="text1"/>
          <w:sz w:val="22"/>
          <w:szCs w:val="22"/>
          <w:lang w:val="en-AU"/>
        </w:rPr>
        <w:t xml:space="preserve"> – Essential features for core functionality</w:t>
      </w:r>
    </w:p>
    <w:p w:rsidRPr="00C771EC" w:rsidR="0D64A1E9" w:rsidP="68B01732" w:rsidRDefault="0D64A1E9" w14:paraId="0822C8CA" w14:textId="2A2D96F9">
      <w:pPr>
        <w:spacing w:after="0"/>
        <w:ind w:left="1440"/>
        <w:rPr>
          <w:rFonts w:ascii="Arial" w:hAnsi="Arial" w:eastAsia="Arial" w:cs="Arial"/>
          <w:color w:val="000000" w:themeColor="text1"/>
          <w:sz w:val="22"/>
          <w:szCs w:val="22"/>
          <w:lang w:val="en-AU"/>
        </w:rPr>
      </w:pPr>
      <w:r w:rsidRPr="00C771EC">
        <w:rPr>
          <w:rFonts w:ascii="Arial" w:hAnsi="Arial" w:eastAsia="Arial" w:cs="Arial"/>
          <w:i/>
          <w:color w:val="000000" w:themeColor="text1"/>
          <w:sz w:val="22"/>
          <w:szCs w:val="22"/>
          <w:lang w:val="en-AU"/>
        </w:rPr>
        <w:t>(Should)</w:t>
      </w:r>
      <w:r w:rsidRPr="00C771EC">
        <w:rPr>
          <w:rFonts w:ascii="Arial" w:hAnsi="Arial" w:eastAsia="Arial" w:cs="Arial"/>
          <w:color w:val="000000" w:themeColor="text1"/>
          <w:sz w:val="22"/>
          <w:szCs w:val="22"/>
          <w:lang w:val="en-AU"/>
        </w:rPr>
        <w:t xml:space="preserve"> – Important features, but not critical for initial deployment</w:t>
      </w:r>
    </w:p>
    <w:p w:rsidRPr="00C771EC" w:rsidR="0D64A1E9" w:rsidP="68B01732" w:rsidRDefault="0D64A1E9" w14:paraId="51171B9A" w14:textId="18771FA1">
      <w:pPr>
        <w:spacing w:after="0"/>
        <w:ind w:left="1440"/>
        <w:rPr>
          <w:rFonts w:ascii="Arial" w:hAnsi="Arial" w:eastAsia="Arial" w:cs="Arial"/>
          <w:color w:val="000000" w:themeColor="text1"/>
          <w:sz w:val="22"/>
          <w:szCs w:val="22"/>
          <w:lang w:val="en-AU"/>
        </w:rPr>
      </w:pPr>
      <w:r w:rsidRPr="00C771EC">
        <w:rPr>
          <w:rFonts w:ascii="Arial" w:hAnsi="Arial" w:eastAsia="Arial" w:cs="Arial"/>
          <w:i/>
          <w:color w:val="000000" w:themeColor="text1"/>
          <w:sz w:val="22"/>
          <w:szCs w:val="22"/>
          <w:lang w:val="en-AU"/>
        </w:rPr>
        <w:t>(Optional)</w:t>
      </w:r>
      <w:r w:rsidRPr="00C771EC">
        <w:rPr>
          <w:rFonts w:ascii="Arial" w:hAnsi="Arial" w:eastAsia="Arial" w:cs="Arial"/>
          <w:color w:val="000000" w:themeColor="text1"/>
          <w:sz w:val="22"/>
          <w:szCs w:val="22"/>
          <w:lang w:val="en-AU"/>
        </w:rPr>
        <w:t xml:space="preserve"> – Extension or nice-to-have features</w:t>
      </w:r>
    </w:p>
    <w:p w:rsidRPr="00C771EC" w:rsidR="0D64A1E9" w:rsidP="006015D4" w:rsidRDefault="0D64A1E9" w14:paraId="5C5748FC" w14:textId="111DC42F">
      <w:pPr>
        <w:pStyle w:val="ListParagraph"/>
        <w:numPr>
          <w:ilvl w:val="0"/>
          <w:numId w:val="21"/>
        </w:numPr>
        <w:spacing w:after="0"/>
        <w:rPr>
          <w:rFonts w:ascii="Arial" w:hAnsi="Arial" w:eastAsia="Arial" w:cs="Arial"/>
          <w:color w:val="000000" w:themeColor="text1"/>
          <w:sz w:val="22"/>
          <w:szCs w:val="22"/>
          <w:lang w:val="en-AU"/>
        </w:rPr>
      </w:pPr>
      <w:r w:rsidRPr="00C771EC">
        <w:rPr>
          <w:rFonts w:ascii="Arial" w:hAnsi="Arial" w:eastAsia="Arial" w:cs="Arial"/>
          <w:b/>
          <w:color w:val="000000" w:themeColor="text1"/>
          <w:sz w:val="22"/>
          <w:szCs w:val="22"/>
          <w:lang w:val="en-AU"/>
        </w:rPr>
        <w:t>Typography</w:t>
      </w:r>
      <w:r w:rsidRPr="00C771EC">
        <w:rPr>
          <w:rFonts w:ascii="Arial" w:hAnsi="Arial" w:eastAsia="Arial" w:cs="Arial"/>
          <w:color w:val="000000" w:themeColor="text1"/>
          <w:sz w:val="22"/>
          <w:szCs w:val="22"/>
          <w:lang w:val="en-AU"/>
        </w:rPr>
        <w:t>:</w:t>
      </w:r>
    </w:p>
    <w:p w:rsidRPr="00C771EC" w:rsidR="0D64A1E9" w:rsidP="68B01732" w:rsidRDefault="0D64A1E9" w14:paraId="5BFB6D8B" w14:textId="56DADD47">
      <w:pPr>
        <w:spacing w:after="0"/>
        <w:ind w:left="1440"/>
        <w:rPr>
          <w:rFonts w:ascii="Arial" w:hAnsi="Arial" w:eastAsia="Arial" w:cs="Arial"/>
          <w:color w:val="000000" w:themeColor="text1"/>
          <w:sz w:val="22"/>
          <w:szCs w:val="22"/>
          <w:lang w:val="en-AU"/>
        </w:rPr>
      </w:pPr>
      <w:r w:rsidRPr="00C771EC">
        <w:rPr>
          <w:rFonts w:ascii="Arial" w:hAnsi="Arial" w:eastAsia="Arial" w:cs="Arial"/>
          <w:i/>
          <w:color w:val="000000" w:themeColor="text1"/>
          <w:sz w:val="22"/>
          <w:szCs w:val="22"/>
          <w:lang w:val="en-AU"/>
        </w:rPr>
        <w:t>Bold</w:t>
      </w:r>
      <w:r w:rsidRPr="00C771EC">
        <w:rPr>
          <w:rFonts w:ascii="Arial" w:hAnsi="Arial" w:eastAsia="Arial" w:cs="Arial"/>
          <w:color w:val="000000" w:themeColor="text1"/>
          <w:sz w:val="22"/>
          <w:szCs w:val="22"/>
          <w:lang w:val="en-AU"/>
        </w:rPr>
        <w:t xml:space="preserve"> is used for headings and key terms.</w:t>
      </w:r>
    </w:p>
    <w:p w:rsidRPr="00C771EC" w:rsidR="0D64A1E9" w:rsidP="68B01732" w:rsidRDefault="0D64A1E9" w14:paraId="6D84881B" w14:textId="579DFF97">
      <w:pPr>
        <w:spacing w:after="0"/>
        <w:ind w:left="1440"/>
        <w:rPr>
          <w:rFonts w:ascii="Arial" w:hAnsi="Arial" w:eastAsia="Arial" w:cs="Arial"/>
          <w:color w:val="000000" w:themeColor="text1"/>
          <w:sz w:val="22"/>
          <w:szCs w:val="22"/>
          <w:lang w:val="en-AU"/>
        </w:rPr>
      </w:pPr>
      <w:r w:rsidRPr="00C771EC">
        <w:rPr>
          <w:rFonts w:ascii="Arial" w:hAnsi="Arial" w:eastAsia="Arial" w:cs="Arial"/>
          <w:color w:val="000000" w:themeColor="text1"/>
          <w:sz w:val="22"/>
          <w:szCs w:val="22"/>
          <w:lang w:val="en-AU"/>
        </w:rPr>
        <w:t>Code style is used for filenames, system variables, and user commands.</w:t>
      </w:r>
    </w:p>
    <w:p w:rsidRPr="00C771EC" w:rsidR="0D64A1E9" w:rsidP="006015D4" w:rsidRDefault="0D64A1E9" w14:paraId="55AFFE2A" w14:textId="19698FD7">
      <w:pPr>
        <w:pStyle w:val="ListParagraph"/>
        <w:numPr>
          <w:ilvl w:val="0"/>
          <w:numId w:val="21"/>
        </w:numPr>
        <w:spacing w:after="0"/>
        <w:rPr>
          <w:rFonts w:ascii="Arial" w:hAnsi="Arial" w:eastAsia="Arial" w:cs="Arial"/>
          <w:color w:val="000000" w:themeColor="text1"/>
          <w:sz w:val="22"/>
          <w:szCs w:val="22"/>
          <w:lang w:val="en-AU"/>
        </w:rPr>
      </w:pPr>
      <w:r w:rsidRPr="00C771EC">
        <w:rPr>
          <w:rFonts w:ascii="Arial" w:hAnsi="Arial" w:eastAsia="Arial" w:cs="Arial"/>
          <w:b/>
          <w:color w:val="000000" w:themeColor="text1"/>
          <w:sz w:val="22"/>
          <w:szCs w:val="22"/>
          <w:lang w:val="en-AU"/>
        </w:rPr>
        <w:t>Inheritance of Priority</w:t>
      </w:r>
      <w:r w:rsidRPr="00C771EC">
        <w:rPr>
          <w:rFonts w:ascii="Arial" w:hAnsi="Arial" w:eastAsia="Arial" w:cs="Arial"/>
          <w:color w:val="000000" w:themeColor="text1"/>
          <w:sz w:val="22"/>
          <w:szCs w:val="22"/>
          <w:lang w:val="en-AU"/>
        </w:rPr>
        <w:t>: If not explicitly stated, detailed sub-requirements inherit the priority of the parent requirement.</w:t>
      </w:r>
    </w:p>
    <w:p w:rsidRPr="00C771EC" w:rsidR="68B01732" w:rsidP="68B01732" w:rsidRDefault="68B01732" w14:paraId="0FD074EF" w14:textId="05F85773">
      <w:pPr>
        <w:pStyle w:val="ListParagraph"/>
        <w:spacing w:after="0"/>
        <w:rPr>
          <w:rFonts w:ascii="Arial" w:hAnsi="Arial" w:eastAsia="Arial" w:cs="Arial"/>
          <w:i/>
          <w:color w:val="000000" w:themeColor="text1"/>
          <w:sz w:val="22"/>
          <w:szCs w:val="22"/>
          <w:lang w:val="en-AU"/>
        </w:rPr>
      </w:pPr>
    </w:p>
    <w:p w:rsidRPr="00C771EC" w:rsidR="00CB28B8" w:rsidP="693ABE20" w:rsidRDefault="7582BFD8" w14:paraId="431540A6" w14:textId="550D9776">
      <w:pPr>
        <w:pStyle w:val="Heading2"/>
        <w:spacing w:before="0" w:after="0"/>
        <w:rPr>
          <w:rFonts w:ascii="Times" w:hAnsi="Times" w:eastAsia="Times" w:cs="Times"/>
          <w:sz w:val="28"/>
          <w:szCs w:val="28"/>
          <w:lang w:val="en-AU"/>
        </w:rPr>
      </w:pPr>
      <w:r w:rsidRPr="00C771EC">
        <w:rPr>
          <w:rFonts w:ascii="Times" w:hAnsi="Times" w:eastAsia="Times" w:cs="Times"/>
          <w:sz w:val="28"/>
          <w:szCs w:val="28"/>
          <w:lang w:val="en-AU"/>
        </w:rPr>
        <w:t>Intended Audience and Reading Suggestions</w:t>
      </w:r>
    </w:p>
    <w:p w:rsidRPr="00C771EC" w:rsidR="5F6BF8E9" w:rsidP="006015D4" w:rsidRDefault="5F6BF8E9" w14:paraId="2C587A76" w14:textId="02FA6F18">
      <w:pPr>
        <w:pStyle w:val="ListParagraph"/>
        <w:numPr>
          <w:ilvl w:val="0"/>
          <w:numId w:val="20"/>
        </w:numPr>
        <w:spacing w:after="0"/>
        <w:rPr>
          <w:rFonts w:ascii="Arial" w:hAnsi="Arial" w:eastAsia="Arial" w:cs="Arial"/>
          <w:color w:val="000000" w:themeColor="text1"/>
          <w:sz w:val="22"/>
          <w:szCs w:val="22"/>
          <w:lang w:val="en-AU"/>
        </w:rPr>
      </w:pPr>
      <w:r w:rsidRPr="00C771EC">
        <w:rPr>
          <w:rFonts w:ascii="Arial" w:hAnsi="Arial" w:eastAsia="Arial" w:cs="Arial"/>
          <w:i/>
          <w:color w:val="000000" w:themeColor="text1"/>
          <w:sz w:val="22"/>
          <w:szCs w:val="22"/>
          <w:lang w:val="en-AU"/>
        </w:rPr>
        <w:t>This document is intended for the following stakeholders:</w:t>
      </w:r>
    </w:p>
    <w:p w:rsidRPr="00C771EC" w:rsidR="5F6BF8E9" w:rsidP="006015D4" w:rsidRDefault="5F6BF8E9" w14:paraId="5A77BE55" w14:textId="4F2DC15D">
      <w:pPr>
        <w:pStyle w:val="ListParagraph"/>
        <w:numPr>
          <w:ilvl w:val="0"/>
          <w:numId w:val="20"/>
        </w:numPr>
        <w:spacing w:after="0"/>
        <w:rPr>
          <w:rFonts w:ascii="Arial" w:hAnsi="Arial" w:eastAsia="Arial" w:cs="Arial"/>
          <w:color w:val="000000" w:themeColor="text1"/>
          <w:sz w:val="22"/>
          <w:szCs w:val="22"/>
          <w:lang w:val="en-AU"/>
        </w:rPr>
      </w:pPr>
      <w:r w:rsidRPr="68B01732">
        <w:rPr>
          <w:rFonts w:ascii="Arial" w:hAnsi="Arial" w:eastAsia="Arial" w:cs="Arial"/>
          <w:b/>
          <w:bCs/>
          <w:color w:val="000000" w:themeColor="text1"/>
          <w:sz w:val="22"/>
          <w:szCs w:val="22"/>
          <w:lang w:val="en-AU"/>
        </w:rPr>
        <w:t xml:space="preserve">Developers </w:t>
      </w:r>
      <w:r w:rsidRPr="68B01732">
        <w:rPr>
          <w:rFonts w:ascii="Arial" w:hAnsi="Arial" w:eastAsia="Arial" w:cs="Arial"/>
          <w:color w:val="000000" w:themeColor="text1"/>
          <w:sz w:val="22"/>
          <w:szCs w:val="22"/>
          <w:lang w:val="en-AU"/>
        </w:rPr>
        <w:t>– To understand functional and technical expectations for implementation.</w:t>
      </w:r>
    </w:p>
    <w:p w:rsidRPr="00C771EC" w:rsidR="5F6BF8E9" w:rsidP="006015D4" w:rsidRDefault="5F6BF8E9" w14:paraId="7D64EB34" w14:textId="16361C59">
      <w:pPr>
        <w:pStyle w:val="ListParagraph"/>
        <w:numPr>
          <w:ilvl w:val="0"/>
          <w:numId w:val="20"/>
        </w:numPr>
        <w:spacing w:after="0"/>
        <w:rPr>
          <w:rFonts w:ascii="Arial" w:hAnsi="Arial" w:eastAsia="Arial" w:cs="Arial"/>
          <w:color w:val="000000" w:themeColor="text1"/>
          <w:sz w:val="22"/>
          <w:szCs w:val="22"/>
          <w:lang w:val="en-AU"/>
        </w:rPr>
      </w:pPr>
      <w:r w:rsidRPr="68B01732">
        <w:rPr>
          <w:rFonts w:ascii="Arial" w:hAnsi="Arial" w:eastAsia="Arial" w:cs="Arial"/>
          <w:b/>
          <w:bCs/>
          <w:color w:val="000000" w:themeColor="text1"/>
          <w:sz w:val="22"/>
          <w:szCs w:val="22"/>
          <w:lang w:val="en-AU"/>
        </w:rPr>
        <w:t xml:space="preserve">Project Managers </w:t>
      </w:r>
      <w:r w:rsidRPr="68B01732">
        <w:rPr>
          <w:rFonts w:ascii="Arial" w:hAnsi="Arial" w:eastAsia="Arial" w:cs="Arial"/>
          <w:color w:val="000000" w:themeColor="text1"/>
          <w:sz w:val="22"/>
          <w:szCs w:val="22"/>
          <w:lang w:val="en-AU"/>
        </w:rPr>
        <w:t>– To track project scope and validate milestone requirements.</w:t>
      </w:r>
    </w:p>
    <w:p w:rsidRPr="00C771EC" w:rsidR="5F6BF8E9" w:rsidP="006015D4" w:rsidRDefault="5F6BF8E9" w14:paraId="5745E71E" w14:textId="3389C29F">
      <w:pPr>
        <w:pStyle w:val="ListParagraph"/>
        <w:numPr>
          <w:ilvl w:val="0"/>
          <w:numId w:val="20"/>
        </w:numPr>
        <w:spacing w:after="0"/>
        <w:rPr>
          <w:rFonts w:ascii="Arial" w:hAnsi="Arial" w:eastAsia="Arial" w:cs="Arial"/>
          <w:color w:val="000000" w:themeColor="text1"/>
          <w:sz w:val="22"/>
          <w:szCs w:val="22"/>
          <w:lang w:val="en-AU"/>
        </w:rPr>
      </w:pPr>
      <w:r w:rsidRPr="68B01732">
        <w:rPr>
          <w:rFonts w:ascii="Arial" w:hAnsi="Arial" w:eastAsia="Arial" w:cs="Arial"/>
          <w:b/>
          <w:bCs/>
          <w:color w:val="000000" w:themeColor="text1"/>
          <w:sz w:val="22"/>
          <w:szCs w:val="22"/>
          <w:lang w:val="en-AU"/>
        </w:rPr>
        <w:t>Testers</w:t>
      </w:r>
      <w:r w:rsidRPr="68B01732">
        <w:rPr>
          <w:rFonts w:ascii="Arial" w:hAnsi="Arial" w:eastAsia="Arial" w:cs="Arial"/>
          <w:color w:val="000000" w:themeColor="text1"/>
          <w:sz w:val="22"/>
          <w:szCs w:val="22"/>
          <w:lang w:val="en-AU"/>
        </w:rPr>
        <w:t xml:space="preserve"> – To derive test cases from requirements.</w:t>
      </w:r>
    </w:p>
    <w:p w:rsidRPr="00C771EC" w:rsidR="5F6BF8E9" w:rsidP="006015D4" w:rsidRDefault="5F6BF8E9" w14:paraId="6D3C9CCC" w14:textId="671E493D">
      <w:pPr>
        <w:pStyle w:val="ListParagraph"/>
        <w:numPr>
          <w:ilvl w:val="0"/>
          <w:numId w:val="20"/>
        </w:numPr>
        <w:spacing w:after="0"/>
        <w:rPr>
          <w:rFonts w:ascii="Arial" w:hAnsi="Arial" w:eastAsia="Arial" w:cs="Arial"/>
          <w:color w:val="000000" w:themeColor="text1"/>
          <w:sz w:val="22"/>
          <w:szCs w:val="22"/>
          <w:lang w:val="en-AU"/>
        </w:rPr>
      </w:pPr>
      <w:r w:rsidRPr="68B01732">
        <w:rPr>
          <w:rFonts w:ascii="Arial" w:hAnsi="Arial" w:eastAsia="Arial" w:cs="Arial"/>
          <w:b/>
          <w:bCs/>
          <w:color w:val="000000" w:themeColor="text1"/>
          <w:sz w:val="22"/>
          <w:szCs w:val="22"/>
          <w:lang w:val="en-AU"/>
        </w:rPr>
        <w:t xml:space="preserve">Users and Club </w:t>
      </w:r>
      <w:proofErr w:type="spellStart"/>
      <w:r w:rsidRPr="68B01732">
        <w:rPr>
          <w:rFonts w:ascii="Arial" w:hAnsi="Arial" w:eastAsia="Arial" w:cs="Arial"/>
          <w:b/>
          <w:bCs/>
          <w:color w:val="000000" w:themeColor="text1"/>
          <w:sz w:val="22"/>
          <w:szCs w:val="22"/>
          <w:lang w:val="en-AU"/>
        </w:rPr>
        <w:t>Organizers</w:t>
      </w:r>
      <w:proofErr w:type="spellEnd"/>
      <w:r w:rsidRPr="68B01732">
        <w:rPr>
          <w:rFonts w:ascii="Arial" w:hAnsi="Arial" w:eastAsia="Arial" w:cs="Arial"/>
          <w:color w:val="000000" w:themeColor="text1"/>
          <w:sz w:val="22"/>
          <w:szCs w:val="22"/>
          <w:lang w:val="en-AU"/>
        </w:rPr>
        <w:t xml:space="preserve"> – To understand supported features and usability goals.</w:t>
      </w:r>
    </w:p>
    <w:p w:rsidRPr="00C771EC" w:rsidR="5F6BF8E9" w:rsidP="006015D4" w:rsidRDefault="5F6BF8E9" w14:paraId="6A45C839" w14:textId="47024889">
      <w:pPr>
        <w:pStyle w:val="ListParagraph"/>
        <w:numPr>
          <w:ilvl w:val="0"/>
          <w:numId w:val="20"/>
        </w:numPr>
        <w:spacing w:after="0"/>
        <w:rPr>
          <w:rFonts w:ascii="Arial" w:hAnsi="Arial" w:eastAsia="Arial" w:cs="Arial"/>
          <w:color w:val="000000" w:themeColor="text1"/>
          <w:sz w:val="22"/>
          <w:szCs w:val="22"/>
          <w:lang w:val="en-AU"/>
        </w:rPr>
      </w:pPr>
      <w:r w:rsidRPr="68B01732">
        <w:rPr>
          <w:rFonts w:ascii="Arial" w:hAnsi="Arial" w:eastAsia="Arial" w:cs="Arial"/>
          <w:b/>
          <w:bCs/>
          <w:color w:val="000000" w:themeColor="text1"/>
          <w:sz w:val="22"/>
          <w:szCs w:val="22"/>
          <w:lang w:val="en-AU"/>
        </w:rPr>
        <w:t xml:space="preserve">Documentation Writers </w:t>
      </w:r>
      <w:r w:rsidRPr="68B01732">
        <w:rPr>
          <w:rFonts w:ascii="Arial" w:hAnsi="Arial" w:eastAsia="Arial" w:cs="Arial"/>
          <w:color w:val="000000" w:themeColor="text1"/>
          <w:sz w:val="22"/>
          <w:szCs w:val="22"/>
          <w:lang w:val="en-AU"/>
        </w:rPr>
        <w:t>– To prepare user manuals and help resources.</w:t>
      </w:r>
    </w:p>
    <w:p w:rsidRPr="00C771EC" w:rsidR="5F6BF8E9" w:rsidP="006015D4" w:rsidRDefault="5F6BF8E9" w14:paraId="1A1F17C6" w14:textId="48C23C9C">
      <w:pPr>
        <w:pStyle w:val="ListParagraph"/>
        <w:numPr>
          <w:ilvl w:val="0"/>
          <w:numId w:val="20"/>
        </w:numPr>
        <w:spacing w:after="0"/>
        <w:rPr>
          <w:rFonts w:ascii="Arial" w:hAnsi="Arial" w:eastAsia="Arial" w:cs="Arial"/>
          <w:color w:val="000000" w:themeColor="text1"/>
          <w:sz w:val="22"/>
          <w:szCs w:val="22"/>
          <w:lang w:val="en-AU"/>
        </w:rPr>
      </w:pPr>
      <w:r w:rsidRPr="68B01732">
        <w:rPr>
          <w:rFonts w:ascii="Arial" w:hAnsi="Arial" w:eastAsia="Arial" w:cs="Arial"/>
          <w:color w:val="000000" w:themeColor="text1"/>
          <w:sz w:val="22"/>
          <w:szCs w:val="22"/>
          <w:lang w:val="en-AU"/>
        </w:rPr>
        <w:t>Suggested reading order:</w:t>
      </w:r>
    </w:p>
    <w:p w:rsidRPr="00C771EC" w:rsidR="5F6BF8E9" w:rsidP="006015D4" w:rsidRDefault="5F6BF8E9" w14:paraId="2DE9A511" w14:textId="404DD5B2">
      <w:pPr>
        <w:pStyle w:val="ListParagraph"/>
        <w:numPr>
          <w:ilvl w:val="0"/>
          <w:numId w:val="20"/>
        </w:numPr>
        <w:spacing w:after="0"/>
        <w:rPr>
          <w:rFonts w:ascii="Arial" w:hAnsi="Arial" w:eastAsia="Arial" w:cs="Arial"/>
          <w:color w:val="000000" w:themeColor="text1"/>
          <w:sz w:val="22"/>
          <w:szCs w:val="22"/>
          <w:lang w:val="en-AU"/>
        </w:rPr>
      </w:pPr>
      <w:r w:rsidRPr="68B01732">
        <w:rPr>
          <w:rFonts w:ascii="Arial" w:hAnsi="Arial" w:eastAsia="Arial" w:cs="Arial"/>
          <w:b/>
          <w:bCs/>
          <w:color w:val="000000" w:themeColor="text1"/>
          <w:sz w:val="22"/>
          <w:szCs w:val="22"/>
          <w:lang w:val="en-AU"/>
        </w:rPr>
        <w:t>Purpose &amp; Product Scope</w:t>
      </w:r>
      <w:r w:rsidRPr="68B01732">
        <w:rPr>
          <w:rFonts w:ascii="Arial" w:hAnsi="Arial" w:eastAsia="Arial" w:cs="Arial"/>
          <w:color w:val="000000" w:themeColor="text1"/>
          <w:sz w:val="22"/>
          <w:szCs w:val="22"/>
          <w:lang w:val="en-AU"/>
        </w:rPr>
        <w:t xml:space="preserve"> – For all readers.</w:t>
      </w:r>
    </w:p>
    <w:p w:rsidRPr="00C771EC" w:rsidR="5F6BF8E9" w:rsidP="006015D4" w:rsidRDefault="5F6BF8E9" w14:paraId="55BB7B2B" w14:textId="73E153C1">
      <w:pPr>
        <w:pStyle w:val="ListParagraph"/>
        <w:numPr>
          <w:ilvl w:val="0"/>
          <w:numId w:val="20"/>
        </w:numPr>
        <w:spacing w:after="0"/>
        <w:rPr>
          <w:rFonts w:ascii="Arial" w:hAnsi="Arial" w:eastAsia="Arial" w:cs="Arial"/>
          <w:color w:val="000000" w:themeColor="text1"/>
          <w:sz w:val="22"/>
          <w:szCs w:val="22"/>
          <w:lang w:val="en-AU"/>
        </w:rPr>
      </w:pPr>
      <w:r w:rsidRPr="68B01732">
        <w:rPr>
          <w:rFonts w:ascii="Arial" w:hAnsi="Arial" w:eastAsia="Arial" w:cs="Arial"/>
          <w:b/>
          <w:bCs/>
          <w:color w:val="000000" w:themeColor="text1"/>
          <w:sz w:val="22"/>
          <w:szCs w:val="22"/>
          <w:lang w:val="en-AU"/>
        </w:rPr>
        <w:t>Overall Description</w:t>
      </w:r>
      <w:r w:rsidRPr="68B01732">
        <w:rPr>
          <w:rFonts w:ascii="Arial" w:hAnsi="Arial" w:eastAsia="Arial" w:cs="Arial"/>
          <w:color w:val="000000" w:themeColor="text1"/>
          <w:sz w:val="22"/>
          <w:szCs w:val="22"/>
          <w:lang w:val="en-AU"/>
        </w:rPr>
        <w:t xml:space="preserve"> – For developers and project managers.</w:t>
      </w:r>
    </w:p>
    <w:p w:rsidRPr="00C771EC" w:rsidR="5F6BF8E9" w:rsidP="006015D4" w:rsidRDefault="5F6BF8E9" w14:paraId="2C2A76A7" w14:textId="19AB937E">
      <w:pPr>
        <w:pStyle w:val="ListParagraph"/>
        <w:numPr>
          <w:ilvl w:val="0"/>
          <w:numId w:val="20"/>
        </w:numPr>
        <w:spacing w:after="0"/>
        <w:rPr>
          <w:rFonts w:ascii="Arial" w:hAnsi="Arial" w:eastAsia="Arial" w:cs="Arial"/>
          <w:color w:val="000000" w:themeColor="text1"/>
          <w:sz w:val="22"/>
          <w:szCs w:val="22"/>
          <w:lang w:val="en-AU"/>
        </w:rPr>
      </w:pPr>
      <w:r w:rsidRPr="68B01732">
        <w:rPr>
          <w:rFonts w:ascii="Arial" w:hAnsi="Arial" w:eastAsia="Arial" w:cs="Arial"/>
          <w:b/>
          <w:bCs/>
          <w:color w:val="000000" w:themeColor="text1"/>
          <w:sz w:val="22"/>
          <w:szCs w:val="22"/>
          <w:lang w:val="en-AU"/>
        </w:rPr>
        <w:t xml:space="preserve">Specific Requirements </w:t>
      </w:r>
      <w:r w:rsidRPr="68B01732">
        <w:rPr>
          <w:rFonts w:ascii="Arial" w:hAnsi="Arial" w:eastAsia="Arial" w:cs="Arial"/>
          <w:color w:val="000000" w:themeColor="text1"/>
          <w:sz w:val="22"/>
          <w:szCs w:val="22"/>
          <w:lang w:val="en-AU"/>
        </w:rPr>
        <w:t>– For developers and testers.</w:t>
      </w:r>
    </w:p>
    <w:p w:rsidRPr="00C771EC" w:rsidR="5F6BF8E9" w:rsidP="006015D4" w:rsidRDefault="5F6BF8E9" w14:paraId="616CF071" w14:textId="03B219E0">
      <w:pPr>
        <w:pStyle w:val="ListParagraph"/>
        <w:numPr>
          <w:ilvl w:val="0"/>
          <w:numId w:val="20"/>
        </w:numPr>
        <w:spacing w:after="0"/>
        <w:rPr>
          <w:rFonts w:ascii="Arial" w:hAnsi="Arial" w:eastAsia="Arial" w:cs="Arial"/>
          <w:color w:val="000000" w:themeColor="text1"/>
          <w:sz w:val="22"/>
          <w:szCs w:val="22"/>
          <w:lang w:val="en-AU"/>
        </w:rPr>
      </w:pPr>
      <w:r w:rsidRPr="68B01732">
        <w:rPr>
          <w:rFonts w:ascii="Arial" w:hAnsi="Arial" w:eastAsia="Arial" w:cs="Arial"/>
          <w:b/>
          <w:bCs/>
          <w:color w:val="000000" w:themeColor="text1"/>
          <w:sz w:val="22"/>
          <w:szCs w:val="22"/>
          <w:lang w:val="en-AU"/>
        </w:rPr>
        <w:t>Appendices &amp; References</w:t>
      </w:r>
      <w:r w:rsidRPr="68B01732">
        <w:rPr>
          <w:rFonts w:ascii="Arial" w:hAnsi="Arial" w:eastAsia="Arial" w:cs="Arial"/>
          <w:color w:val="000000" w:themeColor="text1"/>
          <w:sz w:val="22"/>
          <w:szCs w:val="22"/>
          <w:lang w:val="en-AU"/>
        </w:rPr>
        <w:t xml:space="preserve"> – For support staff or further documentation.</w:t>
      </w:r>
    </w:p>
    <w:p w:rsidRPr="00C771EC" w:rsidR="68B01732" w:rsidP="68B01732" w:rsidRDefault="68B01732" w14:paraId="03453E3E" w14:textId="4324B0DB">
      <w:pPr>
        <w:pStyle w:val="ListParagraph"/>
        <w:spacing w:after="0"/>
        <w:rPr>
          <w:rFonts w:ascii="Arial" w:hAnsi="Arial" w:eastAsia="Arial" w:cs="Arial"/>
          <w:i/>
          <w:color w:val="000000" w:themeColor="text1"/>
          <w:sz w:val="22"/>
          <w:szCs w:val="22"/>
          <w:lang w:val="en-AU"/>
        </w:rPr>
      </w:pPr>
    </w:p>
    <w:p w:rsidRPr="00C771EC" w:rsidR="00CB28B8" w:rsidP="693ABE20" w:rsidRDefault="7582BFD8" w14:paraId="443799E5" w14:textId="53EC9953">
      <w:pPr>
        <w:pStyle w:val="Heading2"/>
        <w:spacing w:before="0" w:after="0"/>
        <w:rPr>
          <w:rFonts w:ascii="Times" w:hAnsi="Times" w:eastAsia="Times" w:cs="Times"/>
          <w:sz w:val="28"/>
          <w:szCs w:val="28"/>
          <w:lang w:val="en-AU"/>
        </w:rPr>
      </w:pPr>
      <w:r w:rsidRPr="00C771EC">
        <w:rPr>
          <w:rFonts w:ascii="Times" w:hAnsi="Times" w:eastAsia="Times" w:cs="Times"/>
          <w:sz w:val="28"/>
          <w:szCs w:val="28"/>
          <w:lang w:val="en-AU"/>
        </w:rPr>
        <w:t>Product Scope</w:t>
      </w:r>
    </w:p>
    <w:p w:rsidRPr="00C771EC" w:rsidR="375A0FD2" w:rsidP="006015D4" w:rsidRDefault="375A0FD2" w14:paraId="0550B9E5" w14:textId="1CB6CAEA">
      <w:pPr>
        <w:pStyle w:val="ListParagraph"/>
        <w:numPr>
          <w:ilvl w:val="0"/>
          <w:numId w:val="19"/>
        </w:numPr>
        <w:spacing w:after="0"/>
        <w:rPr>
          <w:rFonts w:ascii="Arial" w:hAnsi="Arial" w:eastAsia="Arial" w:cs="Arial"/>
          <w:color w:val="000000" w:themeColor="text1"/>
          <w:sz w:val="22"/>
          <w:szCs w:val="22"/>
          <w:lang w:val="en-AU"/>
        </w:rPr>
      </w:pPr>
      <w:r w:rsidRPr="5549EEAE">
        <w:rPr>
          <w:rFonts w:ascii="Arial" w:hAnsi="Arial" w:eastAsia="Arial" w:cs="Arial"/>
          <w:i/>
          <w:color w:val="000000" w:themeColor="text1"/>
          <w:sz w:val="22"/>
          <w:szCs w:val="22"/>
          <w:lang w:val="en-AU"/>
        </w:rPr>
        <w:t xml:space="preserve">EventHub is a comprehensive web-based platform designed to streamline the management, discovery, and participation in university campus events. The platform </w:t>
      </w:r>
      <w:r w:rsidRPr="5549EEAE" w:rsidR="302A06BC">
        <w:rPr>
          <w:rFonts w:ascii="Arial" w:hAnsi="Arial" w:eastAsia="Arial" w:cs="Arial"/>
          <w:i/>
          <w:iCs/>
          <w:color w:val="000000" w:themeColor="text1"/>
          <w:sz w:val="22"/>
          <w:szCs w:val="22"/>
          <w:lang w:val="en-AU"/>
        </w:rPr>
        <w:t xml:space="preserve">aims to </w:t>
      </w:r>
      <w:r w:rsidRPr="5549EEAE" w:rsidR="4DD9972D">
        <w:rPr>
          <w:rFonts w:ascii="Arial" w:hAnsi="Arial" w:eastAsia="Arial" w:cs="Arial"/>
          <w:i/>
          <w:iCs/>
          <w:color w:val="000000" w:themeColor="text1"/>
          <w:sz w:val="22"/>
          <w:szCs w:val="22"/>
          <w:lang w:val="en-AU"/>
        </w:rPr>
        <w:t>empower</w:t>
      </w:r>
      <w:r w:rsidRPr="5549EEAE">
        <w:rPr>
          <w:rFonts w:ascii="Arial" w:hAnsi="Arial" w:eastAsia="Arial" w:cs="Arial"/>
          <w:i/>
          <w:color w:val="000000" w:themeColor="text1"/>
          <w:sz w:val="22"/>
          <w:szCs w:val="22"/>
          <w:lang w:val="en-AU"/>
        </w:rPr>
        <w:t xml:space="preserve"> student </w:t>
      </w:r>
      <w:proofErr w:type="spellStart"/>
      <w:r w:rsidRPr="5549EEAE">
        <w:rPr>
          <w:rFonts w:ascii="Arial" w:hAnsi="Arial" w:eastAsia="Arial" w:cs="Arial"/>
          <w:i/>
          <w:color w:val="000000" w:themeColor="text1"/>
          <w:sz w:val="22"/>
          <w:szCs w:val="22"/>
          <w:lang w:val="en-AU"/>
        </w:rPr>
        <w:t>organizations</w:t>
      </w:r>
      <w:proofErr w:type="spellEnd"/>
      <w:r w:rsidRPr="5549EEAE">
        <w:rPr>
          <w:rFonts w:ascii="Arial" w:hAnsi="Arial" w:eastAsia="Arial" w:cs="Arial"/>
          <w:i/>
          <w:color w:val="000000" w:themeColor="text1"/>
          <w:sz w:val="22"/>
          <w:szCs w:val="22"/>
          <w:lang w:val="en-AU"/>
        </w:rPr>
        <w:t xml:space="preserve"> to publish events and manage attendance while giving students a </w:t>
      </w:r>
      <w:proofErr w:type="spellStart"/>
      <w:r w:rsidRPr="5549EEAE">
        <w:rPr>
          <w:rFonts w:ascii="Arial" w:hAnsi="Arial" w:eastAsia="Arial" w:cs="Arial"/>
          <w:i/>
          <w:color w:val="000000" w:themeColor="text1"/>
          <w:sz w:val="22"/>
          <w:szCs w:val="22"/>
          <w:lang w:val="en-AU"/>
        </w:rPr>
        <w:t>personalized</w:t>
      </w:r>
      <w:proofErr w:type="spellEnd"/>
      <w:r w:rsidRPr="5549EEAE">
        <w:rPr>
          <w:rFonts w:ascii="Arial" w:hAnsi="Arial" w:eastAsia="Arial" w:cs="Arial"/>
          <w:i/>
          <w:color w:val="000000" w:themeColor="text1"/>
          <w:sz w:val="22"/>
          <w:szCs w:val="22"/>
          <w:lang w:val="en-AU"/>
        </w:rPr>
        <w:t>, intuitive interface for browsing and RSVP-ing to events.</w:t>
      </w:r>
    </w:p>
    <w:p w:rsidRPr="00C771EC" w:rsidR="68B01732" w:rsidP="006015D4" w:rsidRDefault="68B01732" w14:paraId="30D137F6" w14:textId="2CCB0DB2">
      <w:pPr>
        <w:pStyle w:val="ListParagraph"/>
        <w:numPr>
          <w:ilvl w:val="0"/>
          <w:numId w:val="19"/>
        </w:numPr>
        <w:spacing w:after="0"/>
        <w:rPr>
          <w:rFonts w:ascii="Arial" w:hAnsi="Arial" w:eastAsia="Arial" w:cs="Arial"/>
          <w:color w:val="000000" w:themeColor="text1"/>
          <w:sz w:val="22"/>
          <w:szCs w:val="22"/>
          <w:lang w:val="en-AU"/>
        </w:rPr>
      </w:pPr>
    </w:p>
    <w:p w:rsidRPr="00C771EC" w:rsidR="375A0FD2" w:rsidP="006015D4" w:rsidRDefault="375A0FD2" w14:paraId="69A71A8C" w14:textId="349B2E32">
      <w:pPr>
        <w:pStyle w:val="ListParagraph"/>
        <w:numPr>
          <w:ilvl w:val="0"/>
          <w:numId w:val="19"/>
        </w:numPr>
        <w:rPr>
          <w:rFonts w:ascii="Arial" w:hAnsi="Arial" w:eastAsia="Arial" w:cs="Arial"/>
          <w:color w:val="000000" w:themeColor="text1"/>
          <w:sz w:val="22"/>
          <w:szCs w:val="22"/>
          <w:lang w:val="en-AU"/>
        </w:rPr>
      </w:pPr>
      <w:r w:rsidRPr="68B01732">
        <w:rPr>
          <w:rFonts w:ascii="Arial" w:hAnsi="Arial" w:eastAsia="Arial" w:cs="Arial"/>
          <w:b/>
          <w:bCs/>
          <w:color w:val="000000" w:themeColor="text1"/>
          <w:sz w:val="22"/>
          <w:szCs w:val="22"/>
          <w:lang w:val="en-AU"/>
        </w:rPr>
        <w:t>Objectives</w:t>
      </w:r>
      <w:r w:rsidRPr="68B01732">
        <w:rPr>
          <w:rFonts w:ascii="Arial" w:hAnsi="Arial" w:eastAsia="Arial" w:cs="Arial"/>
          <w:color w:val="000000" w:themeColor="text1"/>
          <w:sz w:val="22"/>
          <w:szCs w:val="22"/>
          <w:lang w:val="en-AU"/>
        </w:rPr>
        <w:t>:</w:t>
      </w:r>
    </w:p>
    <w:p w:rsidRPr="00C771EC" w:rsidR="375A0FD2" w:rsidP="006015D4" w:rsidRDefault="375A0FD2" w14:paraId="702D3CD2" w14:textId="6C265C14">
      <w:pPr>
        <w:pStyle w:val="ListParagraph"/>
        <w:numPr>
          <w:ilvl w:val="0"/>
          <w:numId w:val="19"/>
        </w:numPr>
        <w:rPr>
          <w:rFonts w:ascii="Arial" w:hAnsi="Arial" w:eastAsia="Arial" w:cs="Arial"/>
          <w:color w:val="000000" w:themeColor="text1"/>
          <w:sz w:val="22"/>
          <w:szCs w:val="22"/>
          <w:lang w:val="en-AU"/>
        </w:rPr>
      </w:pPr>
      <w:r w:rsidRPr="68B01732">
        <w:rPr>
          <w:rFonts w:ascii="Arial" w:hAnsi="Arial" w:eastAsia="Arial" w:cs="Arial"/>
          <w:color w:val="000000" w:themeColor="text1"/>
          <w:sz w:val="22"/>
          <w:szCs w:val="22"/>
          <w:lang w:val="en-AU"/>
        </w:rPr>
        <w:t>Simplify event creation and promotion for university clubs.</w:t>
      </w:r>
    </w:p>
    <w:p w:rsidRPr="00C771EC" w:rsidR="375A0FD2" w:rsidP="006015D4" w:rsidRDefault="375A0FD2" w14:paraId="63B18D1B" w14:textId="54758983">
      <w:pPr>
        <w:pStyle w:val="ListParagraph"/>
        <w:numPr>
          <w:ilvl w:val="0"/>
          <w:numId w:val="19"/>
        </w:numPr>
        <w:rPr>
          <w:rFonts w:ascii="Arial" w:hAnsi="Arial" w:eastAsia="Arial" w:cs="Arial"/>
          <w:color w:val="000000" w:themeColor="text1"/>
          <w:sz w:val="22"/>
          <w:szCs w:val="22"/>
          <w:lang w:val="en-AU"/>
        </w:rPr>
      </w:pPr>
      <w:r w:rsidRPr="68B01732">
        <w:rPr>
          <w:rFonts w:ascii="Arial" w:hAnsi="Arial" w:eastAsia="Arial" w:cs="Arial"/>
          <w:color w:val="000000" w:themeColor="text1"/>
          <w:sz w:val="22"/>
          <w:szCs w:val="22"/>
          <w:lang w:val="en-AU"/>
        </w:rPr>
        <w:t xml:space="preserve">Provide </w:t>
      </w:r>
      <w:proofErr w:type="spellStart"/>
      <w:r w:rsidRPr="68B01732">
        <w:rPr>
          <w:rFonts w:ascii="Arial" w:hAnsi="Arial" w:eastAsia="Arial" w:cs="Arial"/>
          <w:color w:val="000000" w:themeColor="text1"/>
          <w:sz w:val="22"/>
          <w:szCs w:val="22"/>
          <w:lang w:val="en-AU"/>
        </w:rPr>
        <w:t>personalized</w:t>
      </w:r>
      <w:proofErr w:type="spellEnd"/>
      <w:r w:rsidRPr="68B01732">
        <w:rPr>
          <w:rFonts w:ascii="Arial" w:hAnsi="Arial" w:eastAsia="Arial" w:cs="Arial"/>
          <w:color w:val="000000" w:themeColor="text1"/>
          <w:sz w:val="22"/>
          <w:szCs w:val="22"/>
          <w:lang w:val="en-AU"/>
        </w:rPr>
        <w:t xml:space="preserve"> recommendations to improve student engagement.</w:t>
      </w:r>
    </w:p>
    <w:p w:rsidRPr="00C771EC" w:rsidR="375A0FD2" w:rsidP="006015D4" w:rsidRDefault="375A0FD2" w14:paraId="61C7EF63" w14:textId="5393C501">
      <w:pPr>
        <w:pStyle w:val="ListParagraph"/>
        <w:numPr>
          <w:ilvl w:val="0"/>
          <w:numId w:val="19"/>
        </w:numPr>
        <w:rPr>
          <w:rFonts w:ascii="Arial" w:hAnsi="Arial" w:eastAsia="Arial" w:cs="Arial"/>
          <w:color w:val="000000" w:themeColor="text1"/>
          <w:sz w:val="22"/>
          <w:szCs w:val="22"/>
          <w:lang w:val="en-AU"/>
        </w:rPr>
      </w:pPr>
      <w:r w:rsidRPr="68B01732">
        <w:rPr>
          <w:rFonts w:ascii="Arial" w:hAnsi="Arial" w:eastAsia="Arial" w:cs="Arial"/>
          <w:color w:val="000000" w:themeColor="text1"/>
          <w:sz w:val="22"/>
          <w:szCs w:val="22"/>
          <w:lang w:val="en-AU"/>
        </w:rPr>
        <w:t>Track event attendance and feedback.</w:t>
      </w:r>
    </w:p>
    <w:p w:rsidRPr="00C771EC" w:rsidR="375A0FD2" w:rsidP="006015D4" w:rsidRDefault="375A0FD2" w14:paraId="4AC9F99F" w14:textId="072DA413">
      <w:pPr>
        <w:pStyle w:val="ListParagraph"/>
        <w:numPr>
          <w:ilvl w:val="0"/>
          <w:numId w:val="19"/>
        </w:numPr>
        <w:rPr>
          <w:rFonts w:ascii="Arial" w:hAnsi="Arial" w:eastAsia="Arial" w:cs="Arial"/>
          <w:color w:val="000000" w:themeColor="text1"/>
          <w:sz w:val="22"/>
          <w:szCs w:val="22"/>
          <w:lang w:val="en-AU"/>
        </w:rPr>
      </w:pPr>
      <w:r w:rsidRPr="68B01732">
        <w:rPr>
          <w:rFonts w:ascii="Arial" w:hAnsi="Arial" w:eastAsia="Arial" w:cs="Arial"/>
          <w:color w:val="000000" w:themeColor="text1"/>
          <w:sz w:val="22"/>
          <w:szCs w:val="22"/>
          <w:lang w:val="en-AU"/>
        </w:rPr>
        <w:t xml:space="preserve">Ensure real-time availability and </w:t>
      </w:r>
      <w:r w:rsidRPr="5549EEAE" w:rsidR="4DD9972D">
        <w:rPr>
          <w:rFonts w:ascii="Arial" w:hAnsi="Arial" w:eastAsia="Arial" w:cs="Arial"/>
          <w:color w:val="000000" w:themeColor="text1"/>
          <w:sz w:val="22"/>
          <w:szCs w:val="22"/>
          <w:lang w:val="en-AU"/>
        </w:rPr>
        <w:t>location</w:t>
      </w:r>
      <w:r w:rsidRPr="5549EEAE" w:rsidR="36C5065F">
        <w:rPr>
          <w:rFonts w:ascii="Arial" w:hAnsi="Arial" w:eastAsia="Arial" w:cs="Arial"/>
          <w:color w:val="000000" w:themeColor="text1"/>
          <w:sz w:val="22"/>
          <w:szCs w:val="22"/>
          <w:lang w:val="en-AU"/>
        </w:rPr>
        <w:t>al</w:t>
      </w:r>
      <w:r w:rsidRPr="68B01732">
        <w:rPr>
          <w:rFonts w:ascii="Arial" w:hAnsi="Arial" w:eastAsia="Arial" w:cs="Arial"/>
          <w:color w:val="000000" w:themeColor="text1"/>
          <w:sz w:val="22"/>
          <w:szCs w:val="22"/>
          <w:lang w:val="en-AU"/>
        </w:rPr>
        <w:t xml:space="preserve"> data integration.</w:t>
      </w:r>
    </w:p>
    <w:p w:rsidRPr="00C771EC" w:rsidR="68B01732" w:rsidP="006015D4" w:rsidRDefault="68B01732" w14:paraId="725DD057" w14:textId="5CE5C911">
      <w:pPr>
        <w:pStyle w:val="ListParagraph"/>
        <w:numPr>
          <w:ilvl w:val="0"/>
          <w:numId w:val="19"/>
        </w:numPr>
        <w:rPr>
          <w:rFonts w:ascii="Arial" w:hAnsi="Arial" w:eastAsia="Arial" w:cs="Arial"/>
          <w:color w:val="000000" w:themeColor="text1"/>
          <w:sz w:val="22"/>
          <w:szCs w:val="22"/>
          <w:lang w:val="en-AU"/>
        </w:rPr>
      </w:pPr>
    </w:p>
    <w:p w:rsidRPr="00C771EC" w:rsidR="375A0FD2" w:rsidP="006015D4" w:rsidRDefault="375A0FD2" w14:paraId="6C8AA26E" w14:textId="53611AF2">
      <w:pPr>
        <w:pStyle w:val="ListParagraph"/>
        <w:numPr>
          <w:ilvl w:val="0"/>
          <w:numId w:val="19"/>
        </w:numPr>
        <w:rPr>
          <w:rFonts w:ascii="Arial" w:hAnsi="Arial" w:eastAsia="Arial" w:cs="Arial"/>
          <w:color w:val="000000" w:themeColor="text1"/>
          <w:sz w:val="22"/>
          <w:szCs w:val="22"/>
          <w:lang w:val="en-AU"/>
        </w:rPr>
      </w:pPr>
      <w:r w:rsidRPr="68B01732">
        <w:rPr>
          <w:rFonts w:ascii="Arial" w:hAnsi="Arial" w:eastAsia="Arial" w:cs="Arial"/>
          <w:b/>
          <w:bCs/>
          <w:color w:val="000000" w:themeColor="text1"/>
          <w:sz w:val="22"/>
          <w:szCs w:val="22"/>
          <w:lang w:val="en-AU"/>
        </w:rPr>
        <w:t>Benefits</w:t>
      </w:r>
      <w:r w:rsidRPr="68B01732">
        <w:rPr>
          <w:rFonts w:ascii="Arial" w:hAnsi="Arial" w:eastAsia="Arial" w:cs="Arial"/>
          <w:color w:val="000000" w:themeColor="text1"/>
          <w:sz w:val="22"/>
          <w:szCs w:val="22"/>
          <w:lang w:val="en-AU"/>
        </w:rPr>
        <w:t>:</w:t>
      </w:r>
    </w:p>
    <w:p w:rsidRPr="00C771EC" w:rsidR="375A0FD2" w:rsidP="006015D4" w:rsidRDefault="375A0FD2" w14:paraId="6FF03653" w14:textId="60ECF895">
      <w:pPr>
        <w:pStyle w:val="ListParagraph"/>
        <w:numPr>
          <w:ilvl w:val="0"/>
          <w:numId w:val="19"/>
        </w:numPr>
        <w:rPr>
          <w:rFonts w:ascii="Arial" w:hAnsi="Arial" w:eastAsia="Arial" w:cs="Arial"/>
          <w:color w:val="000000" w:themeColor="text1"/>
          <w:sz w:val="22"/>
          <w:szCs w:val="22"/>
          <w:lang w:val="en-AU"/>
        </w:rPr>
      </w:pPr>
      <w:proofErr w:type="spellStart"/>
      <w:r w:rsidRPr="68B01732">
        <w:rPr>
          <w:rFonts w:ascii="Arial" w:hAnsi="Arial" w:eastAsia="Arial" w:cs="Arial"/>
          <w:color w:val="000000" w:themeColor="text1"/>
          <w:sz w:val="22"/>
          <w:szCs w:val="22"/>
          <w:lang w:val="en-AU"/>
        </w:rPr>
        <w:t>Centralized</w:t>
      </w:r>
      <w:proofErr w:type="spellEnd"/>
      <w:r w:rsidRPr="68B01732">
        <w:rPr>
          <w:rFonts w:ascii="Arial" w:hAnsi="Arial" w:eastAsia="Arial" w:cs="Arial"/>
          <w:color w:val="000000" w:themeColor="text1"/>
          <w:sz w:val="22"/>
          <w:szCs w:val="22"/>
          <w:lang w:val="en-AU"/>
        </w:rPr>
        <w:t xml:space="preserve"> platform for all campus event activities.</w:t>
      </w:r>
    </w:p>
    <w:p w:rsidRPr="00C771EC" w:rsidR="375A0FD2" w:rsidP="006015D4" w:rsidRDefault="375A0FD2" w14:paraId="0F423D02" w14:textId="594E3C40">
      <w:pPr>
        <w:pStyle w:val="ListParagraph"/>
        <w:numPr>
          <w:ilvl w:val="0"/>
          <w:numId w:val="19"/>
        </w:numPr>
        <w:rPr>
          <w:rFonts w:ascii="Arial" w:hAnsi="Arial" w:eastAsia="Arial" w:cs="Arial"/>
          <w:color w:val="000000" w:themeColor="text1"/>
          <w:sz w:val="22"/>
          <w:szCs w:val="22"/>
          <w:lang w:val="en-AU"/>
        </w:rPr>
      </w:pPr>
      <w:r w:rsidRPr="68B01732">
        <w:rPr>
          <w:rFonts w:ascii="Arial" w:hAnsi="Arial" w:eastAsia="Arial" w:cs="Arial"/>
          <w:color w:val="000000" w:themeColor="text1"/>
          <w:sz w:val="22"/>
          <w:szCs w:val="22"/>
          <w:lang w:val="en-AU"/>
        </w:rPr>
        <w:t>Increased visibility and attendance for student-run events.</w:t>
      </w:r>
    </w:p>
    <w:p w:rsidRPr="00C771EC" w:rsidR="375A0FD2" w:rsidP="006015D4" w:rsidRDefault="375A0FD2" w14:paraId="2A5C76A8" w14:textId="74E871FA">
      <w:pPr>
        <w:pStyle w:val="ListParagraph"/>
        <w:numPr>
          <w:ilvl w:val="0"/>
          <w:numId w:val="19"/>
        </w:numPr>
        <w:rPr>
          <w:rFonts w:ascii="Arial" w:hAnsi="Arial" w:eastAsia="Arial" w:cs="Arial"/>
          <w:color w:val="000000" w:themeColor="text1"/>
          <w:sz w:val="22"/>
          <w:szCs w:val="22"/>
          <w:lang w:val="en-AU"/>
        </w:rPr>
      </w:pPr>
      <w:r w:rsidRPr="68B01732">
        <w:rPr>
          <w:rFonts w:ascii="Arial" w:hAnsi="Arial" w:eastAsia="Arial" w:cs="Arial"/>
          <w:color w:val="000000" w:themeColor="text1"/>
          <w:sz w:val="22"/>
          <w:szCs w:val="22"/>
          <w:lang w:val="en-AU"/>
        </w:rPr>
        <w:t>Improved administrative oversight with moderation tools.</w:t>
      </w:r>
    </w:p>
    <w:p w:rsidRPr="00C771EC" w:rsidR="375A0FD2" w:rsidP="006015D4" w:rsidRDefault="375A0FD2" w14:paraId="6B2A4FC9" w14:textId="443C2E80">
      <w:pPr>
        <w:pStyle w:val="ListParagraph"/>
        <w:numPr>
          <w:ilvl w:val="0"/>
          <w:numId w:val="19"/>
        </w:numPr>
        <w:rPr>
          <w:rFonts w:ascii="Arial" w:hAnsi="Arial" w:eastAsia="Arial" w:cs="Arial"/>
          <w:color w:val="000000" w:themeColor="text1"/>
          <w:sz w:val="22"/>
          <w:szCs w:val="22"/>
          <w:lang w:val="en-AU"/>
        </w:rPr>
      </w:pPr>
      <w:r w:rsidRPr="68B01732">
        <w:rPr>
          <w:rFonts w:ascii="Arial" w:hAnsi="Arial" w:eastAsia="Arial" w:cs="Arial"/>
          <w:color w:val="000000" w:themeColor="text1"/>
          <w:sz w:val="22"/>
          <w:szCs w:val="22"/>
          <w:lang w:val="en-AU"/>
        </w:rPr>
        <w:t>This aligns with the university’s goal to enhance campus life, student involvement, and digital innovation through modern, collaborative software solutions.</w:t>
      </w:r>
    </w:p>
    <w:p w:rsidRPr="00C771EC" w:rsidR="68B01732" w:rsidP="006015D4" w:rsidRDefault="68B01732" w14:paraId="2728E935" w14:textId="42570AB7">
      <w:pPr>
        <w:pStyle w:val="ListParagraph"/>
        <w:numPr>
          <w:ilvl w:val="0"/>
          <w:numId w:val="19"/>
        </w:numPr>
        <w:spacing w:after="0"/>
        <w:rPr>
          <w:rFonts w:ascii="Arial" w:hAnsi="Arial" w:eastAsia="Arial" w:cs="Arial"/>
          <w:color w:val="000000" w:themeColor="text1"/>
          <w:lang w:val="en-AU"/>
        </w:rPr>
      </w:pPr>
    </w:p>
    <w:p w:rsidRPr="00C771EC" w:rsidR="68B01732" w:rsidP="68B01732" w:rsidRDefault="68B01732" w14:paraId="208A5C71" w14:textId="645E6912">
      <w:pPr>
        <w:pStyle w:val="ListParagraph"/>
        <w:spacing w:after="0"/>
        <w:rPr>
          <w:rFonts w:ascii="Arial" w:hAnsi="Arial" w:eastAsia="Arial" w:cs="Arial"/>
          <w:i/>
          <w:color w:val="000000" w:themeColor="text1"/>
          <w:sz w:val="22"/>
          <w:szCs w:val="22"/>
          <w:lang w:val="en-AU"/>
        </w:rPr>
      </w:pPr>
    </w:p>
    <w:p w:rsidRPr="00C771EC" w:rsidR="00CB28B8" w:rsidP="693ABE20" w:rsidRDefault="7582BFD8" w14:paraId="07756A20" w14:textId="1D11C5EB">
      <w:pPr>
        <w:pStyle w:val="Heading2"/>
        <w:spacing w:before="0" w:after="0"/>
        <w:rPr>
          <w:rFonts w:ascii="Times" w:hAnsi="Times" w:eastAsia="Times" w:cs="Times"/>
          <w:sz w:val="28"/>
          <w:szCs w:val="28"/>
          <w:lang w:val="en-AU"/>
        </w:rPr>
      </w:pPr>
      <w:r w:rsidRPr="00C771EC">
        <w:rPr>
          <w:rFonts w:ascii="Times" w:hAnsi="Times" w:eastAsia="Times" w:cs="Times"/>
          <w:sz w:val="28"/>
          <w:szCs w:val="28"/>
          <w:lang w:val="en-AU"/>
        </w:rPr>
        <w:t>References</w:t>
      </w:r>
    </w:p>
    <w:p w:rsidRPr="00C771EC" w:rsidR="0C790C38" w:rsidP="006015D4" w:rsidRDefault="0C790C38" w14:paraId="7E054A4E" w14:textId="6B3357AE">
      <w:pPr>
        <w:pStyle w:val="ListParagraph"/>
        <w:numPr>
          <w:ilvl w:val="0"/>
          <w:numId w:val="18"/>
        </w:numPr>
        <w:spacing w:after="0"/>
        <w:rPr>
          <w:rFonts w:ascii="Aptos" w:hAnsi="Aptos" w:eastAsia="Aptos" w:cs="Aptos"/>
          <w:color w:val="467886"/>
          <w:lang w:val="en-AU"/>
        </w:rPr>
      </w:pPr>
      <w:r w:rsidRPr="00C771EC">
        <w:rPr>
          <w:rFonts w:ascii="Aptos" w:hAnsi="Aptos" w:eastAsia="Aptos" w:cs="Aptos"/>
          <w:color w:val="000000" w:themeColor="text1"/>
          <w:lang w:val="en-AU"/>
        </w:rPr>
        <w:t xml:space="preserve">Wikipedia contributors. (n.d.). </w:t>
      </w:r>
      <w:r w:rsidRPr="00C771EC">
        <w:rPr>
          <w:rFonts w:ascii="Aptos" w:hAnsi="Aptos" w:eastAsia="Aptos" w:cs="Aptos"/>
          <w:i/>
          <w:color w:val="000000" w:themeColor="text1"/>
          <w:lang w:val="en-AU"/>
        </w:rPr>
        <w:t>IEEE 830-1998</w:t>
      </w:r>
      <w:r w:rsidRPr="00C771EC">
        <w:rPr>
          <w:rFonts w:ascii="Aptos" w:hAnsi="Aptos" w:eastAsia="Aptos" w:cs="Aptos"/>
          <w:color w:val="000000" w:themeColor="text1"/>
          <w:lang w:val="en-AU"/>
        </w:rPr>
        <w:t xml:space="preserve">. In </w:t>
      </w:r>
      <w:r w:rsidRPr="00C771EC">
        <w:rPr>
          <w:rFonts w:ascii="Aptos" w:hAnsi="Aptos" w:eastAsia="Aptos" w:cs="Aptos"/>
          <w:i/>
          <w:color w:val="000000" w:themeColor="text1"/>
          <w:lang w:val="en-AU"/>
        </w:rPr>
        <w:t>Wikipedia</w:t>
      </w:r>
      <w:r w:rsidRPr="00C771EC">
        <w:rPr>
          <w:rFonts w:ascii="Aptos" w:hAnsi="Aptos" w:eastAsia="Aptos" w:cs="Aptos"/>
          <w:color w:val="000000" w:themeColor="text1"/>
          <w:lang w:val="en-AU"/>
        </w:rPr>
        <w:t>. Retrieved August 7, 2025, from</w:t>
      </w:r>
      <w:hyperlink r:id="rId10">
        <w:r w:rsidRPr="00C771EC">
          <w:rPr>
            <w:rStyle w:val="Hyperlink"/>
            <w:rFonts w:ascii="Aptos" w:hAnsi="Aptos" w:eastAsia="Aptos" w:cs="Aptos"/>
            <w:lang w:val="en-AU"/>
          </w:rPr>
          <w:t>https://en.wikipedia.org/wiki/Software_requirements_specification</w:t>
        </w:r>
      </w:hyperlink>
    </w:p>
    <w:p w:rsidRPr="00C771EC" w:rsidR="68B01732" w:rsidP="006015D4" w:rsidRDefault="68B01732" w14:paraId="273A01E9" w14:textId="304A4379">
      <w:pPr>
        <w:pStyle w:val="ListParagraph"/>
        <w:numPr>
          <w:ilvl w:val="0"/>
          <w:numId w:val="18"/>
        </w:numPr>
        <w:spacing w:after="0"/>
        <w:rPr>
          <w:rFonts w:ascii="Aptos" w:hAnsi="Aptos" w:eastAsia="Aptos" w:cs="Aptos"/>
          <w:color w:val="000000" w:themeColor="text1"/>
          <w:lang w:val="en-AU"/>
        </w:rPr>
      </w:pPr>
    </w:p>
    <w:p w:rsidRPr="00C771EC" w:rsidR="0C790C38" w:rsidP="006015D4" w:rsidRDefault="0C790C38" w14:paraId="57CC776C" w14:textId="3BC74E2A">
      <w:pPr>
        <w:pStyle w:val="ListParagraph"/>
        <w:numPr>
          <w:ilvl w:val="0"/>
          <w:numId w:val="18"/>
        </w:numPr>
        <w:spacing w:after="0"/>
        <w:rPr>
          <w:rFonts w:ascii="Aptos" w:hAnsi="Aptos" w:eastAsia="Aptos" w:cs="Aptos"/>
          <w:color w:val="467886"/>
          <w:lang w:val="en-AU"/>
        </w:rPr>
      </w:pPr>
      <w:r w:rsidRPr="00C771EC">
        <w:rPr>
          <w:rFonts w:ascii="Aptos" w:hAnsi="Aptos" w:eastAsia="Aptos" w:cs="Aptos"/>
          <w:color w:val="000000" w:themeColor="text1"/>
          <w:lang w:val="en-AU"/>
        </w:rPr>
        <w:t xml:space="preserve">EEE Standards Association. (1998). </w:t>
      </w:r>
      <w:r w:rsidRPr="00C771EC">
        <w:rPr>
          <w:rFonts w:ascii="Aptos" w:hAnsi="Aptos" w:eastAsia="Aptos" w:cs="Aptos"/>
          <w:i/>
          <w:color w:val="000000" w:themeColor="text1"/>
          <w:lang w:val="en-AU"/>
        </w:rPr>
        <w:t>IEEE Std 830-1998: Recommended practice for software requirements specifications</w:t>
      </w:r>
      <w:r w:rsidRPr="00C771EC">
        <w:rPr>
          <w:rFonts w:ascii="Aptos" w:hAnsi="Aptos" w:eastAsia="Aptos" w:cs="Aptos"/>
          <w:color w:val="000000" w:themeColor="text1"/>
          <w:lang w:val="en-AU"/>
        </w:rPr>
        <w:t xml:space="preserve">. </w:t>
      </w:r>
      <w:hyperlink r:id="rId11">
        <w:r w:rsidRPr="00C771EC">
          <w:rPr>
            <w:rStyle w:val="Hyperlink"/>
            <w:rFonts w:ascii="Aptos" w:hAnsi="Aptos" w:eastAsia="Aptos" w:cs="Aptos"/>
            <w:lang w:val="en-AU"/>
          </w:rPr>
          <w:t>https://ieeexplore.ieee.org/document/720574</w:t>
        </w:r>
      </w:hyperlink>
    </w:p>
    <w:p w:rsidRPr="00C771EC" w:rsidR="68B01732" w:rsidP="006015D4" w:rsidRDefault="68B01732" w14:paraId="7811C92C" w14:textId="4899927E">
      <w:pPr>
        <w:pStyle w:val="ListParagraph"/>
        <w:numPr>
          <w:ilvl w:val="0"/>
          <w:numId w:val="18"/>
        </w:numPr>
        <w:spacing w:after="0"/>
        <w:rPr>
          <w:rFonts w:ascii="Aptos" w:hAnsi="Aptos" w:eastAsia="Aptos" w:cs="Aptos"/>
          <w:color w:val="000000" w:themeColor="text1"/>
          <w:lang w:val="en-AU"/>
        </w:rPr>
      </w:pPr>
    </w:p>
    <w:p w:rsidRPr="00C771EC" w:rsidR="0C790C38" w:rsidP="006015D4" w:rsidRDefault="0C790C38" w14:paraId="7B597E3E" w14:textId="7994AB74">
      <w:pPr>
        <w:pStyle w:val="ListParagraph"/>
        <w:numPr>
          <w:ilvl w:val="0"/>
          <w:numId w:val="18"/>
        </w:numPr>
        <w:spacing w:after="0"/>
        <w:rPr>
          <w:rFonts w:ascii="Aptos" w:hAnsi="Aptos" w:eastAsia="Aptos" w:cs="Aptos"/>
          <w:color w:val="000000" w:themeColor="text1"/>
          <w:lang w:val="en-AU"/>
        </w:rPr>
      </w:pPr>
      <w:r w:rsidRPr="00C771EC">
        <w:rPr>
          <w:rFonts w:ascii="Aptos" w:hAnsi="Aptos" w:eastAsia="Aptos" w:cs="Aptos"/>
          <w:color w:val="000000" w:themeColor="text1"/>
          <w:lang w:val="en-AU"/>
        </w:rPr>
        <w:t xml:space="preserve">Wikipedia contributors. (n.d.). </w:t>
      </w:r>
      <w:r w:rsidRPr="00C771EC">
        <w:rPr>
          <w:rFonts w:ascii="Aptos" w:hAnsi="Aptos" w:eastAsia="Aptos" w:cs="Aptos"/>
          <w:i/>
          <w:color w:val="000000" w:themeColor="text1"/>
          <w:lang w:val="en-AU"/>
        </w:rPr>
        <w:t>Software requirements specification</w:t>
      </w:r>
      <w:r w:rsidRPr="00C771EC">
        <w:rPr>
          <w:rFonts w:ascii="Aptos" w:hAnsi="Aptos" w:eastAsia="Aptos" w:cs="Aptos"/>
          <w:color w:val="000000" w:themeColor="text1"/>
          <w:lang w:val="en-AU"/>
        </w:rPr>
        <w:t xml:space="preserve">. In </w:t>
      </w:r>
      <w:r w:rsidRPr="00C771EC">
        <w:rPr>
          <w:rFonts w:ascii="Aptos" w:hAnsi="Aptos" w:eastAsia="Aptos" w:cs="Aptos"/>
          <w:i/>
          <w:color w:val="000000" w:themeColor="text1"/>
          <w:lang w:val="en-AU"/>
        </w:rPr>
        <w:t>Wikipedia</w:t>
      </w:r>
      <w:r w:rsidRPr="00C771EC">
        <w:rPr>
          <w:rFonts w:ascii="Aptos" w:hAnsi="Aptos" w:eastAsia="Aptos" w:cs="Aptos"/>
          <w:color w:val="000000" w:themeColor="text1"/>
          <w:lang w:val="en-AU"/>
        </w:rPr>
        <w:t xml:space="preserve">. Retrieved August 8, 2025, from </w:t>
      </w:r>
      <w:hyperlink r:id="rId12">
        <w:r w:rsidRPr="00C771EC">
          <w:rPr>
            <w:rStyle w:val="Hyperlink"/>
            <w:rFonts w:ascii="Aptos" w:hAnsi="Aptos" w:eastAsia="Aptos" w:cs="Aptos"/>
            <w:lang w:val="en-AU"/>
          </w:rPr>
          <w:t>https://en.wikipedia.org/wiki/Software_requirements_specification</w:t>
        </w:r>
      </w:hyperlink>
    </w:p>
    <w:p w:rsidRPr="00C771EC" w:rsidR="68B01732" w:rsidP="68B01732" w:rsidRDefault="68B01732" w14:paraId="52A57A6D" w14:textId="466BDC9C">
      <w:pPr>
        <w:pStyle w:val="ListParagraph"/>
        <w:spacing w:after="0"/>
        <w:rPr>
          <w:rFonts w:ascii="Arial" w:hAnsi="Arial" w:eastAsia="Arial" w:cs="Arial"/>
          <w:i/>
          <w:color w:val="000000" w:themeColor="text1"/>
          <w:sz w:val="22"/>
          <w:szCs w:val="22"/>
          <w:lang w:val="en-AU"/>
        </w:rPr>
      </w:pPr>
    </w:p>
    <w:p w:rsidRPr="00C771EC" w:rsidR="00CB28B8" w:rsidP="693ABE20" w:rsidRDefault="7582BFD8" w14:paraId="509C48A4" w14:textId="7084A68C">
      <w:pPr>
        <w:pStyle w:val="Heading1"/>
        <w:spacing w:before="0" w:after="0"/>
        <w:rPr>
          <w:rFonts w:ascii="Times" w:hAnsi="Times" w:eastAsia="Times" w:cs="Times"/>
          <w:sz w:val="36"/>
          <w:szCs w:val="36"/>
          <w:lang w:val="en-AU"/>
        </w:rPr>
      </w:pPr>
      <w:r w:rsidRPr="00C771EC">
        <w:rPr>
          <w:rFonts w:ascii="Times" w:hAnsi="Times" w:eastAsia="Times" w:cs="Times"/>
          <w:sz w:val="36"/>
          <w:szCs w:val="36"/>
          <w:lang w:val="en-AU"/>
        </w:rPr>
        <w:t>Overall Description</w:t>
      </w:r>
    </w:p>
    <w:p w:rsidRPr="00C771EC" w:rsidR="00CB28B8" w:rsidP="693ABE20" w:rsidRDefault="7582BFD8" w14:paraId="1A212835" w14:textId="2D4204B2">
      <w:pPr>
        <w:pStyle w:val="Heading2"/>
        <w:spacing w:before="0" w:after="0"/>
        <w:rPr>
          <w:rFonts w:ascii="Times" w:hAnsi="Times" w:eastAsia="Times" w:cs="Times"/>
          <w:sz w:val="28"/>
          <w:szCs w:val="28"/>
          <w:lang w:val="en-AU"/>
        </w:rPr>
      </w:pPr>
      <w:r w:rsidRPr="00C771EC">
        <w:rPr>
          <w:rFonts w:ascii="Times" w:hAnsi="Times" w:eastAsia="Times" w:cs="Times"/>
          <w:sz w:val="28"/>
          <w:szCs w:val="28"/>
          <w:lang w:val="en-AU"/>
        </w:rPr>
        <w:t>Product Perspective</w:t>
      </w:r>
    </w:p>
    <w:p w:rsidRPr="00C771EC" w:rsidR="00CB28B8" w:rsidP="68B01732" w:rsidRDefault="69083FAB" w14:paraId="3AE8E936" w14:textId="3E22EDA0">
      <w:pPr>
        <w:spacing w:after="0"/>
        <w:rPr>
          <w:rFonts w:ascii="Arial" w:hAnsi="Arial" w:eastAsia="Arial" w:cs="Arial"/>
          <w:color w:val="000000" w:themeColor="text1"/>
          <w:sz w:val="22"/>
          <w:szCs w:val="22"/>
          <w:lang w:val="en-AU"/>
        </w:rPr>
      </w:pPr>
      <w:r w:rsidRPr="5549EEAE">
        <w:rPr>
          <w:rFonts w:ascii="Arial" w:hAnsi="Arial" w:eastAsia="Arial" w:cs="Arial"/>
          <w:color w:val="000000" w:themeColor="text1"/>
          <w:sz w:val="22"/>
          <w:szCs w:val="22"/>
          <w:lang w:val="en-AU"/>
        </w:rPr>
        <w:t xml:space="preserve">Event hub is a </w:t>
      </w:r>
      <w:r w:rsidRPr="5549EEAE" w:rsidR="3BA35149">
        <w:rPr>
          <w:rFonts w:ascii="Arial" w:hAnsi="Arial" w:eastAsia="Arial" w:cs="Arial"/>
          <w:color w:val="000000" w:themeColor="text1"/>
          <w:sz w:val="22"/>
          <w:szCs w:val="22"/>
          <w:lang w:val="en-AU"/>
        </w:rPr>
        <w:t>web-based</w:t>
      </w:r>
      <w:r w:rsidRPr="5549EEAE">
        <w:rPr>
          <w:rFonts w:ascii="Arial" w:hAnsi="Arial" w:eastAsia="Arial" w:cs="Arial"/>
          <w:color w:val="000000" w:themeColor="text1"/>
          <w:sz w:val="22"/>
          <w:szCs w:val="22"/>
          <w:lang w:val="en-AU"/>
        </w:rPr>
        <w:t xml:space="preserve"> application developed as a new system to support event management for </w:t>
      </w:r>
      <w:r w:rsidRPr="5549EEAE" w:rsidR="2609165C">
        <w:rPr>
          <w:rFonts w:ascii="Arial" w:hAnsi="Arial" w:eastAsia="Arial" w:cs="Arial"/>
          <w:color w:val="000000" w:themeColor="text1"/>
          <w:sz w:val="22"/>
          <w:szCs w:val="22"/>
          <w:lang w:val="en-AU"/>
        </w:rPr>
        <w:t>RMIT</w:t>
      </w:r>
      <w:r w:rsidRPr="5549EEAE">
        <w:rPr>
          <w:rFonts w:ascii="Arial" w:hAnsi="Arial" w:eastAsia="Arial" w:cs="Arial"/>
          <w:color w:val="000000" w:themeColor="text1"/>
          <w:sz w:val="22"/>
          <w:szCs w:val="22"/>
          <w:lang w:val="en-AU"/>
        </w:rPr>
        <w:t xml:space="preserve"> University clubs and student </w:t>
      </w:r>
      <w:proofErr w:type="spellStart"/>
      <w:r w:rsidRPr="5549EEAE" w:rsidR="1A3785AD">
        <w:rPr>
          <w:rFonts w:ascii="Arial" w:hAnsi="Arial" w:eastAsia="Arial" w:cs="Arial"/>
          <w:color w:val="000000" w:themeColor="text1"/>
          <w:sz w:val="22"/>
          <w:szCs w:val="22"/>
          <w:lang w:val="en-AU"/>
        </w:rPr>
        <w:t>organizations</w:t>
      </w:r>
      <w:proofErr w:type="spellEnd"/>
      <w:r w:rsidRPr="5549EEAE">
        <w:rPr>
          <w:rFonts w:ascii="Arial" w:hAnsi="Arial" w:eastAsia="Arial" w:cs="Arial"/>
          <w:color w:val="000000" w:themeColor="text1"/>
          <w:sz w:val="22"/>
          <w:szCs w:val="22"/>
          <w:lang w:val="en-AU"/>
        </w:rPr>
        <w:t xml:space="preserve">. </w:t>
      </w:r>
      <w:r w:rsidRPr="5549EEAE" w:rsidR="1833B061">
        <w:rPr>
          <w:rFonts w:ascii="Arial" w:hAnsi="Arial" w:eastAsia="Arial" w:cs="Arial"/>
          <w:color w:val="000000" w:themeColor="text1"/>
          <w:sz w:val="22"/>
          <w:szCs w:val="22"/>
          <w:lang w:val="en-AU"/>
        </w:rPr>
        <w:t>It</w:t>
      </w:r>
      <w:r w:rsidRPr="5549EEAE" w:rsidR="131A922C">
        <w:rPr>
          <w:rFonts w:ascii="Arial" w:hAnsi="Arial" w:eastAsia="Arial" w:cs="Arial"/>
          <w:color w:val="000000" w:themeColor="text1"/>
          <w:sz w:val="22"/>
          <w:szCs w:val="22"/>
          <w:lang w:val="en-AU"/>
        </w:rPr>
        <w:t xml:space="preserve"> is </w:t>
      </w:r>
      <w:r w:rsidRPr="5549EEAE" w:rsidR="6D8870F0">
        <w:rPr>
          <w:rFonts w:ascii="Arial" w:hAnsi="Arial" w:eastAsia="Arial" w:cs="Arial"/>
          <w:color w:val="000000" w:themeColor="text1"/>
          <w:sz w:val="22"/>
          <w:szCs w:val="22"/>
          <w:lang w:val="en-AU"/>
        </w:rPr>
        <w:t xml:space="preserve">not </w:t>
      </w:r>
      <w:r w:rsidRPr="5549EEAE" w:rsidR="131A922C">
        <w:rPr>
          <w:rFonts w:ascii="Arial" w:hAnsi="Arial" w:eastAsia="Arial" w:cs="Arial"/>
          <w:color w:val="000000" w:themeColor="text1"/>
          <w:sz w:val="22"/>
          <w:szCs w:val="22"/>
          <w:lang w:val="en-AU"/>
        </w:rPr>
        <w:t>an extension</w:t>
      </w:r>
      <w:r w:rsidRPr="5549EEAE" w:rsidR="6D8870F0">
        <w:rPr>
          <w:rFonts w:ascii="Arial" w:hAnsi="Arial" w:eastAsia="Arial" w:cs="Arial"/>
          <w:color w:val="000000" w:themeColor="text1"/>
          <w:sz w:val="22"/>
          <w:szCs w:val="22"/>
          <w:lang w:val="en-AU"/>
        </w:rPr>
        <w:t xml:space="preserve"> or a replacement for existing products, but rather it is a </w:t>
      </w:r>
      <w:r w:rsidRPr="5549EEAE" w:rsidR="5F9EFD48">
        <w:rPr>
          <w:rFonts w:ascii="Arial" w:hAnsi="Arial" w:eastAsia="Arial" w:cs="Arial"/>
          <w:color w:val="000000" w:themeColor="text1"/>
          <w:sz w:val="22"/>
          <w:szCs w:val="22"/>
          <w:lang w:val="en-AU"/>
        </w:rPr>
        <w:t>self-contained</w:t>
      </w:r>
      <w:r w:rsidRPr="5549EEAE" w:rsidR="6D8870F0">
        <w:rPr>
          <w:rFonts w:ascii="Arial" w:hAnsi="Arial" w:eastAsia="Arial" w:cs="Arial"/>
          <w:color w:val="000000" w:themeColor="text1"/>
          <w:sz w:val="22"/>
          <w:szCs w:val="22"/>
          <w:lang w:val="en-AU"/>
        </w:rPr>
        <w:t xml:space="preserve"> platform that is built to meet specific needs of </w:t>
      </w:r>
      <w:r w:rsidRPr="5549EEAE" w:rsidR="6C820D0B">
        <w:rPr>
          <w:rFonts w:ascii="Arial" w:hAnsi="Arial" w:eastAsia="Arial" w:cs="Arial"/>
          <w:color w:val="000000" w:themeColor="text1"/>
          <w:sz w:val="22"/>
          <w:szCs w:val="22"/>
          <w:lang w:val="en-AU"/>
        </w:rPr>
        <w:t>RMIT</w:t>
      </w:r>
      <w:r w:rsidRPr="5549EEAE" w:rsidR="6D8870F0">
        <w:rPr>
          <w:rFonts w:ascii="Arial" w:hAnsi="Arial" w:eastAsia="Arial" w:cs="Arial"/>
          <w:color w:val="000000" w:themeColor="text1"/>
          <w:sz w:val="22"/>
          <w:szCs w:val="22"/>
          <w:lang w:val="en-AU"/>
        </w:rPr>
        <w:t xml:space="preserve"> campus community. The system is designed to allow students to browse and RSVP to events,</w:t>
      </w:r>
      <w:r w:rsidRPr="5549EEAE" w:rsidR="7497C0B8">
        <w:rPr>
          <w:rFonts w:ascii="Arial" w:hAnsi="Arial" w:eastAsia="Arial" w:cs="Arial"/>
          <w:color w:val="000000" w:themeColor="text1"/>
          <w:sz w:val="22"/>
          <w:szCs w:val="22"/>
          <w:lang w:val="en-AU"/>
        </w:rPr>
        <w:t xml:space="preserve"> while giving the </w:t>
      </w:r>
      <w:proofErr w:type="spellStart"/>
      <w:r w:rsidRPr="5549EEAE" w:rsidR="62703160">
        <w:rPr>
          <w:rFonts w:ascii="Arial" w:hAnsi="Arial" w:eastAsia="Arial" w:cs="Arial"/>
          <w:color w:val="000000" w:themeColor="text1"/>
          <w:sz w:val="22"/>
          <w:szCs w:val="22"/>
          <w:lang w:val="en-AU"/>
        </w:rPr>
        <w:t>organizers</w:t>
      </w:r>
      <w:proofErr w:type="spellEnd"/>
      <w:r w:rsidRPr="5549EEAE" w:rsidR="7497C0B8">
        <w:rPr>
          <w:rFonts w:ascii="Arial" w:hAnsi="Arial" w:eastAsia="Arial" w:cs="Arial"/>
          <w:color w:val="000000" w:themeColor="text1"/>
          <w:sz w:val="22"/>
          <w:szCs w:val="22"/>
          <w:lang w:val="en-AU"/>
        </w:rPr>
        <w:t xml:space="preserve"> the tools to create and manage event listings. This web application also supports admin users, with features for editing and use management. </w:t>
      </w:r>
      <w:r w:rsidRPr="5549EEAE" w:rsidR="3A1C85CA">
        <w:rPr>
          <w:rFonts w:ascii="Arial" w:hAnsi="Arial" w:eastAsia="Arial" w:cs="Arial"/>
          <w:color w:val="000000" w:themeColor="text1"/>
          <w:sz w:val="22"/>
          <w:szCs w:val="22"/>
          <w:lang w:val="en-AU"/>
        </w:rPr>
        <w:t xml:space="preserve">Although </w:t>
      </w:r>
      <w:r w:rsidRPr="5549EEAE" w:rsidR="65B43440">
        <w:rPr>
          <w:rFonts w:ascii="Arial" w:hAnsi="Arial" w:eastAsia="Arial" w:cs="Arial"/>
          <w:color w:val="000000" w:themeColor="text1"/>
          <w:sz w:val="22"/>
          <w:szCs w:val="22"/>
          <w:lang w:val="en-AU"/>
        </w:rPr>
        <w:t>it has even</w:t>
      </w:r>
      <w:r w:rsidRPr="5549EEAE" w:rsidR="3A1C85CA">
        <w:rPr>
          <w:rFonts w:ascii="Arial" w:hAnsi="Arial" w:eastAsia="Arial" w:cs="Arial"/>
          <w:color w:val="000000" w:themeColor="text1"/>
          <w:sz w:val="22"/>
          <w:szCs w:val="22"/>
          <w:lang w:val="en-AU"/>
        </w:rPr>
        <w:t xml:space="preserve"> been </w:t>
      </w:r>
      <w:r w:rsidRPr="5549EEAE" w:rsidR="300D529F">
        <w:rPr>
          <w:rFonts w:ascii="Arial" w:hAnsi="Arial" w:eastAsia="Arial" w:cs="Arial"/>
          <w:color w:val="000000" w:themeColor="text1"/>
          <w:sz w:val="22"/>
          <w:szCs w:val="22"/>
          <w:lang w:val="en-AU"/>
        </w:rPr>
        <w:t>integrated</w:t>
      </w:r>
      <w:r w:rsidRPr="5549EEAE" w:rsidR="3A1C85CA">
        <w:rPr>
          <w:rFonts w:ascii="Arial" w:hAnsi="Arial" w:eastAsia="Arial" w:cs="Arial"/>
          <w:color w:val="000000" w:themeColor="text1"/>
          <w:sz w:val="22"/>
          <w:szCs w:val="22"/>
          <w:lang w:val="en-AU"/>
        </w:rPr>
        <w:t xml:space="preserve"> with external services such as email or cloud posting platforms, it does not form part of </w:t>
      </w:r>
      <w:r w:rsidRPr="5549EEAE" w:rsidR="34678D6B">
        <w:rPr>
          <w:rFonts w:ascii="Arial" w:hAnsi="Arial" w:eastAsia="Arial" w:cs="Arial"/>
          <w:color w:val="000000" w:themeColor="text1"/>
          <w:sz w:val="22"/>
          <w:szCs w:val="22"/>
          <w:lang w:val="en-AU"/>
        </w:rPr>
        <w:t>a larger</w:t>
      </w:r>
      <w:r w:rsidRPr="5549EEAE" w:rsidR="3A1C85CA">
        <w:rPr>
          <w:rFonts w:ascii="Arial" w:hAnsi="Arial" w:eastAsia="Arial" w:cs="Arial"/>
          <w:color w:val="000000" w:themeColor="text1"/>
          <w:sz w:val="22"/>
          <w:szCs w:val="22"/>
          <w:lang w:val="en-AU"/>
        </w:rPr>
        <w:t xml:space="preserve"> system. A </w:t>
      </w:r>
      <w:r w:rsidRPr="5549EEAE" w:rsidR="5FEAF392">
        <w:rPr>
          <w:rFonts w:ascii="Arial" w:hAnsi="Arial" w:eastAsia="Arial" w:cs="Arial"/>
          <w:color w:val="000000" w:themeColor="text1"/>
          <w:sz w:val="22"/>
          <w:szCs w:val="22"/>
          <w:lang w:val="en-AU"/>
        </w:rPr>
        <w:t>high-level</w:t>
      </w:r>
      <w:r w:rsidRPr="5549EEAE" w:rsidR="3A1C85CA">
        <w:rPr>
          <w:rFonts w:ascii="Arial" w:hAnsi="Arial" w:eastAsia="Arial" w:cs="Arial"/>
          <w:color w:val="000000" w:themeColor="text1"/>
          <w:sz w:val="22"/>
          <w:szCs w:val="22"/>
          <w:lang w:val="en-AU"/>
        </w:rPr>
        <w:t xml:space="preserve"> architecture diagram outlining the system. </w:t>
      </w:r>
      <w:r w:rsidRPr="5549EEAE" w:rsidR="134FD038">
        <w:rPr>
          <w:rFonts w:ascii="Arial" w:hAnsi="Arial" w:eastAsia="Arial" w:cs="Arial"/>
          <w:color w:val="000000" w:themeColor="text1"/>
          <w:sz w:val="22"/>
          <w:szCs w:val="22"/>
          <w:lang w:val="en-AU"/>
        </w:rPr>
        <w:t>S</w:t>
      </w:r>
      <w:r w:rsidRPr="5549EEAE" w:rsidR="1684E7D6">
        <w:rPr>
          <w:rFonts w:ascii="Arial" w:hAnsi="Arial" w:eastAsia="Arial" w:cs="Arial"/>
          <w:color w:val="000000" w:themeColor="text1"/>
          <w:sz w:val="22"/>
          <w:szCs w:val="22"/>
          <w:lang w:val="en-AU"/>
        </w:rPr>
        <w:t>tudent</w:t>
      </w:r>
      <w:r w:rsidRPr="5549EEAE" w:rsidR="3A1C85CA">
        <w:rPr>
          <w:rFonts w:ascii="Arial" w:hAnsi="Arial" w:eastAsia="Arial" w:cs="Arial"/>
          <w:color w:val="000000" w:themeColor="text1"/>
          <w:sz w:val="22"/>
          <w:szCs w:val="22"/>
          <w:lang w:val="en-AU"/>
        </w:rPr>
        <w:t xml:space="preserve"> and user interactions </w:t>
      </w:r>
      <w:r w:rsidRPr="5549EEAE" w:rsidR="63479D81">
        <w:rPr>
          <w:rFonts w:ascii="Arial" w:hAnsi="Arial" w:eastAsia="Arial" w:cs="Arial"/>
          <w:color w:val="000000" w:themeColor="text1"/>
          <w:sz w:val="22"/>
          <w:szCs w:val="22"/>
          <w:lang w:val="en-AU"/>
        </w:rPr>
        <w:t>are</w:t>
      </w:r>
      <w:r w:rsidRPr="5549EEAE" w:rsidR="3A1C85CA">
        <w:rPr>
          <w:rFonts w:ascii="Arial" w:hAnsi="Arial" w:eastAsia="Arial" w:cs="Arial"/>
          <w:color w:val="000000" w:themeColor="text1"/>
          <w:sz w:val="22"/>
          <w:szCs w:val="22"/>
          <w:lang w:val="en-AU"/>
        </w:rPr>
        <w:t xml:space="preserve"> included in the systems architecture section.</w:t>
      </w:r>
    </w:p>
    <w:p w:rsidRPr="00C771EC" w:rsidR="7582BFD8" w:rsidP="732691A8" w:rsidRDefault="7582BFD8" w14:paraId="40D729CD" w14:textId="1B857838">
      <w:pPr>
        <w:pStyle w:val="Heading2"/>
        <w:spacing w:before="0" w:after="0"/>
        <w:rPr>
          <w:rFonts w:ascii="Times" w:hAnsi="Times" w:eastAsia="Times" w:cs="Times"/>
          <w:sz w:val="28"/>
          <w:szCs w:val="28"/>
          <w:lang w:val="en-AU"/>
        </w:rPr>
      </w:pPr>
      <w:r w:rsidRPr="00C771EC">
        <w:rPr>
          <w:rFonts w:ascii="Times" w:hAnsi="Times" w:eastAsia="Times" w:cs="Times"/>
          <w:sz w:val="28"/>
          <w:szCs w:val="28"/>
          <w:lang w:val="en-AU"/>
        </w:rPr>
        <w:t>Product Functions</w:t>
      </w:r>
    </w:p>
    <w:p w:rsidRPr="00C771EC" w:rsidR="797C19D3" w:rsidP="732691A8" w:rsidRDefault="797C19D3" w14:paraId="74223BE0" w14:textId="1F52DAC3">
      <w:pPr>
        <w:keepNext/>
        <w:keepLines/>
        <w:rPr>
          <w:rFonts w:ascii="Aptos" w:hAnsi="Aptos" w:eastAsia="Aptos" w:cs="Aptos"/>
          <w:lang w:val="en-AU"/>
        </w:rPr>
      </w:pPr>
      <w:r w:rsidRPr="00C771EC">
        <w:rPr>
          <w:lang w:val="en-AU"/>
        </w:rPr>
        <w:t xml:space="preserve">The </w:t>
      </w:r>
      <w:proofErr w:type="spellStart"/>
      <w:r w:rsidRPr="00C771EC">
        <w:rPr>
          <w:lang w:val="en-AU"/>
        </w:rPr>
        <w:t>Eventhub</w:t>
      </w:r>
      <w:proofErr w:type="spellEnd"/>
      <w:r w:rsidRPr="00C771EC">
        <w:rPr>
          <w:lang w:val="en-AU"/>
        </w:rPr>
        <w:t xml:space="preserve"> (</w:t>
      </w:r>
      <w:r w:rsidRPr="00C771EC">
        <w:rPr>
          <w:rFonts w:ascii="Aptos" w:hAnsi="Aptos" w:eastAsia="Aptos" w:cs="Aptos"/>
          <w:lang w:val="en-AU"/>
        </w:rPr>
        <w:t xml:space="preserve">A Campus Event Management System) </w:t>
      </w:r>
      <w:r w:rsidRPr="00C771EC" w:rsidR="3EB6229D">
        <w:rPr>
          <w:rFonts w:ascii="Aptos" w:hAnsi="Aptos" w:eastAsia="Aptos" w:cs="Aptos"/>
          <w:lang w:val="en-AU"/>
        </w:rPr>
        <w:t xml:space="preserve">is designed to help university </w:t>
      </w:r>
      <w:r w:rsidRPr="00C771EC" w:rsidR="01C3F51F">
        <w:rPr>
          <w:rFonts w:ascii="Aptos" w:hAnsi="Aptos" w:eastAsia="Aptos" w:cs="Aptos"/>
          <w:lang w:val="en-AU"/>
        </w:rPr>
        <w:t>clubs</w:t>
      </w:r>
      <w:r w:rsidRPr="00C771EC" w:rsidR="3EB6229D">
        <w:rPr>
          <w:rFonts w:ascii="Aptos" w:hAnsi="Aptos" w:eastAsia="Aptos" w:cs="Aptos"/>
          <w:lang w:val="en-AU"/>
        </w:rPr>
        <w:t xml:space="preserve"> and students manage campus events efficiently by offering a set of key features that help and support both </w:t>
      </w:r>
      <w:proofErr w:type="spellStart"/>
      <w:r w:rsidRPr="00C771EC" w:rsidR="0370ACD9">
        <w:rPr>
          <w:rFonts w:ascii="Aptos" w:hAnsi="Aptos" w:eastAsia="Aptos" w:cs="Aptos"/>
          <w:lang w:val="en-AU"/>
        </w:rPr>
        <w:t>organizers</w:t>
      </w:r>
      <w:proofErr w:type="spellEnd"/>
      <w:r w:rsidRPr="00C771EC" w:rsidR="3EB6229D">
        <w:rPr>
          <w:rFonts w:ascii="Aptos" w:hAnsi="Aptos" w:eastAsia="Aptos" w:cs="Aptos"/>
          <w:lang w:val="en-AU"/>
        </w:rPr>
        <w:t xml:space="preserve"> and users.</w:t>
      </w:r>
      <w:r w:rsidRPr="00C771EC" w:rsidR="2F1C42AC">
        <w:rPr>
          <w:rFonts w:ascii="Aptos" w:hAnsi="Aptos" w:eastAsia="Aptos" w:cs="Aptos"/>
          <w:lang w:val="en-AU"/>
        </w:rPr>
        <w:t xml:space="preserve"> </w:t>
      </w:r>
    </w:p>
    <w:p w:rsidRPr="00C771EC" w:rsidR="29F16DB6" w:rsidP="68B01732" w:rsidRDefault="29F16DB6" w14:paraId="0C8E54AB" w14:textId="6EA3DE43">
      <w:pPr>
        <w:keepNext/>
        <w:keepLines/>
        <w:rPr>
          <w:rFonts w:ascii="Aptos" w:hAnsi="Aptos" w:eastAsia="Aptos" w:cs="Aptos"/>
          <w:lang w:val="en-AU"/>
        </w:rPr>
      </w:pPr>
      <w:r w:rsidRPr="5549EEAE">
        <w:rPr>
          <w:rFonts w:ascii="Aptos" w:hAnsi="Aptos" w:eastAsia="Aptos" w:cs="Aptos"/>
          <w:lang w:val="en-AU"/>
        </w:rPr>
        <w:t xml:space="preserve">To ensure the </w:t>
      </w:r>
      <w:r w:rsidRPr="5549EEAE" w:rsidR="5EC2ADFC">
        <w:rPr>
          <w:rFonts w:ascii="Aptos" w:hAnsi="Aptos" w:eastAsia="Aptos" w:cs="Aptos"/>
          <w:lang w:val="en-AU"/>
        </w:rPr>
        <w:t>platform</w:t>
      </w:r>
      <w:r w:rsidRPr="5549EEAE">
        <w:rPr>
          <w:rFonts w:ascii="Aptos" w:hAnsi="Aptos" w:eastAsia="Aptos" w:cs="Aptos"/>
          <w:lang w:val="en-AU"/>
        </w:rPr>
        <w:t xml:space="preserve"> is simple to use and effective, </w:t>
      </w:r>
      <w:proofErr w:type="spellStart"/>
      <w:r w:rsidRPr="5549EEAE">
        <w:rPr>
          <w:rFonts w:ascii="Aptos" w:hAnsi="Aptos" w:eastAsia="Aptos" w:cs="Aptos"/>
          <w:lang w:val="en-AU"/>
        </w:rPr>
        <w:t>Eventhub</w:t>
      </w:r>
      <w:proofErr w:type="spellEnd"/>
      <w:r w:rsidRPr="5549EEAE">
        <w:rPr>
          <w:rFonts w:ascii="Aptos" w:hAnsi="Aptos" w:eastAsia="Aptos" w:cs="Aptos"/>
          <w:lang w:val="en-AU"/>
        </w:rPr>
        <w:t xml:space="preserve"> focuses on a few core functions that handle everything from creating and managing events to participation and administration.</w:t>
      </w:r>
    </w:p>
    <w:p w:rsidRPr="00C771EC" w:rsidR="06B4D50B" w:rsidP="006015D4" w:rsidRDefault="55F20301" w14:paraId="0E098F50" w14:textId="0EAD6647">
      <w:pPr>
        <w:pStyle w:val="ListParagraph"/>
        <w:keepNext/>
        <w:keepLines/>
        <w:numPr>
          <w:ilvl w:val="0"/>
          <w:numId w:val="29"/>
        </w:numPr>
        <w:rPr>
          <w:rFonts w:ascii="Aptos" w:hAnsi="Aptos" w:eastAsia="Aptos" w:cs="Aptos"/>
          <w:lang w:val="en-AU"/>
        </w:rPr>
      </w:pPr>
      <w:r w:rsidRPr="00C771EC">
        <w:rPr>
          <w:rFonts w:ascii="Aptos" w:hAnsi="Aptos" w:eastAsia="Aptos" w:cs="Aptos"/>
          <w:lang w:val="en-AU"/>
        </w:rPr>
        <w:t xml:space="preserve">FR1 - </w:t>
      </w:r>
      <w:r w:rsidRPr="00C771EC" w:rsidR="06B4D50B">
        <w:rPr>
          <w:rFonts w:ascii="Aptos" w:hAnsi="Aptos" w:eastAsia="Aptos" w:cs="Aptos"/>
          <w:lang w:val="en-AU"/>
        </w:rPr>
        <w:t xml:space="preserve">Event </w:t>
      </w:r>
      <w:r w:rsidRPr="00C771EC" w:rsidR="639E1134">
        <w:rPr>
          <w:rFonts w:ascii="Aptos" w:hAnsi="Aptos" w:eastAsia="Aptos" w:cs="Aptos"/>
          <w:lang w:val="en-AU"/>
        </w:rPr>
        <w:t>c</w:t>
      </w:r>
      <w:r w:rsidRPr="00C771EC" w:rsidR="06B4D50B">
        <w:rPr>
          <w:rFonts w:ascii="Aptos" w:hAnsi="Aptos" w:eastAsia="Aptos" w:cs="Aptos"/>
          <w:lang w:val="en-AU"/>
        </w:rPr>
        <w:t xml:space="preserve">reation and </w:t>
      </w:r>
      <w:r w:rsidRPr="00C771EC" w:rsidR="3403540A">
        <w:rPr>
          <w:rFonts w:ascii="Aptos" w:hAnsi="Aptos" w:eastAsia="Aptos" w:cs="Aptos"/>
          <w:lang w:val="en-AU"/>
        </w:rPr>
        <w:t xml:space="preserve">management </w:t>
      </w:r>
      <w:r w:rsidRPr="00C771EC" w:rsidR="1B5A7F16">
        <w:rPr>
          <w:rFonts w:ascii="Aptos" w:hAnsi="Aptos" w:eastAsia="Aptos" w:cs="Aptos"/>
          <w:lang w:val="en-AU"/>
        </w:rPr>
        <w:t xml:space="preserve">– </w:t>
      </w:r>
      <w:proofErr w:type="spellStart"/>
      <w:r w:rsidRPr="00C771EC" w:rsidR="1B5A7F16">
        <w:rPr>
          <w:rFonts w:ascii="Aptos" w:hAnsi="Aptos" w:eastAsia="Aptos" w:cs="Aptos"/>
          <w:lang w:val="en-AU"/>
        </w:rPr>
        <w:t>Organizers</w:t>
      </w:r>
      <w:proofErr w:type="spellEnd"/>
      <w:r w:rsidRPr="00C771EC" w:rsidR="1A7299BD">
        <w:rPr>
          <w:rFonts w:ascii="Aptos" w:hAnsi="Aptos" w:eastAsia="Aptos" w:cs="Aptos"/>
          <w:lang w:val="en-AU"/>
        </w:rPr>
        <w:t xml:space="preserve"> </w:t>
      </w:r>
      <w:r w:rsidRPr="00C771EC" w:rsidR="1B5A7F16">
        <w:rPr>
          <w:rFonts w:ascii="Aptos" w:hAnsi="Aptos" w:eastAsia="Aptos" w:cs="Aptos"/>
          <w:lang w:val="en-AU"/>
        </w:rPr>
        <w:t xml:space="preserve">can </w:t>
      </w:r>
      <w:r w:rsidRPr="00C771EC" w:rsidR="76AFB560">
        <w:rPr>
          <w:rFonts w:ascii="Aptos" w:hAnsi="Aptos" w:eastAsia="Aptos" w:cs="Aptos"/>
          <w:lang w:val="en-AU"/>
        </w:rPr>
        <w:t xml:space="preserve">create events by providing key details such as </w:t>
      </w:r>
      <w:r w:rsidRPr="00C771EC" w:rsidR="24A932BD">
        <w:rPr>
          <w:rFonts w:ascii="Aptos" w:hAnsi="Aptos" w:eastAsia="Aptos" w:cs="Aptos"/>
          <w:lang w:val="en-AU"/>
        </w:rPr>
        <w:t>even title, description, date, time, location, and category. They can also edit or delete their own events as needed.</w:t>
      </w:r>
    </w:p>
    <w:p w:rsidRPr="00C771EC" w:rsidR="24A932BD" w:rsidP="006015D4" w:rsidRDefault="1CE4D20B" w14:paraId="65CC4CE3" w14:textId="20D31BDC">
      <w:pPr>
        <w:pStyle w:val="ListParagraph"/>
        <w:keepNext/>
        <w:keepLines/>
        <w:numPr>
          <w:ilvl w:val="0"/>
          <w:numId w:val="29"/>
        </w:numPr>
        <w:rPr>
          <w:rFonts w:ascii="Aptos" w:hAnsi="Aptos" w:eastAsia="Aptos" w:cs="Aptos"/>
          <w:lang w:val="en-AU"/>
        </w:rPr>
      </w:pPr>
      <w:r w:rsidRPr="5549EEAE">
        <w:rPr>
          <w:rFonts w:ascii="Aptos" w:hAnsi="Aptos" w:eastAsia="Aptos" w:cs="Aptos"/>
          <w:lang w:val="en-AU"/>
        </w:rPr>
        <w:t xml:space="preserve">FR2 - </w:t>
      </w:r>
      <w:r w:rsidRPr="5549EEAE" w:rsidR="154381BA">
        <w:rPr>
          <w:rFonts w:ascii="Aptos" w:hAnsi="Aptos" w:eastAsia="Aptos" w:cs="Aptos"/>
          <w:lang w:val="en-AU"/>
        </w:rPr>
        <w:t>Even</w:t>
      </w:r>
      <w:r w:rsidRPr="5549EEAE" w:rsidR="041CE158">
        <w:rPr>
          <w:rFonts w:ascii="Aptos" w:hAnsi="Aptos" w:eastAsia="Aptos" w:cs="Aptos"/>
          <w:lang w:val="en-AU"/>
        </w:rPr>
        <w:t>t</w:t>
      </w:r>
      <w:r w:rsidRPr="5549EEAE" w:rsidR="24A932BD">
        <w:rPr>
          <w:rFonts w:ascii="Aptos" w:hAnsi="Aptos" w:eastAsia="Aptos" w:cs="Aptos"/>
          <w:lang w:val="en-AU"/>
        </w:rPr>
        <w:t xml:space="preserve"> browsing and RSVP - students can explore upcoming events </w:t>
      </w:r>
      <w:r w:rsidRPr="5549EEAE" w:rsidR="6A38C91B">
        <w:rPr>
          <w:rFonts w:ascii="Aptos" w:hAnsi="Aptos" w:eastAsia="Aptos" w:cs="Aptos"/>
          <w:lang w:val="en-AU"/>
        </w:rPr>
        <w:t xml:space="preserve">and </w:t>
      </w:r>
      <w:r w:rsidRPr="5549EEAE" w:rsidR="24A932BD">
        <w:rPr>
          <w:rFonts w:ascii="Aptos" w:hAnsi="Aptos" w:eastAsia="Aptos" w:cs="Aptos"/>
          <w:lang w:val="en-AU"/>
        </w:rPr>
        <w:t>filter them by category or keyword</w:t>
      </w:r>
      <w:r w:rsidRPr="5549EEAE" w:rsidR="7C09A121">
        <w:rPr>
          <w:rFonts w:ascii="Aptos" w:hAnsi="Aptos" w:eastAsia="Aptos" w:cs="Aptos"/>
          <w:lang w:val="en-AU"/>
        </w:rPr>
        <w:t xml:space="preserve"> or</w:t>
      </w:r>
      <w:r w:rsidRPr="5549EEAE" w:rsidR="24A932BD">
        <w:rPr>
          <w:rFonts w:ascii="Aptos" w:hAnsi="Aptos" w:eastAsia="Aptos" w:cs="Aptos"/>
          <w:lang w:val="en-AU"/>
        </w:rPr>
        <w:t xml:space="preserve"> RSVP to events that </w:t>
      </w:r>
      <w:r w:rsidRPr="5549EEAE" w:rsidR="5B15C6FF">
        <w:rPr>
          <w:rFonts w:ascii="Aptos" w:hAnsi="Aptos" w:eastAsia="Aptos" w:cs="Aptos"/>
          <w:lang w:val="en-AU"/>
        </w:rPr>
        <w:t xml:space="preserve">they are </w:t>
      </w:r>
      <w:r w:rsidRPr="5549EEAE" w:rsidR="24A932BD">
        <w:rPr>
          <w:rFonts w:ascii="Aptos" w:hAnsi="Aptos" w:eastAsia="Aptos" w:cs="Aptos"/>
          <w:lang w:val="en-AU"/>
        </w:rPr>
        <w:t>interested in attending.</w:t>
      </w:r>
    </w:p>
    <w:p w:rsidRPr="00C771EC" w:rsidR="24A932BD" w:rsidP="006015D4" w:rsidRDefault="1E58EEFD" w14:paraId="1A857E1A" w14:textId="475F2063">
      <w:pPr>
        <w:pStyle w:val="ListParagraph"/>
        <w:keepNext/>
        <w:keepLines/>
        <w:numPr>
          <w:ilvl w:val="0"/>
          <w:numId w:val="29"/>
        </w:numPr>
        <w:rPr>
          <w:rFonts w:ascii="Aptos" w:hAnsi="Aptos" w:eastAsia="Aptos" w:cs="Aptos"/>
          <w:lang w:val="en-AU"/>
        </w:rPr>
      </w:pPr>
      <w:r w:rsidRPr="5549EEAE">
        <w:rPr>
          <w:rFonts w:ascii="Aptos" w:hAnsi="Aptos" w:eastAsia="Aptos" w:cs="Aptos"/>
          <w:lang w:val="en-AU"/>
        </w:rPr>
        <w:t>FR3 -</w:t>
      </w:r>
      <w:r w:rsidRPr="5549EEAE" w:rsidR="15E7BA39">
        <w:rPr>
          <w:rFonts w:ascii="Aptos" w:hAnsi="Aptos" w:eastAsia="Aptos" w:cs="Aptos"/>
          <w:lang w:val="en-AU"/>
        </w:rPr>
        <w:t xml:space="preserve"> </w:t>
      </w:r>
      <w:r w:rsidRPr="5549EEAE" w:rsidR="24A932BD">
        <w:rPr>
          <w:rFonts w:ascii="Aptos" w:hAnsi="Aptos" w:eastAsia="Aptos" w:cs="Aptos"/>
          <w:lang w:val="en-AU"/>
        </w:rPr>
        <w:t>Upcoming event recommendations - the system can suggest events to users based on the upcoming events</w:t>
      </w:r>
    </w:p>
    <w:p w:rsidR="24A932BD" w:rsidP="006015D4" w:rsidRDefault="2AEADBD5" w14:paraId="5C35ED49" w14:textId="3F35F376">
      <w:pPr>
        <w:pStyle w:val="ListParagraph"/>
        <w:keepNext/>
        <w:keepLines/>
        <w:numPr>
          <w:ilvl w:val="0"/>
          <w:numId w:val="29"/>
        </w:numPr>
        <w:rPr>
          <w:rFonts w:ascii="Aptos" w:hAnsi="Aptos" w:eastAsia="Aptos" w:cs="Aptos"/>
        </w:rPr>
      </w:pPr>
      <w:r w:rsidRPr="68B01732">
        <w:rPr>
          <w:rFonts w:ascii="Aptos" w:hAnsi="Aptos" w:eastAsia="Aptos" w:cs="Aptos"/>
        </w:rPr>
        <w:t xml:space="preserve">FR4 - </w:t>
      </w:r>
      <w:r w:rsidRPr="68B01732" w:rsidR="24A932BD">
        <w:rPr>
          <w:rFonts w:ascii="Aptos" w:hAnsi="Aptos" w:eastAsia="Aptos" w:cs="Aptos"/>
        </w:rPr>
        <w:t xml:space="preserve">Feedback - after an </w:t>
      </w:r>
      <w:r w:rsidRPr="5549EEAE" w:rsidR="154381BA">
        <w:rPr>
          <w:rFonts w:ascii="Aptos" w:hAnsi="Aptos" w:eastAsia="Aptos" w:cs="Aptos"/>
        </w:rPr>
        <w:t>even</w:t>
      </w:r>
      <w:r w:rsidRPr="5549EEAE" w:rsidR="3FAA42E0">
        <w:rPr>
          <w:rFonts w:ascii="Aptos" w:hAnsi="Aptos" w:eastAsia="Aptos" w:cs="Aptos"/>
        </w:rPr>
        <w:t>t users</w:t>
      </w:r>
      <w:r w:rsidRPr="68B01732" w:rsidR="24A932BD">
        <w:rPr>
          <w:rFonts w:ascii="Aptos" w:hAnsi="Aptos" w:eastAsia="Aptos" w:cs="Aptos"/>
        </w:rPr>
        <w:t xml:space="preserve"> can submit ratings and commence which helps improve future events and maintain </w:t>
      </w:r>
      <w:r w:rsidRPr="5549EEAE" w:rsidR="6E465636">
        <w:rPr>
          <w:rFonts w:ascii="Aptos" w:hAnsi="Aptos" w:eastAsia="Aptos" w:cs="Aptos"/>
        </w:rPr>
        <w:t>event</w:t>
      </w:r>
      <w:r w:rsidRPr="68B01732" w:rsidR="24A932BD">
        <w:rPr>
          <w:rFonts w:ascii="Aptos" w:hAnsi="Aptos" w:eastAsia="Aptos" w:cs="Aptos"/>
        </w:rPr>
        <w:t xml:space="preserve"> quality</w:t>
      </w:r>
      <w:r w:rsidRPr="5549EEAE" w:rsidR="6E465636">
        <w:rPr>
          <w:rFonts w:ascii="Aptos" w:hAnsi="Aptos" w:eastAsia="Aptos" w:cs="Aptos"/>
        </w:rPr>
        <w:t xml:space="preserve">. </w:t>
      </w:r>
    </w:p>
    <w:p w:rsidRPr="00C771EC" w:rsidR="24A932BD" w:rsidP="006015D4" w:rsidRDefault="2A558E5C" w14:paraId="284DBD90" w14:textId="3E4702F6">
      <w:pPr>
        <w:pStyle w:val="ListParagraph"/>
        <w:keepNext/>
        <w:keepLines/>
        <w:numPr>
          <w:ilvl w:val="0"/>
          <w:numId w:val="29"/>
        </w:numPr>
        <w:rPr>
          <w:rFonts w:ascii="Aptos" w:hAnsi="Aptos" w:eastAsia="Aptos" w:cs="Aptos"/>
          <w:lang w:val="en-AU"/>
        </w:rPr>
      </w:pPr>
      <w:r w:rsidRPr="00C771EC">
        <w:rPr>
          <w:rFonts w:ascii="Aptos" w:hAnsi="Aptos" w:eastAsia="Aptos" w:cs="Aptos"/>
          <w:lang w:val="en-AU"/>
        </w:rPr>
        <w:t xml:space="preserve">FR5 - </w:t>
      </w:r>
      <w:r w:rsidRPr="00C771EC" w:rsidR="24A932BD">
        <w:rPr>
          <w:rFonts w:ascii="Aptos" w:hAnsi="Aptos" w:eastAsia="Aptos" w:cs="Aptos"/>
          <w:lang w:val="en-AU"/>
        </w:rPr>
        <w:t xml:space="preserve">Administrative controls - </w:t>
      </w:r>
      <w:r w:rsidRPr="00C771EC" w:rsidR="60E37679">
        <w:rPr>
          <w:rFonts w:ascii="Aptos" w:hAnsi="Aptos" w:eastAsia="Aptos" w:cs="Aptos"/>
          <w:lang w:val="en-AU"/>
        </w:rPr>
        <w:t xml:space="preserve">Admins have access to moderation tools which can allow them to manage all events. Delete if there are any inappropriate content and handle user accounts. (suspending or banning users </w:t>
      </w:r>
      <w:r w:rsidRPr="00C771EC" w:rsidR="161660BF">
        <w:rPr>
          <w:rFonts w:ascii="Aptos" w:hAnsi="Aptos" w:eastAsia="Aptos" w:cs="Aptos"/>
          <w:lang w:val="en-AU"/>
        </w:rPr>
        <w:t xml:space="preserve">if </w:t>
      </w:r>
      <w:r w:rsidRPr="00C771EC" w:rsidR="235E1313">
        <w:rPr>
          <w:rFonts w:ascii="Aptos" w:hAnsi="Aptos" w:eastAsia="Aptos" w:cs="Aptos"/>
          <w:lang w:val="en-AU"/>
        </w:rPr>
        <w:t>necessary</w:t>
      </w:r>
      <w:r w:rsidRPr="00C771EC" w:rsidR="60E37679">
        <w:rPr>
          <w:rFonts w:ascii="Aptos" w:hAnsi="Aptos" w:eastAsia="Aptos" w:cs="Aptos"/>
          <w:lang w:val="en-AU"/>
        </w:rPr>
        <w:t>)</w:t>
      </w:r>
    </w:p>
    <w:p w:rsidRPr="00C771EC" w:rsidR="60E37679" w:rsidP="006015D4" w:rsidRDefault="161B6D6D" w14:paraId="4A5F0F6C" w14:textId="74BA19B3">
      <w:pPr>
        <w:pStyle w:val="ListParagraph"/>
        <w:keepNext/>
        <w:keepLines/>
        <w:numPr>
          <w:ilvl w:val="0"/>
          <w:numId w:val="29"/>
        </w:numPr>
        <w:rPr>
          <w:rFonts w:ascii="Aptos" w:hAnsi="Aptos" w:eastAsia="Aptos" w:cs="Aptos"/>
          <w:lang w:val="en-AU"/>
        </w:rPr>
      </w:pPr>
      <w:r w:rsidRPr="00C771EC">
        <w:rPr>
          <w:rFonts w:ascii="Aptos" w:hAnsi="Aptos" w:eastAsia="Aptos" w:cs="Aptos"/>
          <w:lang w:val="en-AU"/>
        </w:rPr>
        <w:t xml:space="preserve">FR6 - </w:t>
      </w:r>
      <w:r w:rsidRPr="00C771EC" w:rsidR="60E37679">
        <w:rPr>
          <w:rFonts w:ascii="Aptos" w:hAnsi="Aptos" w:eastAsia="Aptos" w:cs="Aptos"/>
          <w:lang w:val="en-AU"/>
        </w:rPr>
        <w:t>User Dashboard - each user has access to dashboard where they can view their RSVP history and receive upcoming event reminders</w:t>
      </w:r>
    </w:p>
    <w:p w:rsidRPr="00C771EC" w:rsidR="6C6E3E34" w:rsidP="732691A8" w:rsidRDefault="6C6E3E34" w14:paraId="2410E921" w14:textId="6B38CBDA">
      <w:pPr>
        <w:keepNext/>
        <w:keepLines/>
        <w:rPr>
          <w:rFonts w:ascii="Aptos" w:hAnsi="Aptos" w:eastAsia="Aptos" w:cs="Aptos"/>
          <w:lang w:val="en-AU"/>
        </w:rPr>
      </w:pPr>
      <w:r w:rsidRPr="00C771EC">
        <w:rPr>
          <w:rFonts w:ascii="Aptos" w:hAnsi="Aptos" w:eastAsia="Aptos" w:cs="Aptos"/>
          <w:lang w:val="en-AU"/>
        </w:rPr>
        <w:t xml:space="preserve">These functions work together to provide a user friendly and smooth experience for students and </w:t>
      </w:r>
      <w:proofErr w:type="spellStart"/>
      <w:r w:rsidRPr="00C771EC">
        <w:rPr>
          <w:rFonts w:ascii="Aptos" w:hAnsi="Aptos" w:eastAsia="Aptos" w:cs="Aptos"/>
          <w:lang w:val="en-AU"/>
        </w:rPr>
        <w:t>organizers</w:t>
      </w:r>
      <w:proofErr w:type="spellEnd"/>
      <w:r w:rsidRPr="00C771EC">
        <w:rPr>
          <w:rFonts w:ascii="Aptos" w:hAnsi="Aptos" w:eastAsia="Aptos" w:cs="Aptos"/>
          <w:lang w:val="en-AU"/>
        </w:rPr>
        <w:t>, while giving administrators the control they need to keep the</w:t>
      </w:r>
      <w:r w:rsidRPr="00C771EC" w:rsidR="490A59EE">
        <w:rPr>
          <w:rFonts w:ascii="Aptos" w:hAnsi="Aptos" w:eastAsia="Aptos" w:cs="Aptos"/>
          <w:lang w:val="en-AU"/>
        </w:rPr>
        <w:t xml:space="preserve"> </w:t>
      </w:r>
      <w:r w:rsidRPr="00C771EC">
        <w:rPr>
          <w:rFonts w:ascii="Aptos" w:hAnsi="Aptos" w:eastAsia="Aptos" w:cs="Aptos"/>
          <w:lang w:val="en-AU"/>
        </w:rPr>
        <w:t>platform safe and reliable.</w:t>
      </w:r>
    </w:p>
    <w:p w:rsidRPr="00C771EC" w:rsidR="732691A8" w:rsidP="732691A8" w:rsidRDefault="732691A8" w14:paraId="0C2EEA62" w14:textId="59B3DC83">
      <w:pPr>
        <w:keepNext/>
        <w:keepLines/>
        <w:jc w:val="center"/>
        <w:rPr>
          <w:rFonts w:ascii="Aptos" w:hAnsi="Aptos" w:eastAsia="Aptos" w:cs="Aptos"/>
          <w:lang w:val="en-AU"/>
        </w:rPr>
      </w:pPr>
      <w:r>
        <w:br/>
      </w:r>
      <w:r w:rsidR="1B13A65C">
        <w:rPr>
          <w:noProof/>
        </w:rPr>
        <w:drawing>
          <wp:inline distT="0" distB="0" distL="0" distR="0" wp14:anchorId="683C8EBC" wp14:editId="79AA307F">
            <wp:extent cx="3931484" cy="2322046"/>
            <wp:effectExtent l="0" t="0" r="0" b="0"/>
            <wp:docPr id="165796665" name="drawing">
              <a:extLst xmlns:a="http://schemas.openxmlformats.org/drawingml/2006/main">
                <a:ext uri="{FF2B5EF4-FFF2-40B4-BE49-F238E27FC236}">
                  <a16:creationId xmlns:a16="http://schemas.microsoft.com/office/drawing/2014/main" id="{6F6EE18F-61C9-465E-9234-58A2AB7B41A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96665" name=""/>
                    <pic:cNvPicPr/>
                  </pic:nvPicPr>
                  <pic:blipFill>
                    <a:blip r:embed="rId13">
                      <a:extLst>
                        <a:ext uri="{28A0092B-C50C-407E-A947-70E740481C1C}">
                          <a14:useLocalDpi xmlns:a14="http://schemas.microsoft.com/office/drawing/2010/main"/>
                        </a:ext>
                      </a:extLst>
                    </a:blip>
                    <a:stretch>
                      <a:fillRect/>
                    </a:stretch>
                  </pic:blipFill>
                  <pic:spPr>
                    <a:xfrm>
                      <a:off x="0" y="0"/>
                      <a:ext cx="3931484" cy="2322046"/>
                    </a:xfrm>
                    <a:prstGeom prst="rect">
                      <a:avLst/>
                    </a:prstGeom>
                  </pic:spPr>
                </pic:pic>
              </a:graphicData>
            </a:graphic>
          </wp:inline>
        </w:drawing>
      </w:r>
    </w:p>
    <w:p w:rsidRPr="00C771EC" w:rsidR="00CB28B8" w:rsidP="693ABE20" w:rsidRDefault="7582BFD8" w14:paraId="7D7AC493" w14:textId="309A5483">
      <w:pPr>
        <w:pStyle w:val="Heading2"/>
        <w:spacing w:before="0" w:after="0"/>
        <w:rPr>
          <w:rFonts w:ascii="Times" w:hAnsi="Times" w:eastAsia="Times" w:cs="Times"/>
          <w:sz w:val="28"/>
          <w:szCs w:val="28"/>
          <w:lang w:val="en-AU"/>
        </w:rPr>
      </w:pPr>
      <w:r w:rsidRPr="00C771EC">
        <w:rPr>
          <w:rFonts w:ascii="Times" w:hAnsi="Times" w:eastAsia="Times" w:cs="Times"/>
          <w:sz w:val="28"/>
          <w:szCs w:val="28"/>
          <w:lang w:val="en-AU"/>
        </w:rPr>
        <w:t>User Classes and Characteristics</w:t>
      </w:r>
    </w:p>
    <w:p w:rsidRPr="00C771EC" w:rsidR="732691A8" w:rsidP="732691A8" w:rsidRDefault="732691A8" w14:paraId="27FBA0BB" w14:textId="0C2AEF5B">
      <w:pPr>
        <w:keepNext/>
        <w:keepLines/>
        <w:rPr>
          <w:lang w:val="en-AU"/>
        </w:rPr>
      </w:pPr>
    </w:p>
    <w:p w:rsidR="42F71CE1" w:rsidP="732691A8" w:rsidRDefault="42F71CE1" w14:paraId="246FE879" w14:textId="732BB538">
      <w:pPr>
        <w:keepNext/>
        <w:keepLines/>
      </w:pPr>
      <w:proofErr w:type="spellStart"/>
      <w:r w:rsidRPr="732691A8">
        <w:t>Eventhub</w:t>
      </w:r>
      <w:proofErr w:type="spellEnd"/>
      <w:r w:rsidRPr="732691A8">
        <w:t xml:space="preserve"> is intended to support three main types of users</w:t>
      </w:r>
      <w:r w:rsidRPr="5549EEAE" w:rsidR="1CD671C3">
        <w:t>;</w:t>
      </w:r>
      <w:r w:rsidRPr="5549EEAE" w:rsidR="3141E925">
        <w:t xml:space="preserve"> Student</w:t>
      </w:r>
      <w:r w:rsidRPr="5549EEAE" w:rsidR="1112260C">
        <w:t>s</w:t>
      </w:r>
      <w:r w:rsidRPr="732691A8">
        <w:t xml:space="preserve">, organizers and admins. </w:t>
      </w:r>
      <w:r w:rsidRPr="732691A8" w:rsidR="48C47CA1">
        <w:t>Each group interacts with the event hub system in different ways based on the level of access and purpose for using the platform.</w:t>
      </w:r>
    </w:p>
    <w:p w:rsidRPr="00C771EC" w:rsidR="48C47CA1" w:rsidP="732691A8" w:rsidRDefault="48C47CA1" w14:paraId="110E88DA" w14:textId="33116327">
      <w:pPr>
        <w:keepNext/>
        <w:keepLines/>
        <w:rPr>
          <w:lang w:val="en-AU"/>
        </w:rPr>
      </w:pPr>
      <w:r w:rsidRPr="00C771EC">
        <w:rPr>
          <w:u w:val="single"/>
          <w:lang w:val="en-AU"/>
        </w:rPr>
        <w:t>S</w:t>
      </w:r>
      <w:r w:rsidRPr="00C771EC" w:rsidR="7338ECD4">
        <w:rPr>
          <w:u w:val="single"/>
          <w:lang w:val="en-AU"/>
        </w:rPr>
        <w:t>tudents Class</w:t>
      </w:r>
      <w:r w:rsidRPr="00C771EC" w:rsidR="7338ECD4">
        <w:rPr>
          <w:lang w:val="en-AU"/>
        </w:rPr>
        <w:t xml:space="preserve"> </w:t>
      </w:r>
    </w:p>
    <w:p w:rsidRPr="00C771EC" w:rsidR="4046BC30" w:rsidP="006015D4" w:rsidRDefault="4046BC30" w14:paraId="4179D162" w14:textId="749B32E3">
      <w:pPr>
        <w:pStyle w:val="ListParagraph"/>
        <w:keepNext/>
        <w:keepLines/>
        <w:numPr>
          <w:ilvl w:val="0"/>
          <w:numId w:val="28"/>
        </w:numPr>
        <w:rPr>
          <w:lang w:val="en-AU"/>
        </w:rPr>
      </w:pPr>
      <w:r w:rsidRPr="00C771EC">
        <w:rPr>
          <w:lang w:val="en-AU"/>
        </w:rPr>
        <w:t>Frequency of use -</w:t>
      </w:r>
      <w:r w:rsidRPr="00C771EC" w:rsidR="1EF952C5">
        <w:rPr>
          <w:lang w:val="en-AU"/>
        </w:rPr>
        <w:t xml:space="preserve"> </w:t>
      </w:r>
      <w:r w:rsidRPr="00C771EC" w:rsidR="5FE00F6E">
        <w:rPr>
          <w:lang w:val="en-AU"/>
        </w:rPr>
        <w:t>Infrequent to frequent, based on personal interest in campus life</w:t>
      </w:r>
    </w:p>
    <w:p w:rsidRPr="00C771EC" w:rsidR="4046BC30" w:rsidP="006015D4" w:rsidRDefault="4046BC30" w14:paraId="7AB667B6" w14:textId="2751061C">
      <w:pPr>
        <w:pStyle w:val="ListParagraph"/>
        <w:numPr>
          <w:ilvl w:val="0"/>
          <w:numId w:val="28"/>
        </w:numPr>
        <w:spacing w:before="240" w:after="240"/>
        <w:rPr>
          <w:lang w:val="en-AU"/>
        </w:rPr>
      </w:pPr>
      <w:r w:rsidRPr="00C771EC">
        <w:rPr>
          <w:lang w:val="en-AU"/>
        </w:rPr>
        <w:t>Functions used -</w:t>
      </w:r>
      <w:r w:rsidRPr="00C771EC" w:rsidR="2CA37FD8">
        <w:rPr>
          <w:lang w:val="en-AU"/>
        </w:rPr>
        <w:t xml:space="preserve"> Browsing event calendars, RSVPing for events, giving feedback, and viewing their own personal dashboard</w:t>
      </w:r>
    </w:p>
    <w:p w:rsidRPr="00C771EC" w:rsidR="4046BC30" w:rsidP="006015D4" w:rsidRDefault="4046BC30" w14:paraId="5F612A12" w14:textId="0EFAD25F">
      <w:pPr>
        <w:pStyle w:val="ListParagraph"/>
        <w:numPr>
          <w:ilvl w:val="0"/>
          <w:numId w:val="28"/>
        </w:numPr>
        <w:spacing w:before="240" w:after="240"/>
        <w:rPr>
          <w:lang w:val="en-AU"/>
        </w:rPr>
      </w:pPr>
      <w:r w:rsidRPr="00C771EC">
        <w:rPr>
          <w:lang w:val="en-AU"/>
        </w:rPr>
        <w:t>Technical expertise -</w:t>
      </w:r>
      <w:r w:rsidRPr="00C771EC" w:rsidR="17477D9D">
        <w:rPr>
          <w:lang w:val="en-AU"/>
        </w:rPr>
        <w:t xml:space="preserve"> Basic computer and internet skills</w:t>
      </w:r>
    </w:p>
    <w:p w:rsidRPr="00C771EC" w:rsidR="4046BC30" w:rsidP="006015D4" w:rsidRDefault="4046BC30" w14:paraId="4D641A2A" w14:textId="41A19F70">
      <w:pPr>
        <w:pStyle w:val="ListParagraph"/>
        <w:numPr>
          <w:ilvl w:val="0"/>
          <w:numId w:val="28"/>
        </w:numPr>
        <w:spacing w:before="240" w:after="240"/>
        <w:rPr>
          <w:lang w:val="en-AU"/>
        </w:rPr>
      </w:pPr>
      <w:r w:rsidRPr="00C771EC">
        <w:rPr>
          <w:lang w:val="en-AU"/>
        </w:rPr>
        <w:t>Privileges -</w:t>
      </w:r>
      <w:r w:rsidRPr="00C771EC" w:rsidR="4261AE90">
        <w:rPr>
          <w:lang w:val="en-AU"/>
        </w:rPr>
        <w:t xml:space="preserve"> may only view and engage with publicly available content</w:t>
      </w:r>
    </w:p>
    <w:p w:rsidRPr="00C771EC" w:rsidR="4046BC30" w:rsidP="006015D4" w:rsidRDefault="4046BC30" w14:paraId="0DA1EE31" w14:textId="54CE0E37">
      <w:pPr>
        <w:pStyle w:val="ListParagraph"/>
        <w:numPr>
          <w:ilvl w:val="0"/>
          <w:numId w:val="28"/>
        </w:numPr>
        <w:spacing w:before="240" w:after="240"/>
        <w:rPr>
          <w:lang w:val="en-AU"/>
        </w:rPr>
      </w:pPr>
      <w:r w:rsidRPr="00C771EC">
        <w:rPr>
          <w:lang w:val="en-AU"/>
        </w:rPr>
        <w:t>Importance</w:t>
      </w:r>
      <w:r w:rsidRPr="00C771EC" w:rsidR="4635561C">
        <w:rPr>
          <w:lang w:val="en-AU"/>
        </w:rPr>
        <w:t xml:space="preserve"> - </w:t>
      </w:r>
      <w:r w:rsidRPr="00C771EC" w:rsidR="52BB2646">
        <w:rPr>
          <w:lang w:val="en-AU"/>
        </w:rPr>
        <w:t>Students represent the largest and most important user group to be satisfied, as the system is primarily there to enhance their campus experience</w:t>
      </w:r>
    </w:p>
    <w:p w:rsidRPr="00C771EC" w:rsidR="732691A8" w:rsidP="732691A8" w:rsidRDefault="732691A8" w14:paraId="42C19F8D" w14:textId="0F5BA820">
      <w:pPr>
        <w:pStyle w:val="ListParagraph"/>
        <w:keepNext/>
        <w:keepLines/>
        <w:rPr>
          <w:lang w:val="en-AU"/>
        </w:rPr>
      </w:pPr>
    </w:p>
    <w:p w:rsidRPr="00C771EC" w:rsidR="4635561C" w:rsidP="732691A8" w:rsidRDefault="4635561C" w14:paraId="2B2A0A7B" w14:textId="54CD1655">
      <w:pPr>
        <w:keepNext/>
        <w:keepLines/>
        <w:rPr>
          <w:lang w:val="en-AU"/>
        </w:rPr>
      </w:pPr>
      <w:proofErr w:type="spellStart"/>
      <w:r w:rsidRPr="00C771EC">
        <w:rPr>
          <w:u w:val="single"/>
          <w:lang w:val="en-AU"/>
        </w:rPr>
        <w:t>Organizer</w:t>
      </w:r>
      <w:proofErr w:type="spellEnd"/>
      <w:r w:rsidRPr="00C771EC">
        <w:rPr>
          <w:u w:val="single"/>
          <w:lang w:val="en-AU"/>
        </w:rPr>
        <w:t xml:space="preserve"> Class</w:t>
      </w:r>
      <w:r w:rsidRPr="00C771EC">
        <w:rPr>
          <w:lang w:val="en-AU"/>
        </w:rPr>
        <w:t xml:space="preserve"> </w:t>
      </w:r>
    </w:p>
    <w:p w:rsidRPr="00C771EC" w:rsidR="4635561C" w:rsidP="006015D4" w:rsidRDefault="4635561C" w14:paraId="73D234BF" w14:textId="2C8F6004">
      <w:pPr>
        <w:pStyle w:val="ListParagraph"/>
        <w:keepNext/>
        <w:keepLines/>
        <w:numPr>
          <w:ilvl w:val="0"/>
          <w:numId w:val="28"/>
        </w:numPr>
        <w:rPr>
          <w:lang w:val="en-AU"/>
        </w:rPr>
      </w:pPr>
      <w:r w:rsidRPr="00C771EC">
        <w:rPr>
          <w:lang w:val="en-AU"/>
        </w:rPr>
        <w:t>Frequency of use -</w:t>
      </w:r>
      <w:r w:rsidRPr="00C771EC" w:rsidR="726188D9">
        <w:rPr>
          <w:lang w:val="en-AU"/>
        </w:rPr>
        <w:t xml:space="preserve"> Moderate to high, particularly during times of event planning</w:t>
      </w:r>
    </w:p>
    <w:p w:rsidRPr="00C771EC" w:rsidR="4635561C" w:rsidP="006015D4" w:rsidRDefault="4635561C" w14:paraId="594132E0" w14:textId="7F17FB97">
      <w:pPr>
        <w:pStyle w:val="ListParagraph"/>
        <w:numPr>
          <w:ilvl w:val="0"/>
          <w:numId w:val="28"/>
        </w:numPr>
        <w:spacing w:before="240" w:after="240"/>
        <w:rPr>
          <w:lang w:val="en-AU"/>
        </w:rPr>
      </w:pPr>
      <w:r w:rsidRPr="00C771EC">
        <w:rPr>
          <w:lang w:val="en-AU"/>
        </w:rPr>
        <w:t>Functions used -</w:t>
      </w:r>
      <w:r w:rsidRPr="00C771EC" w:rsidR="483E169B">
        <w:rPr>
          <w:lang w:val="en-AU"/>
        </w:rPr>
        <w:t xml:space="preserve"> Creating, editing, and managing events; adding event photos; viewing RSVP lists</w:t>
      </w:r>
    </w:p>
    <w:p w:rsidRPr="00C771EC" w:rsidR="4635561C" w:rsidP="006015D4" w:rsidRDefault="4635561C" w14:paraId="0C60175C" w14:textId="737BCF36">
      <w:pPr>
        <w:pStyle w:val="ListParagraph"/>
        <w:numPr>
          <w:ilvl w:val="0"/>
          <w:numId w:val="28"/>
        </w:numPr>
        <w:spacing w:before="240" w:after="240"/>
        <w:rPr>
          <w:lang w:val="en-AU"/>
        </w:rPr>
      </w:pPr>
      <w:r w:rsidRPr="00C771EC">
        <w:rPr>
          <w:lang w:val="en-AU"/>
        </w:rPr>
        <w:t>Technical expertise -</w:t>
      </w:r>
      <w:r w:rsidRPr="00C771EC" w:rsidR="17E16A71">
        <w:rPr>
          <w:lang w:val="en-AU"/>
        </w:rPr>
        <w:t xml:space="preserve"> Basic computer and internet skills and comfortable managing listings and interpreting basic event feedback</w:t>
      </w:r>
    </w:p>
    <w:p w:rsidRPr="00C771EC" w:rsidR="4635561C" w:rsidP="006015D4" w:rsidRDefault="4635561C" w14:paraId="31AFD1BE" w14:textId="058A40CC">
      <w:pPr>
        <w:pStyle w:val="ListParagraph"/>
        <w:numPr>
          <w:ilvl w:val="0"/>
          <w:numId w:val="28"/>
        </w:numPr>
        <w:spacing w:before="240" w:after="240"/>
        <w:rPr>
          <w:lang w:val="en-AU"/>
        </w:rPr>
      </w:pPr>
      <w:r w:rsidRPr="00C771EC">
        <w:rPr>
          <w:lang w:val="en-AU"/>
        </w:rPr>
        <w:t>Privileges -</w:t>
      </w:r>
      <w:r w:rsidRPr="00C771EC" w:rsidR="05E83208">
        <w:rPr>
          <w:lang w:val="en-AU"/>
        </w:rPr>
        <w:t xml:space="preserve"> Extended access to create and manage their own event content</w:t>
      </w:r>
    </w:p>
    <w:p w:rsidRPr="00C771EC" w:rsidR="4635561C" w:rsidP="006015D4" w:rsidRDefault="4635561C" w14:paraId="567806EC" w14:textId="4CB48C3E">
      <w:pPr>
        <w:pStyle w:val="ListParagraph"/>
        <w:numPr>
          <w:ilvl w:val="0"/>
          <w:numId w:val="28"/>
        </w:numPr>
        <w:spacing w:before="240" w:after="240"/>
        <w:rPr>
          <w:lang w:val="en-AU"/>
        </w:rPr>
      </w:pPr>
      <w:r w:rsidRPr="00C771EC">
        <w:rPr>
          <w:lang w:val="en-AU"/>
        </w:rPr>
        <w:t>Importance -</w:t>
      </w:r>
      <w:r w:rsidRPr="00C771EC" w:rsidR="2B12CF94">
        <w:rPr>
          <w:lang w:val="en-AU"/>
        </w:rPr>
        <w:t xml:space="preserve"> </w:t>
      </w:r>
      <w:proofErr w:type="spellStart"/>
      <w:r w:rsidRPr="00C771EC" w:rsidR="2B12CF94">
        <w:rPr>
          <w:lang w:val="en-AU"/>
        </w:rPr>
        <w:t>Organizers</w:t>
      </w:r>
      <w:proofErr w:type="spellEnd"/>
      <w:r w:rsidRPr="00C771EC" w:rsidR="2B12CF94">
        <w:rPr>
          <w:lang w:val="en-AU"/>
        </w:rPr>
        <w:t xml:space="preserve"> play a key role in keeping the platform active by regularly adding new events and engaging with attendees</w:t>
      </w:r>
    </w:p>
    <w:p w:rsidRPr="00C771EC" w:rsidR="4635561C" w:rsidP="732691A8" w:rsidRDefault="4635561C" w14:paraId="42E05588" w14:textId="75864D6D">
      <w:pPr>
        <w:keepNext/>
        <w:keepLines/>
        <w:rPr>
          <w:lang w:val="en-AU"/>
        </w:rPr>
      </w:pPr>
      <w:r w:rsidRPr="00C771EC">
        <w:rPr>
          <w:u w:val="single"/>
          <w:lang w:val="en-AU"/>
        </w:rPr>
        <w:t>Admin Class</w:t>
      </w:r>
      <w:r w:rsidRPr="00C771EC">
        <w:rPr>
          <w:lang w:val="en-AU"/>
        </w:rPr>
        <w:t xml:space="preserve"> </w:t>
      </w:r>
    </w:p>
    <w:p w:rsidRPr="00C771EC" w:rsidR="4635561C" w:rsidP="006015D4" w:rsidRDefault="4635561C" w14:paraId="20BAD23C" w14:textId="5215B73D">
      <w:pPr>
        <w:pStyle w:val="ListParagraph"/>
        <w:keepNext/>
        <w:keepLines/>
        <w:numPr>
          <w:ilvl w:val="0"/>
          <w:numId w:val="28"/>
        </w:numPr>
        <w:rPr>
          <w:lang w:val="en-AU"/>
        </w:rPr>
      </w:pPr>
      <w:r w:rsidRPr="00C771EC">
        <w:rPr>
          <w:lang w:val="en-AU"/>
        </w:rPr>
        <w:t>Frequency of use</w:t>
      </w:r>
      <w:r w:rsidRPr="00C771EC" w:rsidR="306F5EF6">
        <w:rPr>
          <w:lang w:val="en-AU"/>
        </w:rPr>
        <w:t xml:space="preserve"> – High On demand, mainly for system management and moderation</w:t>
      </w:r>
    </w:p>
    <w:p w:rsidRPr="00C771EC" w:rsidR="4635561C" w:rsidP="006015D4" w:rsidRDefault="4635561C" w14:paraId="6D12B855" w14:textId="3066DD05">
      <w:pPr>
        <w:pStyle w:val="ListParagraph"/>
        <w:numPr>
          <w:ilvl w:val="0"/>
          <w:numId w:val="28"/>
        </w:numPr>
        <w:spacing w:before="240" w:after="240"/>
        <w:rPr>
          <w:lang w:val="en-AU"/>
        </w:rPr>
      </w:pPr>
      <w:r w:rsidRPr="00C771EC">
        <w:rPr>
          <w:lang w:val="en-AU"/>
        </w:rPr>
        <w:t>Functions used</w:t>
      </w:r>
      <w:r w:rsidRPr="00C771EC" w:rsidR="2F2C2E47">
        <w:rPr>
          <w:lang w:val="en-AU"/>
        </w:rPr>
        <w:t xml:space="preserve"> – User management, event acceptance or deletion, and content moderation</w:t>
      </w:r>
    </w:p>
    <w:p w:rsidRPr="00C771EC" w:rsidR="4635561C" w:rsidP="006015D4" w:rsidRDefault="4635561C" w14:paraId="66AE1EC7" w14:textId="7EE9DD29">
      <w:pPr>
        <w:pStyle w:val="ListParagraph"/>
        <w:numPr>
          <w:ilvl w:val="0"/>
          <w:numId w:val="28"/>
        </w:numPr>
        <w:spacing w:before="240" w:after="240"/>
        <w:rPr>
          <w:lang w:val="en-AU"/>
        </w:rPr>
      </w:pPr>
      <w:r w:rsidRPr="00C771EC">
        <w:rPr>
          <w:lang w:val="en-AU"/>
        </w:rPr>
        <w:t>Technical expertise -</w:t>
      </w:r>
      <w:r w:rsidRPr="00C771EC" w:rsidR="2BD7D541">
        <w:rPr>
          <w:lang w:val="en-AU"/>
        </w:rPr>
        <w:t xml:space="preserve"> High computer and internet skills, capable of navigating all administrative tools and managing platform-wide settings</w:t>
      </w:r>
    </w:p>
    <w:p w:rsidRPr="00C771EC" w:rsidR="4635561C" w:rsidP="006015D4" w:rsidRDefault="4635561C" w14:paraId="6ECC5557" w14:textId="4BA8F49B">
      <w:pPr>
        <w:pStyle w:val="ListParagraph"/>
        <w:numPr>
          <w:ilvl w:val="0"/>
          <w:numId w:val="28"/>
        </w:numPr>
        <w:spacing w:before="240" w:after="240"/>
        <w:rPr>
          <w:lang w:val="en-AU"/>
        </w:rPr>
      </w:pPr>
      <w:r w:rsidRPr="00C771EC">
        <w:rPr>
          <w:lang w:val="en-AU"/>
        </w:rPr>
        <w:t>Privileges</w:t>
      </w:r>
      <w:r w:rsidRPr="00C771EC" w:rsidR="4825F42B">
        <w:rPr>
          <w:lang w:val="en-AU"/>
        </w:rPr>
        <w:t xml:space="preserve"> – Full system access, including administrative configurations and sensitive data</w:t>
      </w:r>
    </w:p>
    <w:p w:rsidRPr="00C771EC" w:rsidR="4635561C" w:rsidP="006015D4" w:rsidRDefault="4635561C" w14:paraId="6F206355" w14:textId="475EF9BD">
      <w:pPr>
        <w:pStyle w:val="ListParagraph"/>
        <w:numPr>
          <w:ilvl w:val="0"/>
          <w:numId w:val="28"/>
        </w:numPr>
        <w:spacing w:before="240" w:after="240"/>
        <w:rPr>
          <w:rFonts w:ascii="Times" w:hAnsi="Times" w:eastAsia="Times" w:cs="Times"/>
          <w:color w:val="0F4761" w:themeColor="accent1" w:themeShade="BF"/>
          <w:sz w:val="28"/>
          <w:szCs w:val="28"/>
          <w:lang w:val="en-AU"/>
        </w:rPr>
      </w:pPr>
      <w:r w:rsidRPr="00C771EC">
        <w:rPr>
          <w:lang w:val="en-AU"/>
        </w:rPr>
        <w:t>Importance -</w:t>
      </w:r>
      <w:r w:rsidRPr="00C771EC" w:rsidR="79BF6C38">
        <w:rPr>
          <w:lang w:val="en-AU"/>
        </w:rPr>
        <w:t xml:space="preserve"> Although smaller in number, administrators are significant to maintaining the system intact, secure, and of sound overall quality</w:t>
      </w:r>
    </w:p>
    <w:p w:rsidRPr="00C771EC" w:rsidR="2AB8A2AA" w:rsidP="732691A8" w:rsidRDefault="2AB8A2AA" w14:paraId="6EAE18CD" w14:textId="4C8D3577">
      <w:pPr>
        <w:pStyle w:val="Heading2"/>
        <w:rPr>
          <w:rFonts w:ascii="Times" w:hAnsi="Times" w:eastAsia="Times" w:cs="Times"/>
          <w:sz w:val="28"/>
          <w:szCs w:val="28"/>
          <w:lang w:val="en-AU"/>
        </w:rPr>
      </w:pPr>
      <w:r w:rsidRPr="00C771EC">
        <w:rPr>
          <w:rFonts w:ascii="Times" w:hAnsi="Times" w:eastAsia="Times" w:cs="Times"/>
          <w:sz w:val="28"/>
          <w:szCs w:val="28"/>
          <w:lang w:val="en-AU"/>
        </w:rPr>
        <w:t>Operating Environment</w:t>
      </w:r>
    </w:p>
    <w:p w:rsidRPr="00C771EC" w:rsidR="2AB8A2AA" w:rsidP="732691A8" w:rsidRDefault="2AB8A2AA" w14:paraId="028ECA1E" w14:textId="2EB63E78">
      <w:pPr>
        <w:keepNext/>
        <w:keepLines/>
        <w:rPr>
          <w:lang w:val="en-AU"/>
        </w:rPr>
      </w:pPr>
      <w:r w:rsidRPr="00C771EC">
        <w:rPr>
          <w:lang w:val="en-AU"/>
        </w:rPr>
        <w:t>EventHub is a web-based system that runs on current technology and software often found at universities or in the cloud.</w:t>
      </w:r>
    </w:p>
    <w:p w:rsidRPr="00C771EC" w:rsidR="2AB8A2AA" w:rsidP="732691A8" w:rsidRDefault="2AB8A2AA" w14:paraId="2BBCDF56" w14:textId="44124BCA">
      <w:pPr>
        <w:keepNext/>
        <w:keepLines/>
        <w:rPr>
          <w:lang w:val="en-AU"/>
        </w:rPr>
      </w:pPr>
      <w:r w:rsidRPr="00C771EC">
        <w:rPr>
          <w:lang w:val="en-AU"/>
        </w:rPr>
        <w:t>The program will be created with Java 17 and the Spring Boot framework and will be able to operate on Windows, macOS, and Linux PCs. It will store data in a relational database, such as MySQL, which can be hosted locally or in the cloud. Docker will be utilised to easily package and deploy the application across several platforms.</w:t>
      </w:r>
    </w:p>
    <w:p w:rsidRPr="00C771EC" w:rsidR="2AB8A2AA" w:rsidP="732691A8" w:rsidRDefault="2AB8A2AA" w14:paraId="0A541921" w14:textId="43D0B845">
      <w:pPr>
        <w:keepNext/>
        <w:keepLines/>
        <w:rPr>
          <w:lang w:val="en-AU"/>
        </w:rPr>
      </w:pPr>
      <w:r w:rsidRPr="00C771EC">
        <w:rPr>
          <w:lang w:val="en-AU"/>
        </w:rPr>
        <w:t>Depending on the project requirements, the platform can be hosted on a local server or in the cloud. GitHub Actions will be used to automate testing and deployment as the project progresses.</w:t>
      </w:r>
    </w:p>
    <w:p w:rsidRPr="00C771EC" w:rsidR="00CB28B8" w:rsidP="68B01732" w:rsidRDefault="7582BFD8" w14:paraId="2FE0CCF0" w14:textId="09DB0F18">
      <w:pPr>
        <w:pStyle w:val="Heading2"/>
        <w:spacing w:before="0" w:after="0"/>
        <w:rPr>
          <w:rFonts w:ascii="Times" w:hAnsi="Times" w:eastAsia="Times" w:cs="Times"/>
          <w:sz w:val="28"/>
          <w:szCs w:val="28"/>
          <w:lang w:val="en-AU"/>
        </w:rPr>
      </w:pPr>
      <w:r w:rsidRPr="5549EEAE">
        <w:rPr>
          <w:rFonts w:ascii="Times" w:hAnsi="Times" w:eastAsia="Times" w:cs="Times"/>
          <w:sz w:val="28"/>
          <w:szCs w:val="28"/>
          <w:lang w:val="en-AU"/>
        </w:rPr>
        <w:t>Design and Implementation Constraints</w:t>
      </w:r>
    </w:p>
    <w:p w:rsidR="479ED117" w:rsidP="5549EEAE" w:rsidRDefault="479ED117" w14:paraId="2783A2F3" w14:textId="6FFF1948">
      <w:pPr>
        <w:rPr>
          <w:sz w:val="18"/>
          <w:szCs w:val="18"/>
          <w:lang w:val="en-AU"/>
        </w:rPr>
      </w:pPr>
      <w:r w:rsidRPr="5549EEAE">
        <w:rPr>
          <w:sz w:val="18"/>
          <w:szCs w:val="18"/>
          <w:lang w:val="en-AU"/>
        </w:rPr>
        <w:t xml:space="preserve">(Note red sections indicate they are ‘Yet to be decide’ and are listed on appendix C) </w:t>
      </w:r>
    </w:p>
    <w:p w:rsidRPr="00C771EC" w:rsidR="020B1D52" w:rsidP="020B1D52" w:rsidRDefault="020B1D52" w14:paraId="6B836FA0" w14:textId="272BF49C">
      <w:pPr>
        <w:pStyle w:val="ListParagraph"/>
        <w:spacing w:after="0"/>
        <w:rPr>
          <w:rFonts w:ascii="Arial" w:hAnsi="Arial" w:eastAsia="Arial" w:cs="Arial"/>
          <w:i/>
          <w:color w:val="000000" w:themeColor="text1"/>
          <w:lang w:val="en-AU"/>
        </w:rPr>
      </w:pPr>
    </w:p>
    <w:p w:rsidRPr="00C771EC" w:rsidR="44394885" w:rsidP="006015D4" w:rsidRDefault="44394885" w14:paraId="778E6891" w14:textId="5901AC6B">
      <w:pPr>
        <w:pStyle w:val="ListParagraph"/>
        <w:numPr>
          <w:ilvl w:val="0"/>
          <w:numId w:val="22"/>
        </w:numPr>
        <w:spacing w:before="240" w:after="240"/>
        <w:rPr>
          <w:rFonts w:ascii="Arial" w:hAnsi="Arial" w:eastAsia="Arial" w:cs="Arial"/>
          <w:i/>
          <w:lang w:val="en-AU"/>
        </w:rPr>
      </w:pPr>
      <w:r w:rsidRPr="00C771EC">
        <w:rPr>
          <w:rFonts w:ascii="Arial" w:hAnsi="Arial" w:eastAsia="Arial" w:cs="Arial"/>
          <w:i/>
          <w:lang w:val="en-AU"/>
        </w:rPr>
        <w:t xml:space="preserve">Regulatory </w:t>
      </w:r>
      <w:r w:rsidRPr="00C771EC" w:rsidR="7B5AC92D">
        <w:rPr>
          <w:rFonts w:ascii="Arial" w:hAnsi="Arial" w:eastAsia="Arial" w:cs="Arial"/>
          <w:i/>
          <w:lang w:val="en-AU"/>
        </w:rPr>
        <w:t xml:space="preserve">/ Ethical </w:t>
      </w:r>
      <w:r w:rsidRPr="00C771EC">
        <w:rPr>
          <w:rFonts w:ascii="Arial" w:hAnsi="Arial" w:eastAsia="Arial" w:cs="Arial"/>
          <w:i/>
          <w:lang w:val="en-AU"/>
        </w:rPr>
        <w:t>Constraints</w:t>
      </w:r>
    </w:p>
    <w:p w:rsidRPr="00C771EC" w:rsidR="44394885" w:rsidP="006015D4" w:rsidRDefault="44394885" w14:paraId="6A746C6A" w14:textId="6280D726">
      <w:pPr>
        <w:pStyle w:val="ListParagraph"/>
        <w:numPr>
          <w:ilvl w:val="1"/>
          <w:numId w:val="22"/>
        </w:numPr>
        <w:spacing w:before="240" w:after="240"/>
        <w:rPr>
          <w:rFonts w:ascii="Arial" w:hAnsi="Arial" w:eastAsia="Arial" w:cs="Arial"/>
          <w:i/>
          <w:lang w:val="en-AU"/>
        </w:rPr>
      </w:pPr>
      <w:r w:rsidRPr="00C771EC">
        <w:rPr>
          <w:rFonts w:ascii="Arial" w:hAnsi="Arial" w:eastAsia="Arial" w:cs="Arial"/>
          <w:i/>
          <w:lang w:val="en-AU"/>
        </w:rPr>
        <w:t xml:space="preserve">Must comply with </w:t>
      </w:r>
      <w:r w:rsidRPr="00C771EC" w:rsidR="1022D916">
        <w:rPr>
          <w:rFonts w:ascii="Arial" w:hAnsi="Arial" w:eastAsia="Arial" w:cs="Arial"/>
          <w:i/>
          <w:lang w:val="en-AU"/>
        </w:rPr>
        <w:t>A</w:t>
      </w:r>
      <w:r w:rsidRPr="00C771EC">
        <w:rPr>
          <w:rFonts w:ascii="Arial" w:hAnsi="Arial" w:eastAsia="Arial" w:cs="Arial"/>
          <w:i/>
          <w:lang w:val="en-AU"/>
        </w:rPr>
        <w:t>ustralian Privacy Act for user data storage and event content.</w:t>
      </w:r>
    </w:p>
    <w:p w:rsidRPr="00C771EC" w:rsidR="44394885" w:rsidP="006015D4" w:rsidRDefault="44394885" w14:paraId="091C5D5B" w14:textId="37520D38">
      <w:pPr>
        <w:pStyle w:val="ListParagraph"/>
        <w:numPr>
          <w:ilvl w:val="1"/>
          <w:numId w:val="22"/>
        </w:numPr>
        <w:spacing w:before="240" w:after="240"/>
        <w:rPr>
          <w:rFonts w:ascii="Arial" w:hAnsi="Arial" w:eastAsia="Arial" w:cs="Arial"/>
          <w:i/>
          <w:lang w:val="en-AU"/>
        </w:rPr>
      </w:pPr>
      <w:r w:rsidRPr="00C771EC">
        <w:rPr>
          <w:rFonts w:ascii="Arial" w:hAnsi="Arial" w:eastAsia="Arial" w:cs="Arial"/>
          <w:i/>
          <w:lang w:val="en-AU"/>
        </w:rPr>
        <w:t xml:space="preserve">Payment processing must meet </w:t>
      </w:r>
      <w:r w:rsidRPr="00C771EC" w:rsidR="79CF2CF7">
        <w:rPr>
          <w:rFonts w:ascii="Arial" w:hAnsi="Arial" w:eastAsia="Arial" w:cs="Arial"/>
          <w:i/>
          <w:lang w:val="en-AU"/>
        </w:rPr>
        <w:t>Industry standards</w:t>
      </w:r>
    </w:p>
    <w:p w:rsidRPr="00C771EC" w:rsidR="44394885" w:rsidP="006015D4" w:rsidRDefault="44394885" w14:paraId="35F72BD2" w14:textId="6B3F8E2E">
      <w:pPr>
        <w:pStyle w:val="ListParagraph"/>
        <w:numPr>
          <w:ilvl w:val="0"/>
          <w:numId w:val="22"/>
        </w:numPr>
        <w:spacing w:before="240" w:after="240"/>
        <w:rPr>
          <w:rFonts w:ascii="Arial" w:hAnsi="Arial" w:eastAsia="Arial" w:cs="Arial"/>
          <w:i/>
          <w:lang w:val="en-AU"/>
        </w:rPr>
      </w:pPr>
      <w:r w:rsidRPr="00C771EC">
        <w:rPr>
          <w:rFonts w:ascii="Arial" w:hAnsi="Arial" w:eastAsia="Arial" w:cs="Arial"/>
          <w:i/>
          <w:lang w:val="en-AU"/>
        </w:rPr>
        <w:t>Technology Constraints</w:t>
      </w:r>
    </w:p>
    <w:p w:rsidRPr="00C771EC" w:rsidR="44394885" w:rsidP="006015D4" w:rsidRDefault="44394885" w14:paraId="40D91BCE" w14:textId="136DF0A1">
      <w:pPr>
        <w:pStyle w:val="ListParagraph"/>
        <w:numPr>
          <w:ilvl w:val="1"/>
          <w:numId w:val="22"/>
        </w:numPr>
        <w:spacing w:before="240" w:after="240"/>
        <w:rPr>
          <w:rFonts w:ascii="Arial" w:hAnsi="Arial" w:eastAsia="Arial" w:cs="Arial"/>
          <w:i/>
          <w:lang w:val="en-AU"/>
        </w:rPr>
      </w:pPr>
      <w:r w:rsidRPr="00C771EC">
        <w:rPr>
          <w:rFonts w:ascii="Arial" w:hAnsi="Arial" w:eastAsia="Arial" w:cs="Arial"/>
          <w:i/>
          <w:lang w:val="en-AU"/>
        </w:rPr>
        <w:t xml:space="preserve">Frontend: </w:t>
      </w:r>
      <w:proofErr w:type="spellStart"/>
      <w:r w:rsidRPr="00C771EC">
        <w:rPr>
          <w:rFonts w:ascii="Arial" w:hAnsi="Arial" w:eastAsia="Arial" w:cs="Arial"/>
          <w:i/>
          <w:lang w:val="en-AU"/>
        </w:rPr>
        <w:t>Javalin</w:t>
      </w:r>
      <w:proofErr w:type="spellEnd"/>
      <w:r w:rsidRPr="00C771EC">
        <w:rPr>
          <w:rFonts w:ascii="Arial" w:hAnsi="Arial" w:eastAsia="Arial" w:cs="Arial"/>
          <w:i/>
          <w:lang w:val="en-AU"/>
        </w:rPr>
        <w:t xml:space="preserve"> / </w:t>
      </w:r>
      <w:proofErr w:type="spellStart"/>
      <w:r w:rsidRPr="00C771EC">
        <w:rPr>
          <w:rFonts w:ascii="Arial" w:hAnsi="Arial" w:eastAsia="Arial" w:cs="Arial"/>
          <w:i/>
          <w:lang w:val="en-AU"/>
        </w:rPr>
        <w:t>Thymeleaf</w:t>
      </w:r>
      <w:proofErr w:type="spellEnd"/>
      <w:r w:rsidRPr="00C771EC">
        <w:rPr>
          <w:rFonts w:ascii="Arial" w:hAnsi="Arial" w:eastAsia="Arial" w:cs="Arial"/>
          <w:i/>
          <w:lang w:val="en-AU"/>
        </w:rPr>
        <w:t xml:space="preserve"> to enable SEO-friendly</w:t>
      </w:r>
      <w:r w:rsidRPr="00C771EC" w:rsidR="54519AA0">
        <w:rPr>
          <w:rFonts w:ascii="Arial" w:hAnsi="Arial" w:eastAsia="Arial" w:cs="Arial"/>
          <w:i/>
          <w:lang w:val="en-AU"/>
        </w:rPr>
        <w:t xml:space="preserve"> pages that are responsive</w:t>
      </w:r>
    </w:p>
    <w:p w:rsidRPr="00C771EC" w:rsidR="44394885" w:rsidP="006015D4" w:rsidRDefault="44394885" w14:paraId="51841F74" w14:textId="58D9D197">
      <w:pPr>
        <w:pStyle w:val="ListParagraph"/>
        <w:numPr>
          <w:ilvl w:val="1"/>
          <w:numId w:val="22"/>
        </w:numPr>
        <w:spacing w:before="240" w:after="240"/>
        <w:rPr>
          <w:rFonts w:ascii="Arial" w:hAnsi="Arial" w:eastAsia="Arial" w:cs="Arial"/>
          <w:i/>
          <w:lang w:val="en-AU"/>
        </w:rPr>
      </w:pPr>
      <w:r w:rsidRPr="00C771EC">
        <w:rPr>
          <w:rFonts w:ascii="Arial" w:hAnsi="Arial" w:eastAsia="Arial" w:cs="Arial"/>
          <w:i/>
          <w:lang w:val="en-AU"/>
        </w:rPr>
        <w:t xml:space="preserve">Backend: </w:t>
      </w:r>
      <w:r w:rsidRPr="00C771EC" w:rsidR="46DEAF76">
        <w:rPr>
          <w:rFonts w:ascii="Arial" w:hAnsi="Arial" w:eastAsia="Arial" w:cs="Arial"/>
          <w:i/>
          <w:lang w:val="en-AU"/>
        </w:rPr>
        <w:t xml:space="preserve">Spring Boot – </w:t>
      </w:r>
    </w:p>
    <w:p w:rsidR="44394885" w:rsidP="006015D4" w:rsidRDefault="44394885" w14:paraId="07E1B250" w14:textId="78F7AD12">
      <w:pPr>
        <w:pStyle w:val="ListParagraph"/>
        <w:numPr>
          <w:ilvl w:val="1"/>
          <w:numId w:val="22"/>
        </w:numPr>
        <w:spacing w:before="240" w:after="240"/>
        <w:rPr>
          <w:rFonts w:ascii="Arial" w:hAnsi="Arial" w:eastAsia="Arial" w:cs="Arial"/>
          <w:i/>
          <w:iCs/>
        </w:rPr>
      </w:pPr>
      <w:r w:rsidRPr="68B01732">
        <w:rPr>
          <w:rFonts w:ascii="Arial" w:hAnsi="Arial" w:eastAsia="Arial" w:cs="Arial"/>
          <w:i/>
          <w:iCs/>
        </w:rPr>
        <w:t>Database:</w:t>
      </w:r>
      <w:r w:rsidRPr="68B01732" w:rsidR="143BDEFF">
        <w:rPr>
          <w:rFonts w:ascii="Arial" w:hAnsi="Arial" w:eastAsia="Arial" w:cs="Arial"/>
          <w:i/>
          <w:iCs/>
        </w:rPr>
        <w:t xml:space="preserve"> MySQL due t</w:t>
      </w:r>
      <w:r w:rsidRPr="68B01732" w:rsidR="15F15357">
        <w:rPr>
          <w:rFonts w:ascii="Arial" w:hAnsi="Arial" w:eastAsia="Arial" w:cs="Arial"/>
          <w:i/>
          <w:iCs/>
        </w:rPr>
        <w:t xml:space="preserve">o it’s ability to support scalability </w:t>
      </w:r>
    </w:p>
    <w:p w:rsidR="44394885" w:rsidP="006015D4" w:rsidRDefault="44394885" w14:paraId="3909989C" w14:textId="454D7EB8">
      <w:pPr>
        <w:pStyle w:val="ListParagraph"/>
        <w:numPr>
          <w:ilvl w:val="1"/>
          <w:numId w:val="22"/>
        </w:numPr>
        <w:spacing w:before="240" w:after="240"/>
        <w:rPr>
          <w:rFonts w:ascii="Arial" w:hAnsi="Arial" w:eastAsia="Arial" w:cs="Arial"/>
          <w:i/>
          <w:iCs/>
        </w:rPr>
      </w:pPr>
      <w:r w:rsidRPr="03B31B8D">
        <w:rPr>
          <w:rFonts w:ascii="Arial" w:hAnsi="Arial" w:eastAsia="Arial" w:cs="Arial"/>
          <w:i/>
          <w:iCs/>
        </w:rPr>
        <w:t xml:space="preserve">Must use RESTful API architecture for </w:t>
      </w:r>
      <w:r w:rsidRPr="03B31B8D" w:rsidR="6AF9A798">
        <w:rPr>
          <w:rFonts w:ascii="Arial" w:hAnsi="Arial" w:eastAsia="Arial" w:cs="Arial"/>
          <w:i/>
          <w:iCs/>
        </w:rPr>
        <w:t>extensibility  reasons</w:t>
      </w:r>
    </w:p>
    <w:p w:rsidRPr="00C771EC" w:rsidR="44394885" w:rsidP="006015D4" w:rsidRDefault="44394885" w14:paraId="32302591" w14:textId="462541D5">
      <w:pPr>
        <w:pStyle w:val="ListParagraph"/>
        <w:numPr>
          <w:ilvl w:val="0"/>
          <w:numId w:val="22"/>
        </w:numPr>
        <w:spacing w:before="240" w:after="240"/>
        <w:rPr>
          <w:rFonts w:ascii="Arial" w:hAnsi="Arial" w:eastAsia="Arial" w:cs="Arial"/>
          <w:i/>
          <w:lang w:val="en-AU"/>
        </w:rPr>
      </w:pPr>
      <w:r w:rsidRPr="00C771EC">
        <w:rPr>
          <w:rFonts w:ascii="Arial" w:hAnsi="Arial" w:eastAsia="Arial" w:cs="Arial"/>
          <w:i/>
          <w:lang w:val="en-AU"/>
        </w:rPr>
        <w:t>Security Constraints</w:t>
      </w:r>
    </w:p>
    <w:p w:rsidR="44394885" w:rsidP="006015D4" w:rsidRDefault="44394885" w14:paraId="0D70538D" w14:textId="6C890698">
      <w:pPr>
        <w:pStyle w:val="ListParagraph"/>
        <w:numPr>
          <w:ilvl w:val="1"/>
          <w:numId w:val="22"/>
        </w:numPr>
        <w:spacing w:before="240" w:after="240"/>
        <w:rPr>
          <w:rFonts w:ascii="Arial" w:hAnsi="Arial" w:eastAsia="Arial" w:cs="Arial"/>
          <w:i/>
          <w:iCs/>
        </w:rPr>
      </w:pPr>
      <w:r w:rsidRPr="68B01732">
        <w:rPr>
          <w:rFonts w:ascii="Arial" w:hAnsi="Arial" w:eastAsia="Arial" w:cs="Arial"/>
          <w:i/>
          <w:iCs/>
        </w:rPr>
        <w:t>Role-based access control (Organizer, Admin, User) to prevent unauthorized actions (e.g., deleting events)</w:t>
      </w:r>
      <w:r w:rsidRPr="68B01732" w:rsidR="10D121F6">
        <w:rPr>
          <w:rFonts w:ascii="Arial" w:hAnsi="Arial" w:eastAsia="Arial" w:cs="Arial"/>
          <w:i/>
          <w:iCs/>
        </w:rPr>
        <w:t xml:space="preserve"> from Users</w:t>
      </w:r>
    </w:p>
    <w:p w:rsidRPr="00C771EC" w:rsidR="2569CB90" w:rsidP="006015D4" w:rsidRDefault="2569CB90" w14:paraId="5A3A2C99" w14:textId="7246C7CD">
      <w:pPr>
        <w:pStyle w:val="ListParagraph"/>
        <w:numPr>
          <w:ilvl w:val="1"/>
          <w:numId w:val="22"/>
        </w:numPr>
        <w:spacing w:before="240" w:after="240"/>
        <w:rPr>
          <w:rFonts w:ascii="Arial" w:hAnsi="Arial" w:eastAsia="Arial" w:cs="Arial"/>
          <w:i/>
          <w:color w:val="FF0000"/>
          <w:lang w:val="en-AU"/>
        </w:rPr>
      </w:pPr>
      <w:r w:rsidRPr="00C771EC">
        <w:rPr>
          <w:rFonts w:ascii="Arial" w:hAnsi="Arial" w:eastAsia="Arial" w:cs="Arial"/>
          <w:i/>
          <w:color w:val="FF0000"/>
          <w:lang w:val="en-AU"/>
        </w:rPr>
        <w:t>Authentication library / service has not been decided on yet but will be a key security constraint</w:t>
      </w:r>
    </w:p>
    <w:p w:rsidRPr="00C771EC" w:rsidR="44394885" w:rsidP="006015D4" w:rsidRDefault="44394885" w14:paraId="63A042B6" w14:textId="11DBD102">
      <w:pPr>
        <w:pStyle w:val="ListParagraph"/>
        <w:numPr>
          <w:ilvl w:val="0"/>
          <w:numId w:val="22"/>
        </w:numPr>
        <w:spacing w:before="240" w:after="240"/>
        <w:rPr>
          <w:rFonts w:ascii="Arial" w:hAnsi="Arial" w:eastAsia="Arial" w:cs="Arial"/>
          <w:i/>
          <w:lang w:val="en-AU"/>
        </w:rPr>
      </w:pPr>
      <w:r w:rsidRPr="00C771EC">
        <w:rPr>
          <w:rFonts w:ascii="Arial" w:hAnsi="Arial" w:eastAsia="Arial" w:cs="Arial"/>
          <w:i/>
          <w:lang w:val="en-AU"/>
        </w:rPr>
        <w:t>Integration Constraints</w:t>
      </w:r>
    </w:p>
    <w:p w:rsidRPr="00C771EC" w:rsidR="44394885" w:rsidP="006015D4" w:rsidRDefault="44394885" w14:paraId="6044D1BA" w14:textId="5EC5F945">
      <w:pPr>
        <w:pStyle w:val="ListParagraph"/>
        <w:numPr>
          <w:ilvl w:val="1"/>
          <w:numId w:val="22"/>
        </w:numPr>
        <w:spacing w:before="240" w:after="240"/>
        <w:rPr>
          <w:rFonts w:ascii="Arial" w:hAnsi="Arial" w:eastAsia="Arial" w:cs="Arial"/>
          <w:i/>
          <w:lang w:val="en-AU"/>
        </w:rPr>
      </w:pPr>
      <w:r w:rsidRPr="00C771EC">
        <w:rPr>
          <w:rFonts w:ascii="Arial" w:hAnsi="Arial" w:eastAsia="Arial" w:cs="Arial"/>
          <w:i/>
          <w:lang w:val="en-AU"/>
        </w:rPr>
        <w:t>Integration with Google Maps API for event location previews.</w:t>
      </w:r>
    </w:p>
    <w:p w:rsidRPr="00C771EC" w:rsidR="44394885" w:rsidP="006015D4" w:rsidRDefault="44394885" w14:paraId="5AB69D8D" w14:textId="465F4015">
      <w:pPr>
        <w:pStyle w:val="ListParagraph"/>
        <w:numPr>
          <w:ilvl w:val="1"/>
          <w:numId w:val="22"/>
        </w:numPr>
        <w:spacing w:before="240" w:after="240"/>
        <w:rPr>
          <w:rFonts w:ascii="Arial" w:hAnsi="Arial" w:eastAsia="Arial" w:cs="Arial"/>
          <w:i/>
          <w:lang w:val="en-AU"/>
        </w:rPr>
      </w:pPr>
      <w:r w:rsidRPr="00C771EC">
        <w:rPr>
          <w:rFonts w:ascii="Arial" w:hAnsi="Arial" w:eastAsia="Arial" w:cs="Arial"/>
          <w:i/>
          <w:lang w:val="en-AU"/>
        </w:rPr>
        <w:t>QR code check-in must integrate with supported scanners and mobile devices.</w:t>
      </w:r>
    </w:p>
    <w:p w:rsidRPr="00C771EC" w:rsidR="44394885" w:rsidP="006015D4" w:rsidRDefault="44394885" w14:paraId="60610407" w14:textId="150FE73A">
      <w:pPr>
        <w:pStyle w:val="ListParagraph"/>
        <w:numPr>
          <w:ilvl w:val="1"/>
          <w:numId w:val="22"/>
        </w:numPr>
        <w:spacing w:before="240" w:after="240"/>
        <w:rPr>
          <w:rFonts w:ascii="Arial" w:hAnsi="Arial" w:eastAsia="Arial" w:cs="Arial"/>
          <w:i/>
          <w:lang w:val="en-AU"/>
        </w:rPr>
      </w:pPr>
      <w:r w:rsidRPr="00C771EC">
        <w:rPr>
          <w:rFonts w:ascii="Arial" w:hAnsi="Arial" w:eastAsia="Arial" w:cs="Arial"/>
          <w:i/>
          <w:lang w:val="en-AU"/>
        </w:rPr>
        <w:t>Public REST API must limit requests via API keys and respect rate limits.</w:t>
      </w:r>
    </w:p>
    <w:p w:rsidRPr="00C771EC" w:rsidR="44394885" w:rsidP="006015D4" w:rsidRDefault="44394885" w14:paraId="0C2BCB53" w14:textId="3651D151">
      <w:pPr>
        <w:pStyle w:val="ListParagraph"/>
        <w:numPr>
          <w:ilvl w:val="0"/>
          <w:numId w:val="22"/>
        </w:numPr>
        <w:spacing w:before="240" w:after="240"/>
        <w:rPr>
          <w:rFonts w:ascii="Arial" w:hAnsi="Arial" w:eastAsia="Arial" w:cs="Arial"/>
          <w:i/>
          <w:lang w:val="en-AU"/>
        </w:rPr>
      </w:pPr>
      <w:r w:rsidRPr="00C771EC">
        <w:rPr>
          <w:rFonts w:ascii="Arial" w:hAnsi="Arial" w:eastAsia="Arial" w:cs="Arial"/>
          <w:i/>
          <w:lang w:val="en-AU"/>
        </w:rPr>
        <w:t xml:space="preserve">Design </w:t>
      </w:r>
      <w:r w:rsidRPr="00C771EC" w:rsidR="47C888D8">
        <w:rPr>
          <w:rFonts w:ascii="Arial" w:hAnsi="Arial" w:eastAsia="Arial" w:cs="Arial"/>
          <w:i/>
          <w:lang w:val="en-AU"/>
        </w:rPr>
        <w:t>Constraint</w:t>
      </w:r>
      <w:r w:rsidRPr="00C771EC">
        <w:rPr>
          <w:rFonts w:ascii="Arial" w:hAnsi="Arial" w:eastAsia="Arial" w:cs="Arial"/>
          <w:i/>
          <w:lang w:val="en-AU"/>
        </w:rPr>
        <w:t>s</w:t>
      </w:r>
    </w:p>
    <w:p w:rsidRPr="00C771EC" w:rsidR="44394885" w:rsidP="006015D4" w:rsidRDefault="44394885" w14:paraId="3A034AE2" w14:textId="2F3A6243">
      <w:pPr>
        <w:pStyle w:val="ListParagraph"/>
        <w:numPr>
          <w:ilvl w:val="1"/>
          <w:numId w:val="22"/>
        </w:numPr>
        <w:spacing w:before="240" w:after="240"/>
        <w:rPr>
          <w:rFonts w:ascii="Arial" w:hAnsi="Arial" w:eastAsia="Arial" w:cs="Arial"/>
          <w:i/>
          <w:lang w:val="en-AU"/>
        </w:rPr>
      </w:pPr>
      <w:r w:rsidRPr="00C771EC">
        <w:rPr>
          <w:rFonts w:ascii="Arial" w:hAnsi="Arial" w:eastAsia="Arial" w:cs="Arial"/>
          <w:i/>
          <w:lang w:val="en-AU"/>
        </w:rPr>
        <w:t>Fully responsive UI for desktop, tablet, and mobile.</w:t>
      </w:r>
    </w:p>
    <w:p w:rsidRPr="00C771EC" w:rsidR="44394885" w:rsidP="006015D4" w:rsidRDefault="44394885" w14:paraId="733D0E5B" w14:textId="4816FE43">
      <w:pPr>
        <w:pStyle w:val="ListParagraph"/>
        <w:numPr>
          <w:ilvl w:val="1"/>
          <w:numId w:val="22"/>
        </w:numPr>
        <w:spacing w:before="240" w:after="240"/>
        <w:rPr>
          <w:rFonts w:ascii="Arial" w:hAnsi="Arial" w:eastAsia="Arial" w:cs="Arial"/>
          <w:i/>
          <w:lang w:val="en-AU"/>
        </w:rPr>
      </w:pPr>
      <w:r w:rsidRPr="00C771EC">
        <w:rPr>
          <w:rFonts w:ascii="Arial" w:hAnsi="Arial" w:eastAsia="Arial" w:cs="Arial"/>
          <w:i/>
          <w:lang w:val="en-AU"/>
        </w:rPr>
        <w:t xml:space="preserve">Event pages must load in under </w:t>
      </w:r>
      <w:r w:rsidRPr="00C771EC" w:rsidR="1694BA70">
        <w:rPr>
          <w:rFonts w:ascii="Arial" w:hAnsi="Arial" w:eastAsia="Arial" w:cs="Arial"/>
          <w:i/>
          <w:lang w:val="en-AU"/>
        </w:rPr>
        <w:t>4</w:t>
      </w:r>
      <w:r w:rsidRPr="00C771EC">
        <w:rPr>
          <w:rFonts w:ascii="Arial" w:hAnsi="Arial" w:eastAsia="Arial" w:cs="Arial"/>
          <w:i/>
          <w:lang w:val="en-AU"/>
        </w:rPr>
        <w:t xml:space="preserve"> seconds for optimal user experience</w:t>
      </w:r>
      <w:r w:rsidRPr="00C771EC" w:rsidR="0B388660">
        <w:rPr>
          <w:rFonts w:ascii="Arial" w:hAnsi="Arial" w:eastAsia="Arial" w:cs="Arial"/>
          <w:i/>
          <w:lang w:val="en-AU"/>
        </w:rPr>
        <w:t xml:space="preserve"> under average conditions</w:t>
      </w:r>
    </w:p>
    <w:p w:rsidRPr="00C771EC" w:rsidR="00CB28B8" w:rsidP="68B01732" w:rsidRDefault="7582BFD8" w14:paraId="37DCB1B9" w14:textId="4FC12403">
      <w:pPr>
        <w:pStyle w:val="Heading2"/>
        <w:spacing w:before="0" w:after="0"/>
        <w:rPr>
          <w:rFonts w:ascii="Times" w:hAnsi="Times" w:eastAsia="Times" w:cs="Times"/>
          <w:sz w:val="28"/>
          <w:szCs w:val="28"/>
          <w:lang w:val="en-AU"/>
        </w:rPr>
      </w:pPr>
      <w:r w:rsidRPr="00C771EC">
        <w:rPr>
          <w:rFonts w:ascii="Times" w:hAnsi="Times" w:eastAsia="Times" w:cs="Times"/>
          <w:sz w:val="28"/>
          <w:szCs w:val="28"/>
          <w:lang w:val="en-AU"/>
        </w:rPr>
        <w:t>Assumptions and Dependencies</w:t>
      </w:r>
    </w:p>
    <w:p w:rsidRPr="00C771EC" w:rsidR="00CB28B8" w:rsidP="68B01732" w:rsidRDefault="7615ADDC" w14:paraId="5108F279" w14:textId="503C8248">
      <w:pPr>
        <w:pStyle w:val="Heading4"/>
        <w:spacing w:before="319" w:after="319"/>
        <w:ind w:firstLine="720"/>
        <w:rPr>
          <w:rFonts w:ascii="Times" w:hAnsi="Times" w:eastAsia="Times" w:cs="Times"/>
          <w:i w:val="0"/>
          <w:sz w:val="28"/>
          <w:szCs w:val="28"/>
          <w:lang w:val="en-AU"/>
        </w:rPr>
      </w:pPr>
      <w:r w:rsidRPr="00C771EC">
        <w:rPr>
          <w:rFonts w:ascii="Times" w:hAnsi="Times" w:eastAsia="Times" w:cs="Times"/>
          <w:i w:val="0"/>
          <w:sz w:val="28"/>
          <w:szCs w:val="28"/>
          <w:lang w:val="en-AU"/>
        </w:rPr>
        <w:t>Time Dependencies</w:t>
      </w:r>
    </w:p>
    <w:p w:rsidRPr="00C771EC" w:rsidR="00CB28B8" w:rsidP="68B01732" w:rsidRDefault="5F1B7565" w14:paraId="174DD603" w14:textId="28A6329F">
      <w:pPr>
        <w:keepNext/>
        <w:keepLines/>
        <w:spacing w:before="240" w:after="240"/>
        <w:rPr>
          <w:rFonts w:ascii="Arial" w:hAnsi="Arial" w:eastAsia="Arial" w:cs="Arial"/>
          <w:i/>
          <w:lang w:val="en-AU"/>
        </w:rPr>
      </w:pPr>
      <w:r w:rsidRPr="00C771EC">
        <w:rPr>
          <w:rFonts w:ascii="Arial" w:hAnsi="Arial" w:eastAsia="Arial" w:cs="Arial"/>
          <w:i/>
          <w:lang w:val="en-AU"/>
        </w:rPr>
        <w:t xml:space="preserve">The features of EventHub are divided into two categories: </w:t>
      </w:r>
      <w:r w:rsidRPr="00C771EC" w:rsidR="7A911624">
        <w:rPr>
          <w:rFonts w:ascii="Arial" w:hAnsi="Arial" w:eastAsia="Arial" w:cs="Arial"/>
          <w:i/>
          <w:lang w:val="en-AU"/>
        </w:rPr>
        <w:t>Core and extension features</w:t>
      </w:r>
    </w:p>
    <w:p w:rsidRPr="00C771EC" w:rsidR="00CB28B8" w:rsidP="68B01732" w:rsidRDefault="4929CEC1" w14:paraId="2F88DBFA" w14:textId="3C7CBC75">
      <w:pPr>
        <w:keepNext/>
        <w:keepLines/>
        <w:spacing w:before="240" w:after="240"/>
        <w:ind w:firstLine="720"/>
        <w:rPr>
          <w:rFonts w:ascii="Arial" w:hAnsi="Arial" w:eastAsia="Arial" w:cs="Arial"/>
          <w:i/>
          <w:lang w:val="en-AU"/>
        </w:rPr>
      </w:pPr>
      <w:r w:rsidRPr="00C771EC">
        <w:rPr>
          <w:rFonts w:ascii="Arial" w:hAnsi="Arial" w:eastAsia="Arial" w:cs="Arial"/>
          <w:b/>
          <w:i/>
          <w:lang w:val="en-AU"/>
        </w:rPr>
        <w:t>C</w:t>
      </w:r>
      <w:r w:rsidRPr="00C771EC" w:rsidR="5F1B7565">
        <w:rPr>
          <w:rFonts w:ascii="Arial" w:hAnsi="Arial" w:eastAsia="Arial" w:cs="Arial"/>
          <w:b/>
          <w:i/>
          <w:lang w:val="en-AU"/>
        </w:rPr>
        <w:t>ore features</w:t>
      </w:r>
      <w:r w:rsidRPr="00C771EC" w:rsidR="5F1B7565">
        <w:rPr>
          <w:rFonts w:ascii="Arial" w:hAnsi="Arial" w:eastAsia="Arial" w:cs="Arial"/>
          <w:i/>
          <w:lang w:val="en-AU"/>
        </w:rPr>
        <w:t xml:space="preserve"> (event creation, browsing/RSVP, feedback, user/admin dashboards) </w:t>
      </w:r>
    </w:p>
    <w:p w:rsidRPr="00C771EC" w:rsidR="00CB28B8" w:rsidP="68B01732" w:rsidRDefault="69539EBA" w14:paraId="1A4A126B" w14:textId="7315B46F">
      <w:pPr>
        <w:keepNext/>
        <w:keepLines/>
        <w:spacing w:before="240" w:after="240"/>
        <w:rPr>
          <w:rFonts w:ascii="Arial" w:hAnsi="Arial" w:eastAsia="Arial" w:cs="Arial"/>
          <w:i/>
          <w:lang w:val="en-AU"/>
        </w:rPr>
      </w:pPr>
      <w:r w:rsidRPr="00C771EC">
        <w:rPr>
          <w:rFonts w:ascii="Arial" w:hAnsi="Arial" w:eastAsia="Arial" w:cs="Arial"/>
          <w:i/>
          <w:lang w:val="en-AU"/>
        </w:rPr>
        <w:t xml:space="preserve">The core features must be implemented for the application to provide the intended value to students and </w:t>
      </w:r>
      <w:proofErr w:type="spellStart"/>
      <w:r w:rsidRPr="00C771EC">
        <w:rPr>
          <w:rFonts w:ascii="Arial" w:hAnsi="Arial" w:eastAsia="Arial" w:cs="Arial"/>
          <w:i/>
          <w:lang w:val="en-AU"/>
        </w:rPr>
        <w:t>organizers</w:t>
      </w:r>
      <w:proofErr w:type="spellEnd"/>
      <w:r w:rsidRPr="00C771EC">
        <w:rPr>
          <w:rFonts w:ascii="Arial" w:hAnsi="Arial" w:eastAsia="Arial" w:cs="Arial"/>
          <w:i/>
          <w:lang w:val="en-AU"/>
        </w:rPr>
        <w:t xml:space="preserve">, and therefore will be </w:t>
      </w:r>
      <w:proofErr w:type="spellStart"/>
      <w:r w:rsidRPr="00C771EC" w:rsidR="457DCE22">
        <w:rPr>
          <w:rFonts w:ascii="Arial" w:hAnsi="Arial" w:eastAsia="Arial" w:cs="Arial"/>
          <w:i/>
          <w:lang w:val="en-AU"/>
        </w:rPr>
        <w:t>prioritized</w:t>
      </w:r>
      <w:proofErr w:type="spellEnd"/>
      <w:r w:rsidRPr="00C771EC">
        <w:rPr>
          <w:rFonts w:ascii="Arial" w:hAnsi="Arial" w:eastAsia="Arial" w:cs="Arial"/>
          <w:i/>
          <w:lang w:val="en-AU"/>
        </w:rPr>
        <w:t xml:space="preserve"> in the initial development cycle.</w:t>
      </w:r>
    </w:p>
    <w:p w:rsidRPr="00C771EC" w:rsidR="00CB28B8" w:rsidP="68B01732" w:rsidRDefault="69539EBA" w14:paraId="3C6860A0" w14:textId="20B8A632">
      <w:pPr>
        <w:keepNext/>
        <w:keepLines/>
        <w:spacing w:before="240" w:after="240"/>
        <w:ind w:firstLine="720"/>
        <w:rPr>
          <w:rFonts w:ascii="Arial" w:hAnsi="Arial" w:eastAsia="Arial" w:cs="Arial"/>
          <w:i/>
          <w:lang w:val="en-AU"/>
        </w:rPr>
      </w:pPr>
      <w:r w:rsidRPr="00C771EC">
        <w:rPr>
          <w:rFonts w:ascii="Arial" w:hAnsi="Arial" w:eastAsia="Arial" w:cs="Arial"/>
          <w:b/>
          <w:i/>
          <w:lang w:val="en-AU"/>
        </w:rPr>
        <w:t>E</w:t>
      </w:r>
      <w:r w:rsidRPr="00C771EC" w:rsidR="5F1B7565">
        <w:rPr>
          <w:rFonts w:ascii="Arial" w:hAnsi="Arial" w:eastAsia="Arial" w:cs="Arial"/>
          <w:b/>
          <w:i/>
          <w:lang w:val="en-AU"/>
        </w:rPr>
        <w:t>xtension features</w:t>
      </w:r>
      <w:r w:rsidRPr="00C771EC" w:rsidR="5F1B7565">
        <w:rPr>
          <w:rFonts w:ascii="Arial" w:hAnsi="Arial" w:eastAsia="Arial" w:cs="Arial"/>
          <w:i/>
          <w:lang w:val="en-AU"/>
        </w:rPr>
        <w:t xml:space="preserve"> (Google Maps preview</w:t>
      </w:r>
      <w:r w:rsidRPr="00C771EC" w:rsidR="1450ACB9">
        <w:rPr>
          <w:rFonts w:ascii="Arial" w:hAnsi="Arial" w:eastAsia="Arial" w:cs="Arial"/>
          <w:i/>
          <w:lang w:val="en-AU"/>
        </w:rPr>
        <w:t xml:space="preserve"> / API integration</w:t>
      </w:r>
      <w:r w:rsidRPr="00C771EC" w:rsidR="5F1B7565">
        <w:rPr>
          <w:rFonts w:ascii="Arial" w:hAnsi="Arial" w:eastAsia="Arial" w:cs="Arial"/>
          <w:i/>
          <w:lang w:val="en-AU"/>
        </w:rPr>
        <w:t>, QR check-in system, badge system, CSV export, public API).</w:t>
      </w:r>
      <w:r w:rsidRPr="00C771EC" w:rsidR="00793AE5">
        <w:rPr>
          <w:lang w:val="en-AU"/>
        </w:rPr>
        <w:br/>
      </w:r>
      <w:r w:rsidRPr="00C771EC" w:rsidR="00793AE5">
        <w:rPr>
          <w:lang w:val="en-AU"/>
        </w:rPr>
        <w:br/>
      </w:r>
      <w:r w:rsidRPr="00C771EC" w:rsidR="014406A6">
        <w:rPr>
          <w:rFonts w:ascii="Arial" w:hAnsi="Arial" w:eastAsia="Arial" w:cs="Arial"/>
          <w:i/>
          <w:lang w:val="en-AU"/>
        </w:rPr>
        <w:t>T</w:t>
      </w:r>
      <w:r w:rsidRPr="00C771EC" w:rsidR="5F1B7565">
        <w:rPr>
          <w:rFonts w:ascii="Arial" w:hAnsi="Arial" w:eastAsia="Arial" w:cs="Arial"/>
          <w:i/>
          <w:lang w:val="en-AU"/>
        </w:rPr>
        <w:t xml:space="preserve">he implementation of extension features is dependent on project schedule and available development time. </w:t>
      </w:r>
      <w:r w:rsidRPr="00C771EC" w:rsidR="3C4CDB0C">
        <w:rPr>
          <w:rFonts w:ascii="Arial" w:hAnsi="Arial" w:eastAsia="Arial" w:cs="Arial"/>
          <w:i/>
          <w:lang w:val="en-AU"/>
        </w:rPr>
        <w:t>The f</w:t>
      </w:r>
      <w:r w:rsidRPr="00C771EC" w:rsidR="5F1B7565">
        <w:rPr>
          <w:rFonts w:ascii="Arial" w:hAnsi="Arial" w:eastAsia="Arial" w:cs="Arial"/>
          <w:i/>
          <w:lang w:val="en-AU"/>
        </w:rPr>
        <w:t>inal decision regarding the development of these features will be made at a later stage, once the core functionality has be</w:t>
      </w:r>
      <w:r w:rsidRPr="00C771EC" w:rsidR="7A36C4EC">
        <w:rPr>
          <w:rFonts w:ascii="Arial" w:hAnsi="Arial" w:eastAsia="Arial" w:cs="Arial"/>
          <w:i/>
          <w:lang w:val="en-AU"/>
        </w:rPr>
        <w:t xml:space="preserve">gun to be </w:t>
      </w:r>
      <w:r w:rsidRPr="00C771EC" w:rsidR="5F1B7565">
        <w:rPr>
          <w:rFonts w:ascii="Arial" w:hAnsi="Arial" w:eastAsia="Arial" w:cs="Arial"/>
          <w:i/>
          <w:lang w:val="en-AU"/>
        </w:rPr>
        <w:t xml:space="preserve">delivered and </w:t>
      </w:r>
      <w:r w:rsidRPr="00C771EC" w:rsidR="396CD2D4">
        <w:rPr>
          <w:rFonts w:ascii="Arial" w:hAnsi="Arial" w:eastAsia="Arial" w:cs="Arial"/>
          <w:i/>
          <w:lang w:val="en-AU"/>
        </w:rPr>
        <w:t xml:space="preserve">tested. </w:t>
      </w:r>
    </w:p>
    <w:p w:rsidRPr="00C771EC" w:rsidR="00CB28B8" w:rsidP="68B01732" w:rsidRDefault="48A23F00" w14:paraId="09E235C9" w14:textId="4A478168">
      <w:pPr>
        <w:pStyle w:val="Heading4"/>
        <w:spacing w:before="319" w:after="319"/>
        <w:ind w:firstLine="720"/>
        <w:rPr>
          <w:rFonts w:ascii="Times" w:hAnsi="Times" w:eastAsia="Times" w:cs="Times"/>
          <w:i w:val="0"/>
          <w:sz w:val="28"/>
          <w:szCs w:val="28"/>
          <w:lang w:val="en-AU"/>
        </w:rPr>
      </w:pPr>
      <w:r w:rsidRPr="00C771EC">
        <w:rPr>
          <w:rFonts w:ascii="Times" w:hAnsi="Times" w:eastAsia="Times" w:cs="Times"/>
          <w:i w:val="0"/>
          <w:sz w:val="28"/>
          <w:szCs w:val="28"/>
          <w:lang w:val="en-AU"/>
        </w:rPr>
        <w:t>Hardware Dependencies</w:t>
      </w:r>
    </w:p>
    <w:p w:rsidRPr="00C771EC" w:rsidR="00CB28B8" w:rsidP="68B01732" w:rsidRDefault="5F1B7565" w14:paraId="6C180814" w14:textId="22845A81">
      <w:pPr>
        <w:keepNext/>
        <w:keepLines/>
        <w:spacing w:before="240" w:after="240"/>
        <w:rPr>
          <w:rFonts w:ascii="Arial" w:hAnsi="Arial" w:eastAsia="Arial" w:cs="Arial"/>
          <w:i/>
          <w:lang w:val="en-AU"/>
        </w:rPr>
      </w:pPr>
      <w:r w:rsidRPr="00C771EC">
        <w:rPr>
          <w:rFonts w:ascii="Arial" w:hAnsi="Arial" w:eastAsia="Arial" w:cs="Arial"/>
          <w:i/>
          <w:lang w:val="en-AU"/>
        </w:rPr>
        <w:t xml:space="preserve">EventHub is designed to be a web-based system, so no </w:t>
      </w:r>
      <w:proofErr w:type="spellStart"/>
      <w:r w:rsidRPr="00C771EC" w:rsidR="20FAF321">
        <w:rPr>
          <w:rFonts w:ascii="Arial" w:hAnsi="Arial" w:eastAsia="Arial" w:cs="Arial"/>
          <w:i/>
          <w:lang w:val="en-AU"/>
        </w:rPr>
        <w:t>specialized</w:t>
      </w:r>
      <w:proofErr w:type="spellEnd"/>
      <w:r w:rsidRPr="00C771EC">
        <w:rPr>
          <w:rFonts w:ascii="Arial" w:hAnsi="Arial" w:eastAsia="Arial" w:cs="Arial"/>
          <w:i/>
          <w:lang w:val="en-AU"/>
        </w:rPr>
        <w:t xml:space="preserve"> hardware is required </w:t>
      </w:r>
      <w:r w:rsidRPr="00C771EC" w:rsidR="32A82B2E">
        <w:rPr>
          <w:rFonts w:ascii="Arial" w:hAnsi="Arial" w:eastAsia="Arial" w:cs="Arial"/>
          <w:i/>
          <w:lang w:val="en-AU"/>
        </w:rPr>
        <w:t xml:space="preserve">just standard </w:t>
      </w:r>
      <w:r w:rsidRPr="00C771EC">
        <w:rPr>
          <w:rFonts w:ascii="Arial" w:hAnsi="Arial" w:eastAsia="Arial" w:cs="Arial"/>
          <w:i/>
          <w:lang w:val="en-AU"/>
        </w:rPr>
        <w:t xml:space="preserve">client devices </w:t>
      </w:r>
      <w:r w:rsidRPr="00C771EC" w:rsidR="57C5D9A1">
        <w:rPr>
          <w:rFonts w:ascii="Arial" w:hAnsi="Arial" w:eastAsia="Arial" w:cs="Arial"/>
          <w:i/>
          <w:lang w:val="en-AU"/>
        </w:rPr>
        <w:t xml:space="preserve">running a web browser. </w:t>
      </w:r>
      <w:r w:rsidRPr="00C771EC" w:rsidR="00793AE5">
        <w:rPr>
          <w:lang w:val="en-AU"/>
        </w:rPr>
        <w:br/>
      </w:r>
    </w:p>
    <w:p w:rsidRPr="00C771EC" w:rsidR="00CB28B8" w:rsidP="68B01732" w:rsidRDefault="5F1B7565" w14:paraId="201142CE" w14:textId="0EFB486A">
      <w:pPr>
        <w:keepNext/>
        <w:keepLines/>
        <w:spacing w:before="240" w:after="240"/>
        <w:rPr>
          <w:rFonts w:ascii="Arial" w:hAnsi="Arial" w:eastAsia="Arial" w:cs="Arial"/>
          <w:i/>
          <w:lang w:val="en-AU"/>
        </w:rPr>
      </w:pPr>
      <w:r w:rsidRPr="00C771EC">
        <w:rPr>
          <w:rFonts w:ascii="Arial" w:hAnsi="Arial" w:eastAsia="Arial" w:cs="Arial"/>
          <w:i/>
          <w:lang w:val="en-AU"/>
        </w:rPr>
        <w:t xml:space="preserve"> However, several of the </w:t>
      </w:r>
      <w:r w:rsidRPr="00C771EC">
        <w:rPr>
          <w:rFonts w:ascii="Arial" w:hAnsi="Arial" w:eastAsia="Arial" w:cs="Arial"/>
          <w:b/>
          <w:i/>
          <w:lang w:val="en-AU"/>
        </w:rPr>
        <w:t>extension features</w:t>
      </w:r>
      <w:r w:rsidRPr="00C771EC">
        <w:rPr>
          <w:rFonts w:ascii="Arial" w:hAnsi="Arial" w:eastAsia="Arial" w:cs="Arial"/>
          <w:i/>
          <w:lang w:val="en-AU"/>
        </w:rPr>
        <w:t xml:space="preserve"> rely on device functionality:</w:t>
      </w:r>
    </w:p>
    <w:p w:rsidRPr="00C771EC" w:rsidR="00CB28B8" w:rsidP="68B01732" w:rsidRDefault="5F1B7565" w14:paraId="1B9406B9" w14:textId="4159A670">
      <w:pPr>
        <w:pStyle w:val="ListParagraph"/>
        <w:keepNext/>
        <w:keepLines/>
        <w:numPr>
          <w:ilvl w:val="0"/>
          <w:numId w:val="3"/>
        </w:numPr>
        <w:spacing w:before="240" w:after="240"/>
        <w:rPr>
          <w:rFonts w:ascii="Arial" w:hAnsi="Arial" w:eastAsia="Arial" w:cs="Arial"/>
          <w:i/>
          <w:lang w:val="en-AU"/>
        </w:rPr>
      </w:pPr>
      <w:r w:rsidRPr="00C771EC">
        <w:rPr>
          <w:rFonts w:ascii="Arial" w:hAnsi="Arial" w:eastAsia="Arial" w:cs="Arial"/>
          <w:b/>
          <w:i/>
          <w:lang w:val="en-AU"/>
        </w:rPr>
        <w:t>QR Check-In System</w:t>
      </w:r>
      <w:r w:rsidRPr="00C771EC">
        <w:rPr>
          <w:rFonts w:ascii="Arial" w:hAnsi="Arial" w:eastAsia="Arial" w:cs="Arial"/>
          <w:i/>
          <w:lang w:val="en-AU"/>
        </w:rPr>
        <w:t xml:space="preserve"> – Requires access to a camera (mobile or webcam) to scan the generated QR code</w:t>
      </w:r>
      <w:r w:rsidRPr="00C771EC" w:rsidR="11AB1986">
        <w:rPr>
          <w:rFonts w:ascii="Arial" w:hAnsi="Arial" w:eastAsia="Arial" w:cs="Arial"/>
          <w:i/>
          <w:lang w:val="en-AU"/>
        </w:rPr>
        <w:t>.</w:t>
      </w:r>
    </w:p>
    <w:p w:rsidRPr="00C771EC" w:rsidR="00CB28B8" w:rsidP="68B01732" w:rsidRDefault="5F1B7565" w14:paraId="2EBE4E8E" w14:textId="693E7950">
      <w:pPr>
        <w:pStyle w:val="ListParagraph"/>
        <w:keepNext/>
        <w:keepLines/>
        <w:numPr>
          <w:ilvl w:val="0"/>
          <w:numId w:val="3"/>
        </w:numPr>
        <w:spacing w:before="240" w:after="240"/>
        <w:rPr>
          <w:rFonts w:ascii="Arial" w:hAnsi="Arial" w:eastAsia="Arial" w:cs="Arial"/>
          <w:i/>
          <w:lang w:val="en-AU"/>
        </w:rPr>
      </w:pPr>
      <w:r w:rsidRPr="00C771EC">
        <w:rPr>
          <w:rFonts w:ascii="Arial" w:hAnsi="Arial" w:eastAsia="Arial" w:cs="Arial"/>
          <w:b/>
          <w:i/>
          <w:lang w:val="en-AU"/>
        </w:rPr>
        <w:t>Static Map Preview</w:t>
      </w:r>
      <w:r w:rsidRPr="00C771EC">
        <w:rPr>
          <w:rFonts w:ascii="Arial" w:hAnsi="Arial" w:eastAsia="Arial" w:cs="Arial"/>
          <w:i/>
          <w:lang w:val="en-AU"/>
        </w:rPr>
        <w:t xml:space="preserve"> – Depends on availability of internet and the client’s ability to </w:t>
      </w:r>
      <w:r w:rsidRPr="00C771EC" w:rsidR="48E72F57">
        <w:rPr>
          <w:rFonts w:ascii="Arial" w:hAnsi="Arial" w:eastAsia="Arial" w:cs="Arial"/>
          <w:i/>
          <w:lang w:val="en-AU"/>
        </w:rPr>
        <w:t>access the</w:t>
      </w:r>
      <w:r w:rsidRPr="00C771EC">
        <w:rPr>
          <w:rFonts w:ascii="Arial" w:hAnsi="Arial" w:eastAsia="Arial" w:cs="Arial"/>
          <w:i/>
          <w:lang w:val="en-AU"/>
        </w:rPr>
        <w:t xml:space="preserve"> Google Maps API.</w:t>
      </w:r>
    </w:p>
    <w:p w:rsidRPr="00C771EC" w:rsidR="00CB28B8" w:rsidP="68B01732" w:rsidRDefault="33C5D11B" w14:paraId="7D841028" w14:textId="27F6DF9F">
      <w:pPr>
        <w:keepNext/>
        <w:keepLines/>
        <w:spacing w:before="240" w:after="240"/>
        <w:rPr>
          <w:rFonts w:ascii="Arial" w:hAnsi="Arial" w:eastAsia="Arial" w:cs="Arial"/>
          <w:i/>
          <w:lang w:val="en-AU"/>
        </w:rPr>
      </w:pPr>
      <w:r w:rsidRPr="00C771EC">
        <w:rPr>
          <w:rFonts w:ascii="Arial" w:hAnsi="Arial" w:eastAsia="Arial" w:cs="Arial"/>
          <w:i/>
          <w:lang w:val="en-AU"/>
        </w:rPr>
        <w:t xml:space="preserve">Further, these </w:t>
      </w:r>
      <w:r w:rsidRPr="00C771EC" w:rsidR="5F1B7565">
        <w:rPr>
          <w:rFonts w:ascii="Arial" w:hAnsi="Arial" w:eastAsia="Arial" w:cs="Arial"/>
          <w:i/>
          <w:lang w:val="en-AU"/>
        </w:rPr>
        <w:t>hardware-related features will only function correctly if the client device and browser permit</w:t>
      </w:r>
      <w:r w:rsidRPr="00C771EC" w:rsidR="09CD4D73">
        <w:rPr>
          <w:rFonts w:ascii="Arial" w:hAnsi="Arial" w:eastAsia="Arial" w:cs="Arial"/>
          <w:i/>
          <w:lang w:val="en-AU"/>
        </w:rPr>
        <w:t xml:space="preserve">s access. </w:t>
      </w:r>
    </w:p>
    <w:p w:rsidRPr="00C771EC" w:rsidR="00CB28B8" w:rsidP="68B01732" w:rsidRDefault="00CB28B8" w14:paraId="4B46C4F3" w14:textId="37B482EC">
      <w:pPr>
        <w:keepNext/>
        <w:keepLines/>
        <w:spacing w:after="0"/>
        <w:rPr>
          <w:rFonts w:ascii="Arial" w:hAnsi="Arial" w:eastAsia="Arial" w:cs="Arial"/>
          <w:lang w:val="en-AU"/>
        </w:rPr>
      </w:pPr>
    </w:p>
    <w:p w:rsidRPr="00C771EC" w:rsidR="00CB28B8" w:rsidP="68B01732" w:rsidRDefault="09CD4D73" w14:paraId="3A1734B3" w14:textId="73F07FC4">
      <w:pPr>
        <w:pStyle w:val="Heading4"/>
        <w:spacing w:before="319" w:after="319"/>
        <w:ind w:firstLine="720"/>
        <w:rPr>
          <w:rFonts w:ascii="Times" w:hAnsi="Times" w:eastAsia="Times" w:cs="Times"/>
          <w:i w:val="0"/>
          <w:sz w:val="28"/>
          <w:szCs w:val="28"/>
          <w:lang w:val="en-AU"/>
        </w:rPr>
      </w:pPr>
      <w:r w:rsidRPr="5549EEAE">
        <w:rPr>
          <w:rFonts w:ascii="Times" w:hAnsi="Times" w:eastAsia="Times" w:cs="Times"/>
          <w:i w:val="0"/>
          <w:sz w:val="28"/>
          <w:szCs w:val="28"/>
          <w:lang w:val="en-AU"/>
        </w:rPr>
        <w:t>External Dependencies</w:t>
      </w:r>
    </w:p>
    <w:p w:rsidR="19379BE1" w:rsidP="5549EEAE" w:rsidRDefault="19379BE1" w14:paraId="18E1886D" w14:textId="4AD154F9">
      <w:pPr>
        <w:rPr>
          <w:sz w:val="18"/>
          <w:szCs w:val="18"/>
          <w:lang w:val="en-AU"/>
        </w:rPr>
      </w:pPr>
      <w:r w:rsidRPr="5549EEAE">
        <w:rPr>
          <w:sz w:val="18"/>
          <w:szCs w:val="18"/>
          <w:lang w:val="en-AU"/>
        </w:rPr>
        <w:t>(Note red sections indicate they are ‘Yet to be decide’ and are listed on appendix C)</w:t>
      </w:r>
    </w:p>
    <w:p w:rsidR="5549EEAE" w:rsidP="5549EEAE" w:rsidRDefault="5549EEAE" w14:paraId="06BA8C48" w14:textId="6D901917">
      <w:pPr>
        <w:rPr>
          <w:lang w:val="en-AU"/>
        </w:rPr>
      </w:pPr>
    </w:p>
    <w:p w:rsidRPr="00C771EC" w:rsidR="00CB28B8" w:rsidP="68B01732" w:rsidRDefault="5F1B7565" w14:paraId="33B42559" w14:textId="480A5D86">
      <w:pPr>
        <w:keepNext/>
        <w:keepLines/>
        <w:spacing w:before="240" w:after="240"/>
        <w:rPr>
          <w:rFonts w:ascii="Arial" w:hAnsi="Arial" w:eastAsia="Arial" w:cs="Arial"/>
          <w:i/>
          <w:lang w:val="en-AU"/>
        </w:rPr>
      </w:pPr>
      <w:r w:rsidRPr="00C771EC">
        <w:rPr>
          <w:rFonts w:ascii="Arial" w:hAnsi="Arial" w:eastAsia="Arial" w:cs="Arial"/>
          <w:i/>
          <w:lang w:val="en-AU"/>
        </w:rPr>
        <w:t>Some EventHub features rely on external APIs and services. Continued availability and correct operation of these services are assumed in order for the affected features to function.</w:t>
      </w:r>
    </w:p>
    <w:p w:rsidRPr="00C771EC" w:rsidR="00CB28B8" w:rsidP="68B01732" w:rsidRDefault="5F1B7565" w14:paraId="3041E40E" w14:textId="223E7CB0">
      <w:pPr>
        <w:pStyle w:val="ListParagraph"/>
        <w:keepNext/>
        <w:keepLines/>
        <w:numPr>
          <w:ilvl w:val="0"/>
          <w:numId w:val="2"/>
        </w:numPr>
        <w:spacing w:before="240" w:after="240"/>
        <w:rPr>
          <w:rFonts w:ascii="Arial" w:hAnsi="Arial" w:eastAsia="Arial" w:cs="Arial"/>
          <w:i/>
          <w:lang w:val="en-AU"/>
        </w:rPr>
      </w:pPr>
      <w:r w:rsidRPr="00C771EC">
        <w:rPr>
          <w:rFonts w:ascii="Arial" w:hAnsi="Arial" w:eastAsia="Arial" w:cs="Arial"/>
          <w:b/>
          <w:i/>
          <w:lang w:val="en-AU"/>
        </w:rPr>
        <w:t>Google Maps API</w:t>
      </w:r>
      <w:r w:rsidRPr="00C771EC">
        <w:rPr>
          <w:rFonts w:ascii="Arial" w:hAnsi="Arial" w:eastAsia="Arial" w:cs="Arial"/>
          <w:i/>
          <w:lang w:val="en-AU"/>
        </w:rPr>
        <w:t xml:space="preserve"> – Used to display static previews of event locations on event detail pages. This is subject to rate-limiting and API key usage policies defined by Google.</w:t>
      </w:r>
    </w:p>
    <w:p w:rsidRPr="00C771EC" w:rsidR="00CB28B8" w:rsidP="68B01732" w:rsidRDefault="5F1B7565" w14:paraId="5404AF56" w14:textId="3FC6F793">
      <w:pPr>
        <w:pStyle w:val="ListParagraph"/>
        <w:keepNext/>
        <w:keepLines/>
        <w:numPr>
          <w:ilvl w:val="0"/>
          <w:numId w:val="2"/>
        </w:numPr>
        <w:spacing w:before="240" w:after="240"/>
        <w:rPr>
          <w:rFonts w:ascii="Arial" w:hAnsi="Arial" w:eastAsia="Arial" w:cs="Arial"/>
          <w:i/>
          <w:color w:val="FF0000"/>
          <w:lang w:val="en-AU"/>
        </w:rPr>
      </w:pPr>
      <w:r w:rsidRPr="00C771EC">
        <w:rPr>
          <w:rFonts w:ascii="Arial" w:hAnsi="Arial" w:eastAsia="Arial" w:cs="Arial"/>
          <w:b/>
          <w:i/>
          <w:color w:val="FF0000"/>
          <w:lang w:val="en-AU"/>
        </w:rPr>
        <w:t>SMTP Email Service</w:t>
      </w:r>
      <w:r w:rsidRPr="00C771EC">
        <w:rPr>
          <w:rFonts w:ascii="Arial" w:hAnsi="Arial" w:eastAsia="Arial" w:cs="Arial"/>
          <w:i/>
          <w:color w:val="FF0000"/>
          <w:lang w:val="en-AU"/>
        </w:rPr>
        <w:t xml:space="preserve"> (e.g., </w:t>
      </w:r>
      <w:r w:rsidRPr="00C771EC" w:rsidR="5E9954DF">
        <w:rPr>
          <w:rFonts w:ascii="Arial" w:hAnsi="Arial" w:eastAsia="Arial" w:cs="Arial"/>
          <w:i/>
          <w:color w:val="FF0000"/>
          <w:lang w:val="en-AU"/>
        </w:rPr>
        <w:t>Gmail SMTP</w:t>
      </w:r>
      <w:r w:rsidRPr="00C771EC" w:rsidR="23F9E20D">
        <w:rPr>
          <w:rFonts w:ascii="Arial" w:hAnsi="Arial" w:eastAsia="Arial" w:cs="Arial"/>
          <w:i/>
          <w:color w:val="FF0000"/>
          <w:lang w:val="en-AU"/>
        </w:rPr>
        <w:t xml:space="preserve">) </w:t>
      </w:r>
      <w:r w:rsidRPr="00C771EC">
        <w:rPr>
          <w:rFonts w:ascii="Arial" w:hAnsi="Arial" w:eastAsia="Arial" w:cs="Arial"/>
          <w:i/>
          <w:color w:val="FF0000"/>
          <w:lang w:val="en-AU"/>
        </w:rPr>
        <w:t xml:space="preserve">– </w:t>
      </w:r>
      <w:r w:rsidRPr="00C771EC" w:rsidR="66F93A05">
        <w:rPr>
          <w:rFonts w:ascii="Arial" w:hAnsi="Arial" w:eastAsia="Arial" w:cs="Arial"/>
          <w:i/>
          <w:color w:val="FF0000"/>
          <w:lang w:val="en-AU"/>
        </w:rPr>
        <w:t xml:space="preserve">No library or service has been decided but this will be necessary for email reminders </w:t>
      </w:r>
    </w:p>
    <w:p w:rsidRPr="00C771EC" w:rsidR="00CB28B8" w:rsidP="68B01732" w:rsidRDefault="5F1B7565" w14:paraId="66682F3C" w14:textId="53223343">
      <w:pPr>
        <w:pStyle w:val="ListParagraph"/>
        <w:keepNext/>
        <w:keepLines/>
        <w:numPr>
          <w:ilvl w:val="0"/>
          <w:numId w:val="2"/>
        </w:numPr>
        <w:spacing w:before="240" w:after="240"/>
        <w:rPr>
          <w:rFonts w:ascii="Arial" w:hAnsi="Arial" w:eastAsia="Arial" w:cs="Arial"/>
          <w:i/>
          <w:color w:val="FF0000"/>
          <w:lang w:val="en-AU"/>
        </w:rPr>
      </w:pPr>
      <w:r w:rsidRPr="00C771EC">
        <w:rPr>
          <w:rFonts w:ascii="Arial" w:hAnsi="Arial" w:eastAsia="Arial" w:cs="Arial"/>
          <w:b/>
          <w:i/>
          <w:color w:val="FF0000"/>
          <w:lang w:val="en-AU"/>
        </w:rPr>
        <w:t>JWT Authentication / Cloud Identity Services</w:t>
      </w:r>
      <w:r w:rsidRPr="00C771EC">
        <w:rPr>
          <w:rFonts w:ascii="Arial" w:hAnsi="Arial" w:eastAsia="Arial" w:cs="Arial"/>
          <w:i/>
          <w:color w:val="FF0000"/>
          <w:lang w:val="en-AU"/>
        </w:rPr>
        <w:t xml:space="preserve"> (e.g., AWS – if adopted) – </w:t>
      </w:r>
      <w:r w:rsidRPr="00C771EC" w:rsidR="18E09E51">
        <w:rPr>
          <w:rFonts w:ascii="Arial" w:hAnsi="Arial" w:eastAsia="Arial" w:cs="Arial"/>
          <w:i/>
          <w:color w:val="FF0000"/>
          <w:lang w:val="en-AU"/>
        </w:rPr>
        <w:t>This has not been fully decided but once decided is an external dependency</w:t>
      </w:r>
    </w:p>
    <w:p w:rsidRPr="00C771EC" w:rsidR="00CB28B8" w:rsidP="68B01732" w:rsidRDefault="5F1B7565" w14:paraId="6D57D7C5" w14:textId="74B495DD">
      <w:pPr>
        <w:pStyle w:val="ListParagraph"/>
        <w:keepNext/>
        <w:keepLines/>
        <w:numPr>
          <w:ilvl w:val="0"/>
          <w:numId w:val="2"/>
        </w:numPr>
        <w:spacing w:before="240" w:after="240"/>
        <w:rPr>
          <w:rFonts w:ascii="Arial" w:hAnsi="Arial" w:eastAsia="Arial" w:cs="Arial"/>
          <w:color w:val="FF0000"/>
          <w:lang w:val="en-AU"/>
        </w:rPr>
      </w:pPr>
      <w:r w:rsidRPr="00C771EC">
        <w:rPr>
          <w:rFonts w:ascii="Arial" w:hAnsi="Arial" w:eastAsia="Arial" w:cs="Arial"/>
          <w:b/>
          <w:color w:val="FF0000"/>
          <w:lang w:val="en-AU"/>
        </w:rPr>
        <w:t>QR Code Generation Library</w:t>
      </w:r>
      <w:r w:rsidRPr="00C771EC">
        <w:rPr>
          <w:rFonts w:ascii="Arial" w:hAnsi="Arial" w:eastAsia="Arial" w:cs="Arial"/>
          <w:color w:val="FF0000"/>
          <w:lang w:val="en-AU"/>
        </w:rPr>
        <w:t xml:space="preserve"> – </w:t>
      </w:r>
      <w:r w:rsidRPr="00C771EC" w:rsidR="69D9FFC5">
        <w:rPr>
          <w:rFonts w:ascii="Arial" w:hAnsi="Arial" w:eastAsia="Arial" w:cs="Arial"/>
          <w:color w:val="FF0000"/>
          <w:lang w:val="en-AU"/>
        </w:rPr>
        <w:t>No</w:t>
      </w:r>
      <w:r w:rsidRPr="00C771EC">
        <w:rPr>
          <w:rFonts w:ascii="Arial" w:hAnsi="Arial" w:eastAsia="Arial" w:cs="Arial"/>
          <w:color w:val="FF0000"/>
          <w:lang w:val="en-AU"/>
        </w:rPr>
        <w:t xml:space="preserve"> </w:t>
      </w:r>
      <w:r w:rsidRPr="00C771EC" w:rsidR="69D9FFC5">
        <w:rPr>
          <w:rFonts w:ascii="Arial" w:hAnsi="Arial" w:eastAsia="Arial" w:cs="Arial"/>
          <w:color w:val="FF0000"/>
          <w:lang w:val="en-AU"/>
        </w:rPr>
        <w:t xml:space="preserve">library has been decided but this library will be needed </w:t>
      </w:r>
      <w:r w:rsidRPr="00C771EC">
        <w:rPr>
          <w:rFonts w:ascii="Arial" w:hAnsi="Arial" w:eastAsia="Arial" w:cs="Arial"/>
          <w:color w:val="FF0000"/>
          <w:lang w:val="en-AU"/>
        </w:rPr>
        <w:t>to generate check-in codes for events</w:t>
      </w:r>
      <w:r w:rsidRPr="00C771EC" w:rsidR="5BF62B81">
        <w:rPr>
          <w:rFonts w:ascii="Arial" w:hAnsi="Arial" w:eastAsia="Arial" w:cs="Arial"/>
          <w:color w:val="FF0000"/>
          <w:lang w:val="en-AU"/>
        </w:rPr>
        <w:t>.</w:t>
      </w:r>
    </w:p>
    <w:p w:rsidRPr="00C771EC" w:rsidR="00CB28B8" w:rsidP="68B01732" w:rsidRDefault="5F1B7565" w14:paraId="144EC6B5" w14:textId="069F1224">
      <w:pPr>
        <w:keepNext/>
        <w:keepLines/>
        <w:spacing w:before="240" w:after="240"/>
        <w:rPr>
          <w:rFonts w:ascii="Arial" w:hAnsi="Arial" w:eastAsia="Arial" w:cs="Arial"/>
          <w:lang w:val="en-AU"/>
        </w:rPr>
      </w:pPr>
      <w:r w:rsidRPr="00C771EC">
        <w:rPr>
          <w:rFonts w:ascii="Arial" w:hAnsi="Arial" w:eastAsia="Arial" w:cs="Arial"/>
          <w:lang w:val="en-AU"/>
        </w:rPr>
        <w:t xml:space="preserve">If any of the above services change their terms of use or become unavailable, the related EventHub features may no longer </w:t>
      </w:r>
      <w:r w:rsidRPr="00C771EC" w:rsidR="68457D77">
        <w:rPr>
          <w:rFonts w:ascii="Arial" w:hAnsi="Arial" w:eastAsia="Arial" w:cs="Arial"/>
          <w:lang w:val="en-AU"/>
        </w:rPr>
        <w:t>function properly.</w:t>
      </w:r>
    </w:p>
    <w:p w:rsidRPr="00C771EC" w:rsidR="00CB28B8" w:rsidP="68B01732" w:rsidRDefault="7582BFD8" w14:paraId="22A5D7DA" w14:textId="732817DE" w14:noSpellErr="1">
      <w:pPr>
        <w:pStyle w:val="Heading1"/>
        <w:spacing w:before="0" w:after="0"/>
        <w:rPr>
          <w:rFonts w:ascii="Times" w:hAnsi="Times" w:eastAsia="Times" w:cs="Times"/>
          <w:sz w:val="36"/>
          <w:szCs w:val="36"/>
          <w:lang w:val="en-AU"/>
        </w:rPr>
      </w:pPr>
      <w:r w:rsidRPr="1644D0C5" w:rsidR="7582BFD8">
        <w:rPr>
          <w:rFonts w:ascii="Times" w:hAnsi="Times" w:eastAsia="Times" w:cs="Times"/>
          <w:sz w:val="36"/>
          <w:szCs w:val="36"/>
          <w:lang w:val="en-AU"/>
        </w:rPr>
        <w:t>External Interface</w:t>
      </w:r>
      <w:r w:rsidRPr="1644D0C5" w:rsidR="7582BFD8">
        <w:rPr>
          <w:rFonts w:ascii="Times" w:hAnsi="Times" w:eastAsia="Times" w:cs="Times"/>
          <w:sz w:val="36"/>
          <w:szCs w:val="36"/>
          <w:lang w:val="en-AU"/>
        </w:rPr>
        <w:t xml:space="preserve"> </w:t>
      </w:r>
      <w:r w:rsidRPr="1644D0C5" w:rsidR="7582BFD8">
        <w:rPr>
          <w:rFonts w:ascii="Times" w:hAnsi="Times" w:eastAsia="Times" w:cs="Times"/>
          <w:sz w:val="36"/>
          <w:szCs w:val="36"/>
          <w:lang w:val="en-AU"/>
        </w:rPr>
        <w:t>Requi</w:t>
      </w:r>
      <w:r w:rsidRPr="1644D0C5" w:rsidR="7582BFD8">
        <w:rPr>
          <w:rFonts w:ascii="Times" w:hAnsi="Times" w:eastAsia="Times" w:cs="Times"/>
          <w:sz w:val="36"/>
          <w:szCs w:val="36"/>
          <w:lang w:val="en-AU"/>
        </w:rPr>
        <w:t>rements</w:t>
      </w:r>
    </w:p>
    <w:p w:rsidRPr="00C771EC" w:rsidR="00CB28B8" w:rsidP="693ABE20" w:rsidRDefault="7582BFD8" w14:paraId="471F266D" w14:textId="133575D0">
      <w:pPr>
        <w:pStyle w:val="Heading2"/>
        <w:spacing w:before="0" w:after="0"/>
        <w:rPr>
          <w:rFonts w:ascii="Times" w:hAnsi="Times" w:eastAsia="Times" w:cs="Times"/>
          <w:sz w:val="28"/>
          <w:szCs w:val="28"/>
          <w:lang w:val="en-AU"/>
        </w:rPr>
      </w:pPr>
      <w:r w:rsidRPr="00C771EC">
        <w:rPr>
          <w:rFonts w:ascii="Times" w:hAnsi="Times" w:eastAsia="Times" w:cs="Times"/>
          <w:sz w:val="28"/>
          <w:szCs w:val="28"/>
          <w:lang w:val="en-AU"/>
        </w:rPr>
        <w:t>User Interfaces</w:t>
      </w:r>
    </w:p>
    <w:p w:rsidRPr="00C771EC" w:rsidR="00CB28B8" w:rsidP="693ABE20" w:rsidRDefault="7582BFD8" w14:paraId="7D09D110" w14:textId="2AEFDDD7">
      <w:pPr>
        <w:spacing w:after="0"/>
        <w:ind w:left="720"/>
        <w:rPr>
          <w:rFonts w:ascii="Arial" w:hAnsi="Arial" w:eastAsia="Arial" w:cs="Arial"/>
          <w:color w:val="000000" w:themeColor="text1"/>
          <w:sz w:val="22"/>
          <w:szCs w:val="22"/>
          <w:lang w:val="en-AU"/>
        </w:rPr>
      </w:pPr>
      <w:r w:rsidRPr="1644D0C5" w:rsidR="7582BFD8">
        <w:rPr>
          <w:rFonts w:ascii="Arial" w:hAnsi="Arial" w:eastAsia="Arial" w:cs="Arial"/>
          <w:i w:val="1"/>
          <w:iCs w:val="1"/>
          <w:color w:val="000000" w:themeColor="text1" w:themeTint="FF" w:themeShade="FF"/>
          <w:sz w:val="22"/>
          <w:szCs w:val="22"/>
          <w:lang w:val="en-AU"/>
        </w:rPr>
        <w:t>&lt;Describe the logical characteristics of each interface between the software product and the users. This may include sample screen images, any GUI standards or product family style guides that are to be followed, screen layout constraints, standard buttons and functions (e.g., help) that will appear on every screen, keyboard shortcuts, error message display standards, and so on. Define the software components for which a user interface is needed. Details of the user interface design should be documented in a separate user interface specification.&gt;</w:t>
      </w:r>
    </w:p>
    <w:p w:rsidR="1644D0C5" w:rsidP="1644D0C5" w:rsidRDefault="1644D0C5" w14:paraId="71E66F0F" w14:textId="2B2D8CE9">
      <w:pPr>
        <w:spacing w:after="0"/>
        <w:ind w:left="720"/>
        <w:rPr>
          <w:rFonts w:ascii="Arial" w:hAnsi="Arial" w:eastAsia="Arial" w:cs="Arial"/>
          <w:i w:val="1"/>
          <w:iCs w:val="1"/>
          <w:color w:val="000000" w:themeColor="text1" w:themeTint="FF" w:themeShade="FF"/>
          <w:sz w:val="22"/>
          <w:szCs w:val="22"/>
          <w:lang w:val="en-AU"/>
        </w:rPr>
      </w:pPr>
    </w:p>
    <w:p w:rsidR="535A5C3F" w:rsidP="1644D0C5" w:rsidRDefault="535A5C3F" w14:paraId="177DAD2E" w14:textId="1706A69E">
      <w:pPr>
        <w:spacing w:after="0"/>
        <w:ind w:left="720"/>
        <w:rPr>
          <w:rFonts w:ascii="Arial" w:hAnsi="Arial" w:eastAsia="Arial" w:cs="Arial"/>
          <w:i w:val="1"/>
          <w:iCs w:val="1"/>
          <w:color w:val="000000" w:themeColor="text1" w:themeTint="FF" w:themeShade="FF"/>
          <w:sz w:val="22"/>
          <w:szCs w:val="22"/>
          <w:lang w:val="en-AU"/>
        </w:rPr>
      </w:pPr>
      <w:r w:rsidRPr="1644D0C5" w:rsidR="535A5C3F">
        <w:rPr>
          <w:rFonts w:ascii="Arial" w:hAnsi="Arial" w:eastAsia="Arial" w:cs="Arial"/>
          <w:i w:val="1"/>
          <w:iCs w:val="1"/>
          <w:color w:val="000000" w:themeColor="text1" w:themeTint="FF" w:themeShade="FF"/>
          <w:sz w:val="22"/>
          <w:szCs w:val="22"/>
          <w:lang w:val="en-AU"/>
        </w:rPr>
        <w:t>These decisions have not been finalised yet and will be updated laters – see aoppoendix C</w:t>
      </w:r>
    </w:p>
    <w:p w:rsidRPr="00C771EC" w:rsidR="00CB28B8" w:rsidP="732691A8" w:rsidRDefault="7582BFD8" w14:paraId="32964E37" w14:textId="79BC33D1">
      <w:pPr>
        <w:pStyle w:val="Heading2"/>
        <w:spacing w:before="0" w:after="0"/>
        <w:rPr>
          <w:rFonts w:ascii="Times" w:hAnsi="Times" w:eastAsia="Times" w:cs="Times"/>
          <w:sz w:val="28"/>
          <w:szCs w:val="28"/>
          <w:lang w:val="en-AU"/>
        </w:rPr>
      </w:pPr>
      <w:r w:rsidRPr="00C771EC">
        <w:rPr>
          <w:rFonts w:ascii="Times" w:hAnsi="Times" w:eastAsia="Times" w:cs="Times"/>
          <w:sz w:val="28"/>
          <w:szCs w:val="28"/>
          <w:lang w:val="en-AU"/>
        </w:rPr>
        <w:t>Hardware Interfaces</w:t>
      </w:r>
    </w:p>
    <w:p w:rsidRPr="00C771EC" w:rsidR="00CB28B8" w:rsidP="732691A8" w:rsidRDefault="334329AD" w14:paraId="0FC545D7" w14:textId="41FC29A2">
      <w:pPr>
        <w:keepNext/>
        <w:keepLines/>
        <w:spacing w:after="0"/>
        <w:rPr>
          <w:rFonts w:ascii="Times" w:hAnsi="Times" w:eastAsia="Times" w:cs="Times"/>
          <w:color w:val="0F4761" w:themeColor="accent1" w:themeShade="BF"/>
          <w:sz w:val="28"/>
          <w:szCs w:val="28"/>
          <w:lang w:val="en-AU"/>
        </w:rPr>
      </w:pPr>
      <w:r w:rsidRPr="00C771EC">
        <w:rPr>
          <w:lang w:val="en-AU"/>
        </w:rPr>
        <w:t>EventHub is a web-based application that does not require direct connection with any external hardware. The system is designed to work with ordinary computing hardware, such as personal PCs, laptops, and cloud-based virtual machines. These systems must support the necessary development and deployment technologies, such as Java 17, Docker, and a MySQL-compatible database. EventHub does not require any physical device integration, sensors, or embedded components, hence there are no extra hardware interface requirements beyond the server infrastructure utilised to host the program.</w:t>
      </w:r>
      <w:r w:rsidRPr="00C771EC">
        <w:rPr>
          <w:rFonts w:ascii="Times" w:hAnsi="Times" w:eastAsia="Times" w:cs="Times"/>
          <w:color w:val="0F4761" w:themeColor="accent1" w:themeShade="BF"/>
          <w:sz w:val="28"/>
          <w:szCs w:val="28"/>
          <w:lang w:val="en-AU"/>
        </w:rPr>
        <w:t xml:space="preserve"> </w:t>
      </w:r>
    </w:p>
    <w:p w:rsidRPr="00C771EC" w:rsidR="00CB28B8" w:rsidP="732691A8" w:rsidRDefault="00CB28B8" w14:paraId="4F28E08E" w14:textId="01728820">
      <w:pPr>
        <w:keepNext/>
        <w:keepLines/>
        <w:spacing w:after="0"/>
        <w:rPr>
          <w:rFonts w:ascii="Times" w:hAnsi="Times" w:eastAsia="Times" w:cs="Times"/>
          <w:color w:val="0F4761" w:themeColor="accent1" w:themeShade="BF"/>
          <w:sz w:val="28"/>
          <w:szCs w:val="28"/>
          <w:lang w:val="en-AU"/>
        </w:rPr>
      </w:pPr>
    </w:p>
    <w:p w:rsidRPr="00C771EC" w:rsidR="00CB28B8" w:rsidP="68B01732" w:rsidRDefault="7582BFD8" w14:paraId="182569DD" w14:textId="1BF49853">
      <w:pPr>
        <w:keepNext/>
        <w:keepLines/>
        <w:spacing w:after="0"/>
        <w:rPr>
          <w:rFonts w:ascii="Times" w:hAnsi="Times" w:eastAsia="Times" w:cs="Times"/>
          <w:color w:val="0F4761" w:themeColor="accent1" w:themeShade="BF"/>
          <w:sz w:val="28"/>
          <w:szCs w:val="28"/>
          <w:lang w:val="en-AU"/>
        </w:rPr>
      </w:pPr>
      <w:r w:rsidRPr="00C771EC">
        <w:rPr>
          <w:rFonts w:ascii="Times" w:hAnsi="Times" w:eastAsia="Times" w:cs="Times"/>
          <w:color w:val="0F4761" w:themeColor="accent1" w:themeShade="BF"/>
          <w:sz w:val="28"/>
          <w:szCs w:val="28"/>
          <w:lang w:val="en-AU"/>
        </w:rPr>
        <w:t xml:space="preserve">Software Interfaces </w:t>
      </w:r>
    </w:p>
    <w:p w:rsidRPr="00C771EC" w:rsidR="0FC9FAF3" w:rsidP="68B01732" w:rsidRDefault="0FC9FAF3" w14:paraId="623C19E6" w14:textId="09890741">
      <w:pPr>
        <w:spacing w:after="0"/>
        <w:ind w:left="720"/>
        <w:rPr>
          <w:rFonts w:ascii="Arial" w:hAnsi="Arial" w:eastAsia="Arial" w:cs="Arial"/>
          <w:color w:val="000000" w:themeColor="text1"/>
          <w:sz w:val="22"/>
          <w:szCs w:val="22"/>
          <w:lang w:val="en-AU"/>
        </w:rPr>
      </w:pPr>
      <w:r w:rsidRPr="68B01732">
        <w:rPr>
          <w:rFonts w:ascii="Arial" w:hAnsi="Arial" w:eastAsia="Arial" w:cs="Arial"/>
          <w:color w:val="000000" w:themeColor="text1"/>
          <w:sz w:val="22"/>
          <w:szCs w:val="22"/>
          <w:lang w:val="en-AU"/>
        </w:rPr>
        <w:t xml:space="preserve">EventHub is built using a modular architecture based on the MVC </w:t>
      </w:r>
      <w:r w:rsidRPr="5549EEAE" w:rsidR="14DAF3B9">
        <w:rPr>
          <w:rFonts w:ascii="Arial" w:hAnsi="Arial" w:eastAsia="Arial" w:cs="Arial"/>
          <w:color w:val="000000" w:themeColor="text1"/>
          <w:sz w:val="22"/>
          <w:szCs w:val="22"/>
          <w:lang w:val="en-AU"/>
        </w:rPr>
        <w:t>(model view controller)</w:t>
      </w:r>
      <w:r w:rsidRPr="5549EEAE" w:rsidR="3D848D91">
        <w:rPr>
          <w:rFonts w:ascii="Arial" w:hAnsi="Arial" w:eastAsia="Arial" w:cs="Arial"/>
          <w:color w:val="000000" w:themeColor="text1"/>
          <w:sz w:val="22"/>
          <w:szCs w:val="22"/>
          <w:lang w:val="en-AU"/>
        </w:rPr>
        <w:t xml:space="preserve"> pattern.</w:t>
      </w:r>
      <w:r w:rsidRPr="68B01732">
        <w:rPr>
          <w:rFonts w:ascii="Arial" w:hAnsi="Arial" w:eastAsia="Arial" w:cs="Arial"/>
          <w:color w:val="000000" w:themeColor="text1"/>
          <w:sz w:val="22"/>
          <w:szCs w:val="22"/>
          <w:lang w:val="en-AU"/>
        </w:rPr>
        <w:t xml:space="preserve"> It integrates with multiple external and internal software components. Below is a detailed overview of the interfaces and interactions.</w:t>
      </w:r>
    </w:p>
    <w:p w:rsidRPr="00C771EC" w:rsidR="68B01732" w:rsidP="68B01732" w:rsidRDefault="68B01732" w14:paraId="110F02F2" w14:textId="78E00FAB">
      <w:pPr>
        <w:spacing w:after="0"/>
        <w:ind w:firstLine="720"/>
        <w:rPr>
          <w:rFonts w:ascii="Arial" w:hAnsi="Arial" w:eastAsia="Arial" w:cs="Arial"/>
          <w:color w:val="000000" w:themeColor="text1"/>
          <w:sz w:val="22"/>
          <w:szCs w:val="22"/>
          <w:lang w:val="en-AU"/>
        </w:rPr>
      </w:pPr>
    </w:p>
    <w:p w:rsidRPr="00C771EC" w:rsidR="0FC9FAF3" w:rsidP="68B01732" w:rsidRDefault="0FC9FAF3" w14:paraId="3CF42875" w14:textId="24B43BD6">
      <w:pPr>
        <w:spacing w:after="0"/>
        <w:ind w:firstLine="720"/>
        <w:rPr>
          <w:rFonts w:ascii="Arial" w:hAnsi="Arial" w:eastAsia="Arial" w:cs="Arial"/>
          <w:color w:val="000000" w:themeColor="text1"/>
          <w:sz w:val="22"/>
          <w:szCs w:val="22"/>
          <w:lang w:val="en-AU"/>
        </w:rPr>
      </w:pPr>
      <w:r w:rsidRPr="68B01732">
        <w:rPr>
          <w:rFonts w:ascii="Arial" w:hAnsi="Arial" w:eastAsia="Arial" w:cs="Arial"/>
          <w:b/>
          <w:bCs/>
          <w:color w:val="000000" w:themeColor="text1"/>
          <w:sz w:val="22"/>
          <w:szCs w:val="22"/>
          <w:lang w:val="en-AU"/>
        </w:rPr>
        <w:t>Backend Framework</w:t>
      </w:r>
    </w:p>
    <w:p w:rsidRPr="00C771EC" w:rsidR="0FC9FAF3" w:rsidP="006015D4" w:rsidRDefault="0FC9FAF3" w14:paraId="44E690E2" w14:textId="74EE1851">
      <w:pPr>
        <w:pStyle w:val="ListParagraph"/>
        <w:numPr>
          <w:ilvl w:val="0"/>
          <w:numId w:val="17"/>
        </w:numPr>
        <w:tabs>
          <w:tab w:val="num" w:pos="720"/>
        </w:tabs>
        <w:spacing w:after="0"/>
        <w:rPr>
          <w:rFonts w:ascii="Arial" w:hAnsi="Arial" w:eastAsia="Arial" w:cs="Arial"/>
          <w:color w:val="000000" w:themeColor="text1"/>
          <w:sz w:val="22"/>
          <w:szCs w:val="22"/>
          <w:lang w:val="en-AU"/>
        </w:rPr>
      </w:pPr>
      <w:r w:rsidRPr="68B01732">
        <w:rPr>
          <w:rFonts w:ascii="Arial" w:hAnsi="Arial" w:eastAsia="Arial" w:cs="Arial"/>
          <w:b/>
          <w:bCs/>
          <w:color w:val="000000" w:themeColor="text1"/>
          <w:sz w:val="22"/>
          <w:szCs w:val="22"/>
          <w:lang w:val="en-AU"/>
        </w:rPr>
        <w:t>Spring Boot (v3.2+)</w:t>
      </w:r>
      <w:r w:rsidRPr="68B01732">
        <w:rPr>
          <w:rFonts w:ascii="Arial" w:hAnsi="Arial" w:eastAsia="Arial" w:cs="Arial"/>
          <w:color w:val="000000" w:themeColor="text1"/>
          <w:sz w:val="22"/>
          <w:szCs w:val="22"/>
          <w:lang w:val="en-AU"/>
        </w:rPr>
        <w:t>: Provides the core backend framework, managing HTTP requests, REST APIs, and the application lifecycle.</w:t>
      </w:r>
    </w:p>
    <w:p w:rsidRPr="00C771EC" w:rsidR="0FC9FAF3" w:rsidP="006015D4" w:rsidRDefault="0FC9FAF3" w14:paraId="0C1A0D85" w14:textId="06699EAD">
      <w:pPr>
        <w:pStyle w:val="ListParagraph"/>
        <w:numPr>
          <w:ilvl w:val="0"/>
          <w:numId w:val="17"/>
        </w:numPr>
        <w:tabs>
          <w:tab w:val="num" w:pos="720"/>
        </w:tabs>
        <w:spacing w:after="0"/>
        <w:rPr>
          <w:rFonts w:ascii="Arial" w:hAnsi="Arial" w:eastAsia="Arial" w:cs="Arial"/>
          <w:color w:val="000000" w:themeColor="text1"/>
          <w:sz w:val="22"/>
          <w:szCs w:val="22"/>
          <w:lang w:val="en-AU"/>
        </w:rPr>
      </w:pPr>
      <w:r w:rsidRPr="68B01732">
        <w:rPr>
          <w:rFonts w:ascii="Arial" w:hAnsi="Arial" w:eastAsia="Arial" w:cs="Arial"/>
          <w:b/>
          <w:bCs/>
          <w:color w:val="000000" w:themeColor="text1"/>
          <w:sz w:val="22"/>
          <w:szCs w:val="22"/>
          <w:lang w:val="en-AU"/>
        </w:rPr>
        <w:t>Maven (v3.9+)</w:t>
      </w:r>
      <w:r w:rsidRPr="68B01732">
        <w:rPr>
          <w:rFonts w:ascii="Arial" w:hAnsi="Arial" w:eastAsia="Arial" w:cs="Arial"/>
          <w:color w:val="000000" w:themeColor="text1"/>
          <w:sz w:val="22"/>
          <w:szCs w:val="22"/>
          <w:lang w:val="en-AU"/>
        </w:rPr>
        <w:t>: Build and dependency management tool used to resolve, and compile required libraries.</w:t>
      </w:r>
    </w:p>
    <w:p w:rsidRPr="00C771EC" w:rsidR="68B01732" w:rsidP="68B01732" w:rsidRDefault="68B01732" w14:paraId="2C31D766" w14:textId="729517F8">
      <w:pPr>
        <w:spacing w:after="0"/>
        <w:ind w:left="720"/>
        <w:rPr>
          <w:rFonts w:ascii="Arial" w:hAnsi="Arial" w:eastAsia="Arial" w:cs="Arial"/>
          <w:color w:val="000000" w:themeColor="text1"/>
          <w:sz w:val="22"/>
          <w:szCs w:val="22"/>
          <w:lang w:val="en-AU"/>
        </w:rPr>
      </w:pPr>
    </w:p>
    <w:p w:rsidRPr="00C771EC" w:rsidR="0FC9FAF3" w:rsidP="68B01732" w:rsidRDefault="0FC9FAF3" w14:paraId="0BA5D3C9" w14:textId="76DF2E08">
      <w:pPr>
        <w:spacing w:after="0"/>
        <w:ind w:left="720"/>
        <w:rPr>
          <w:rFonts w:ascii="Arial" w:hAnsi="Arial" w:eastAsia="Arial" w:cs="Arial"/>
          <w:color w:val="000000" w:themeColor="text1"/>
          <w:sz w:val="22"/>
          <w:szCs w:val="22"/>
          <w:lang w:val="en-AU"/>
        </w:rPr>
      </w:pPr>
      <w:r w:rsidRPr="68B01732">
        <w:rPr>
          <w:rFonts w:ascii="Arial" w:hAnsi="Arial" w:eastAsia="Arial" w:cs="Arial"/>
          <w:b/>
          <w:bCs/>
          <w:color w:val="000000" w:themeColor="text1"/>
          <w:sz w:val="22"/>
          <w:szCs w:val="22"/>
          <w:lang w:val="en-AU"/>
        </w:rPr>
        <w:t>Database</w:t>
      </w:r>
    </w:p>
    <w:p w:rsidRPr="00C771EC" w:rsidR="0FC9FAF3" w:rsidP="006015D4" w:rsidRDefault="0FC9FAF3" w14:paraId="69699C22" w14:textId="06C38F06">
      <w:pPr>
        <w:pStyle w:val="ListParagraph"/>
        <w:numPr>
          <w:ilvl w:val="0"/>
          <w:numId w:val="16"/>
        </w:numPr>
        <w:tabs>
          <w:tab w:val="num" w:pos="720"/>
        </w:tabs>
        <w:spacing w:after="0"/>
        <w:rPr>
          <w:rFonts w:ascii="Arial" w:hAnsi="Arial" w:eastAsia="Arial" w:cs="Arial"/>
          <w:color w:val="000000" w:themeColor="text1"/>
          <w:sz w:val="22"/>
          <w:szCs w:val="22"/>
          <w:lang w:val="en-AU"/>
        </w:rPr>
      </w:pPr>
      <w:r w:rsidRPr="68B01732">
        <w:rPr>
          <w:rFonts w:ascii="Arial" w:hAnsi="Arial" w:eastAsia="Arial" w:cs="Arial"/>
          <w:b/>
          <w:bCs/>
          <w:color w:val="000000" w:themeColor="text1"/>
          <w:sz w:val="22"/>
          <w:szCs w:val="22"/>
          <w:lang w:val="en-AU"/>
        </w:rPr>
        <w:t>MySQL (v8.0+)</w:t>
      </w:r>
      <w:r w:rsidRPr="68B01732">
        <w:rPr>
          <w:rFonts w:ascii="Arial" w:hAnsi="Arial" w:eastAsia="Arial" w:cs="Arial"/>
          <w:color w:val="000000" w:themeColor="text1"/>
          <w:sz w:val="22"/>
          <w:szCs w:val="22"/>
          <w:lang w:val="en-AU"/>
        </w:rPr>
        <w:t>: The relational database management system used to store persistent data, including user accounts, event details, RSVP records, and feedback.</w:t>
      </w:r>
    </w:p>
    <w:p w:rsidRPr="00C771EC" w:rsidR="0FC9FAF3" w:rsidP="006015D4" w:rsidRDefault="0FC9FAF3" w14:paraId="34FAFE56" w14:textId="34B25389">
      <w:pPr>
        <w:pStyle w:val="ListParagraph"/>
        <w:numPr>
          <w:ilvl w:val="0"/>
          <w:numId w:val="16"/>
        </w:numPr>
        <w:tabs>
          <w:tab w:val="num" w:pos="720"/>
        </w:tabs>
        <w:spacing w:after="0"/>
        <w:rPr>
          <w:rFonts w:ascii="Arial" w:hAnsi="Arial" w:eastAsia="Arial" w:cs="Arial"/>
          <w:color w:val="000000" w:themeColor="text1"/>
          <w:sz w:val="22"/>
          <w:szCs w:val="22"/>
          <w:lang w:val="en-AU"/>
        </w:rPr>
      </w:pPr>
      <w:r w:rsidRPr="68B01732">
        <w:rPr>
          <w:rFonts w:ascii="Arial" w:hAnsi="Arial" w:eastAsia="Arial" w:cs="Arial"/>
          <w:b/>
          <w:bCs/>
          <w:color w:val="000000" w:themeColor="text1"/>
          <w:sz w:val="22"/>
          <w:szCs w:val="22"/>
          <w:lang w:val="en-AU"/>
        </w:rPr>
        <w:t>JDBC (Java Database Connectivity)</w:t>
      </w:r>
      <w:r w:rsidRPr="68B01732">
        <w:rPr>
          <w:rFonts w:ascii="Arial" w:hAnsi="Arial" w:eastAsia="Arial" w:cs="Arial"/>
          <w:color w:val="000000" w:themeColor="text1"/>
          <w:sz w:val="22"/>
          <w:szCs w:val="22"/>
          <w:lang w:val="en-AU"/>
        </w:rPr>
        <w:t xml:space="preserve"> is used for communication between the Spring Boot application and MySQL.</w:t>
      </w:r>
    </w:p>
    <w:p w:rsidRPr="00C771EC" w:rsidR="0FC9FAF3" w:rsidP="006015D4" w:rsidRDefault="0FC9FAF3" w14:paraId="3580E65D" w14:textId="450D3FEF">
      <w:pPr>
        <w:pStyle w:val="ListParagraph"/>
        <w:numPr>
          <w:ilvl w:val="0"/>
          <w:numId w:val="16"/>
        </w:numPr>
        <w:tabs>
          <w:tab w:val="num" w:pos="720"/>
        </w:tabs>
        <w:spacing w:after="0"/>
        <w:rPr>
          <w:rFonts w:ascii="Arial" w:hAnsi="Arial" w:eastAsia="Arial" w:cs="Arial"/>
          <w:color w:val="000000" w:themeColor="text1"/>
          <w:sz w:val="22"/>
          <w:szCs w:val="22"/>
          <w:lang w:val="en-AU"/>
        </w:rPr>
      </w:pPr>
      <w:r w:rsidRPr="68B01732">
        <w:rPr>
          <w:rFonts w:ascii="Arial" w:hAnsi="Arial" w:eastAsia="Arial" w:cs="Arial"/>
          <w:color w:val="000000" w:themeColor="text1"/>
          <w:sz w:val="22"/>
          <w:szCs w:val="22"/>
          <w:lang w:val="en-AU"/>
        </w:rPr>
        <w:t>Data items include:</w:t>
      </w:r>
    </w:p>
    <w:p w:rsidRPr="00C771EC" w:rsidR="0FC9FAF3" w:rsidP="006015D4" w:rsidRDefault="0FC9FAF3" w14:paraId="3157584A" w14:textId="1C3B09DB">
      <w:pPr>
        <w:pStyle w:val="ListParagraph"/>
        <w:numPr>
          <w:ilvl w:val="1"/>
          <w:numId w:val="16"/>
        </w:numPr>
        <w:tabs>
          <w:tab w:val="num" w:pos="1440"/>
        </w:tabs>
        <w:spacing w:after="0"/>
        <w:rPr>
          <w:rFonts w:ascii="Arial" w:hAnsi="Arial" w:eastAsia="Arial" w:cs="Arial"/>
          <w:color w:val="000000" w:themeColor="text1"/>
          <w:sz w:val="22"/>
          <w:szCs w:val="22"/>
          <w:lang w:val="en-AU"/>
        </w:rPr>
      </w:pPr>
      <w:r w:rsidRPr="68B01732">
        <w:rPr>
          <w:rFonts w:ascii="Arial" w:hAnsi="Arial" w:eastAsia="Arial" w:cs="Arial"/>
          <w:color w:val="000000" w:themeColor="text1"/>
          <w:sz w:val="22"/>
          <w:szCs w:val="22"/>
          <w:lang w:val="en-AU"/>
        </w:rPr>
        <w:t xml:space="preserve">Event: title, description, </w:t>
      </w:r>
      <w:proofErr w:type="spellStart"/>
      <w:r w:rsidRPr="68B01732">
        <w:rPr>
          <w:rFonts w:ascii="Arial" w:hAnsi="Arial" w:eastAsia="Arial" w:cs="Arial"/>
          <w:color w:val="000000" w:themeColor="text1"/>
          <w:sz w:val="22"/>
          <w:szCs w:val="22"/>
          <w:lang w:val="en-AU"/>
        </w:rPr>
        <w:t>datetime</w:t>
      </w:r>
      <w:proofErr w:type="spellEnd"/>
      <w:r w:rsidRPr="68B01732">
        <w:rPr>
          <w:rFonts w:ascii="Arial" w:hAnsi="Arial" w:eastAsia="Arial" w:cs="Arial"/>
          <w:color w:val="000000" w:themeColor="text1"/>
          <w:sz w:val="22"/>
          <w:szCs w:val="22"/>
          <w:lang w:val="en-AU"/>
        </w:rPr>
        <w:t>, location, tags</w:t>
      </w:r>
    </w:p>
    <w:p w:rsidRPr="00C771EC" w:rsidR="0FC9FAF3" w:rsidP="006015D4" w:rsidRDefault="0FC9FAF3" w14:paraId="6E15D74E" w14:textId="3CBAB6CB">
      <w:pPr>
        <w:pStyle w:val="ListParagraph"/>
        <w:numPr>
          <w:ilvl w:val="1"/>
          <w:numId w:val="16"/>
        </w:numPr>
        <w:tabs>
          <w:tab w:val="num" w:pos="1440"/>
        </w:tabs>
        <w:spacing w:after="0"/>
        <w:rPr>
          <w:rFonts w:ascii="Arial" w:hAnsi="Arial" w:eastAsia="Arial" w:cs="Arial"/>
          <w:color w:val="000000" w:themeColor="text1"/>
          <w:sz w:val="22"/>
          <w:szCs w:val="22"/>
          <w:lang w:val="en-AU"/>
        </w:rPr>
      </w:pPr>
      <w:r w:rsidRPr="68B01732">
        <w:rPr>
          <w:rFonts w:ascii="Arial" w:hAnsi="Arial" w:eastAsia="Arial" w:cs="Arial"/>
          <w:color w:val="000000" w:themeColor="text1"/>
          <w:sz w:val="22"/>
          <w:szCs w:val="22"/>
          <w:lang w:val="en-AU"/>
        </w:rPr>
        <w:t>User: name, email, password hash, role</w:t>
      </w:r>
    </w:p>
    <w:p w:rsidRPr="00C771EC" w:rsidR="0FC9FAF3" w:rsidP="006015D4" w:rsidRDefault="0FC9FAF3" w14:paraId="1A0C2F86" w14:textId="168F7F6C">
      <w:pPr>
        <w:pStyle w:val="ListParagraph"/>
        <w:numPr>
          <w:ilvl w:val="1"/>
          <w:numId w:val="16"/>
        </w:numPr>
        <w:tabs>
          <w:tab w:val="num" w:pos="1440"/>
        </w:tabs>
        <w:spacing w:after="0"/>
        <w:rPr>
          <w:rFonts w:ascii="Arial" w:hAnsi="Arial" w:eastAsia="Arial" w:cs="Arial"/>
          <w:color w:val="000000" w:themeColor="text1"/>
          <w:sz w:val="22"/>
          <w:szCs w:val="22"/>
          <w:lang w:val="en-AU"/>
        </w:rPr>
      </w:pPr>
      <w:r w:rsidRPr="68B01732">
        <w:rPr>
          <w:rFonts w:ascii="Arial" w:hAnsi="Arial" w:eastAsia="Arial" w:cs="Arial"/>
          <w:color w:val="000000" w:themeColor="text1"/>
          <w:sz w:val="22"/>
          <w:szCs w:val="22"/>
          <w:lang w:val="en-AU"/>
        </w:rPr>
        <w:t>RSVP: user ID, event ID, status</w:t>
      </w:r>
    </w:p>
    <w:p w:rsidRPr="00C771EC" w:rsidR="0FC9FAF3" w:rsidP="006015D4" w:rsidRDefault="0FC9FAF3" w14:paraId="152FD4AE" w14:textId="2170A117">
      <w:pPr>
        <w:pStyle w:val="ListParagraph"/>
        <w:numPr>
          <w:ilvl w:val="1"/>
          <w:numId w:val="16"/>
        </w:numPr>
        <w:tabs>
          <w:tab w:val="num" w:pos="1440"/>
        </w:tabs>
        <w:spacing w:after="0"/>
        <w:rPr>
          <w:rFonts w:ascii="Arial" w:hAnsi="Arial" w:eastAsia="Arial" w:cs="Arial"/>
          <w:color w:val="000000" w:themeColor="text1"/>
          <w:sz w:val="22"/>
          <w:szCs w:val="22"/>
          <w:lang w:val="en-AU"/>
        </w:rPr>
      </w:pPr>
      <w:r w:rsidRPr="68B01732">
        <w:rPr>
          <w:rFonts w:ascii="Arial" w:hAnsi="Arial" w:eastAsia="Arial" w:cs="Arial"/>
          <w:color w:val="000000" w:themeColor="text1"/>
          <w:sz w:val="22"/>
          <w:szCs w:val="22"/>
          <w:lang w:val="en-AU"/>
        </w:rPr>
        <w:t>Feedback: event ID, rating, comment</w:t>
      </w:r>
    </w:p>
    <w:p w:rsidRPr="00C771EC" w:rsidR="68B01732" w:rsidP="68B01732" w:rsidRDefault="68B01732" w14:paraId="4C4A079A" w14:textId="0BAE7F79">
      <w:pPr>
        <w:spacing w:after="0"/>
        <w:ind w:firstLine="720"/>
        <w:rPr>
          <w:rFonts w:ascii="Arial" w:hAnsi="Arial" w:eastAsia="Arial" w:cs="Arial"/>
          <w:color w:val="000000" w:themeColor="text1"/>
          <w:sz w:val="22"/>
          <w:szCs w:val="22"/>
          <w:lang w:val="en-AU"/>
        </w:rPr>
      </w:pPr>
    </w:p>
    <w:p w:rsidRPr="00C771EC" w:rsidR="0FC9FAF3" w:rsidP="68B01732" w:rsidRDefault="0FC9FAF3" w14:paraId="276C65A3" w14:textId="05D1835F">
      <w:pPr>
        <w:spacing w:after="0"/>
        <w:ind w:firstLine="720"/>
        <w:rPr>
          <w:rFonts w:ascii="Arial" w:hAnsi="Arial" w:eastAsia="Arial" w:cs="Arial"/>
          <w:color w:val="000000" w:themeColor="text1"/>
          <w:sz w:val="22"/>
          <w:szCs w:val="22"/>
          <w:lang w:val="en-AU"/>
        </w:rPr>
      </w:pPr>
      <w:r w:rsidRPr="68B01732">
        <w:rPr>
          <w:rFonts w:ascii="Arial" w:hAnsi="Arial" w:eastAsia="Arial" w:cs="Arial"/>
          <w:b/>
          <w:bCs/>
          <w:color w:val="000000" w:themeColor="text1"/>
          <w:sz w:val="22"/>
          <w:szCs w:val="22"/>
          <w:lang w:val="en-AU"/>
        </w:rPr>
        <w:t>Frontend</w:t>
      </w:r>
    </w:p>
    <w:p w:rsidRPr="00C771EC" w:rsidR="0FC9FAF3" w:rsidP="006015D4" w:rsidRDefault="0FC9FAF3" w14:paraId="208DAE48" w14:textId="651CDFD6">
      <w:pPr>
        <w:pStyle w:val="ListParagraph"/>
        <w:numPr>
          <w:ilvl w:val="0"/>
          <w:numId w:val="15"/>
        </w:numPr>
        <w:tabs>
          <w:tab w:val="num" w:pos="720"/>
        </w:tabs>
        <w:spacing w:after="0"/>
        <w:rPr>
          <w:rFonts w:ascii="Arial" w:hAnsi="Arial" w:eastAsia="Arial" w:cs="Arial"/>
          <w:color w:val="000000" w:themeColor="text1"/>
          <w:sz w:val="22"/>
          <w:szCs w:val="22"/>
          <w:lang w:val="en-AU"/>
        </w:rPr>
      </w:pPr>
      <w:r w:rsidRPr="68B01732">
        <w:rPr>
          <w:rFonts w:ascii="Arial" w:hAnsi="Arial" w:eastAsia="Arial" w:cs="Arial"/>
          <w:color w:val="000000" w:themeColor="text1"/>
          <w:sz w:val="22"/>
          <w:szCs w:val="22"/>
          <w:lang w:val="en-AU"/>
        </w:rPr>
        <w:t>HTML/CSS/JavaScript rendered from Spring Boot (</w:t>
      </w:r>
      <w:proofErr w:type="spellStart"/>
      <w:r w:rsidRPr="68B01732">
        <w:rPr>
          <w:rFonts w:ascii="Arial" w:hAnsi="Arial" w:eastAsia="Arial" w:cs="Arial"/>
          <w:color w:val="000000" w:themeColor="text1"/>
          <w:sz w:val="22"/>
          <w:szCs w:val="22"/>
          <w:lang w:val="en-AU"/>
        </w:rPr>
        <w:t>Thymeleaf</w:t>
      </w:r>
      <w:proofErr w:type="spellEnd"/>
      <w:r w:rsidRPr="68B01732">
        <w:rPr>
          <w:rFonts w:ascii="Arial" w:hAnsi="Arial" w:eastAsia="Arial" w:cs="Arial"/>
          <w:color w:val="000000" w:themeColor="text1"/>
          <w:sz w:val="22"/>
          <w:szCs w:val="22"/>
          <w:lang w:val="en-AU"/>
        </w:rPr>
        <w:t xml:space="preserve"> or REST API for frontend frameworks)</w:t>
      </w:r>
    </w:p>
    <w:p w:rsidRPr="00C771EC" w:rsidR="0FC9FAF3" w:rsidP="006015D4" w:rsidRDefault="0FC9FAF3" w14:paraId="1DBE18E4" w14:textId="4AA2C655">
      <w:pPr>
        <w:pStyle w:val="ListParagraph"/>
        <w:numPr>
          <w:ilvl w:val="0"/>
          <w:numId w:val="15"/>
        </w:numPr>
        <w:tabs>
          <w:tab w:val="num" w:pos="720"/>
        </w:tabs>
        <w:spacing w:after="0"/>
        <w:rPr>
          <w:rFonts w:ascii="Arial" w:hAnsi="Arial" w:eastAsia="Arial" w:cs="Arial"/>
          <w:color w:val="000000" w:themeColor="text1"/>
          <w:sz w:val="22"/>
          <w:szCs w:val="22"/>
          <w:lang w:val="en-AU"/>
        </w:rPr>
      </w:pPr>
      <w:r w:rsidRPr="68B01732">
        <w:rPr>
          <w:rFonts w:ascii="Arial" w:hAnsi="Arial" w:eastAsia="Arial" w:cs="Arial"/>
          <w:color w:val="000000" w:themeColor="text1"/>
          <w:sz w:val="22"/>
          <w:szCs w:val="22"/>
          <w:lang w:val="en-AU"/>
        </w:rPr>
        <w:t>Compatible with all modern browsers (see section 1.4 Operating Environment)</w:t>
      </w:r>
    </w:p>
    <w:p w:rsidRPr="00C771EC" w:rsidR="68B01732" w:rsidP="68B01732" w:rsidRDefault="68B01732" w14:paraId="1ED54DFA" w14:textId="2D7BAB06">
      <w:pPr>
        <w:spacing w:after="0"/>
        <w:ind w:firstLine="720"/>
        <w:rPr>
          <w:rFonts w:ascii="Arial" w:hAnsi="Arial" w:eastAsia="Arial" w:cs="Arial"/>
          <w:color w:val="000000" w:themeColor="text1"/>
          <w:sz w:val="22"/>
          <w:szCs w:val="22"/>
          <w:lang w:val="en-AU"/>
        </w:rPr>
      </w:pPr>
    </w:p>
    <w:p w:rsidRPr="00C771EC" w:rsidR="0FC9FAF3" w:rsidP="68B01732" w:rsidRDefault="0FC9FAF3" w14:paraId="01EA54FB" w14:textId="2C836997">
      <w:pPr>
        <w:spacing w:after="0"/>
        <w:ind w:firstLine="720"/>
        <w:rPr>
          <w:rFonts w:ascii="Arial" w:hAnsi="Arial" w:eastAsia="Arial" w:cs="Arial"/>
          <w:color w:val="000000" w:themeColor="text1"/>
          <w:sz w:val="22"/>
          <w:szCs w:val="22"/>
          <w:lang w:val="en-AU"/>
        </w:rPr>
      </w:pPr>
      <w:r w:rsidRPr="68B01732">
        <w:rPr>
          <w:rFonts w:ascii="Arial" w:hAnsi="Arial" w:eastAsia="Arial" w:cs="Arial"/>
          <w:b/>
          <w:bCs/>
          <w:color w:val="000000" w:themeColor="text1"/>
          <w:sz w:val="22"/>
          <w:szCs w:val="22"/>
          <w:lang w:val="en-AU"/>
        </w:rPr>
        <w:t>Other Integrated Components</w:t>
      </w:r>
    </w:p>
    <w:p w:rsidRPr="00C771EC" w:rsidR="0FC9FAF3" w:rsidP="006015D4" w:rsidRDefault="0FC9FAF3" w14:paraId="3D20F84A" w14:textId="10636424">
      <w:pPr>
        <w:pStyle w:val="ListParagraph"/>
        <w:numPr>
          <w:ilvl w:val="0"/>
          <w:numId w:val="14"/>
        </w:numPr>
        <w:tabs>
          <w:tab w:val="num" w:pos="720"/>
        </w:tabs>
        <w:spacing w:after="0"/>
        <w:rPr>
          <w:rFonts w:ascii="Arial" w:hAnsi="Arial" w:eastAsia="Arial" w:cs="Arial"/>
          <w:color w:val="000000" w:themeColor="text1"/>
          <w:sz w:val="22"/>
          <w:szCs w:val="22"/>
          <w:lang w:val="en-AU"/>
        </w:rPr>
      </w:pPr>
      <w:proofErr w:type="spellStart"/>
      <w:r w:rsidRPr="68B01732">
        <w:rPr>
          <w:rFonts w:ascii="Arial" w:hAnsi="Arial" w:eastAsia="Arial" w:cs="Arial"/>
          <w:b/>
          <w:bCs/>
          <w:color w:val="000000" w:themeColor="text1"/>
          <w:sz w:val="22"/>
          <w:szCs w:val="22"/>
          <w:lang w:val="en-AU"/>
        </w:rPr>
        <w:t>JUnit5</w:t>
      </w:r>
      <w:proofErr w:type="spellEnd"/>
      <w:r w:rsidRPr="68B01732">
        <w:rPr>
          <w:rFonts w:ascii="Arial" w:hAnsi="Arial" w:eastAsia="Arial" w:cs="Arial"/>
          <w:color w:val="000000" w:themeColor="text1"/>
          <w:sz w:val="22"/>
          <w:szCs w:val="22"/>
          <w:lang w:val="en-AU"/>
        </w:rPr>
        <w:t>: Used for writing and running unit and integration tests.</w:t>
      </w:r>
    </w:p>
    <w:p w:rsidRPr="00C771EC" w:rsidR="0FC9FAF3" w:rsidP="006015D4" w:rsidRDefault="0FC9FAF3" w14:paraId="5FEE573B" w14:textId="1FF53E46">
      <w:pPr>
        <w:pStyle w:val="ListParagraph"/>
        <w:numPr>
          <w:ilvl w:val="0"/>
          <w:numId w:val="14"/>
        </w:numPr>
        <w:tabs>
          <w:tab w:val="num" w:pos="720"/>
        </w:tabs>
        <w:spacing w:after="0"/>
        <w:rPr>
          <w:rFonts w:ascii="Arial" w:hAnsi="Arial" w:eastAsia="Arial" w:cs="Arial"/>
          <w:color w:val="000000" w:themeColor="text1"/>
          <w:sz w:val="22"/>
          <w:szCs w:val="22"/>
          <w:lang w:val="en-AU"/>
        </w:rPr>
      </w:pPr>
      <w:r w:rsidRPr="68B01732">
        <w:rPr>
          <w:rFonts w:ascii="Arial" w:hAnsi="Arial" w:eastAsia="Arial" w:cs="Arial"/>
          <w:b/>
          <w:bCs/>
          <w:color w:val="000000" w:themeColor="text1"/>
          <w:sz w:val="22"/>
          <w:szCs w:val="22"/>
          <w:lang w:val="en-AU"/>
        </w:rPr>
        <w:t>Docker (v24+)</w:t>
      </w:r>
      <w:r w:rsidRPr="68B01732">
        <w:rPr>
          <w:rFonts w:ascii="Arial" w:hAnsi="Arial" w:eastAsia="Arial" w:cs="Arial"/>
          <w:color w:val="000000" w:themeColor="text1"/>
          <w:sz w:val="22"/>
          <w:szCs w:val="22"/>
          <w:lang w:val="en-AU"/>
        </w:rPr>
        <w:t xml:space="preserve">: Used to </w:t>
      </w:r>
      <w:proofErr w:type="spellStart"/>
      <w:r w:rsidRPr="68B01732">
        <w:rPr>
          <w:rFonts w:ascii="Arial" w:hAnsi="Arial" w:eastAsia="Arial" w:cs="Arial"/>
          <w:color w:val="000000" w:themeColor="text1"/>
          <w:sz w:val="22"/>
          <w:szCs w:val="22"/>
          <w:lang w:val="en-AU"/>
        </w:rPr>
        <w:t>containerize</w:t>
      </w:r>
      <w:proofErr w:type="spellEnd"/>
      <w:r w:rsidRPr="68B01732">
        <w:rPr>
          <w:rFonts w:ascii="Arial" w:hAnsi="Arial" w:eastAsia="Arial" w:cs="Arial"/>
          <w:color w:val="000000" w:themeColor="text1"/>
          <w:sz w:val="22"/>
          <w:szCs w:val="22"/>
          <w:lang w:val="en-AU"/>
        </w:rPr>
        <w:t xml:space="preserve"> the backend and database for consistent deployment.</w:t>
      </w:r>
    </w:p>
    <w:p w:rsidRPr="00C771EC" w:rsidR="0FC9FAF3" w:rsidP="006015D4" w:rsidRDefault="0FC9FAF3" w14:paraId="0C7BD886" w14:textId="66BADBD2">
      <w:pPr>
        <w:pStyle w:val="ListParagraph"/>
        <w:numPr>
          <w:ilvl w:val="0"/>
          <w:numId w:val="14"/>
        </w:numPr>
        <w:tabs>
          <w:tab w:val="num" w:pos="720"/>
        </w:tabs>
        <w:spacing w:after="0"/>
        <w:rPr>
          <w:rFonts w:ascii="Arial" w:hAnsi="Arial" w:eastAsia="Arial" w:cs="Arial"/>
          <w:color w:val="000000" w:themeColor="text1"/>
          <w:sz w:val="22"/>
          <w:szCs w:val="22"/>
          <w:lang w:val="en-AU"/>
        </w:rPr>
      </w:pPr>
      <w:r w:rsidRPr="68B01732">
        <w:rPr>
          <w:rFonts w:ascii="Arial" w:hAnsi="Arial" w:eastAsia="Arial" w:cs="Arial"/>
          <w:b/>
          <w:bCs/>
          <w:color w:val="000000" w:themeColor="text1"/>
          <w:sz w:val="22"/>
          <w:szCs w:val="22"/>
          <w:lang w:val="en-AU"/>
        </w:rPr>
        <w:t>GitHub Actions</w:t>
      </w:r>
      <w:r w:rsidRPr="68B01732">
        <w:rPr>
          <w:rFonts w:ascii="Arial" w:hAnsi="Arial" w:eastAsia="Arial" w:cs="Arial"/>
          <w:color w:val="000000" w:themeColor="text1"/>
          <w:sz w:val="22"/>
          <w:szCs w:val="22"/>
          <w:lang w:val="en-AU"/>
        </w:rPr>
        <w:t>: Implements CI/CD pipelines for automated build, test, and deployment processes.</w:t>
      </w:r>
    </w:p>
    <w:p w:rsidRPr="00C771EC" w:rsidR="68B01732" w:rsidP="68B01732" w:rsidRDefault="68B01732" w14:paraId="7B29A9C2" w14:textId="694B8320">
      <w:pPr>
        <w:spacing w:after="0"/>
        <w:ind w:left="720"/>
        <w:rPr>
          <w:rFonts w:ascii="Arial" w:hAnsi="Arial" w:eastAsia="Arial" w:cs="Arial"/>
          <w:color w:val="000000" w:themeColor="text1"/>
          <w:sz w:val="22"/>
          <w:szCs w:val="22"/>
          <w:lang w:val="en-AU"/>
        </w:rPr>
      </w:pPr>
    </w:p>
    <w:p w:rsidRPr="00C771EC" w:rsidR="0FC9FAF3" w:rsidP="68B01732" w:rsidRDefault="0FC9FAF3" w14:paraId="1DB67811" w14:textId="18EA972F">
      <w:pPr>
        <w:spacing w:after="0"/>
        <w:ind w:left="720"/>
        <w:rPr>
          <w:rFonts w:ascii="Arial" w:hAnsi="Arial" w:eastAsia="Arial" w:cs="Arial"/>
          <w:color w:val="000000" w:themeColor="text1"/>
          <w:sz w:val="22"/>
          <w:szCs w:val="22"/>
          <w:lang w:val="en-AU"/>
        </w:rPr>
      </w:pPr>
      <w:r w:rsidRPr="68B01732">
        <w:rPr>
          <w:rFonts w:ascii="Arial" w:hAnsi="Arial" w:eastAsia="Arial" w:cs="Arial"/>
          <w:b/>
          <w:bCs/>
          <w:color w:val="000000" w:themeColor="text1"/>
          <w:sz w:val="22"/>
          <w:szCs w:val="22"/>
          <w:lang w:val="en-AU"/>
        </w:rPr>
        <w:t>External APIs (Optional/Enhancements)</w:t>
      </w:r>
    </w:p>
    <w:p w:rsidRPr="00C771EC" w:rsidR="0FC9FAF3" w:rsidP="006015D4" w:rsidRDefault="0FC9FAF3" w14:paraId="71224454" w14:textId="67275A2D">
      <w:pPr>
        <w:pStyle w:val="ListParagraph"/>
        <w:numPr>
          <w:ilvl w:val="0"/>
          <w:numId w:val="13"/>
        </w:numPr>
        <w:tabs>
          <w:tab w:val="num" w:pos="720"/>
        </w:tabs>
        <w:spacing w:after="0"/>
        <w:rPr>
          <w:rFonts w:ascii="Arial" w:hAnsi="Arial" w:eastAsia="Arial" w:cs="Arial"/>
          <w:color w:val="000000" w:themeColor="text1"/>
          <w:sz w:val="22"/>
          <w:szCs w:val="22"/>
          <w:lang w:val="en-AU"/>
        </w:rPr>
      </w:pPr>
      <w:r w:rsidRPr="68B01732">
        <w:rPr>
          <w:rFonts w:ascii="Arial" w:hAnsi="Arial" w:eastAsia="Arial" w:cs="Arial"/>
          <w:b/>
          <w:bCs/>
          <w:color w:val="000000" w:themeColor="text1"/>
          <w:sz w:val="22"/>
          <w:szCs w:val="22"/>
          <w:lang w:val="en-AU"/>
        </w:rPr>
        <w:t>Google Maps API</w:t>
      </w:r>
      <w:r w:rsidRPr="68B01732">
        <w:rPr>
          <w:rFonts w:ascii="Arial" w:hAnsi="Arial" w:eastAsia="Arial" w:cs="Arial"/>
          <w:color w:val="000000" w:themeColor="text1"/>
          <w:sz w:val="22"/>
          <w:szCs w:val="22"/>
          <w:lang w:val="en-AU"/>
        </w:rPr>
        <w:t>: To display static previews of event locations.</w:t>
      </w:r>
    </w:p>
    <w:p w:rsidRPr="00C771EC" w:rsidR="0FC9FAF3" w:rsidP="006015D4" w:rsidRDefault="0FC9FAF3" w14:paraId="7217871D" w14:textId="47E05870">
      <w:pPr>
        <w:pStyle w:val="ListParagraph"/>
        <w:numPr>
          <w:ilvl w:val="0"/>
          <w:numId w:val="13"/>
        </w:numPr>
        <w:tabs>
          <w:tab w:val="num" w:pos="720"/>
        </w:tabs>
        <w:spacing w:after="0"/>
        <w:rPr>
          <w:rFonts w:ascii="Arial" w:hAnsi="Arial" w:eastAsia="Arial" w:cs="Arial"/>
          <w:color w:val="000000" w:themeColor="text1"/>
          <w:sz w:val="22"/>
          <w:szCs w:val="22"/>
          <w:lang w:val="en-AU"/>
        </w:rPr>
      </w:pPr>
      <w:r w:rsidRPr="68B01732">
        <w:rPr>
          <w:rFonts w:ascii="Arial" w:hAnsi="Arial" w:eastAsia="Arial" w:cs="Arial"/>
          <w:b/>
          <w:bCs/>
          <w:color w:val="000000" w:themeColor="text1"/>
          <w:sz w:val="22"/>
          <w:szCs w:val="22"/>
          <w:lang w:val="en-AU"/>
        </w:rPr>
        <w:t xml:space="preserve">Email Service (e.g., Gmail SMTP or </w:t>
      </w:r>
      <w:proofErr w:type="spellStart"/>
      <w:r w:rsidRPr="68B01732">
        <w:rPr>
          <w:rFonts w:ascii="Arial" w:hAnsi="Arial" w:eastAsia="Arial" w:cs="Arial"/>
          <w:b/>
          <w:bCs/>
          <w:color w:val="000000" w:themeColor="text1"/>
          <w:sz w:val="22"/>
          <w:szCs w:val="22"/>
          <w:lang w:val="en-AU"/>
        </w:rPr>
        <w:t>Mailgun</w:t>
      </w:r>
      <w:proofErr w:type="spellEnd"/>
      <w:r w:rsidRPr="68B01732">
        <w:rPr>
          <w:rFonts w:ascii="Arial" w:hAnsi="Arial" w:eastAsia="Arial" w:cs="Arial"/>
          <w:b/>
          <w:bCs/>
          <w:color w:val="000000" w:themeColor="text1"/>
          <w:sz w:val="22"/>
          <w:szCs w:val="22"/>
          <w:lang w:val="en-AU"/>
        </w:rPr>
        <w:t xml:space="preserve"> API)</w:t>
      </w:r>
      <w:r w:rsidRPr="68B01732">
        <w:rPr>
          <w:rFonts w:ascii="Arial" w:hAnsi="Arial" w:eastAsia="Arial" w:cs="Arial"/>
          <w:color w:val="000000" w:themeColor="text1"/>
          <w:sz w:val="22"/>
          <w:szCs w:val="22"/>
          <w:lang w:val="en-AU"/>
        </w:rPr>
        <w:t>: Sends RSVP confirmation and reminder emails.</w:t>
      </w:r>
    </w:p>
    <w:p w:rsidRPr="00C771EC" w:rsidR="68B01732" w:rsidP="68B01732" w:rsidRDefault="68B01732" w14:paraId="20981CFE" w14:textId="68610E91">
      <w:pPr>
        <w:spacing w:after="0"/>
        <w:ind w:left="360" w:firstLine="360"/>
        <w:rPr>
          <w:rFonts w:ascii="Arial" w:hAnsi="Arial" w:eastAsia="Arial" w:cs="Arial"/>
          <w:color w:val="000000" w:themeColor="text1"/>
          <w:sz w:val="22"/>
          <w:szCs w:val="22"/>
          <w:lang w:val="en-AU"/>
        </w:rPr>
      </w:pPr>
    </w:p>
    <w:p w:rsidRPr="00C771EC" w:rsidR="68B01732" w:rsidP="68B01732" w:rsidRDefault="68B01732" w14:paraId="08D6C011" w14:textId="37A91830">
      <w:pPr>
        <w:spacing w:after="0"/>
        <w:ind w:left="360" w:firstLine="360"/>
        <w:rPr>
          <w:rFonts w:ascii="Arial" w:hAnsi="Arial" w:eastAsia="Arial" w:cs="Arial"/>
          <w:color w:val="000000" w:themeColor="text1"/>
          <w:sz w:val="22"/>
          <w:szCs w:val="22"/>
          <w:lang w:val="en-AU"/>
        </w:rPr>
      </w:pPr>
    </w:p>
    <w:p w:rsidRPr="00C771EC" w:rsidR="0FC9FAF3" w:rsidP="68B01732" w:rsidRDefault="0FC9FAF3" w14:paraId="0ECCDF1D" w14:textId="3F3FEDC2">
      <w:pPr>
        <w:spacing w:after="0"/>
        <w:ind w:left="360" w:firstLine="360"/>
        <w:rPr>
          <w:rFonts w:ascii="Arial" w:hAnsi="Arial" w:eastAsia="Arial" w:cs="Arial"/>
          <w:color w:val="000000" w:themeColor="text1"/>
          <w:sz w:val="22"/>
          <w:szCs w:val="22"/>
          <w:lang w:val="en-AU"/>
        </w:rPr>
      </w:pPr>
      <w:r w:rsidRPr="68B01732">
        <w:rPr>
          <w:rFonts w:ascii="Arial" w:hAnsi="Arial" w:eastAsia="Arial" w:cs="Arial"/>
          <w:b/>
          <w:bCs/>
          <w:color w:val="000000" w:themeColor="text1"/>
          <w:sz w:val="22"/>
          <w:szCs w:val="22"/>
          <w:lang w:val="en-AU"/>
        </w:rPr>
        <w:t>Shared Data and Format</w:t>
      </w:r>
    </w:p>
    <w:p w:rsidRPr="00C771EC" w:rsidR="0FC9FAF3" w:rsidP="006015D4" w:rsidRDefault="0FC9FAF3" w14:paraId="7AB0F31B" w14:textId="6E762CCD">
      <w:pPr>
        <w:pStyle w:val="ListParagraph"/>
        <w:numPr>
          <w:ilvl w:val="0"/>
          <w:numId w:val="12"/>
        </w:numPr>
        <w:tabs>
          <w:tab w:val="num" w:pos="720"/>
        </w:tabs>
        <w:spacing w:after="0"/>
        <w:rPr>
          <w:rFonts w:ascii="Arial" w:hAnsi="Arial" w:eastAsia="Arial" w:cs="Arial"/>
          <w:color w:val="000000" w:themeColor="text1"/>
          <w:sz w:val="22"/>
          <w:szCs w:val="22"/>
          <w:lang w:val="en-AU"/>
        </w:rPr>
      </w:pPr>
      <w:r w:rsidRPr="68B01732">
        <w:rPr>
          <w:rFonts w:ascii="Arial" w:hAnsi="Arial" w:eastAsia="Arial" w:cs="Arial"/>
          <w:color w:val="000000" w:themeColor="text1"/>
          <w:sz w:val="22"/>
          <w:szCs w:val="22"/>
          <w:lang w:val="en-AU"/>
        </w:rPr>
        <w:t xml:space="preserve">All API responses and shared data structures use </w:t>
      </w:r>
      <w:r w:rsidRPr="68B01732">
        <w:rPr>
          <w:rFonts w:ascii="Arial" w:hAnsi="Arial" w:eastAsia="Arial" w:cs="Arial"/>
          <w:b/>
          <w:bCs/>
          <w:color w:val="000000" w:themeColor="text1"/>
          <w:sz w:val="22"/>
          <w:szCs w:val="22"/>
          <w:lang w:val="en-AU"/>
        </w:rPr>
        <w:t>JSON</w:t>
      </w:r>
      <w:r w:rsidRPr="68B01732">
        <w:rPr>
          <w:rFonts w:ascii="Arial" w:hAnsi="Arial" w:eastAsia="Arial" w:cs="Arial"/>
          <w:color w:val="000000" w:themeColor="text1"/>
          <w:sz w:val="22"/>
          <w:szCs w:val="22"/>
          <w:lang w:val="en-AU"/>
        </w:rPr>
        <w:t xml:space="preserve"> format for REST interfaces.</w:t>
      </w:r>
    </w:p>
    <w:p w:rsidRPr="00C771EC" w:rsidR="0FC9FAF3" w:rsidP="006015D4" w:rsidRDefault="0FC9FAF3" w14:paraId="7296CE8D" w14:textId="5438490B">
      <w:pPr>
        <w:pStyle w:val="ListParagraph"/>
        <w:numPr>
          <w:ilvl w:val="0"/>
          <w:numId w:val="12"/>
        </w:numPr>
        <w:tabs>
          <w:tab w:val="num" w:pos="720"/>
        </w:tabs>
        <w:spacing w:after="0"/>
        <w:rPr>
          <w:rFonts w:ascii="Arial" w:hAnsi="Arial" w:eastAsia="Arial" w:cs="Arial"/>
          <w:color w:val="000000" w:themeColor="text1"/>
          <w:sz w:val="22"/>
          <w:szCs w:val="22"/>
          <w:lang w:val="en-AU"/>
        </w:rPr>
      </w:pPr>
      <w:r w:rsidRPr="68B01732">
        <w:rPr>
          <w:rFonts w:ascii="Arial" w:hAnsi="Arial" w:eastAsia="Arial" w:cs="Arial"/>
          <w:color w:val="000000" w:themeColor="text1"/>
          <w:sz w:val="22"/>
          <w:szCs w:val="22"/>
          <w:lang w:val="en-AU"/>
        </w:rPr>
        <w:t xml:space="preserve">Database entities are shared using </w:t>
      </w:r>
      <w:r w:rsidRPr="68B01732">
        <w:rPr>
          <w:rFonts w:ascii="Arial" w:hAnsi="Arial" w:eastAsia="Arial" w:cs="Arial"/>
          <w:b/>
          <w:bCs/>
          <w:color w:val="000000" w:themeColor="text1"/>
          <w:sz w:val="22"/>
          <w:szCs w:val="22"/>
          <w:lang w:val="en-AU"/>
        </w:rPr>
        <w:t>JPA Entities</w:t>
      </w:r>
      <w:r w:rsidRPr="68B01732">
        <w:rPr>
          <w:rFonts w:ascii="Arial" w:hAnsi="Arial" w:eastAsia="Arial" w:cs="Arial"/>
          <w:color w:val="000000" w:themeColor="text1"/>
          <w:sz w:val="22"/>
          <w:szCs w:val="22"/>
          <w:lang w:val="en-AU"/>
        </w:rPr>
        <w:t xml:space="preserve"> between service and persistence layers.</w:t>
      </w:r>
    </w:p>
    <w:p w:rsidRPr="00C771EC" w:rsidR="0FC9FAF3" w:rsidP="006015D4" w:rsidRDefault="0FC9FAF3" w14:paraId="126CC0AB" w14:textId="12CCB151">
      <w:pPr>
        <w:pStyle w:val="ListParagraph"/>
        <w:numPr>
          <w:ilvl w:val="0"/>
          <w:numId w:val="12"/>
        </w:numPr>
        <w:tabs>
          <w:tab w:val="num" w:pos="720"/>
        </w:tabs>
        <w:spacing w:after="0"/>
        <w:rPr>
          <w:rFonts w:ascii="Arial" w:hAnsi="Arial" w:eastAsia="Arial" w:cs="Arial"/>
          <w:color w:val="000000" w:themeColor="text1"/>
          <w:sz w:val="22"/>
          <w:szCs w:val="22"/>
          <w:lang w:val="en-AU"/>
        </w:rPr>
      </w:pPr>
      <w:r w:rsidRPr="68B01732">
        <w:rPr>
          <w:rFonts w:ascii="Arial" w:hAnsi="Arial" w:eastAsia="Arial" w:cs="Arial"/>
          <w:color w:val="000000" w:themeColor="text1"/>
          <w:sz w:val="22"/>
          <w:szCs w:val="22"/>
          <w:lang w:val="en-AU"/>
        </w:rPr>
        <w:t xml:space="preserve">Frontend forms send data using </w:t>
      </w:r>
      <w:r w:rsidRPr="68B01732">
        <w:rPr>
          <w:rFonts w:ascii="Arial" w:hAnsi="Arial" w:eastAsia="Arial" w:cs="Arial"/>
          <w:b/>
          <w:bCs/>
          <w:color w:val="000000" w:themeColor="text1"/>
          <w:sz w:val="22"/>
          <w:szCs w:val="22"/>
          <w:lang w:val="en-AU"/>
        </w:rPr>
        <w:t>application/</w:t>
      </w:r>
      <w:proofErr w:type="spellStart"/>
      <w:r w:rsidRPr="68B01732">
        <w:rPr>
          <w:rFonts w:ascii="Arial" w:hAnsi="Arial" w:eastAsia="Arial" w:cs="Arial"/>
          <w:b/>
          <w:bCs/>
          <w:color w:val="000000" w:themeColor="text1"/>
          <w:sz w:val="22"/>
          <w:szCs w:val="22"/>
          <w:lang w:val="en-AU"/>
        </w:rPr>
        <w:t>x-www-form-urlencoded</w:t>
      </w:r>
      <w:proofErr w:type="spellEnd"/>
      <w:r w:rsidRPr="68B01732">
        <w:rPr>
          <w:rFonts w:ascii="Arial" w:hAnsi="Arial" w:eastAsia="Arial" w:cs="Arial"/>
          <w:color w:val="000000" w:themeColor="text1"/>
          <w:sz w:val="22"/>
          <w:szCs w:val="22"/>
          <w:lang w:val="en-AU"/>
        </w:rPr>
        <w:t xml:space="preserve"> or </w:t>
      </w:r>
      <w:r w:rsidRPr="68B01732">
        <w:rPr>
          <w:rFonts w:ascii="Arial" w:hAnsi="Arial" w:eastAsia="Arial" w:cs="Arial"/>
          <w:b/>
          <w:bCs/>
          <w:color w:val="000000" w:themeColor="text1"/>
          <w:sz w:val="22"/>
          <w:szCs w:val="22"/>
          <w:lang w:val="en-AU"/>
        </w:rPr>
        <w:t>application/json</w:t>
      </w:r>
      <w:r w:rsidRPr="68B01732">
        <w:rPr>
          <w:rFonts w:ascii="Arial" w:hAnsi="Arial" w:eastAsia="Arial" w:cs="Arial"/>
          <w:color w:val="000000" w:themeColor="text1"/>
          <w:sz w:val="22"/>
          <w:szCs w:val="22"/>
          <w:lang w:val="en-AU"/>
        </w:rPr>
        <w:t xml:space="preserve"> content types.</w:t>
      </w:r>
    </w:p>
    <w:p w:rsidRPr="00C771EC" w:rsidR="68B01732" w:rsidP="68B01732" w:rsidRDefault="68B01732" w14:paraId="720AE6C6" w14:textId="68ADAD5C">
      <w:pPr>
        <w:spacing w:after="0"/>
        <w:ind w:left="720"/>
        <w:rPr>
          <w:rFonts w:ascii="Arial" w:hAnsi="Arial" w:eastAsia="Arial" w:cs="Arial"/>
          <w:color w:val="000000" w:themeColor="text1"/>
          <w:sz w:val="22"/>
          <w:szCs w:val="22"/>
          <w:lang w:val="en-AU"/>
        </w:rPr>
      </w:pPr>
    </w:p>
    <w:p w:rsidRPr="00C771EC" w:rsidR="0FC9FAF3" w:rsidP="68B01732" w:rsidRDefault="0FC9FAF3" w14:paraId="31D82358" w14:textId="33736292">
      <w:pPr>
        <w:spacing w:after="0"/>
        <w:ind w:left="720"/>
        <w:rPr>
          <w:rFonts w:ascii="Arial" w:hAnsi="Arial" w:eastAsia="Arial" w:cs="Arial"/>
          <w:color w:val="000000" w:themeColor="text1"/>
          <w:sz w:val="22"/>
          <w:szCs w:val="22"/>
          <w:lang w:val="en-AU"/>
        </w:rPr>
      </w:pPr>
      <w:r w:rsidRPr="68B01732">
        <w:rPr>
          <w:rFonts w:ascii="Arial" w:hAnsi="Arial" w:eastAsia="Arial" w:cs="Arial"/>
          <w:b/>
          <w:bCs/>
          <w:color w:val="000000" w:themeColor="text1"/>
          <w:sz w:val="22"/>
          <w:szCs w:val="22"/>
          <w:lang w:val="en-AU"/>
        </w:rPr>
        <w:t>Implementation Constraints</w:t>
      </w:r>
    </w:p>
    <w:p w:rsidRPr="00C771EC" w:rsidR="0FC9FAF3" w:rsidP="006015D4" w:rsidRDefault="0FC9FAF3" w14:paraId="54A5386B" w14:textId="254490FD">
      <w:pPr>
        <w:pStyle w:val="ListParagraph"/>
        <w:numPr>
          <w:ilvl w:val="0"/>
          <w:numId w:val="11"/>
        </w:numPr>
        <w:spacing w:after="0"/>
        <w:rPr>
          <w:rFonts w:ascii="Arial" w:hAnsi="Arial" w:eastAsia="Arial" w:cs="Arial"/>
          <w:color w:val="000000" w:themeColor="text1"/>
          <w:sz w:val="22"/>
          <w:szCs w:val="22"/>
          <w:lang w:val="en-AU"/>
        </w:rPr>
      </w:pPr>
      <w:r w:rsidRPr="68B01732">
        <w:rPr>
          <w:rFonts w:ascii="Arial" w:hAnsi="Arial" w:eastAsia="Arial" w:cs="Arial"/>
          <w:color w:val="000000" w:themeColor="text1"/>
          <w:sz w:val="22"/>
          <w:szCs w:val="22"/>
          <w:lang w:val="en-AU"/>
        </w:rPr>
        <w:t>All components must be Docker-compatible.</w:t>
      </w:r>
    </w:p>
    <w:p w:rsidRPr="00C771EC" w:rsidR="0FC9FAF3" w:rsidP="006015D4" w:rsidRDefault="0FC9FAF3" w14:paraId="0B445885" w14:textId="2216E568">
      <w:pPr>
        <w:pStyle w:val="ListParagraph"/>
        <w:numPr>
          <w:ilvl w:val="0"/>
          <w:numId w:val="11"/>
        </w:numPr>
        <w:spacing w:after="0"/>
        <w:rPr>
          <w:rFonts w:ascii="Arial" w:hAnsi="Arial" w:eastAsia="Arial" w:cs="Arial"/>
          <w:color w:val="000000" w:themeColor="text1"/>
          <w:sz w:val="22"/>
          <w:szCs w:val="22"/>
          <w:lang w:val="en-AU"/>
        </w:rPr>
      </w:pPr>
      <w:r w:rsidRPr="68B01732">
        <w:rPr>
          <w:rFonts w:ascii="Arial" w:hAnsi="Arial" w:eastAsia="Arial" w:cs="Arial"/>
          <w:color w:val="000000" w:themeColor="text1"/>
          <w:sz w:val="22"/>
          <w:szCs w:val="22"/>
          <w:lang w:val="en-AU"/>
        </w:rPr>
        <w:t>JSON must be used for all inter-service communication.</w:t>
      </w:r>
    </w:p>
    <w:p w:rsidRPr="00C771EC" w:rsidR="0FC9FAF3" w:rsidP="006015D4" w:rsidRDefault="0FC9FAF3" w14:paraId="76F68AE3" w14:textId="3045E96E">
      <w:pPr>
        <w:pStyle w:val="ListParagraph"/>
        <w:numPr>
          <w:ilvl w:val="0"/>
          <w:numId w:val="11"/>
        </w:numPr>
        <w:spacing w:after="0"/>
        <w:rPr>
          <w:rFonts w:ascii="Arial" w:hAnsi="Arial" w:eastAsia="Arial" w:cs="Arial"/>
          <w:color w:val="000000" w:themeColor="text1"/>
          <w:sz w:val="22"/>
          <w:szCs w:val="22"/>
          <w:lang w:val="en-AU"/>
        </w:rPr>
      </w:pPr>
      <w:r w:rsidRPr="68B01732">
        <w:rPr>
          <w:rFonts w:ascii="Arial" w:hAnsi="Arial" w:eastAsia="Arial" w:cs="Arial"/>
          <w:color w:val="000000" w:themeColor="text1"/>
          <w:sz w:val="22"/>
          <w:szCs w:val="22"/>
          <w:lang w:val="en-AU"/>
        </w:rPr>
        <w:t xml:space="preserve">Configuration should be </w:t>
      </w:r>
      <w:proofErr w:type="spellStart"/>
      <w:r w:rsidRPr="68B01732">
        <w:rPr>
          <w:rFonts w:ascii="Arial" w:hAnsi="Arial" w:eastAsia="Arial" w:cs="Arial"/>
          <w:color w:val="000000" w:themeColor="text1"/>
          <w:sz w:val="22"/>
          <w:szCs w:val="22"/>
          <w:lang w:val="en-AU"/>
        </w:rPr>
        <w:t>externalized</w:t>
      </w:r>
      <w:proofErr w:type="spellEnd"/>
      <w:r w:rsidRPr="68B01732">
        <w:rPr>
          <w:rFonts w:ascii="Arial" w:hAnsi="Arial" w:eastAsia="Arial" w:cs="Arial"/>
          <w:color w:val="000000" w:themeColor="text1"/>
          <w:sz w:val="22"/>
          <w:szCs w:val="22"/>
          <w:lang w:val="en-AU"/>
        </w:rPr>
        <w:t xml:space="preserve"> using .env or </w:t>
      </w:r>
      <w:proofErr w:type="spellStart"/>
      <w:r w:rsidRPr="68B01732">
        <w:rPr>
          <w:rFonts w:ascii="Arial" w:hAnsi="Arial" w:eastAsia="Arial" w:cs="Arial"/>
          <w:color w:val="000000" w:themeColor="text1"/>
          <w:sz w:val="22"/>
          <w:szCs w:val="22"/>
          <w:lang w:val="en-AU"/>
        </w:rPr>
        <w:t>application.yml</w:t>
      </w:r>
      <w:proofErr w:type="spellEnd"/>
      <w:r w:rsidRPr="68B01732">
        <w:rPr>
          <w:rFonts w:ascii="Arial" w:hAnsi="Arial" w:eastAsia="Arial" w:cs="Arial"/>
          <w:color w:val="000000" w:themeColor="text1"/>
          <w:sz w:val="22"/>
          <w:szCs w:val="22"/>
          <w:lang w:val="en-AU"/>
        </w:rPr>
        <w:t>.</w:t>
      </w:r>
    </w:p>
    <w:p w:rsidRPr="00C771EC" w:rsidR="68B01732" w:rsidP="68B01732" w:rsidRDefault="68B01732" w14:paraId="51EC3D95" w14:textId="4D1F73BE">
      <w:pPr>
        <w:pStyle w:val="ListParagraph"/>
        <w:spacing w:after="0"/>
        <w:rPr>
          <w:rFonts w:ascii="Arial" w:hAnsi="Arial" w:eastAsia="Arial" w:cs="Arial"/>
          <w:i/>
          <w:color w:val="000000" w:themeColor="text1"/>
          <w:sz w:val="22"/>
          <w:szCs w:val="22"/>
          <w:lang w:val="en-AU"/>
        </w:rPr>
      </w:pPr>
    </w:p>
    <w:p w:rsidRPr="00C771EC" w:rsidR="00CB28B8" w:rsidP="68B01732" w:rsidRDefault="7582BFD8" w14:paraId="42AAE644" w14:textId="54EECE8C">
      <w:pPr>
        <w:pStyle w:val="Heading2"/>
        <w:spacing w:before="0" w:after="0"/>
        <w:rPr>
          <w:rFonts w:ascii="Times" w:hAnsi="Times" w:eastAsia="Times" w:cs="Times"/>
          <w:sz w:val="28"/>
          <w:szCs w:val="28"/>
          <w:lang w:val="en-AU"/>
        </w:rPr>
      </w:pPr>
      <w:r w:rsidRPr="00C771EC">
        <w:rPr>
          <w:rFonts w:ascii="Times" w:hAnsi="Times" w:eastAsia="Times" w:cs="Times"/>
          <w:sz w:val="28"/>
          <w:szCs w:val="28"/>
          <w:lang w:val="en-AU"/>
        </w:rPr>
        <w:t>Communications Interfaces</w:t>
      </w:r>
    </w:p>
    <w:p w:rsidRPr="00C771EC" w:rsidR="388A8FCF" w:rsidP="006015D4" w:rsidRDefault="388A8FCF" w14:paraId="000DAB08" w14:textId="0CF843FF">
      <w:pPr>
        <w:pStyle w:val="ListParagraph"/>
        <w:numPr>
          <w:ilvl w:val="0"/>
          <w:numId w:val="10"/>
        </w:numPr>
        <w:spacing w:after="0"/>
        <w:rPr>
          <w:rFonts w:ascii="Arial" w:hAnsi="Arial" w:eastAsia="Arial" w:cs="Arial"/>
          <w:color w:val="000000" w:themeColor="text1"/>
          <w:sz w:val="22"/>
          <w:szCs w:val="22"/>
          <w:lang w:val="en-AU"/>
        </w:rPr>
      </w:pPr>
      <w:r w:rsidRPr="68B01732">
        <w:rPr>
          <w:rFonts w:ascii="Arial" w:hAnsi="Arial" w:eastAsia="Arial" w:cs="Arial"/>
          <w:color w:val="000000" w:themeColor="text1"/>
          <w:sz w:val="22"/>
          <w:szCs w:val="22"/>
          <w:lang w:val="en-AU"/>
        </w:rPr>
        <w:t>EventHub requires a range of communication mechanisms to ensure users and systems interact efficiently and securely.</w:t>
      </w:r>
    </w:p>
    <w:p w:rsidRPr="00C771EC" w:rsidR="68B01732" w:rsidP="006015D4" w:rsidRDefault="68B01732" w14:paraId="12417AD9" w14:textId="1E8D7F8D">
      <w:pPr>
        <w:pStyle w:val="ListParagraph"/>
        <w:numPr>
          <w:ilvl w:val="0"/>
          <w:numId w:val="10"/>
        </w:numPr>
        <w:spacing w:after="0"/>
        <w:rPr>
          <w:rFonts w:ascii="Arial" w:hAnsi="Arial" w:eastAsia="Arial" w:cs="Arial"/>
          <w:color w:val="000000" w:themeColor="text1"/>
          <w:sz w:val="22"/>
          <w:szCs w:val="22"/>
          <w:lang w:val="en-AU"/>
        </w:rPr>
      </w:pPr>
    </w:p>
    <w:p w:rsidRPr="00C771EC" w:rsidR="388A8FCF" w:rsidP="006015D4" w:rsidRDefault="388A8FCF" w14:paraId="32E7047D" w14:textId="7AC462D1">
      <w:pPr>
        <w:pStyle w:val="ListParagraph"/>
        <w:numPr>
          <w:ilvl w:val="0"/>
          <w:numId w:val="10"/>
        </w:numPr>
        <w:spacing w:after="0"/>
        <w:rPr>
          <w:rFonts w:ascii="Arial" w:hAnsi="Arial" w:eastAsia="Arial" w:cs="Arial"/>
          <w:color w:val="000000" w:themeColor="text1"/>
          <w:sz w:val="22"/>
          <w:szCs w:val="22"/>
          <w:lang w:val="en-AU"/>
        </w:rPr>
      </w:pPr>
      <w:r w:rsidRPr="68B01732">
        <w:rPr>
          <w:rFonts w:ascii="Arial" w:hAnsi="Arial" w:eastAsia="Arial" w:cs="Arial"/>
          <w:b/>
          <w:bCs/>
          <w:color w:val="000000" w:themeColor="text1"/>
          <w:sz w:val="22"/>
          <w:szCs w:val="22"/>
          <w:lang w:val="en-AU"/>
        </w:rPr>
        <w:t>Web Communication</w:t>
      </w:r>
    </w:p>
    <w:p w:rsidRPr="00C771EC" w:rsidR="388A8FCF" w:rsidP="006015D4" w:rsidRDefault="388A8FCF" w14:paraId="49151576" w14:textId="03EF93D0">
      <w:pPr>
        <w:pStyle w:val="ListParagraph"/>
        <w:numPr>
          <w:ilvl w:val="0"/>
          <w:numId w:val="9"/>
        </w:numPr>
        <w:spacing w:after="0"/>
        <w:rPr>
          <w:rFonts w:ascii="Arial" w:hAnsi="Arial" w:eastAsia="Arial" w:cs="Arial"/>
          <w:color w:val="000000" w:themeColor="text1"/>
          <w:sz w:val="22"/>
          <w:szCs w:val="22"/>
          <w:lang w:val="en-AU"/>
        </w:rPr>
      </w:pPr>
      <w:r w:rsidRPr="68B01732">
        <w:rPr>
          <w:rFonts w:ascii="Arial" w:hAnsi="Arial" w:eastAsia="Arial" w:cs="Arial"/>
          <w:b/>
          <w:bCs/>
          <w:color w:val="000000" w:themeColor="text1"/>
          <w:sz w:val="22"/>
          <w:szCs w:val="22"/>
          <w:lang w:val="en-AU"/>
        </w:rPr>
        <w:t>HTTP/HTTPS Protocols</w:t>
      </w:r>
      <w:r w:rsidRPr="68B01732">
        <w:rPr>
          <w:rFonts w:ascii="Arial" w:hAnsi="Arial" w:eastAsia="Arial" w:cs="Arial"/>
          <w:color w:val="000000" w:themeColor="text1"/>
          <w:sz w:val="22"/>
          <w:szCs w:val="22"/>
          <w:lang w:val="en-AU"/>
        </w:rPr>
        <w:t xml:space="preserve"> are used for:</w:t>
      </w:r>
    </w:p>
    <w:p w:rsidRPr="00C771EC" w:rsidR="388A8FCF" w:rsidP="006015D4" w:rsidRDefault="388A8FCF" w14:paraId="159D92C6" w14:textId="7D245608">
      <w:pPr>
        <w:pStyle w:val="ListParagraph"/>
        <w:numPr>
          <w:ilvl w:val="1"/>
          <w:numId w:val="9"/>
        </w:numPr>
        <w:spacing w:after="0"/>
        <w:rPr>
          <w:rFonts w:ascii="Arial" w:hAnsi="Arial" w:eastAsia="Arial" w:cs="Arial"/>
          <w:color w:val="000000" w:themeColor="text1"/>
          <w:sz w:val="22"/>
          <w:szCs w:val="22"/>
          <w:lang w:val="en-AU"/>
        </w:rPr>
      </w:pPr>
      <w:r w:rsidRPr="68B01732">
        <w:rPr>
          <w:rFonts w:ascii="Arial" w:hAnsi="Arial" w:eastAsia="Arial" w:cs="Arial"/>
          <w:color w:val="000000" w:themeColor="text1"/>
          <w:sz w:val="22"/>
          <w:szCs w:val="22"/>
          <w:lang w:val="en-AU"/>
        </w:rPr>
        <w:t>All web traffic between browser and backend</w:t>
      </w:r>
    </w:p>
    <w:p w:rsidRPr="00C771EC" w:rsidR="388A8FCF" w:rsidP="006015D4" w:rsidRDefault="388A8FCF" w14:paraId="35201002" w14:textId="6970382F">
      <w:pPr>
        <w:pStyle w:val="ListParagraph"/>
        <w:numPr>
          <w:ilvl w:val="1"/>
          <w:numId w:val="9"/>
        </w:numPr>
        <w:spacing w:after="0"/>
        <w:rPr>
          <w:rFonts w:ascii="Arial" w:hAnsi="Arial" w:eastAsia="Arial" w:cs="Arial"/>
          <w:color w:val="000000" w:themeColor="text1"/>
          <w:sz w:val="22"/>
          <w:szCs w:val="22"/>
          <w:lang w:val="en-AU"/>
        </w:rPr>
      </w:pPr>
      <w:r w:rsidRPr="68B01732">
        <w:rPr>
          <w:rFonts w:ascii="Arial" w:hAnsi="Arial" w:eastAsia="Arial" w:cs="Arial"/>
          <w:color w:val="000000" w:themeColor="text1"/>
          <w:sz w:val="22"/>
          <w:szCs w:val="22"/>
          <w:lang w:val="en-AU"/>
        </w:rPr>
        <w:t>REST API communication (in case of SPA frontend)</w:t>
      </w:r>
    </w:p>
    <w:p w:rsidRPr="00C771EC" w:rsidR="388A8FCF" w:rsidP="006015D4" w:rsidRDefault="388A8FCF" w14:paraId="77D5B3CD" w14:textId="75289FC3">
      <w:pPr>
        <w:pStyle w:val="ListParagraph"/>
        <w:numPr>
          <w:ilvl w:val="0"/>
          <w:numId w:val="9"/>
        </w:numPr>
        <w:spacing w:after="0"/>
        <w:rPr>
          <w:rFonts w:ascii="Arial" w:hAnsi="Arial" w:eastAsia="Arial" w:cs="Arial"/>
          <w:color w:val="000000" w:themeColor="text1"/>
          <w:sz w:val="22"/>
          <w:szCs w:val="22"/>
          <w:lang w:val="en-AU"/>
        </w:rPr>
      </w:pPr>
      <w:r w:rsidRPr="68B01732">
        <w:rPr>
          <w:rFonts w:ascii="Arial" w:hAnsi="Arial" w:eastAsia="Arial" w:cs="Arial"/>
          <w:b/>
          <w:bCs/>
          <w:color w:val="000000" w:themeColor="text1"/>
          <w:sz w:val="22"/>
          <w:szCs w:val="22"/>
          <w:lang w:val="en-AU"/>
        </w:rPr>
        <w:t>Ports Used</w:t>
      </w:r>
      <w:r w:rsidRPr="68B01732">
        <w:rPr>
          <w:rFonts w:ascii="Arial" w:hAnsi="Arial" w:eastAsia="Arial" w:cs="Arial"/>
          <w:color w:val="000000" w:themeColor="text1"/>
          <w:sz w:val="22"/>
          <w:szCs w:val="22"/>
          <w:lang w:val="en-AU"/>
        </w:rPr>
        <w:t>:</w:t>
      </w:r>
    </w:p>
    <w:p w:rsidRPr="00C771EC" w:rsidR="388A8FCF" w:rsidP="006015D4" w:rsidRDefault="388A8FCF" w14:paraId="2B6C8F0E" w14:textId="3F9F7448">
      <w:pPr>
        <w:pStyle w:val="ListParagraph"/>
        <w:numPr>
          <w:ilvl w:val="1"/>
          <w:numId w:val="9"/>
        </w:numPr>
        <w:spacing w:after="0"/>
        <w:rPr>
          <w:rFonts w:ascii="Arial" w:hAnsi="Arial" w:eastAsia="Arial" w:cs="Arial"/>
          <w:color w:val="000000" w:themeColor="text1"/>
          <w:sz w:val="22"/>
          <w:szCs w:val="22"/>
          <w:lang w:val="en-AU"/>
        </w:rPr>
      </w:pPr>
      <w:r w:rsidRPr="68B01732">
        <w:rPr>
          <w:rFonts w:ascii="Arial" w:hAnsi="Arial" w:eastAsia="Arial" w:cs="Arial"/>
          <w:color w:val="000000" w:themeColor="text1"/>
          <w:sz w:val="22"/>
          <w:szCs w:val="22"/>
          <w:lang w:val="en-AU"/>
        </w:rPr>
        <w:t>Port 80 for HTTP (development only)</w:t>
      </w:r>
    </w:p>
    <w:p w:rsidRPr="00C771EC" w:rsidR="388A8FCF" w:rsidP="006015D4" w:rsidRDefault="388A8FCF" w14:paraId="2173F59B" w14:textId="6FDB524A">
      <w:pPr>
        <w:pStyle w:val="ListParagraph"/>
        <w:numPr>
          <w:ilvl w:val="0"/>
          <w:numId w:val="9"/>
        </w:numPr>
        <w:spacing w:after="0"/>
        <w:rPr>
          <w:rFonts w:ascii="Arial" w:hAnsi="Arial" w:eastAsia="Arial" w:cs="Arial"/>
          <w:color w:val="000000" w:themeColor="text1"/>
          <w:sz w:val="22"/>
          <w:szCs w:val="22"/>
          <w:lang w:val="en-AU"/>
        </w:rPr>
      </w:pPr>
      <w:r w:rsidRPr="68B01732">
        <w:rPr>
          <w:rFonts w:ascii="Arial" w:hAnsi="Arial" w:eastAsia="Arial" w:cs="Arial"/>
          <w:b/>
          <w:bCs/>
          <w:color w:val="000000" w:themeColor="text1"/>
          <w:sz w:val="22"/>
          <w:szCs w:val="22"/>
          <w:lang w:val="en-AU"/>
        </w:rPr>
        <w:t>Message Format</w:t>
      </w:r>
      <w:r w:rsidRPr="68B01732">
        <w:rPr>
          <w:rFonts w:ascii="Arial" w:hAnsi="Arial" w:eastAsia="Arial" w:cs="Arial"/>
          <w:color w:val="000000" w:themeColor="text1"/>
          <w:sz w:val="22"/>
          <w:szCs w:val="22"/>
          <w:lang w:val="en-AU"/>
        </w:rPr>
        <w:t>:</w:t>
      </w:r>
    </w:p>
    <w:p w:rsidRPr="00C771EC" w:rsidR="388A8FCF" w:rsidP="006015D4" w:rsidRDefault="388A8FCF" w14:paraId="57D195EE" w14:textId="7A0BC854">
      <w:pPr>
        <w:pStyle w:val="ListParagraph"/>
        <w:numPr>
          <w:ilvl w:val="1"/>
          <w:numId w:val="9"/>
        </w:numPr>
        <w:spacing w:after="0"/>
        <w:rPr>
          <w:rFonts w:ascii="Arial" w:hAnsi="Arial" w:eastAsia="Arial" w:cs="Arial"/>
          <w:color w:val="000000" w:themeColor="text1"/>
          <w:sz w:val="22"/>
          <w:szCs w:val="22"/>
          <w:lang w:val="en-AU"/>
        </w:rPr>
      </w:pPr>
      <w:r w:rsidRPr="68B01732">
        <w:rPr>
          <w:rFonts w:ascii="Arial" w:hAnsi="Arial" w:eastAsia="Arial" w:cs="Arial"/>
          <w:b/>
          <w:bCs/>
          <w:color w:val="000000" w:themeColor="text1"/>
          <w:sz w:val="22"/>
          <w:szCs w:val="22"/>
          <w:lang w:val="en-AU"/>
        </w:rPr>
        <w:t>Requests</w:t>
      </w:r>
      <w:r w:rsidRPr="68B01732">
        <w:rPr>
          <w:rFonts w:ascii="Arial" w:hAnsi="Arial" w:eastAsia="Arial" w:cs="Arial"/>
          <w:color w:val="000000" w:themeColor="text1"/>
          <w:sz w:val="22"/>
          <w:szCs w:val="22"/>
          <w:lang w:val="en-AU"/>
        </w:rPr>
        <w:t>: Form data or JSON (e.g., RSVP form, feedback submission)</w:t>
      </w:r>
    </w:p>
    <w:p w:rsidRPr="00C771EC" w:rsidR="388A8FCF" w:rsidP="006015D4" w:rsidRDefault="388A8FCF" w14:paraId="661D6848" w14:textId="0892893B">
      <w:pPr>
        <w:pStyle w:val="ListParagraph"/>
        <w:numPr>
          <w:ilvl w:val="1"/>
          <w:numId w:val="9"/>
        </w:numPr>
        <w:spacing w:after="0"/>
        <w:rPr>
          <w:rFonts w:ascii="Arial" w:hAnsi="Arial" w:eastAsia="Arial" w:cs="Arial"/>
          <w:color w:val="000000" w:themeColor="text1"/>
          <w:sz w:val="22"/>
          <w:szCs w:val="22"/>
          <w:lang w:val="en-AU"/>
        </w:rPr>
      </w:pPr>
      <w:r w:rsidRPr="68B01732">
        <w:rPr>
          <w:rFonts w:ascii="Arial" w:hAnsi="Arial" w:eastAsia="Arial" w:cs="Arial"/>
          <w:b/>
          <w:bCs/>
          <w:color w:val="000000" w:themeColor="text1"/>
          <w:sz w:val="22"/>
          <w:szCs w:val="22"/>
          <w:lang w:val="en-AU"/>
        </w:rPr>
        <w:t>Responses</w:t>
      </w:r>
      <w:r w:rsidRPr="68B01732">
        <w:rPr>
          <w:rFonts w:ascii="Arial" w:hAnsi="Arial" w:eastAsia="Arial" w:cs="Arial"/>
          <w:color w:val="000000" w:themeColor="text1"/>
          <w:sz w:val="22"/>
          <w:szCs w:val="22"/>
          <w:lang w:val="en-AU"/>
        </w:rPr>
        <w:t>: JSON for APIs; HTML+CSS for server-rendered pages</w:t>
      </w:r>
    </w:p>
    <w:p w:rsidRPr="00C771EC" w:rsidR="68B01732" w:rsidP="006015D4" w:rsidRDefault="68B01732" w14:paraId="566EC5BD" w14:textId="38097E95">
      <w:pPr>
        <w:pStyle w:val="ListParagraph"/>
        <w:numPr>
          <w:ilvl w:val="0"/>
          <w:numId w:val="10"/>
        </w:numPr>
        <w:spacing w:after="0"/>
        <w:rPr>
          <w:rFonts w:ascii="Arial" w:hAnsi="Arial" w:eastAsia="Arial" w:cs="Arial"/>
          <w:color w:val="000000" w:themeColor="text1"/>
          <w:sz w:val="22"/>
          <w:szCs w:val="22"/>
          <w:lang w:val="en-AU"/>
        </w:rPr>
      </w:pPr>
    </w:p>
    <w:p w:rsidRPr="00C771EC" w:rsidR="388A8FCF" w:rsidP="006015D4" w:rsidRDefault="388A8FCF" w14:paraId="32A93FDC" w14:textId="1606444E">
      <w:pPr>
        <w:pStyle w:val="ListParagraph"/>
        <w:numPr>
          <w:ilvl w:val="0"/>
          <w:numId w:val="10"/>
        </w:numPr>
        <w:spacing w:after="0"/>
        <w:rPr>
          <w:rFonts w:ascii="Arial" w:hAnsi="Arial" w:eastAsia="Arial" w:cs="Arial"/>
          <w:color w:val="000000" w:themeColor="text1"/>
          <w:sz w:val="22"/>
          <w:szCs w:val="22"/>
          <w:lang w:val="en-AU"/>
        </w:rPr>
      </w:pPr>
      <w:r w:rsidRPr="68B01732">
        <w:rPr>
          <w:rFonts w:ascii="Arial" w:hAnsi="Arial" w:eastAsia="Arial" w:cs="Arial"/>
          <w:b/>
          <w:bCs/>
          <w:color w:val="000000" w:themeColor="text1"/>
          <w:sz w:val="22"/>
          <w:szCs w:val="22"/>
          <w:lang w:val="en-AU"/>
        </w:rPr>
        <w:t>Email Communication</w:t>
      </w:r>
    </w:p>
    <w:p w:rsidRPr="00C771EC" w:rsidR="388A8FCF" w:rsidP="006015D4" w:rsidRDefault="388A8FCF" w14:paraId="7504ED34" w14:textId="4C3ABEC4">
      <w:pPr>
        <w:pStyle w:val="ListParagraph"/>
        <w:numPr>
          <w:ilvl w:val="0"/>
          <w:numId w:val="8"/>
        </w:numPr>
        <w:spacing w:after="0"/>
        <w:rPr>
          <w:rFonts w:ascii="Arial" w:hAnsi="Arial" w:eastAsia="Arial" w:cs="Arial"/>
          <w:color w:val="000000" w:themeColor="text1"/>
          <w:sz w:val="22"/>
          <w:szCs w:val="22"/>
          <w:lang w:val="en-AU"/>
        </w:rPr>
      </w:pPr>
      <w:r w:rsidRPr="68B01732">
        <w:rPr>
          <w:rFonts w:ascii="Arial" w:hAnsi="Arial" w:eastAsia="Arial" w:cs="Arial"/>
          <w:color w:val="000000" w:themeColor="text1"/>
          <w:sz w:val="22"/>
          <w:szCs w:val="22"/>
          <w:lang w:val="en-AU"/>
        </w:rPr>
        <w:t>Used for:</w:t>
      </w:r>
    </w:p>
    <w:p w:rsidRPr="00C771EC" w:rsidR="388A8FCF" w:rsidP="006015D4" w:rsidRDefault="388A8FCF" w14:paraId="0AFCC292" w14:textId="2D4599EF">
      <w:pPr>
        <w:pStyle w:val="ListParagraph"/>
        <w:numPr>
          <w:ilvl w:val="1"/>
          <w:numId w:val="8"/>
        </w:numPr>
        <w:spacing w:after="0"/>
        <w:rPr>
          <w:rFonts w:ascii="Arial" w:hAnsi="Arial" w:eastAsia="Arial" w:cs="Arial"/>
          <w:color w:val="000000" w:themeColor="text1"/>
          <w:sz w:val="22"/>
          <w:szCs w:val="22"/>
          <w:lang w:val="en-AU"/>
        </w:rPr>
      </w:pPr>
      <w:r w:rsidRPr="68B01732">
        <w:rPr>
          <w:rFonts w:ascii="Arial" w:hAnsi="Arial" w:eastAsia="Arial" w:cs="Arial"/>
          <w:color w:val="000000" w:themeColor="text1"/>
          <w:sz w:val="22"/>
          <w:szCs w:val="22"/>
          <w:lang w:val="en-AU"/>
        </w:rPr>
        <w:t>RSVP confirmations</w:t>
      </w:r>
    </w:p>
    <w:p w:rsidRPr="00C771EC" w:rsidR="388A8FCF" w:rsidP="006015D4" w:rsidRDefault="388A8FCF" w14:paraId="6DDE2C1C" w14:textId="42839E48">
      <w:pPr>
        <w:pStyle w:val="ListParagraph"/>
        <w:numPr>
          <w:ilvl w:val="1"/>
          <w:numId w:val="8"/>
        </w:numPr>
        <w:spacing w:after="0"/>
        <w:rPr>
          <w:rFonts w:ascii="Arial" w:hAnsi="Arial" w:eastAsia="Arial" w:cs="Arial"/>
          <w:color w:val="000000" w:themeColor="text1"/>
          <w:sz w:val="22"/>
          <w:szCs w:val="22"/>
          <w:lang w:val="en-AU"/>
        </w:rPr>
      </w:pPr>
      <w:r w:rsidRPr="68B01732">
        <w:rPr>
          <w:rFonts w:ascii="Arial" w:hAnsi="Arial" w:eastAsia="Arial" w:cs="Arial"/>
          <w:color w:val="000000" w:themeColor="text1"/>
          <w:sz w:val="22"/>
          <w:szCs w:val="22"/>
          <w:lang w:val="en-AU"/>
        </w:rPr>
        <w:t>Event reminder notifications</w:t>
      </w:r>
    </w:p>
    <w:p w:rsidRPr="00C771EC" w:rsidR="388A8FCF" w:rsidP="006015D4" w:rsidRDefault="388A8FCF" w14:paraId="6B708237" w14:textId="2936728E">
      <w:pPr>
        <w:pStyle w:val="ListParagraph"/>
        <w:numPr>
          <w:ilvl w:val="1"/>
          <w:numId w:val="8"/>
        </w:numPr>
        <w:spacing w:after="0"/>
        <w:rPr>
          <w:rFonts w:ascii="Arial" w:hAnsi="Arial" w:eastAsia="Arial" w:cs="Arial"/>
          <w:color w:val="000000" w:themeColor="text1"/>
          <w:sz w:val="22"/>
          <w:szCs w:val="22"/>
          <w:lang w:val="en-AU"/>
        </w:rPr>
      </w:pPr>
      <w:r w:rsidRPr="68B01732">
        <w:rPr>
          <w:rFonts w:ascii="Arial" w:hAnsi="Arial" w:eastAsia="Arial" w:cs="Arial"/>
          <w:color w:val="000000" w:themeColor="text1"/>
          <w:sz w:val="22"/>
          <w:szCs w:val="22"/>
          <w:lang w:val="en-AU"/>
        </w:rPr>
        <w:t>Admin alerts (optional)</w:t>
      </w:r>
    </w:p>
    <w:p w:rsidRPr="00C771EC" w:rsidR="388A8FCF" w:rsidP="006015D4" w:rsidRDefault="388A8FCF" w14:paraId="32324DC4" w14:textId="1E539AEC">
      <w:pPr>
        <w:pStyle w:val="ListParagraph"/>
        <w:numPr>
          <w:ilvl w:val="0"/>
          <w:numId w:val="8"/>
        </w:numPr>
        <w:spacing w:after="0"/>
        <w:rPr>
          <w:rFonts w:ascii="Arial" w:hAnsi="Arial" w:eastAsia="Arial" w:cs="Arial"/>
          <w:color w:val="000000" w:themeColor="text1"/>
          <w:sz w:val="22"/>
          <w:szCs w:val="22"/>
          <w:lang w:val="en-AU"/>
        </w:rPr>
      </w:pPr>
      <w:r w:rsidRPr="68B01732">
        <w:rPr>
          <w:rFonts w:ascii="Arial" w:hAnsi="Arial" w:eastAsia="Arial" w:cs="Arial"/>
          <w:b/>
          <w:bCs/>
          <w:color w:val="000000" w:themeColor="text1"/>
          <w:sz w:val="22"/>
          <w:szCs w:val="22"/>
          <w:lang w:val="en-AU"/>
        </w:rPr>
        <w:t>SMTP Protocol</w:t>
      </w:r>
      <w:r w:rsidRPr="68B01732">
        <w:rPr>
          <w:rFonts w:ascii="Arial" w:hAnsi="Arial" w:eastAsia="Arial" w:cs="Arial"/>
          <w:color w:val="000000" w:themeColor="text1"/>
          <w:sz w:val="22"/>
          <w:szCs w:val="22"/>
          <w:lang w:val="en-AU"/>
        </w:rPr>
        <w:t>: TLS-encrypted</w:t>
      </w:r>
    </w:p>
    <w:p w:rsidRPr="00C771EC" w:rsidR="388A8FCF" w:rsidP="006015D4" w:rsidRDefault="388A8FCF" w14:paraId="6BCABF65" w14:textId="0B4BF579">
      <w:pPr>
        <w:pStyle w:val="ListParagraph"/>
        <w:numPr>
          <w:ilvl w:val="0"/>
          <w:numId w:val="8"/>
        </w:numPr>
        <w:spacing w:after="0"/>
        <w:rPr>
          <w:rFonts w:ascii="Arial" w:hAnsi="Arial" w:eastAsia="Arial" w:cs="Arial"/>
          <w:color w:val="000000" w:themeColor="text1"/>
          <w:sz w:val="22"/>
          <w:szCs w:val="22"/>
          <w:lang w:val="en-AU"/>
        </w:rPr>
      </w:pPr>
      <w:r w:rsidRPr="68B01732">
        <w:rPr>
          <w:rFonts w:ascii="Arial" w:hAnsi="Arial" w:eastAsia="Arial" w:cs="Arial"/>
          <w:color w:val="000000" w:themeColor="text1"/>
          <w:sz w:val="22"/>
          <w:szCs w:val="22"/>
          <w:lang w:val="en-AU"/>
        </w:rPr>
        <w:t>Integration via Spring Boot MailSender and environment-configured SMTP server</w:t>
      </w:r>
    </w:p>
    <w:p w:rsidRPr="00C771EC" w:rsidR="68B01732" w:rsidP="68B01732" w:rsidRDefault="68B01732" w14:paraId="46315954" w14:textId="4F0E79B4">
      <w:pPr>
        <w:spacing w:after="0"/>
        <w:rPr>
          <w:rFonts w:ascii="Arial" w:hAnsi="Arial" w:eastAsia="Arial" w:cs="Arial"/>
          <w:color w:val="000000" w:themeColor="text1"/>
          <w:sz w:val="22"/>
          <w:szCs w:val="22"/>
          <w:lang w:val="en-AU"/>
        </w:rPr>
      </w:pPr>
    </w:p>
    <w:p w:rsidRPr="00C771EC" w:rsidR="388A8FCF" w:rsidP="006015D4" w:rsidRDefault="388A8FCF" w14:paraId="25AFA672" w14:textId="0C0F6491">
      <w:pPr>
        <w:pStyle w:val="ListParagraph"/>
        <w:numPr>
          <w:ilvl w:val="0"/>
          <w:numId w:val="10"/>
        </w:numPr>
        <w:spacing w:after="0"/>
        <w:rPr>
          <w:rFonts w:ascii="Arial" w:hAnsi="Arial" w:eastAsia="Arial" w:cs="Arial"/>
          <w:color w:val="000000" w:themeColor="text1"/>
          <w:sz w:val="22"/>
          <w:szCs w:val="22"/>
          <w:lang w:val="en-AU"/>
        </w:rPr>
      </w:pPr>
      <w:r w:rsidRPr="68B01732">
        <w:rPr>
          <w:rFonts w:ascii="Arial" w:hAnsi="Arial" w:eastAsia="Arial" w:cs="Arial"/>
          <w:b/>
          <w:bCs/>
          <w:color w:val="000000" w:themeColor="text1"/>
          <w:sz w:val="22"/>
          <w:szCs w:val="22"/>
          <w:lang w:val="en-AU"/>
        </w:rPr>
        <w:t>Security</w:t>
      </w:r>
    </w:p>
    <w:p w:rsidRPr="00C771EC" w:rsidR="388A8FCF" w:rsidP="006015D4" w:rsidRDefault="388A8FCF" w14:paraId="583AEBE7" w14:textId="5F484F38">
      <w:pPr>
        <w:pStyle w:val="ListParagraph"/>
        <w:numPr>
          <w:ilvl w:val="0"/>
          <w:numId w:val="7"/>
        </w:numPr>
        <w:spacing w:after="0"/>
        <w:rPr>
          <w:rFonts w:ascii="Arial" w:hAnsi="Arial" w:eastAsia="Arial" w:cs="Arial"/>
          <w:color w:val="000000" w:themeColor="text1"/>
          <w:sz w:val="22"/>
          <w:szCs w:val="22"/>
          <w:lang w:val="en-AU"/>
        </w:rPr>
      </w:pPr>
      <w:r w:rsidRPr="68B01732">
        <w:rPr>
          <w:rFonts w:ascii="Arial" w:hAnsi="Arial" w:eastAsia="Arial" w:cs="Arial"/>
          <w:color w:val="000000" w:themeColor="text1"/>
          <w:sz w:val="22"/>
          <w:szCs w:val="22"/>
          <w:lang w:val="en-AU"/>
        </w:rPr>
        <w:t xml:space="preserve">All data transferred between clients and servers must use </w:t>
      </w:r>
      <w:r w:rsidRPr="68B01732">
        <w:rPr>
          <w:rFonts w:ascii="Arial" w:hAnsi="Arial" w:eastAsia="Arial" w:cs="Arial"/>
          <w:b/>
          <w:bCs/>
          <w:color w:val="000000" w:themeColor="text1"/>
          <w:sz w:val="22"/>
          <w:szCs w:val="22"/>
          <w:lang w:val="en-AU"/>
        </w:rPr>
        <w:t>HTTPS with TLS 1.2+</w:t>
      </w:r>
    </w:p>
    <w:p w:rsidRPr="00C771EC" w:rsidR="388A8FCF" w:rsidP="006015D4" w:rsidRDefault="388A8FCF" w14:paraId="35ECA199" w14:textId="5D4A151C">
      <w:pPr>
        <w:pStyle w:val="ListParagraph"/>
        <w:numPr>
          <w:ilvl w:val="0"/>
          <w:numId w:val="7"/>
        </w:numPr>
        <w:spacing w:after="0"/>
        <w:rPr>
          <w:rFonts w:ascii="Arial" w:hAnsi="Arial" w:eastAsia="Arial" w:cs="Arial"/>
          <w:color w:val="000000" w:themeColor="text1"/>
          <w:sz w:val="22"/>
          <w:szCs w:val="22"/>
          <w:lang w:val="en-AU"/>
        </w:rPr>
      </w:pPr>
      <w:r w:rsidRPr="68B01732">
        <w:rPr>
          <w:rFonts w:ascii="Arial" w:hAnsi="Arial" w:eastAsia="Arial" w:cs="Arial"/>
          <w:color w:val="000000" w:themeColor="text1"/>
          <w:sz w:val="22"/>
          <w:szCs w:val="22"/>
          <w:lang w:val="en-AU"/>
        </w:rPr>
        <w:t>Email credentials and API keys must be stored securely (e.g., via environment variables or Docker secrets)</w:t>
      </w:r>
    </w:p>
    <w:p w:rsidRPr="00C771EC" w:rsidR="388A8FCF" w:rsidP="006015D4" w:rsidRDefault="388A8FCF" w14:paraId="6BD3DD93" w14:textId="5BBEF1B3">
      <w:pPr>
        <w:pStyle w:val="ListParagraph"/>
        <w:numPr>
          <w:ilvl w:val="0"/>
          <w:numId w:val="7"/>
        </w:numPr>
        <w:spacing w:after="0"/>
        <w:rPr>
          <w:rFonts w:ascii="Arial" w:hAnsi="Arial" w:eastAsia="Arial" w:cs="Arial"/>
          <w:color w:val="000000" w:themeColor="text1"/>
          <w:sz w:val="22"/>
          <w:szCs w:val="22"/>
          <w:lang w:val="en-AU"/>
        </w:rPr>
      </w:pPr>
      <w:r w:rsidRPr="68B01732">
        <w:rPr>
          <w:rFonts w:ascii="Arial" w:hAnsi="Arial" w:eastAsia="Arial" w:cs="Arial"/>
          <w:b/>
          <w:bCs/>
          <w:color w:val="000000" w:themeColor="text1"/>
          <w:sz w:val="22"/>
          <w:szCs w:val="22"/>
          <w:lang w:val="en-AU"/>
        </w:rPr>
        <w:t>JWT (JSON Web Tokens)</w:t>
      </w:r>
      <w:r w:rsidRPr="68B01732">
        <w:rPr>
          <w:rFonts w:ascii="Arial" w:hAnsi="Arial" w:eastAsia="Arial" w:cs="Arial"/>
          <w:color w:val="000000" w:themeColor="text1"/>
          <w:sz w:val="22"/>
          <w:szCs w:val="22"/>
          <w:lang w:val="en-AU"/>
        </w:rPr>
        <w:t xml:space="preserve"> or </w:t>
      </w:r>
      <w:r w:rsidRPr="68B01732">
        <w:rPr>
          <w:rFonts w:ascii="Arial" w:hAnsi="Arial" w:eastAsia="Arial" w:cs="Arial"/>
          <w:b/>
          <w:bCs/>
          <w:color w:val="000000" w:themeColor="text1"/>
          <w:sz w:val="22"/>
          <w:szCs w:val="22"/>
          <w:lang w:val="en-AU"/>
        </w:rPr>
        <w:t>session-based authentication</w:t>
      </w:r>
      <w:r w:rsidRPr="68B01732">
        <w:rPr>
          <w:rFonts w:ascii="Arial" w:hAnsi="Arial" w:eastAsia="Arial" w:cs="Arial"/>
          <w:color w:val="000000" w:themeColor="text1"/>
          <w:sz w:val="22"/>
          <w:szCs w:val="22"/>
          <w:lang w:val="en-AU"/>
        </w:rPr>
        <w:t xml:space="preserve"> will be used for secure access control.</w:t>
      </w:r>
    </w:p>
    <w:p w:rsidRPr="00C771EC" w:rsidR="68B01732" w:rsidP="006015D4" w:rsidRDefault="68B01732" w14:paraId="6615CE3F" w14:textId="4338548C">
      <w:pPr>
        <w:pStyle w:val="ListParagraph"/>
        <w:numPr>
          <w:ilvl w:val="0"/>
          <w:numId w:val="10"/>
        </w:numPr>
        <w:spacing w:after="0"/>
        <w:rPr>
          <w:rFonts w:ascii="Arial" w:hAnsi="Arial" w:eastAsia="Arial" w:cs="Arial"/>
          <w:color w:val="000000" w:themeColor="text1"/>
          <w:sz w:val="22"/>
          <w:szCs w:val="22"/>
          <w:lang w:val="en-AU"/>
        </w:rPr>
      </w:pPr>
    </w:p>
    <w:p w:rsidRPr="00C771EC" w:rsidR="388A8FCF" w:rsidP="006015D4" w:rsidRDefault="388A8FCF" w14:paraId="794FAC7D" w14:textId="6E2460ED">
      <w:pPr>
        <w:pStyle w:val="ListParagraph"/>
        <w:numPr>
          <w:ilvl w:val="0"/>
          <w:numId w:val="10"/>
        </w:numPr>
        <w:spacing w:after="0"/>
        <w:rPr>
          <w:rFonts w:ascii="Arial" w:hAnsi="Arial" w:eastAsia="Arial" w:cs="Arial"/>
          <w:color w:val="000000" w:themeColor="text1"/>
          <w:sz w:val="22"/>
          <w:szCs w:val="22"/>
          <w:lang w:val="en-AU"/>
        </w:rPr>
      </w:pPr>
      <w:r w:rsidRPr="68B01732">
        <w:rPr>
          <w:rFonts w:ascii="Arial" w:hAnsi="Arial" w:eastAsia="Arial" w:cs="Arial"/>
          <w:b/>
          <w:bCs/>
          <w:color w:val="000000" w:themeColor="text1"/>
          <w:sz w:val="22"/>
          <w:szCs w:val="22"/>
          <w:lang w:val="en-AU"/>
        </w:rPr>
        <w:t>Communication Standards</w:t>
      </w:r>
    </w:p>
    <w:tbl>
      <w:tblPr>
        <w:tblW w:w="0" w:type="auto"/>
        <w:tblLayout w:type="fixed"/>
        <w:tblLook w:val="04A0" w:firstRow="1" w:lastRow="0" w:firstColumn="1" w:lastColumn="0" w:noHBand="0" w:noVBand="1"/>
      </w:tblPr>
      <w:tblGrid>
        <w:gridCol w:w="2445"/>
        <w:gridCol w:w="4065"/>
      </w:tblGrid>
      <w:tr w:rsidR="68B01732" w:rsidTr="003F6015" w14:paraId="4108F9E7" w14:textId="77777777">
        <w:trPr>
          <w:trHeight w:val="300"/>
        </w:trPr>
        <w:tc>
          <w:tcPr>
            <w:tcW w:w="2445" w:type="dxa"/>
            <w:tcMar>
              <w:top w:w="15" w:type="dxa"/>
              <w:left w:w="15" w:type="dxa"/>
              <w:bottom w:w="15" w:type="dxa"/>
              <w:right w:w="15" w:type="dxa"/>
            </w:tcMar>
            <w:vAlign w:val="center"/>
          </w:tcPr>
          <w:p w:rsidRPr="00C771EC" w:rsidR="68B01732" w:rsidP="006015D4" w:rsidRDefault="68B01732" w14:paraId="00379DC1" w14:textId="7CF67395">
            <w:pPr>
              <w:pStyle w:val="ListParagraph"/>
              <w:numPr>
                <w:ilvl w:val="0"/>
                <w:numId w:val="10"/>
              </w:numPr>
              <w:rPr>
                <w:rFonts w:ascii="Arial" w:hAnsi="Arial" w:eastAsia="Arial" w:cs="Arial"/>
                <w:sz w:val="22"/>
                <w:szCs w:val="22"/>
                <w:lang w:val="en-AU"/>
              </w:rPr>
            </w:pPr>
            <w:r w:rsidRPr="68B01732">
              <w:rPr>
                <w:rFonts w:ascii="Arial" w:hAnsi="Arial" w:eastAsia="Arial" w:cs="Arial"/>
                <w:b/>
                <w:bCs/>
                <w:sz w:val="22"/>
                <w:szCs w:val="22"/>
                <w:lang w:val="en-AU"/>
              </w:rPr>
              <w:t>Protocol</w:t>
            </w:r>
          </w:p>
        </w:tc>
        <w:tc>
          <w:tcPr>
            <w:tcW w:w="4065" w:type="dxa"/>
            <w:tcMar>
              <w:top w:w="15" w:type="dxa"/>
              <w:left w:w="15" w:type="dxa"/>
              <w:bottom w:w="15" w:type="dxa"/>
              <w:right w:w="15" w:type="dxa"/>
            </w:tcMar>
            <w:vAlign w:val="center"/>
          </w:tcPr>
          <w:p w:rsidRPr="00C771EC" w:rsidR="68B01732" w:rsidP="006015D4" w:rsidRDefault="68B01732" w14:paraId="4E3770F7" w14:textId="20B6E21C">
            <w:pPr>
              <w:pStyle w:val="ListParagraph"/>
              <w:numPr>
                <w:ilvl w:val="0"/>
                <w:numId w:val="10"/>
              </w:numPr>
              <w:rPr>
                <w:rFonts w:ascii="Arial" w:hAnsi="Arial" w:eastAsia="Arial" w:cs="Arial"/>
                <w:sz w:val="22"/>
                <w:szCs w:val="22"/>
                <w:lang w:val="en-AU"/>
              </w:rPr>
            </w:pPr>
            <w:r w:rsidRPr="68B01732">
              <w:rPr>
                <w:rFonts w:ascii="Arial" w:hAnsi="Arial" w:eastAsia="Arial" w:cs="Arial"/>
                <w:b/>
                <w:bCs/>
                <w:sz w:val="22"/>
                <w:szCs w:val="22"/>
                <w:lang w:val="en-AU"/>
              </w:rPr>
              <w:t>Purpose</w:t>
            </w:r>
          </w:p>
        </w:tc>
      </w:tr>
      <w:tr w:rsidR="68B01732" w:rsidTr="003F6015" w14:paraId="7F3F481E" w14:textId="77777777">
        <w:trPr>
          <w:trHeight w:val="300"/>
        </w:trPr>
        <w:tc>
          <w:tcPr>
            <w:tcW w:w="2445" w:type="dxa"/>
            <w:tcMar>
              <w:top w:w="15" w:type="dxa"/>
              <w:left w:w="15" w:type="dxa"/>
              <w:bottom w:w="15" w:type="dxa"/>
              <w:right w:w="15" w:type="dxa"/>
            </w:tcMar>
            <w:vAlign w:val="center"/>
          </w:tcPr>
          <w:p w:rsidRPr="00C771EC" w:rsidR="68B01732" w:rsidP="006015D4" w:rsidRDefault="68B01732" w14:paraId="007D5257" w14:textId="20D55E95">
            <w:pPr>
              <w:pStyle w:val="ListParagraph"/>
              <w:numPr>
                <w:ilvl w:val="0"/>
                <w:numId w:val="10"/>
              </w:numPr>
              <w:rPr>
                <w:rFonts w:ascii="Arial" w:hAnsi="Arial" w:eastAsia="Arial" w:cs="Arial"/>
                <w:sz w:val="22"/>
                <w:szCs w:val="22"/>
                <w:lang w:val="en-AU"/>
              </w:rPr>
            </w:pPr>
            <w:r w:rsidRPr="68B01732">
              <w:rPr>
                <w:rFonts w:ascii="Arial" w:hAnsi="Arial" w:eastAsia="Arial" w:cs="Arial"/>
                <w:sz w:val="22"/>
                <w:szCs w:val="22"/>
                <w:lang w:val="en-AU"/>
              </w:rPr>
              <w:t>HTTP/HTTPS</w:t>
            </w:r>
          </w:p>
        </w:tc>
        <w:tc>
          <w:tcPr>
            <w:tcW w:w="4065" w:type="dxa"/>
            <w:tcMar>
              <w:top w:w="15" w:type="dxa"/>
              <w:left w:w="15" w:type="dxa"/>
              <w:bottom w:w="15" w:type="dxa"/>
              <w:right w:w="15" w:type="dxa"/>
            </w:tcMar>
            <w:vAlign w:val="center"/>
          </w:tcPr>
          <w:p w:rsidRPr="00C771EC" w:rsidR="68B01732" w:rsidP="006015D4" w:rsidRDefault="68B01732" w14:paraId="5F743D86" w14:textId="4F34922F">
            <w:pPr>
              <w:pStyle w:val="ListParagraph"/>
              <w:numPr>
                <w:ilvl w:val="0"/>
                <w:numId w:val="10"/>
              </w:numPr>
              <w:rPr>
                <w:rFonts w:ascii="Arial" w:hAnsi="Arial" w:eastAsia="Arial" w:cs="Arial"/>
                <w:sz w:val="22"/>
                <w:szCs w:val="22"/>
                <w:lang w:val="en-AU"/>
              </w:rPr>
            </w:pPr>
            <w:r w:rsidRPr="68B01732">
              <w:rPr>
                <w:rFonts w:ascii="Arial" w:hAnsi="Arial" w:eastAsia="Arial" w:cs="Arial"/>
                <w:sz w:val="22"/>
                <w:szCs w:val="22"/>
                <w:lang w:val="en-AU"/>
              </w:rPr>
              <w:t>General web communication</w:t>
            </w:r>
          </w:p>
        </w:tc>
      </w:tr>
      <w:tr w:rsidR="68B01732" w:rsidTr="003F6015" w14:paraId="4DC4D9E8" w14:textId="77777777">
        <w:trPr>
          <w:trHeight w:val="300"/>
        </w:trPr>
        <w:tc>
          <w:tcPr>
            <w:tcW w:w="2445" w:type="dxa"/>
            <w:tcMar>
              <w:top w:w="15" w:type="dxa"/>
              <w:left w:w="15" w:type="dxa"/>
              <w:bottom w:w="15" w:type="dxa"/>
              <w:right w:w="15" w:type="dxa"/>
            </w:tcMar>
            <w:vAlign w:val="center"/>
          </w:tcPr>
          <w:p w:rsidRPr="00C771EC" w:rsidR="68B01732" w:rsidP="006015D4" w:rsidRDefault="68B01732" w14:paraId="3B3DD9F2" w14:textId="4AC2F3C2">
            <w:pPr>
              <w:pStyle w:val="ListParagraph"/>
              <w:numPr>
                <w:ilvl w:val="0"/>
                <w:numId w:val="10"/>
              </w:numPr>
              <w:rPr>
                <w:rFonts w:ascii="Arial" w:hAnsi="Arial" w:eastAsia="Arial" w:cs="Arial"/>
                <w:sz w:val="22"/>
                <w:szCs w:val="22"/>
                <w:lang w:val="en-AU"/>
              </w:rPr>
            </w:pPr>
            <w:r w:rsidRPr="68B01732">
              <w:rPr>
                <w:rFonts w:ascii="Arial" w:hAnsi="Arial" w:eastAsia="Arial" w:cs="Arial"/>
                <w:sz w:val="22"/>
                <w:szCs w:val="22"/>
                <w:lang w:val="en-AU"/>
              </w:rPr>
              <w:t>SMTP</w:t>
            </w:r>
          </w:p>
        </w:tc>
        <w:tc>
          <w:tcPr>
            <w:tcW w:w="4065" w:type="dxa"/>
            <w:tcMar>
              <w:top w:w="15" w:type="dxa"/>
              <w:left w:w="15" w:type="dxa"/>
              <w:bottom w:w="15" w:type="dxa"/>
              <w:right w:w="15" w:type="dxa"/>
            </w:tcMar>
            <w:vAlign w:val="center"/>
          </w:tcPr>
          <w:p w:rsidRPr="00C771EC" w:rsidR="68B01732" w:rsidP="006015D4" w:rsidRDefault="68B01732" w14:paraId="538EA83D" w14:textId="5259F1C6">
            <w:pPr>
              <w:pStyle w:val="ListParagraph"/>
              <w:numPr>
                <w:ilvl w:val="0"/>
                <w:numId w:val="10"/>
              </w:numPr>
              <w:rPr>
                <w:rFonts w:ascii="Arial" w:hAnsi="Arial" w:eastAsia="Arial" w:cs="Arial"/>
                <w:sz w:val="22"/>
                <w:szCs w:val="22"/>
                <w:lang w:val="en-AU"/>
              </w:rPr>
            </w:pPr>
            <w:r w:rsidRPr="68B01732">
              <w:rPr>
                <w:rFonts w:ascii="Arial" w:hAnsi="Arial" w:eastAsia="Arial" w:cs="Arial"/>
                <w:sz w:val="22"/>
                <w:szCs w:val="22"/>
                <w:lang w:val="en-AU"/>
              </w:rPr>
              <w:t>Email services</w:t>
            </w:r>
          </w:p>
        </w:tc>
      </w:tr>
      <w:tr w:rsidR="68B01732" w:rsidTr="003F6015" w14:paraId="1E56775A" w14:textId="77777777">
        <w:trPr>
          <w:trHeight w:val="300"/>
        </w:trPr>
        <w:tc>
          <w:tcPr>
            <w:tcW w:w="2445" w:type="dxa"/>
            <w:tcMar>
              <w:top w:w="15" w:type="dxa"/>
              <w:left w:w="15" w:type="dxa"/>
              <w:bottom w:w="15" w:type="dxa"/>
              <w:right w:w="15" w:type="dxa"/>
            </w:tcMar>
            <w:vAlign w:val="center"/>
          </w:tcPr>
          <w:p w:rsidRPr="00C771EC" w:rsidR="68B01732" w:rsidP="006015D4" w:rsidRDefault="68B01732" w14:paraId="6647D08D" w14:textId="62690AEF">
            <w:pPr>
              <w:pStyle w:val="ListParagraph"/>
              <w:numPr>
                <w:ilvl w:val="0"/>
                <w:numId w:val="10"/>
              </w:numPr>
              <w:rPr>
                <w:rFonts w:ascii="Arial" w:hAnsi="Arial" w:eastAsia="Arial" w:cs="Arial"/>
                <w:sz w:val="22"/>
                <w:szCs w:val="22"/>
                <w:lang w:val="en-AU"/>
              </w:rPr>
            </w:pPr>
            <w:r w:rsidRPr="68B01732">
              <w:rPr>
                <w:rFonts w:ascii="Arial" w:hAnsi="Arial" w:eastAsia="Arial" w:cs="Arial"/>
                <w:sz w:val="22"/>
                <w:szCs w:val="22"/>
                <w:lang w:val="en-AU"/>
              </w:rPr>
              <w:t>REST</w:t>
            </w:r>
          </w:p>
        </w:tc>
        <w:tc>
          <w:tcPr>
            <w:tcW w:w="4065" w:type="dxa"/>
            <w:tcMar>
              <w:top w:w="15" w:type="dxa"/>
              <w:left w:w="15" w:type="dxa"/>
              <w:bottom w:w="15" w:type="dxa"/>
              <w:right w:w="15" w:type="dxa"/>
            </w:tcMar>
            <w:vAlign w:val="center"/>
          </w:tcPr>
          <w:p w:rsidRPr="00C771EC" w:rsidR="68B01732" w:rsidP="006015D4" w:rsidRDefault="68B01732" w14:paraId="1DB2BAAA" w14:textId="7AB38A11">
            <w:pPr>
              <w:pStyle w:val="ListParagraph"/>
              <w:numPr>
                <w:ilvl w:val="0"/>
                <w:numId w:val="10"/>
              </w:numPr>
              <w:rPr>
                <w:rFonts w:ascii="Arial" w:hAnsi="Arial" w:eastAsia="Arial" w:cs="Arial"/>
                <w:sz w:val="22"/>
                <w:szCs w:val="22"/>
                <w:lang w:val="en-AU"/>
              </w:rPr>
            </w:pPr>
            <w:r w:rsidRPr="68B01732">
              <w:rPr>
                <w:rFonts w:ascii="Arial" w:hAnsi="Arial" w:eastAsia="Arial" w:cs="Arial"/>
                <w:sz w:val="22"/>
                <w:szCs w:val="22"/>
                <w:lang w:val="en-AU"/>
              </w:rPr>
              <w:t>API endpoints</w:t>
            </w:r>
          </w:p>
        </w:tc>
      </w:tr>
      <w:tr w:rsidR="68B01732" w:rsidTr="003F6015" w14:paraId="79FD7D54" w14:textId="77777777">
        <w:trPr>
          <w:trHeight w:val="300"/>
        </w:trPr>
        <w:tc>
          <w:tcPr>
            <w:tcW w:w="2445" w:type="dxa"/>
            <w:tcMar>
              <w:top w:w="15" w:type="dxa"/>
              <w:left w:w="15" w:type="dxa"/>
              <w:bottom w:w="15" w:type="dxa"/>
              <w:right w:w="15" w:type="dxa"/>
            </w:tcMar>
            <w:vAlign w:val="center"/>
          </w:tcPr>
          <w:p w:rsidRPr="00C771EC" w:rsidR="68B01732" w:rsidP="006015D4" w:rsidRDefault="68B01732" w14:paraId="285FC828" w14:textId="1EECA628">
            <w:pPr>
              <w:pStyle w:val="ListParagraph"/>
              <w:numPr>
                <w:ilvl w:val="0"/>
                <w:numId w:val="10"/>
              </w:numPr>
              <w:rPr>
                <w:rFonts w:ascii="Arial" w:hAnsi="Arial" w:eastAsia="Arial" w:cs="Arial"/>
                <w:sz w:val="22"/>
                <w:szCs w:val="22"/>
                <w:lang w:val="en-AU"/>
              </w:rPr>
            </w:pPr>
            <w:r w:rsidRPr="68B01732">
              <w:rPr>
                <w:rFonts w:ascii="Arial" w:hAnsi="Arial" w:eastAsia="Arial" w:cs="Arial"/>
                <w:sz w:val="22"/>
                <w:szCs w:val="22"/>
                <w:lang w:val="en-AU"/>
              </w:rPr>
              <w:t>JSON</w:t>
            </w:r>
          </w:p>
        </w:tc>
        <w:tc>
          <w:tcPr>
            <w:tcW w:w="4065" w:type="dxa"/>
            <w:tcMar>
              <w:top w:w="15" w:type="dxa"/>
              <w:left w:w="15" w:type="dxa"/>
              <w:bottom w:w="15" w:type="dxa"/>
              <w:right w:w="15" w:type="dxa"/>
            </w:tcMar>
            <w:vAlign w:val="center"/>
          </w:tcPr>
          <w:p w:rsidRPr="00C771EC" w:rsidR="68B01732" w:rsidP="006015D4" w:rsidRDefault="68B01732" w14:paraId="79AF76AD" w14:textId="387C3407">
            <w:pPr>
              <w:pStyle w:val="ListParagraph"/>
              <w:numPr>
                <w:ilvl w:val="0"/>
                <w:numId w:val="10"/>
              </w:numPr>
              <w:rPr>
                <w:rFonts w:ascii="Arial" w:hAnsi="Arial" w:eastAsia="Arial" w:cs="Arial"/>
                <w:sz w:val="22"/>
                <w:szCs w:val="22"/>
                <w:lang w:val="en-AU"/>
              </w:rPr>
            </w:pPr>
            <w:r w:rsidRPr="68B01732">
              <w:rPr>
                <w:rFonts w:ascii="Arial" w:hAnsi="Arial" w:eastAsia="Arial" w:cs="Arial"/>
                <w:sz w:val="22"/>
                <w:szCs w:val="22"/>
                <w:lang w:val="en-AU"/>
              </w:rPr>
              <w:t>Data formatting for REST APIs</w:t>
            </w:r>
          </w:p>
        </w:tc>
      </w:tr>
      <w:tr w:rsidR="68B01732" w:rsidTr="003F6015" w14:paraId="68424220" w14:textId="77777777">
        <w:trPr>
          <w:trHeight w:val="300"/>
        </w:trPr>
        <w:tc>
          <w:tcPr>
            <w:tcW w:w="2445" w:type="dxa"/>
            <w:tcMar>
              <w:top w:w="15" w:type="dxa"/>
              <w:left w:w="15" w:type="dxa"/>
              <w:bottom w:w="15" w:type="dxa"/>
              <w:right w:w="15" w:type="dxa"/>
            </w:tcMar>
            <w:vAlign w:val="center"/>
          </w:tcPr>
          <w:p w:rsidRPr="00C771EC" w:rsidR="68B01732" w:rsidP="006015D4" w:rsidRDefault="68B01732" w14:paraId="080F9443" w14:textId="0652AF33">
            <w:pPr>
              <w:pStyle w:val="ListParagraph"/>
              <w:numPr>
                <w:ilvl w:val="0"/>
                <w:numId w:val="10"/>
              </w:numPr>
              <w:rPr>
                <w:rFonts w:ascii="Arial" w:hAnsi="Arial" w:eastAsia="Arial" w:cs="Arial"/>
                <w:sz w:val="22"/>
                <w:szCs w:val="22"/>
                <w:lang w:val="en-AU"/>
              </w:rPr>
            </w:pPr>
            <w:r w:rsidRPr="68B01732">
              <w:rPr>
                <w:rFonts w:ascii="Arial" w:hAnsi="Arial" w:eastAsia="Arial" w:cs="Arial"/>
                <w:sz w:val="22"/>
                <w:szCs w:val="22"/>
                <w:lang w:val="en-AU"/>
              </w:rPr>
              <w:t>TLS 1.2+</w:t>
            </w:r>
          </w:p>
        </w:tc>
        <w:tc>
          <w:tcPr>
            <w:tcW w:w="4065" w:type="dxa"/>
            <w:tcMar>
              <w:top w:w="15" w:type="dxa"/>
              <w:left w:w="15" w:type="dxa"/>
              <w:bottom w:w="15" w:type="dxa"/>
              <w:right w:w="15" w:type="dxa"/>
            </w:tcMar>
            <w:vAlign w:val="center"/>
          </w:tcPr>
          <w:p w:rsidRPr="00C771EC" w:rsidR="68B01732" w:rsidP="006015D4" w:rsidRDefault="68B01732" w14:paraId="3E3952FE" w14:textId="0306D420">
            <w:pPr>
              <w:pStyle w:val="ListParagraph"/>
              <w:numPr>
                <w:ilvl w:val="0"/>
                <w:numId w:val="10"/>
              </w:numPr>
              <w:rPr>
                <w:rFonts w:ascii="Arial" w:hAnsi="Arial" w:eastAsia="Arial" w:cs="Arial"/>
                <w:sz w:val="22"/>
                <w:szCs w:val="22"/>
                <w:lang w:val="en-AU"/>
              </w:rPr>
            </w:pPr>
            <w:r w:rsidRPr="68B01732">
              <w:rPr>
                <w:rFonts w:ascii="Arial" w:hAnsi="Arial" w:eastAsia="Arial" w:cs="Arial"/>
                <w:sz w:val="22"/>
                <w:szCs w:val="22"/>
                <w:lang w:val="en-AU"/>
              </w:rPr>
              <w:t>Secure data transfer</w:t>
            </w:r>
          </w:p>
        </w:tc>
      </w:tr>
    </w:tbl>
    <w:p w:rsidRPr="00C771EC" w:rsidR="68B01732" w:rsidP="006015D4" w:rsidRDefault="68B01732" w14:paraId="58050249" w14:textId="55D408F1">
      <w:pPr>
        <w:pStyle w:val="ListParagraph"/>
        <w:numPr>
          <w:ilvl w:val="0"/>
          <w:numId w:val="10"/>
        </w:numPr>
        <w:spacing w:after="0"/>
        <w:rPr>
          <w:rFonts w:ascii="Arial" w:hAnsi="Arial" w:eastAsia="Arial" w:cs="Arial"/>
          <w:color w:val="000000" w:themeColor="text1"/>
          <w:sz w:val="22"/>
          <w:szCs w:val="22"/>
          <w:lang w:val="en-AU"/>
        </w:rPr>
      </w:pPr>
    </w:p>
    <w:p w:rsidRPr="00C771EC" w:rsidR="388A8FCF" w:rsidP="006015D4" w:rsidRDefault="388A8FCF" w14:paraId="4A81EECF" w14:textId="3D162B0E">
      <w:pPr>
        <w:pStyle w:val="ListParagraph"/>
        <w:numPr>
          <w:ilvl w:val="0"/>
          <w:numId w:val="10"/>
        </w:numPr>
        <w:spacing w:after="0"/>
        <w:rPr>
          <w:rFonts w:ascii="Arial" w:hAnsi="Arial" w:eastAsia="Arial" w:cs="Arial"/>
          <w:color w:val="000000" w:themeColor="text1"/>
          <w:sz w:val="22"/>
          <w:szCs w:val="22"/>
          <w:lang w:val="en-AU"/>
        </w:rPr>
      </w:pPr>
      <w:proofErr w:type="spellStart"/>
      <w:r w:rsidRPr="68B01732">
        <w:rPr>
          <w:rFonts w:ascii="Arial" w:hAnsi="Arial" w:eastAsia="Arial" w:cs="Arial"/>
          <w:b/>
          <w:bCs/>
          <w:color w:val="000000" w:themeColor="text1"/>
          <w:sz w:val="22"/>
          <w:szCs w:val="22"/>
          <w:lang w:val="en-AU"/>
        </w:rPr>
        <w:t>Synchronization</w:t>
      </w:r>
      <w:proofErr w:type="spellEnd"/>
      <w:r w:rsidRPr="68B01732">
        <w:rPr>
          <w:rFonts w:ascii="Arial" w:hAnsi="Arial" w:eastAsia="Arial" w:cs="Arial"/>
          <w:b/>
          <w:bCs/>
          <w:color w:val="000000" w:themeColor="text1"/>
          <w:sz w:val="22"/>
          <w:szCs w:val="22"/>
          <w:lang w:val="en-AU"/>
        </w:rPr>
        <w:t xml:space="preserve"> Mechanisms</w:t>
      </w:r>
    </w:p>
    <w:p w:rsidRPr="00C771EC" w:rsidR="388A8FCF" w:rsidP="006015D4" w:rsidRDefault="388A8FCF" w14:paraId="0610801D" w14:textId="2C03E28A">
      <w:pPr>
        <w:pStyle w:val="ListParagraph"/>
        <w:numPr>
          <w:ilvl w:val="0"/>
          <w:numId w:val="6"/>
        </w:numPr>
        <w:spacing w:after="0"/>
        <w:rPr>
          <w:rFonts w:ascii="Arial" w:hAnsi="Arial" w:eastAsia="Arial" w:cs="Arial"/>
          <w:color w:val="000000" w:themeColor="text1"/>
          <w:sz w:val="22"/>
          <w:szCs w:val="22"/>
          <w:lang w:val="en-AU"/>
        </w:rPr>
      </w:pPr>
      <w:r w:rsidRPr="68B01732">
        <w:rPr>
          <w:rFonts w:ascii="Arial" w:hAnsi="Arial" w:eastAsia="Arial" w:cs="Arial"/>
          <w:color w:val="000000" w:themeColor="text1"/>
          <w:sz w:val="22"/>
          <w:szCs w:val="22"/>
          <w:lang w:val="en-AU"/>
        </w:rPr>
        <w:t xml:space="preserve">Database access is </w:t>
      </w:r>
      <w:proofErr w:type="spellStart"/>
      <w:r w:rsidRPr="68B01732">
        <w:rPr>
          <w:rFonts w:ascii="Arial" w:hAnsi="Arial" w:eastAsia="Arial" w:cs="Arial"/>
          <w:color w:val="000000" w:themeColor="text1"/>
          <w:sz w:val="22"/>
          <w:szCs w:val="22"/>
          <w:lang w:val="en-AU"/>
        </w:rPr>
        <w:t>synchronized</w:t>
      </w:r>
      <w:proofErr w:type="spellEnd"/>
      <w:r w:rsidRPr="68B01732">
        <w:rPr>
          <w:rFonts w:ascii="Arial" w:hAnsi="Arial" w:eastAsia="Arial" w:cs="Arial"/>
          <w:color w:val="000000" w:themeColor="text1"/>
          <w:sz w:val="22"/>
          <w:szCs w:val="22"/>
          <w:lang w:val="en-AU"/>
        </w:rPr>
        <w:t xml:space="preserve"> using Spring Data JPA and transactional annotations to prevent race conditions.</w:t>
      </w:r>
    </w:p>
    <w:p w:rsidRPr="00C771EC" w:rsidR="388A8FCF" w:rsidP="006015D4" w:rsidRDefault="388A8FCF" w14:paraId="0EF1C5AC" w14:textId="7D5C37D8">
      <w:pPr>
        <w:pStyle w:val="ListParagraph"/>
        <w:numPr>
          <w:ilvl w:val="0"/>
          <w:numId w:val="6"/>
        </w:numPr>
        <w:spacing w:after="0"/>
        <w:rPr>
          <w:rFonts w:ascii="Arial" w:hAnsi="Arial" w:eastAsia="Arial" w:cs="Arial"/>
          <w:color w:val="000000" w:themeColor="text1"/>
          <w:sz w:val="22"/>
          <w:szCs w:val="22"/>
          <w:lang w:val="en-AU"/>
        </w:rPr>
      </w:pPr>
      <w:r w:rsidRPr="68B01732">
        <w:rPr>
          <w:rFonts w:ascii="Arial" w:hAnsi="Arial" w:eastAsia="Arial" w:cs="Arial"/>
          <w:color w:val="000000" w:themeColor="text1"/>
          <w:sz w:val="22"/>
          <w:szCs w:val="22"/>
          <w:lang w:val="en-AU"/>
        </w:rPr>
        <w:t>All user sessions are stateless in REST mode or managed via HTTP sessions in MVC-based UI mode.</w:t>
      </w:r>
    </w:p>
    <w:p w:rsidRPr="00C771EC" w:rsidR="388A8FCF" w:rsidP="006015D4" w:rsidRDefault="388A8FCF" w14:paraId="3880F81A" w14:textId="0863A0B3">
      <w:pPr>
        <w:pStyle w:val="ListParagraph"/>
        <w:numPr>
          <w:ilvl w:val="0"/>
          <w:numId w:val="6"/>
        </w:numPr>
        <w:spacing w:after="0"/>
        <w:rPr>
          <w:rFonts w:ascii="Arial" w:hAnsi="Arial" w:eastAsia="Arial" w:cs="Arial"/>
          <w:color w:val="000000" w:themeColor="text1"/>
          <w:sz w:val="22"/>
          <w:szCs w:val="22"/>
          <w:lang w:val="en-AU"/>
        </w:rPr>
      </w:pPr>
      <w:r w:rsidRPr="68B01732">
        <w:rPr>
          <w:rFonts w:ascii="Arial" w:hAnsi="Arial" w:eastAsia="Arial" w:cs="Arial"/>
          <w:color w:val="000000" w:themeColor="text1"/>
          <w:sz w:val="22"/>
          <w:szCs w:val="22"/>
          <w:lang w:val="en-AU"/>
        </w:rPr>
        <w:t>Event-based email notifications are triggered using asynchronous tasks (@Async in Spring Boot).</w:t>
      </w:r>
    </w:p>
    <w:p w:rsidRPr="00C771EC" w:rsidR="68B01732" w:rsidP="68B01732" w:rsidRDefault="68B01732" w14:paraId="27F08005" w14:textId="265CCFA7">
      <w:pPr>
        <w:pStyle w:val="ListParagraph"/>
        <w:spacing w:after="0"/>
        <w:rPr>
          <w:rFonts w:ascii="Arial" w:hAnsi="Arial" w:eastAsia="Arial" w:cs="Arial"/>
          <w:i/>
          <w:color w:val="000000" w:themeColor="text1"/>
          <w:sz w:val="22"/>
          <w:szCs w:val="22"/>
          <w:lang w:val="en-AU"/>
        </w:rPr>
      </w:pPr>
    </w:p>
    <w:p w:rsidRPr="00C771EC" w:rsidR="4DDC249A" w:rsidP="006015D4" w:rsidRDefault="4DDC249A" w14:paraId="65DAB067" w14:textId="3D4927C4">
      <w:pPr>
        <w:pStyle w:val="Heading1"/>
        <w:numPr>
          <w:ilvl w:val="0"/>
          <w:numId w:val="5"/>
        </w:numPr>
        <w:spacing w:before="0" w:after="0"/>
        <w:rPr>
          <w:rFonts w:ascii="Times" w:hAnsi="Times" w:eastAsia="Times" w:cs="Times"/>
          <w:color w:val="4EA72E" w:themeColor="accent6"/>
          <w:sz w:val="36"/>
          <w:szCs w:val="36"/>
          <w:lang w:val="en-AU"/>
        </w:rPr>
      </w:pPr>
      <w:r w:rsidRPr="00C771EC">
        <w:rPr>
          <w:rFonts w:ascii="Times" w:hAnsi="Times" w:eastAsia="Times" w:cs="Times"/>
          <w:sz w:val="36"/>
          <w:szCs w:val="36"/>
          <w:lang w:val="en-AU"/>
        </w:rPr>
        <w:t>Nonfunctional Requirements</w:t>
      </w:r>
    </w:p>
    <w:p w:rsidRPr="00C771EC" w:rsidR="4DDC249A" w:rsidP="006015D4" w:rsidRDefault="2D2836E2" w14:paraId="167F9260" w14:textId="2E4EAED8">
      <w:pPr>
        <w:pStyle w:val="Heading2"/>
        <w:numPr>
          <w:ilvl w:val="1"/>
          <w:numId w:val="5"/>
        </w:numPr>
        <w:spacing w:before="0" w:after="0"/>
        <w:rPr>
          <w:rFonts w:ascii="Times" w:hAnsi="Times" w:eastAsia="Times" w:cs="Times"/>
          <w:sz w:val="28"/>
          <w:szCs w:val="28"/>
          <w:lang w:val="en-AU"/>
        </w:rPr>
      </w:pPr>
      <w:r w:rsidRPr="5549EEAE">
        <w:rPr>
          <w:rFonts w:ascii="Times" w:hAnsi="Times" w:eastAsia="Times" w:cs="Times"/>
          <w:sz w:val="28"/>
          <w:szCs w:val="28"/>
          <w:lang w:val="en-AU"/>
        </w:rPr>
        <w:t xml:space="preserve"> </w:t>
      </w:r>
      <w:r w:rsidRPr="5549EEAE" w:rsidR="4DDC249A">
        <w:rPr>
          <w:rFonts w:ascii="Times" w:hAnsi="Times" w:eastAsia="Times" w:cs="Times"/>
          <w:sz w:val="28"/>
          <w:szCs w:val="28"/>
          <w:lang w:val="en-AU"/>
        </w:rPr>
        <w:t>Performance Requirements</w:t>
      </w:r>
    </w:p>
    <w:p w:rsidRPr="00C771EC" w:rsidR="4DDC249A" w:rsidP="006015D4" w:rsidRDefault="4DDC249A" w14:paraId="7288CFE4" w14:textId="56D1A2DE">
      <w:pPr>
        <w:pStyle w:val="ListParagraph"/>
        <w:numPr>
          <w:ilvl w:val="0"/>
          <w:numId w:val="4"/>
        </w:numPr>
        <w:spacing w:before="240" w:after="240"/>
        <w:rPr>
          <w:rFonts w:ascii="Aptos" w:hAnsi="Aptos" w:eastAsia="Aptos" w:cs="Aptos"/>
          <w:color w:val="000000" w:themeColor="text1"/>
          <w:lang w:val="en-AU"/>
        </w:rPr>
      </w:pPr>
      <w:r w:rsidRPr="00C771EC">
        <w:rPr>
          <w:rFonts w:ascii="Aptos" w:hAnsi="Aptos" w:eastAsia="Aptos" w:cs="Aptos"/>
          <w:b/>
          <w:color w:val="000000" w:themeColor="text1"/>
          <w:lang w:val="en-AU"/>
        </w:rPr>
        <w:t>NFR1: Concurrent Users</w:t>
      </w:r>
      <w:r w:rsidRPr="00C771EC">
        <w:rPr>
          <w:rFonts w:ascii="Aptos" w:hAnsi="Aptos" w:eastAsia="Aptos" w:cs="Aptos"/>
          <w:color w:val="000000" w:themeColor="text1"/>
          <w:lang w:val="en-AU"/>
        </w:rPr>
        <w:t xml:space="preserve">: The system must support at least 50 </w:t>
      </w:r>
      <w:r w:rsidRPr="00C771EC">
        <w:rPr>
          <w:rFonts w:ascii="Aptos" w:hAnsi="Aptos" w:eastAsia="Aptos" w:cs="Aptos"/>
          <w:b/>
          <w:color w:val="000000" w:themeColor="text1"/>
          <w:lang w:val="en-AU"/>
        </w:rPr>
        <w:t>concurrent users</w:t>
      </w:r>
      <w:r w:rsidRPr="00C771EC">
        <w:rPr>
          <w:rFonts w:ascii="Aptos" w:hAnsi="Aptos" w:eastAsia="Aptos" w:cs="Aptos"/>
          <w:color w:val="000000" w:themeColor="text1"/>
          <w:lang w:val="en-AU"/>
        </w:rPr>
        <w:t xml:space="preserve"> without noticeable performance degradation.</w:t>
      </w:r>
    </w:p>
    <w:p w:rsidRPr="00C771EC" w:rsidR="4DDC249A" w:rsidP="006015D4" w:rsidRDefault="4DDC249A" w14:paraId="62E11F99" w14:textId="25046B1E">
      <w:pPr>
        <w:pStyle w:val="ListParagraph"/>
        <w:numPr>
          <w:ilvl w:val="0"/>
          <w:numId w:val="4"/>
        </w:numPr>
        <w:spacing w:before="240" w:after="240"/>
        <w:rPr>
          <w:rFonts w:ascii="Aptos" w:hAnsi="Aptos" w:eastAsia="Aptos" w:cs="Aptos"/>
          <w:color w:val="000000" w:themeColor="text1"/>
          <w:lang w:val="en-AU"/>
        </w:rPr>
      </w:pPr>
      <w:r w:rsidRPr="00C771EC">
        <w:rPr>
          <w:rFonts w:ascii="Aptos" w:hAnsi="Aptos" w:eastAsia="Aptos" w:cs="Aptos"/>
          <w:b/>
          <w:color w:val="000000" w:themeColor="text1"/>
          <w:lang w:val="en-AU"/>
        </w:rPr>
        <w:t>NFR2: Response Time</w:t>
      </w:r>
      <w:r w:rsidRPr="00C771EC">
        <w:rPr>
          <w:rFonts w:ascii="Aptos" w:hAnsi="Aptos" w:eastAsia="Aptos" w:cs="Aptos"/>
          <w:color w:val="000000" w:themeColor="text1"/>
          <w:lang w:val="en-AU"/>
        </w:rPr>
        <w:t xml:space="preserve">: All user interactions (RSVP, event search, feedback submission) must receive a response within </w:t>
      </w:r>
      <w:r w:rsidRPr="00C771EC">
        <w:rPr>
          <w:rFonts w:ascii="Aptos" w:hAnsi="Aptos" w:eastAsia="Aptos" w:cs="Aptos"/>
          <w:b/>
          <w:color w:val="000000" w:themeColor="text1"/>
          <w:lang w:val="en-AU"/>
        </w:rPr>
        <w:t>2 seconds</w:t>
      </w:r>
      <w:r w:rsidRPr="00C771EC">
        <w:rPr>
          <w:rFonts w:ascii="Aptos" w:hAnsi="Aptos" w:eastAsia="Aptos" w:cs="Aptos"/>
          <w:color w:val="000000" w:themeColor="text1"/>
          <w:lang w:val="en-AU"/>
        </w:rPr>
        <w:t xml:space="preserve"> under normal load.</w:t>
      </w:r>
    </w:p>
    <w:p w:rsidRPr="00C771EC" w:rsidR="4DDC249A" w:rsidP="006015D4" w:rsidRDefault="4DDC249A" w14:paraId="53168196" w14:textId="57E08DA0">
      <w:pPr>
        <w:pStyle w:val="ListParagraph"/>
        <w:numPr>
          <w:ilvl w:val="0"/>
          <w:numId w:val="4"/>
        </w:numPr>
        <w:spacing w:before="240" w:after="240"/>
        <w:rPr>
          <w:rFonts w:ascii="Aptos" w:hAnsi="Aptos" w:eastAsia="Aptos" w:cs="Aptos"/>
          <w:color w:val="000000" w:themeColor="text1"/>
          <w:lang w:val="en-AU"/>
        </w:rPr>
      </w:pPr>
      <w:r w:rsidRPr="00C771EC">
        <w:rPr>
          <w:rFonts w:ascii="Aptos" w:hAnsi="Aptos" w:eastAsia="Aptos" w:cs="Aptos"/>
          <w:b/>
          <w:color w:val="000000" w:themeColor="text1"/>
          <w:lang w:val="en-AU"/>
        </w:rPr>
        <w:t>NFR3: Event Search</w:t>
      </w:r>
      <w:r w:rsidRPr="00C771EC">
        <w:rPr>
          <w:rFonts w:ascii="Aptos" w:hAnsi="Aptos" w:eastAsia="Aptos" w:cs="Aptos"/>
          <w:color w:val="000000" w:themeColor="text1"/>
          <w:lang w:val="en-AU"/>
        </w:rPr>
        <w:t xml:space="preserve">: Filtering and searching events should return results in </w:t>
      </w:r>
      <w:r w:rsidRPr="00C771EC">
        <w:rPr>
          <w:rFonts w:ascii="Aptos" w:hAnsi="Aptos" w:eastAsia="Aptos" w:cs="Aptos"/>
          <w:b/>
          <w:color w:val="000000" w:themeColor="text1"/>
          <w:lang w:val="en-AU"/>
        </w:rPr>
        <w:t>under 1.5 seconds</w:t>
      </w:r>
      <w:r w:rsidRPr="00C771EC">
        <w:rPr>
          <w:rFonts w:ascii="Aptos" w:hAnsi="Aptos" w:eastAsia="Aptos" w:cs="Aptos"/>
          <w:color w:val="000000" w:themeColor="text1"/>
          <w:lang w:val="en-AU"/>
        </w:rPr>
        <w:t>.</w:t>
      </w:r>
    </w:p>
    <w:p w:rsidRPr="00C771EC" w:rsidR="4DDC249A" w:rsidP="006015D4" w:rsidRDefault="4DDC249A" w14:paraId="42C7F2DC" w14:textId="4A8718E1">
      <w:pPr>
        <w:pStyle w:val="ListParagraph"/>
        <w:numPr>
          <w:ilvl w:val="0"/>
          <w:numId w:val="4"/>
        </w:numPr>
        <w:spacing w:before="240" w:after="240"/>
        <w:rPr>
          <w:rFonts w:ascii="Aptos" w:hAnsi="Aptos" w:eastAsia="Aptos" w:cs="Aptos"/>
          <w:color w:val="000000" w:themeColor="text1"/>
          <w:lang w:val="en-AU"/>
        </w:rPr>
      </w:pPr>
      <w:r w:rsidRPr="00C771EC">
        <w:rPr>
          <w:rFonts w:ascii="Aptos" w:hAnsi="Aptos" w:eastAsia="Aptos" w:cs="Aptos"/>
          <w:b/>
          <w:color w:val="000000" w:themeColor="text1"/>
          <w:lang w:val="en-AU"/>
        </w:rPr>
        <w:t>NFR4: Gallery Upload</w:t>
      </w:r>
      <w:r w:rsidRPr="00C771EC">
        <w:rPr>
          <w:rFonts w:ascii="Aptos" w:hAnsi="Aptos" w:eastAsia="Aptos" w:cs="Aptos"/>
          <w:color w:val="000000" w:themeColor="text1"/>
          <w:lang w:val="en-AU"/>
        </w:rPr>
        <w:t xml:space="preserve">: Image uploads for event galleries should be completed in </w:t>
      </w:r>
      <w:r w:rsidRPr="00C771EC">
        <w:rPr>
          <w:rFonts w:ascii="Aptos" w:hAnsi="Aptos" w:eastAsia="Aptos" w:cs="Aptos"/>
          <w:b/>
          <w:color w:val="000000" w:themeColor="text1"/>
          <w:lang w:val="en-AU"/>
        </w:rPr>
        <w:t>&lt; 5 seconds</w:t>
      </w:r>
      <w:r w:rsidRPr="00C771EC">
        <w:rPr>
          <w:rFonts w:ascii="Aptos" w:hAnsi="Aptos" w:eastAsia="Aptos" w:cs="Aptos"/>
          <w:color w:val="000000" w:themeColor="text1"/>
          <w:lang w:val="en-AU"/>
        </w:rPr>
        <w:t xml:space="preserve"> for files up to 5MB.</w:t>
      </w:r>
    </w:p>
    <w:p w:rsidRPr="00C771EC" w:rsidR="4DDC249A" w:rsidP="006015D4" w:rsidRDefault="4DDC249A" w14:paraId="5FD5ACB0" w14:textId="37C2DB05">
      <w:pPr>
        <w:pStyle w:val="ListParagraph"/>
        <w:numPr>
          <w:ilvl w:val="0"/>
          <w:numId w:val="4"/>
        </w:numPr>
        <w:spacing w:before="240" w:after="240"/>
        <w:rPr>
          <w:rFonts w:ascii="Aptos" w:hAnsi="Aptos" w:eastAsia="Aptos" w:cs="Aptos"/>
          <w:color w:val="000000" w:themeColor="text1"/>
          <w:lang w:val="en-AU"/>
        </w:rPr>
      </w:pPr>
      <w:r w:rsidRPr="00C771EC">
        <w:rPr>
          <w:rFonts w:ascii="Aptos" w:hAnsi="Aptos" w:eastAsia="Aptos" w:cs="Aptos"/>
          <w:b/>
          <w:color w:val="000000" w:themeColor="text1"/>
          <w:lang w:val="en-AU"/>
        </w:rPr>
        <w:t>NFR5: Database Query Time</w:t>
      </w:r>
      <w:r w:rsidRPr="00C771EC">
        <w:rPr>
          <w:rFonts w:ascii="Aptos" w:hAnsi="Aptos" w:eastAsia="Aptos" w:cs="Aptos"/>
          <w:color w:val="000000" w:themeColor="text1"/>
          <w:lang w:val="en-AU"/>
        </w:rPr>
        <w:t xml:space="preserve">: Queries for user RSVPs and event lists should execute in </w:t>
      </w:r>
      <w:r w:rsidRPr="00C771EC">
        <w:rPr>
          <w:rFonts w:ascii="Aptos" w:hAnsi="Aptos" w:eastAsia="Aptos" w:cs="Aptos"/>
          <w:b/>
          <w:color w:val="000000" w:themeColor="text1"/>
          <w:lang w:val="en-AU"/>
        </w:rPr>
        <w:t>&lt; 200ms</w:t>
      </w:r>
      <w:r w:rsidRPr="00C771EC">
        <w:rPr>
          <w:rFonts w:ascii="Aptos" w:hAnsi="Aptos" w:eastAsia="Aptos" w:cs="Aptos"/>
          <w:color w:val="000000" w:themeColor="text1"/>
          <w:lang w:val="en-AU"/>
        </w:rPr>
        <w:t xml:space="preserve"> on average.</w:t>
      </w:r>
    </w:p>
    <w:p w:rsidRPr="00C771EC" w:rsidR="4DDC249A" w:rsidP="006015D4" w:rsidRDefault="06381CA6" w14:paraId="7C51EE75" w14:textId="7B5602EF">
      <w:pPr>
        <w:pStyle w:val="Heading2"/>
        <w:numPr>
          <w:ilvl w:val="1"/>
          <w:numId w:val="5"/>
        </w:numPr>
        <w:spacing w:before="0" w:after="0"/>
        <w:rPr>
          <w:rFonts w:ascii="Times" w:hAnsi="Times" w:eastAsia="Times" w:cs="Times"/>
          <w:sz w:val="28"/>
          <w:szCs w:val="28"/>
          <w:lang w:val="en-AU"/>
        </w:rPr>
      </w:pPr>
      <w:r w:rsidRPr="5549EEAE">
        <w:rPr>
          <w:rFonts w:ascii="Times" w:hAnsi="Times" w:eastAsia="Times" w:cs="Times"/>
          <w:sz w:val="28"/>
          <w:szCs w:val="28"/>
          <w:lang w:val="en-AU"/>
        </w:rPr>
        <w:t xml:space="preserve"> </w:t>
      </w:r>
      <w:r w:rsidRPr="5549EEAE" w:rsidR="4DDC249A">
        <w:rPr>
          <w:rFonts w:ascii="Times" w:hAnsi="Times" w:eastAsia="Times" w:cs="Times"/>
          <w:sz w:val="28"/>
          <w:szCs w:val="28"/>
          <w:lang w:val="en-AU"/>
        </w:rPr>
        <w:t>Safety Requirements</w:t>
      </w:r>
    </w:p>
    <w:p w:rsidRPr="00C771EC" w:rsidR="4DDC249A" w:rsidP="006015D4" w:rsidRDefault="4DDC249A" w14:paraId="190C27C1" w14:textId="5B66FDFC">
      <w:pPr>
        <w:pStyle w:val="ListParagraph"/>
        <w:numPr>
          <w:ilvl w:val="0"/>
          <w:numId w:val="4"/>
        </w:numPr>
        <w:spacing w:before="240" w:after="240"/>
        <w:rPr>
          <w:rFonts w:ascii="Aptos" w:hAnsi="Aptos" w:eastAsia="Aptos" w:cs="Aptos"/>
          <w:color w:val="000000" w:themeColor="text1"/>
          <w:lang w:val="en-AU"/>
        </w:rPr>
      </w:pPr>
      <w:r w:rsidRPr="00C771EC">
        <w:rPr>
          <w:rFonts w:ascii="Aptos" w:hAnsi="Aptos" w:eastAsia="Aptos" w:cs="Aptos"/>
          <w:b/>
          <w:color w:val="000000" w:themeColor="text1"/>
          <w:lang w:val="en-AU"/>
        </w:rPr>
        <w:t>NFR5: Data Protection</w:t>
      </w:r>
      <w:r w:rsidRPr="00C771EC">
        <w:rPr>
          <w:rFonts w:ascii="Aptos" w:hAnsi="Aptos" w:eastAsia="Aptos" w:cs="Aptos"/>
          <w:color w:val="000000" w:themeColor="text1"/>
          <w:lang w:val="en-AU"/>
        </w:rPr>
        <w:t xml:space="preserve">: EventHub must prevent data loss from unexpected failures by implementing </w:t>
      </w:r>
      <w:r w:rsidRPr="00C771EC">
        <w:rPr>
          <w:rFonts w:ascii="Aptos" w:hAnsi="Aptos" w:eastAsia="Aptos" w:cs="Aptos"/>
          <w:b/>
          <w:color w:val="000000" w:themeColor="text1"/>
          <w:lang w:val="en-AU"/>
        </w:rPr>
        <w:t>daily backups</w:t>
      </w:r>
      <w:r w:rsidRPr="00C771EC">
        <w:rPr>
          <w:rFonts w:ascii="Aptos" w:hAnsi="Aptos" w:eastAsia="Aptos" w:cs="Aptos"/>
          <w:color w:val="000000" w:themeColor="text1"/>
          <w:lang w:val="en-AU"/>
        </w:rPr>
        <w:t>.</w:t>
      </w:r>
    </w:p>
    <w:p w:rsidRPr="00C771EC" w:rsidR="4DDC249A" w:rsidP="006015D4" w:rsidRDefault="4DDC249A" w14:paraId="2F96F446" w14:textId="758D36E3">
      <w:pPr>
        <w:pStyle w:val="ListParagraph"/>
        <w:numPr>
          <w:ilvl w:val="0"/>
          <w:numId w:val="4"/>
        </w:numPr>
        <w:spacing w:before="240" w:after="240"/>
        <w:rPr>
          <w:rFonts w:ascii="Aptos" w:hAnsi="Aptos" w:eastAsia="Aptos" w:cs="Aptos"/>
          <w:color w:val="000000" w:themeColor="text1"/>
          <w:lang w:val="en-AU"/>
        </w:rPr>
      </w:pPr>
      <w:r w:rsidRPr="00C771EC">
        <w:rPr>
          <w:rFonts w:ascii="Aptos" w:hAnsi="Aptos" w:eastAsia="Aptos" w:cs="Aptos"/>
          <w:b/>
          <w:color w:val="000000" w:themeColor="text1"/>
          <w:lang w:val="en-AU"/>
        </w:rPr>
        <w:t>NFR6: Input Validation</w:t>
      </w:r>
      <w:r w:rsidRPr="00C771EC">
        <w:rPr>
          <w:rFonts w:ascii="Aptos" w:hAnsi="Aptos" w:eastAsia="Aptos" w:cs="Aptos"/>
          <w:color w:val="000000" w:themeColor="text1"/>
          <w:lang w:val="en-AU"/>
        </w:rPr>
        <w:t>: All user inputs must be validated to avoid crashes, incorrect data storage, or UI failure.</w:t>
      </w:r>
    </w:p>
    <w:p w:rsidRPr="00C771EC" w:rsidR="4DDC249A" w:rsidP="006015D4" w:rsidRDefault="4DDC249A" w14:paraId="56DF2F4E" w14:textId="7FAAC3A4">
      <w:pPr>
        <w:pStyle w:val="ListParagraph"/>
        <w:numPr>
          <w:ilvl w:val="0"/>
          <w:numId w:val="4"/>
        </w:numPr>
        <w:spacing w:before="240" w:after="240"/>
        <w:rPr>
          <w:rFonts w:ascii="Aptos" w:hAnsi="Aptos" w:eastAsia="Aptos" w:cs="Aptos"/>
          <w:color w:val="000000" w:themeColor="text1"/>
          <w:lang w:val="en-AU"/>
        </w:rPr>
      </w:pPr>
      <w:r w:rsidRPr="00C771EC">
        <w:rPr>
          <w:rFonts w:ascii="Aptos" w:hAnsi="Aptos" w:eastAsia="Aptos" w:cs="Aptos"/>
          <w:b/>
          <w:color w:val="000000" w:themeColor="text1"/>
          <w:lang w:val="en-AU"/>
        </w:rPr>
        <w:t>NFR7: Deletion Confirmation</w:t>
      </w:r>
      <w:r w:rsidRPr="00C771EC">
        <w:rPr>
          <w:rFonts w:ascii="Aptos" w:hAnsi="Aptos" w:eastAsia="Aptos" w:cs="Aptos"/>
          <w:color w:val="000000" w:themeColor="text1"/>
          <w:lang w:val="en-AU"/>
        </w:rPr>
        <w:t>: Users must confirm before any destructive action (e.g., deleting an event).</w:t>
      </w:r>
    </w:p>
    <w:p w:rsidRPr="00C771EC" w:rsidR="4DDC249A" w:rsidP="006015D4" w:rsidRDefault="4DDC249A" w14:paraId="79289734" w14:textId="708F13A8">
      <w:pPr>
        <w:pStyle w:val="ListParagraph"/>
        <w:numPr>
          <w:ilvl w:val="0"/>
          <w:numId w:val="4"/>
        </w:numPr>
        <w:spacing w:before="240" w:after="240"/>
        <w:rPr>
          <w:rFonts w:ascii="Aptos" w:hAnsi="Aptos" w:eastAsia="Aptos" w:cs="Aptos"/>
          <w:color w:val="000000" w:themeColor="text1"/>
          <w:lang w:val="en-AU"/>
        </w:rPr>
      </w:pPr>
      <w:r w:rsidRPr="00C771EC">
        <w:rPr>
          <w:rFonts w:ascii="Aptos" w:hAnsi="Aptos" w:eastAsia="Aptos" w:cs="Aptos"/>
          <w:b/>
          <w:color w:val="000000" w:themeColor="text1"/>
          <w:lang w:val="en-AU"/>
        </w:rPr>
        <w:t>NFR8: Fail-Safe Mechanism</w:t>
      </w:r>
      <w:r w:rsidRPr="00C771EC">
        <w:rPr>
          <w:rFonts w:ascii="Aptos" w:hAnsi="Aptos" w:eastAsia="Aptos" w:cs="Aptos"/>
          <w:color w:val="000000" w:themeColor="text1"/>
          <w:lang w:val="en-AU"/>
        </w:rPr>
        <w:t>: The system should log and gracefully handle any server or client-side exceptions without exposing sensitive error information.</w:t>
      </w:r>
    </w:p>
    <w:p w:rsidRPr="00C771EC" w:rsidR="4DDC249A" w:rsidP="006015D4" w:rsidRDefault="4DDC249A" w14:paraId="5535E123" w14:textId="5032F615">
      <w:pPr>
        <w:pStyle w:val="ListParagraph"/>
        <w:numPr>
          <w:ilvl w:val="0"/>
          <w:numId w:val="4"/>
        </w:numPr>
        <w:spacing w:before="240" w:after="240"/>
        <w:rPr>
          <w:rFonts w:ascii="Aptos" w:hAnsi="Aptos" w:eastAsia="Aptos" w:cs="Aptos"/>
          <w:color w:val="000000" w:themeColor="text1"/>
          <w:lang w:val="en-AU"/>
        </w:rPr>
      </w:pPr>
      <w:r w:rsidRPr="00C771EC">
        <w:rPr>
          <w:rFonts w:ascii="Aptos" w:hAnsi="Aptos" w:eastAsia="Aptos" w:cs="Aptos"/>
          <w:b/>
          <w:color w:val="000000" w:themeColor="text1"/>
          <w:lang w:val="en-AU"/>
        </w:rPr>
        <w:t>NFR9: Image Upload Restrictions</w:t>
      </w:r>
      <w:r w:rsidRPr="00C771EC">
        <w:rPr>
          <w:rFonts w:ascii="Aptos" w:hAnsi="Aptos" w:eastAsia="Aptos" w:cs="Aptos"/>
          <w:color w:val="000000" w:themeColor="text1"/>
          <w:lang w:val="en-AU"/>
        </w:rPr>
        <w:t>: Limit file types and sizes to avoid security vulnerabilities and ensure platform stability.</w:t>
      </w:r>
    </w:p>
    <w:p w:rsidRPr="00C771EC" w:rsidR="4DDC249A" w:rsidP="006015D4" w:rsidRDefault="4F5E44F1" w14:paraId="6DD092D3" w14:textId="37A99F68">
      <w:pPr>
        <w:pStyle w:val="Heading2"/>
        <w:numPr>
          <w:ilvl w:val="1"/>
          <w:numId w:val="5"/>
        </w:numPr>
        <w:spacing w:before="0" w:after="0"/>
        <w:rPr>
          <w:rFonts w:ascii="Times" w:hAnsi="Times" w:eastAsia="Times" w:cs="Times"/>
          <w:sz w:val="28"/>
          <w:szCs w:val="28"/>
          <w:lang w:val="en-AU"/>
        </w:rPr>
      </w:pPr>
      <w:r w:rsidRPr="5549EEAE">
        <w:rPr>
          <w:rFonts w:ascii="Times" w:hAnsi="Times" w:eastAsia="Times" w:cs="Times"/>
          <w:sz w:val="28"/>
          <w:szCs w:val="28"/>
          <w:lang w:val="en-AU"/>
        </w:rPr>
        <w:t xml:space="preserve"> </w:t>
      </w:r>
      <w:r w:rsidRPr="5549EEAE" w:rsidR="4DDC249A">
        <w:rPr>
          <w:rFonts w:ascii="Times" w:hAnsi="Times" w:eastAsia="Times" w:cs="Times"/>
          <w:sz w:val="28"/>
          <w:szCs w:val="28"/>
          <w:lang w:val="en-AU"/>
        </w:rPr>
        <w:t>Security Requirements</w:t>
      </w:r>
    </w:p>
    <w:p w:rsidRPr="00C771EC" w:rsidR="4DDC249A" w:rsidP="006015D4" w:rsidRDefault="4DDC249A" w14:paraId="2E2B84A4" w14:textId="70915D11">
      <w:pPr>
        <w:pStyle w:val="ListParagraph"/>
        <w:numPr>
          <w:ilvl w:val="0"/>
          <w:numId w:val="4"/>
        </w:numPr>
        <w:spacing w:before="240" w:after="240"/>
        <w:rPr>
          <w:rFonts w:ascii="Aptos" w:hAnsi="Aptos" w:eastAsia="Aptos" w:cs="Aptos"/>
          <w:color w:val="000000" w:themeColor="text1"/>
          <w:lang w:val="en-AU"/>
        </w:rPr>
      </w:pPr>
      <w:r w:rsidRPr="00C771EC">
        <w:rPr>
          <w:rFonts w:ascii="Aptos" w:hAnsi="Aptos" w:eastAsia="Aptos" w:cs="Aptos"/>
          <w:b/>
          <w:color w:val="000000" w:themeColor="text1"/>
          <w:lang w:val="en-AU"/>
        </w:rPr>
        <w:t>NFR10: Authentication</w:t>
      </w:r>
      <w:r w:rsidRPr="00C771EC">
        <w:rPr>
          <w:rFonts w:ascii="Aptos" w:hAnsi="Aptos" w:eastAsia="Aptos" w:cs="Aptos"/>
          <w:color w:val="000000" w:themeColor="text1"/>
          <w:lang w:val="en-AU"/>
        </w:rPr>
        <w:t xml:space="preserve">: Secure login using </w:t>
      </w:r>
      <w:r w:rsidRPr="00C771EC">
        <w:rPr>
          <w:rFonts w:ascii="Aptos" w:hAnsi="Aptos" w:eastAsia="Aptos" w:cs="Aptos"/>
          <w:b/>
          <w:color w:val="000000" w:themeColor="text1"/>
          <w:lang w:val="en-AU"/>
        </w:rPr>
        <w:t>username and password</w:t>
      </w:r>
      <w:r w:rsidRPr="00C771EC">
        <w:rPr>
          <w:rFonts w:ascii="Aptos" w:hAnsi="Aptos" w:eastAsia="Aptos" w:cs="Aptos"/>
          <w:color w:val="000000" w:themeColor="text1"/>
          <w:lang w:val="en-AU"/>
        </w:rPr>
        <w:t xml:space="preserve">, with </w:t>
      </w:r>
      <w:r w:rsidRPr="00C771EC">
        <w:rPr>
          <w:rFonts w:ascii="Aptos" w:hAnsi="Aptos" w:eastAsia="Aptos" w:cs="Aptos"/>
          <w:b/>
          <w:color w:val="000000" w:themeColor="text1"/>
          <w:lang w:val="en-AU"/>
        </w:rPr>
        <w:t>role-based access control</w:t>
      </w:r>
      <w:r w:rsidRPr="00C771EC">
        <w:rPr>
          <w:rFonts w:ascii="Aptos" w:hAnsi="Aptos" w:eastAsia="Aptos" w:cs="Aptos"/>
          <w:color w:val="000000" w:themeColor="text1"/>
          <w:lang w:val="en-AU"/>
        </w:rPr>
        <w:t xml:space="preserve"> (Admin, </w:t>
      </w:r>
      <w:proofErr w:type="spellStart"/>
      <w:r w:rsidRPr="00C771EC">
        <w:rPr>
          <w:rFonts w:ascii="Aptos" w:hAnsi="Aptos" w:eastAsia="Aptos" w:cs="Aptos"/>
          <w:color w:val="000000" w:themeColor="text1"/>
          <w:lang w:val="en-AU"/>
        </w:rPr>
        <w:t>Organizer</w:t>
      </w:r>
      <w:proofErr w:type="spellEnd"/>
      <w:r w:rsidRPr="00C771EC">
        <w:rPr>
          <w:rFonts w:ascii="Aptos" w:hAnsi="Aptos" w:eastAsia="Aptos" w:cs="Aptos"/>
          <w:color w:val="000000" w:themeColor="text1"/>
          <w:lang w:val="en-AU"/>
        </w:rPr>
        <w:t>, Student).</w:t>
      </w:r>
    </w:p>
    <w:p w:rsidRPr="00C771EC" w:rsidR="4DDC249A" w:rsidP="006015D4" w:rsidRDefault="4DDC249A" w14:paraId="5A28E7E5" w14:textId="5031941B">
      <w:pPr>
        <w:pStyle w:val="ListParagraph"/>
        <w:numPr>
          <w:ilvl w:val="0"/>
          <w:numId w:val="4"/>
        </w:numPr>
        <w:spacing w:before="240" w:after="240"/>
        <w:rPr>
          <w:rFonts w:ascii="Aptos" w:hAnsi="Aptos" w:eastAsia="Aptos" w:cs="Aptos"/>
          <w:color w:val="000000" w:themeColor="text1"/>
          <w:lang w:val="en-AU"/>
        </w:rPr>
      </w:pPr>
      <w:proofErr w:type="spellStart"/>
      <w:r w:rsidRPr="00C771EC">
        <w:rPr>
          <w:rFonts w:ascii="Aptos" w:hAnsi="Aptos" w:eastAsia="Aptos" w:cs="Aptos"/>
          <w:b/>
          <w:color w:val="000000" w:themeColor="text1"/>
          <w:lang w:val="en-AU"/>
        </w:rPr>
        <w:t>NFR11:Authorization</w:t>
      </w:r>
      <w:proofErr w:type="spellEnd"/>
      <w:r w:rsidRPr="00C771EC">
        <w:rPr>
          <w:rFonts w:ascii="Aptos" w:hAnsi="Aptos" w:eastAsia="Aptos" w:cs="Aptos"/>
          <w:color w:val="000000" w:themeColor="text1"/>
          <w:lang w:val="en-AU"/>
        </w:rPr>
        <w:t xml:space="preserve">: Only </w:t>
      </w:r>
      <w:proofErr w:type="spellStart"/>
      <w:r w:rsidRPr="00C771EC">
        <w:rPr>
          <w:rFonts w:ascii="Aptos" w:hAnsi="Aptos" w:eastAsia="Aptos" w:cs="Aptos"/>
          <w:color w:val="000000" w:themeColor="text1"/>
          <w:lang w:val="en-AU"/>
        </w:rPr>
        <w:t>authorized</w:t>
      </w:r>
      <w:proofErr w:type="spellEnd"/>
      <w:r w:rsidRPr="00C771EC">
        <w:rPr>
          <w:rFonts w:ascii="Aptos" w:hAnsi="Aptos" w:eastAsia="Aptos" w:cs="Aptos"/>
          <w:color w:val="000000" w:themeColor="text1"/>
          <w:lang w:val="en-AU"/>
        </w:rPr>
        <w:t xml:space="preserve"> users (e.g., </w:t>
      </w:r>
      <w:proofErr w:type="spellStart"/>
      <w:r w:rsidRPr="00C771EC">
        <w:rPr>
          <w:rFonts w:ascii="Aptos" w:hAnsi="Aptos" w:eastAsia="Aptos" w:cs="Aptos"/>
          <w:color w:val="000000" w:themeColor="text1"/>
          <w:lang w:val="en-AU"/>
        </w:rPr>
        <w:t>organizers</w:t>
      </w:r>
      <w:proofErr w:type="spellEnd"/>
      <w:r w:rsidRPr="00C771EC">
        <w:rPr>
          <w:rFonts w:ascii="Aptos" w:hAnsi="Aptos" w:eastAsia="Aptos" w:cs="Aptos"/>
          <w:color w:val="000000" w:themeColor="text1"/>
          <w:lang w:val="en-AU"/>
        </w:rPr>
        <w:t xml:space="preserve"> or admins) can edit/delete events or manage user data.</w:t>
      </w:r>
    </w:p>
    <w:p w:rsidRPr="00C771EC" w:rsidR="4DDC249A" w:rsidP="006015D4" w:rsidRDefault="4DDC249A" w14:paraId="7FD10C9D" w14:textId="48526580">
      <w:pPr>
        <w:pStyle w:val="ListParagraph"/>
        <w:numPr>
          <w:ilvl w:val="0"/>
          <w:numId w:val="4"/>
        </w:numPr>
        <w:spacing w:before="240" w:after="240"/>
        <w:rPr>
          <w:rFonts w:ascii="Aptos" w:hAnsi="Aptos" w:eastAsia="Aptos" w:cs="Aptos"/>
          <w:color w:val="000000" w:themeColor="text1"/>
          <w:lang w:val="en-AU"/>
        </w:rPr>
      </w:pPr>
      <w:r w:rsidRPr="00C771EC">
        <w:rPr>
          <w:rFonts w:ascii="Aptos" w:hAnsi="Aptos" w:eastAsia="Aptos" w:cs="Aptos"/>
          <w:b/>
          <w:color w:val="000000" w:themeColor="text1"/>
          <w:lang w:val="en-AU"/>
        </w:rPr>
        <w:t>NFR12: Encryption</w:t>
      </w:r>
      <w:r w:rsidRPr="00C771EC">
        <w:rPr>
          <w:rFonts w:ascii="Aptos" w:hAnsi="Aptos" w:eastAsia="Aptos" w:cs="Aptos"/>
          <w:color w:val="000000" w:themeColor="text1"/>
          <w:lang w:val="en-AU"/>
        </w:rPr>
        <w:t xml:space="preserve">: All sensitive data must be transmitted over </w:t>
      </w:r>
      <w:r w:rsidRPr="00C771EC">
        <w:rPr>
          <w:rFonts w:ascii="Aptos" w:hAnsi="Aptos" w:eastAsia="Aptos" w:cs="Aptos"/>
          <w:b/>
          <w:color w:val="000000" w:themeColor="text1"/>
          <w:lang w:val="en-AU"/>
        </w:rPr>
        <w:t>HTTPS using TLS 1.2 or higher</w:t>
      </w:r>
      <w:r w:rsidRPr="00C771EC">
        <w:rPr>
          <w:rFonts w:ascii="Aptos" w:hAnsi="Aptos" w:eastAsia="Aptos" w:cs="Aptos"/>
          <w:color w:val="000000" w:themeColor="text1"/>
          <w:lang w:val="en-AU"/>
        </w:rPr>
        <w:t>.</w:t>
      </w:r>
    </w:p>
    <w:p w:rsidRPr="00C771EC" w:rsidR="4DDC249A" w:rsidP="006015D4" w:rsidRDefault="4DDC249A" w14:paraId="5FD6DC5A" w14:textId="1225C0EF">
      <w:pPr>
        <w:pStyle w:val="ListParagraph"/>
        <w:numPr>
          <w:ilvl w:val="0"/>
          <w:numId w:val="4"/>
        </w:numPr>
        <w:spacing w:before="240" w:after="240"/>
        <w:rPr>
          <w:rFonts w:ascii="Aptos" w:hAnsi="Aptos" w:eastAsia="Aptos" w:cs="Aptos"/>
          <w:color w:val="000000" w:themeColor="text1"/>
          <w:lang w:val="en-AU"/>
        </w:rPr>
      </w:pPr>
      <w:r w:rsidRPr="00C771EC">
        <w:rPr>
          <w:rFonts w:ascii="Aptos" w:hAnsi="Aptos" w:eastAsia="Aptos" w:cs="Aptos"/>
          <w:b/>
          <w:color w:val="000000" w:themeColor="text1"/>
          <w:lang w:val="en-AU"/>
        </w:rPr>
        <w:t>NFR13: Password Storage</w:t>
      </w:r>
      <w:r w:rsidRPr="00C771EC">
        <w:rPr>
          <w:rFonts w:ascii="Aptos" w:hAnsi="Aptos" w:eastAsia="Aptos" w:cs="Aptos"/>
          <w:color w:val="000000" w:themeColor="text1"/>
          <w:lang w:val="en-AU"/>
        </w:rPr>
        <w:t xml:space="preserve">: Use </w:t>
      </w:r>
      <w:proofErr w:type="spellStart"/>
      <w:r w:rsidRPr="00C771EC">
        <w:rPr>
          <w:rFonts w:ascii="Aptos" w:hAnsi="Aptos" w:eastAsia="Aptos" w:cs="Aptos"/>
          <w:b/>
          <w:color w:val="000000" w:themeColor="text1"/>
          <w:lang w:val="en-AU"/>
        </w:rPr>
        <w:t>bcrypt</w:t>
      </w:r>
      <w:proofErr w:type="spellEnd"/>
      <w:r w:rsidRPr="00C771EC">
        <w:rPr>
          <w:rFonts w:ascii="Aptos" w:hAnsi="Aptos" w:eastAsia="Aptos" w:cs="Aptos"/>
          <w:color w:val="000000" w:themeColor="text1"/>
          <w:lang w:val="en-AU"/>
        </w:rPr>
        <w:t xml:space="preserve"> to hash and salt passwords.</w:t>
      </w:r>
    </w:p>
    <w:p w:rsidRPr="00C771EC" w:rsidR="4DDC249A" w:rsidP="006015D4" w:rsidRDefault="4DDC249A" w14:paraId="2D117846" w14:textId="10CFC8D4">
      <w:pPr>
        <w:pStyle w:val="ListParagraph"/>
        <w:numPr>
          <w:ilvl w:val="0"/>
          <w:numId w:val="4"/>
        </w:numPr>
        <w:spacing w:before="240" w:after="240"/>
        <w:rPr>
          <w:rFonts w:ascii="Aptos" w:hAnsi="Aptos" w:eastAsia="Aptos" w:cs="Aptos"/>
          <w:color w:val="000000" w:themeColor="text1"/>
          <w:lang w:val="en-AU"/>
        </w:rPr>
      </w:pPr>
      <w:r w:rsidRPr="00C771EC">
        <w:rPr>
          <w:rFonts w:ascii="Aptos" w:hAnsi="Aptos" w:eastAsia="Aptos" w:cs="Aptos"/>
          <w:b/>
          <w:color w:val="000000" w:themeColor="text1"/>
          <w:lang w:val="en-AU"/>
        </w:rPr>
        <w:t>NFR14: Account Lockout</w:t>
      </w:r>
      <w:r w:rsidRPr="00C771EC">
        <w:rPr>
          <w:rFonts w:ascii="Aptos" w:hAnsi="Aptos" w:eastAsia="Aptos" w:cs="Aptos"/>
          <w:color w:val="000000" w:themeColor="text1"/>
          <w:lang w:val="en-AU"/>
        </w:rPr>
        <w:t xml:space="preserve">: Lock user accounts after </w:t>
      </w:r>
      <w:r w:rsidRPr="00C771EC">
        <w:rPr>
          <w:rFonts w:ascii="Aptos" w:hAnsi="Aptos" w:eastAsia="Aptos" w:cs="Aptos"/>
          <w:b/>
          <w:color w:val="000000" w:themeColor="text1"/>
          <w:lang w:val="en-AU"/>
        </w:rPr>
        <w:t>5 failed login attempts</w:t>
      </w:r>
      <w:r w:rsidRPr="00C771EC">
        <w:rPr>
          <w:rFonts w:ascii="Aptos" w:hAnsi="Aptos" w:eastAsia="Aptos" w:cs="Aptos"/>
          <w:color w:val="000000" w:themeColor="text1"/>
          <w:lang w:val="en-AU"/>
        </w:rPr>
        <w:t xml:space="preserve"> to prevent brute-force attacks.</w:t>
      </w:r>
    </w:p>
    <w:p w:rsidRPr="00C771EC" w:rsidR="4DDC249A" w:rsidP="006015D4" w:rsidRDefault="4DDC249A" w14:paraId="46581C19" w14:textId="63040842">
      <w:pPr>
        <w:pStyle w:val="ListParagraph"/>
        <w:numPr>
          <w:ilvl w:val="0"/>
          <w:numId w:val="4"/>
        </w:numPr>
        <w:spacing w:before="240" w:after="240"/>
        <w:rPr>
          <w:rFonts w:ascii="Aptos" w:hAnsi="Aptos" w:eastAsia="Aptos" w:cs="Aptos"/>
          <w:color w:val="000000" w:themeColor="text1"/>
          <w:lang w:val="en-AU"/>
        </w:rPr>
      </w:pPr>
      <w:r w:rsidRPr="00C771EC">
        <w:rPr>
          <w:rFonts w:ascii="Aptos" w:hAnsi="Aptos" w:eastAsia="Aptos" w:cs="Aptos"/>
          <w:b/>
          <w:color w:val="000000" w:themeColor="text1"/>
          <w:lang w:val="en-AU"/>
        </w:rPr>
        <w:t>NFR15: Data Privacy</w:t>
      </w:r>
      <w:r w:rsidRPr="00C771EC">
        <w:rPr>
          <w:rFonts w:ascii="Aptos" w:hAnsi="Aptos" w:eastAsia="Aptos" w:cs="Aptos"/>
          <w:color w:val="000000" w:themeColor="text1"/>
          <w:lang w:val="en-AU"/>
        </w:rPr>
        <w:t xml:space="preserve">: Comply with </w:t>
      </w:r>
      <w:r w:rsidRPr="00C771EC">
        <w:rPr>
          <w:rFonts w:ascii="Aptos" w:hAnsi="Aptos" w:eastAsia="Aptos" w:cs="Aptos"/>
          <w:b/>
          <w:color w:val="000000" w:themeColor="text1"/>
          <w:lang w:val="en-AU"/>
        </w:rPr>
        <w:t>Australian Privacy Principles (APPs)</w:t>
      </w:r>
      <w:r w:rsidRPr="00C771EC">
        <w:rPr>
          <w:rFonts w:ascii="Aptos" w:hAnsi="Aptos" w:eastAsia="Aptos" w:cs="Aptos"/>
          <w:color w:val="000000" w:themeColor="text1"/>
          <w:lang w:val="en-AU"/>
        </w:rPr>
        <w:t xml:space="preserve"> and RMIT’s data handling policy.</w:t>
      </w:r>
    </w:p>
    <w:p w:rsidRPr="00C771EC" w:rsidR="4DDC249A" w:rsidP="006015D4" w:rsidRDefault="7A08BD0E" w14:paraId="56DF4DA8" w14:textId="248611A8">
      <w:pPr>
        <w:pStyle w:val="Heading2"/>
        <w:numPr>
          <w:ilvl w:val="1"/>
          <w:numId w:val="5"/>
        </w:numPr>
        <w:spacing w:before="0" w:after="0"/>
        <w:rPr>
          <w:rFonts w:ascii="Times" w:hAnsi="Times" w:eastAsia="Times" w:cs="Times"/>
          <w:sz w:val="28"/>
          <w:szCs w:val="28"/>
          <w:lang w:val="en-AU"/>
        </w:rPr>
      </w:pPr>
      <w:r w:rsidRPr="5549EEAE">
        <w:rPr>
          <w:rFonts w:ascii="Times" w:hAnsi="Times" w:eastAsia="Times" w:cs="Times"/>
          <w:sz w:val="28"/>
          <w:szCs w:val="28"/>
          <w:lang w:val="en-AU"/>
        </w:rPr>
        <w:t xml:space="preserve"> </w:t>
      </w:r>
      <w:r w:rsidRPr="5549EEAE" w:rsidR="4DDC249A">
        <w:rPr>
          <w:rFonts w:ascii="Times" w:hAnsi="Times" w:eastAsia="Times" w:cs="Times"/>
          <w:sz w:val="28"/>
          <w:szCs w:val="28"/>
          <w:lang w:val="en-AU"/>
        </w:rPr>
        <w:t>Software Quality Attributes</w:t>
      </w:r>
    </w:p>
    <w:p w:rsidRPr="00C771EC" w:rsidR="68B01732" w:rsidP="006015D4" w:rsidRDefault="68B01732" w14:paraId="1E4929E9" w14:textId="016CAC5D">
      <w:pPr>
        <w:pStyle w:val="ListParagraph"/>
        <w:numPr>
          <w:ilvl w:val="0"/>
          <w:numId w:val="5"/>
        </w:numPr>
        <w:spacing w:after="0"/>
        <w:rPr>
          <w:rFonts w:ascii="Arial" w:hAnsi="Arial" w:eastAsia="Arial" w:cs="Arial"/>
          <w:color w:val="000000" w:themeColor="text1"/>
          <w:lang w:val="en-AU"/>
        </w:rPr>
      </w:pPr>
    </w:p>
    <w:tbl>
      <w:tblPr>
        <w:tblW w:w="11190" w:type="dxa"/>
        <w:tblInd w:w="-750" w:type="dxa"/>
        <w:tblBorders>
          <w:top w:val="single" w:color="auto" w:sz="6" w:space="0"/>
          <w:left w:val="single" w:color="auto" w:sz="6" w:space="0"/>
          <w:bottom w:val="single" w:color="auto" w:sz="6" w:space="0"/>
          <w:right w:val="single" w:color="auto" w:sz="6" w:space="0"/>
        </w:tblBorders>
        <w:tblLayout w:type="fixed"/>
        <w:tblLook w:val="06A0" w:firstRow="1" w:lastRow="0" w:firstColumn="1" w:lastColumn="0" w:noHBand="1" w:noVBand="1"/>
      </w:tblPr>
      <w:tblGrid>
        <w:gridCol w:w="1869"/>
        <w:gridCol w:w="9321"/>
      </w:tblGrid>
      <w:tr w:rsidR="68B01732" w:rsidTr="5549EEAE" w14:paraId="2B217EFC" w14:textId="77777777">
        <w:trPr>
          <w:trHeight w:val="300"/>
        </w:trPr>
        <w:tc>
          <w:tcPr>
            <w:tcW w:w="1869"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vAlign w:val="center"/>
          </w:tcPr>
          <w:p w:rsidRPr="00C771EC" w:rsidR="68B01732" w:rsidP="68B01732" w:rsidRDefault="68B01732" w14:paraId="114D75CC" w14:textId="68B9EF57">
            <w:pPr>
              <w:spacing w:after="0"/>
              <w:jc w:val="center"/>
              <w:rPr>
                <w:rFonts w:ascii="Aptos" w:hAnsi="Aptos" w:eastAsia="Aptos" w:cs="Aptos"/>
                <w:lang w:val="en-AU"/>
              </w:rPr>
            </w:pPr>
            <w:r w:rsidRPr="68B01732">
              <w:rPr>
                <w:rFonts w:ascii="Aptos" w:hAnsi="Aptos" w:eastAsia="Aptos" w:cs="Aptos"/>
                <w:b/>
                <w:bCs/>
                <w:lang w:val="en-AU"/>
              </w:rPr>
              <w:t>Attribute</w:t>
            </w:r>
          </w:p>
        </w:tc>
        <w:tc>
          <w:tcPr>
            <w:tcW w:w="9321"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vAlign w:val="center"/>
          </w:tcPr>
          <w:p w:rsidRPr="00C771EC" w:rsidR="68B01732" w:rsidP="68B01732" w:rsidRDefault="68B01732" w14:paraId="6386126C" w14:textId="4B7C379F">
            <w:pPr>
              <w:spacing w:after="0"/>
              <w:jc w:val="center"/>
              <w:rPr>
                <w:rFonts w:ascii="Aptos" w:hAnsi="Aptos" w:eastAsia="Aptos" w:cs="Aptos"/>
                <w:lang w:val="en-AU"/>
              </w:rPr>
            </w:pPr>
            <w:r w:rsidRPr="68B01732">
              <w:rPr>
                <w:rFonts w:ascii="Aptos" w:hAnsi="Aptos" w:eastAsia="Aptos" w:cs="Aptos"/>
                <w:b/>
                <w:bCs/>
                <w:lang w:val="en-AU"/>
              </w:rPr>
              <w:t>Specification</w:t>
            </w:r>
          </w:p>
        </w:tc>
      </w:tr>
      <w:tr w:rsidR="68B01732" w:rsidTr="5549EEAE" w14:paraId="1988CF68" w14:textId="77777777">
        <w:trPr>
          <w:trHeight w:val="300"/>
        </w:trPr>
        <w:tc>
          <w:tcPr>
            <w:tcW w:w="1869"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vAlign w:val="center"/>
          </w:tcPr>
          <w:p w:rsidRPr="00C771EC" w:rsidR="68B01732" w:rsidP="68B01732" w:rsidRDefault="68B01732" w14:paraId="743FAC2D" w14:textId="51445D34">
            <w:pPr>
              <w:spacing w:after="0"/>
              <w:rPr>
                <w:rFonts w:ascii="Aptos" w:hAnsi="Aptos" w:eastAsia="Aptos" w:cs="Aptos"/>
                <w:lang w:val="en-AU"/>
              </w:rPr>
            </w:pPr>
            <w:r w:rsidRPr="68B01732">
              <w:rPr>
                <w:rFonts w:ascii="Aptos" w:hAnsi="Aptos" w:eastAsia="Aptos" w:cs="Aptos"/>
                <w:b/>
                <w:bCs/>
                <w:lang w:val="en-AU"/>
              </w:rPr>
              <w:t>Usability</w:t>
            </w:r>
          </w:p>
        </w:tc>
        <w:tc>
          <w:tcPr>
            <w:tcW w:w="9321"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vAlign w:val="center"/>
          </w:tcPr>
          <w:p w:rsidRPr="00C771EC" w:rsidR="68B01732" w:rsidP="68B01732" w:rsidRDefault="68B01732" w14:paraId="76ECF926" w14:textId="25E53812">
            <w:pPr>
              <w:spacing w:after="0"/>
              <w:rPr>
                <w:rFonts w:ascii="Aptos" w:hAnsi="Aptos" w:eastAsia="Aptos" w:cs="Aptos"/>
                <w:lang w:val="en-AU"/>
              </w:rPr>
            </w:pPr>
            <w:r w:rsidRPr="68B01732">
              <w:rPr>
                <w:rFonts w:ascii="Aptos" w:hAnsi="Aptos" w:eastAsia="Aptos" w:cs="Aptos"/>
                <w:lang w:val="en-AU"/>
              </w:rPr>
              <w:t>User-friendly interface; students should be able to RSVP to an event in &lt;3 clicks.</w:t>
            </w:r>
          </w:p>
        </w:tc>
      </w:tr>
      <w:tr w:rsidR="68B01732" w:rsidTr="5549EEAE" w14:paraId="58C7CFD5" w14:textId="77777777">
        <w:trPr>
          <w:trHeight w:val="300"/>
        </w:trPr>
        <w:tc>
          <w:tcPr>
            <w:tcW w:w="1869"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vAlign w:val="center"/>
          </w:tcPr>
          <w:p w:rsidRPr="00C771EC" w:rsidR="68B01732" w:rsidP="68B01732" w:rsidRDefault="68B01732" w14:paraId="79097FF4" w14:textId="2D644998">
            <w:pPr>
              <w:spacing w:after="0"/>
              <w:rPr>
                <w:rFonts w:ascii="Aptos" w:hAnsi="Aptos" w:eastAsia="Aptos" w:cs="Aptos"/>
                <w:lang w:val="en-AU"/>
              </w:rPr>
            </w:pPr>
            <w:r w:rsidRPr="68B01732">
              <w:rPr>
                <w:rFonts w:ascii="Aptos" w:hAnsi="Aptos" w:eastAsia="Aptos" w:cs="Aptos"/>
                <w:b/>
                <w:bCs/>
                <w:lang w:val="en-AU"/>
              </w:rPr>
              <w:t>Reliability</w:t>
            </w:r>
          </w:p>
        </w:tc>
        <w:tc>
          <w:tcPr>
            <w:tcW w:w="9321"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vAlign w:val="center"/>
          </w:tcPr>
          <w:p w:rsidRPr="00C771EC" w:rsidR="68B01732" w:rsidP="68B01732" w:rsidRDefault="68B01732" w14:paraId="6BAF303A" w14:textId="66E5D1F9">
            <w:pPr>
              <w:spacing w:after="0"/>
              <w:rPr>
                <w:rFonts w:ascii="Aptos" w:hAnsi="Aptos" w:eastAsia="Aptos" w:cs="Aptos"/>
                <w:lang w:val="en-AU"/>
              </w:rPr>
            </w:pPr>
            <w:r w:rsidRPr="68B01732">
              <w:rPr>
                <w:rFonts w:ascii="Aptos" w:hAnsi="Aptos" w:eastAsia="Aptos" w:cs="Aptos"/>
                <w:lang w:val="en-AU"/>
              </w:rPr>
              <w:t>The app must have 99.5% uptime during university event hours (8 AM – 10 PM).</w:t>
            </w:r>
          </w:p>
        </w:tc>
      </w:tr>
      <w:tr w:rsidR="68B01732" w:rsidTr="5549EEAE" w14:paraId="18ED16B4" w14:textId="77777777">
        <w:trPr>
          <w:trHeight w:val="300"/>
        </w:trPr>
        <w:tc>
          <w:tcPr>
            <w:tcW w:w="1869"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vAlign w:val="center"/>
          </w:tcPr>
          <w:p w:rsidRPr="00C771EC" w:rsidR="68B01732" w:rsidP="68B01732" w:rsidRDefault="68B01732" w14:paraId="68D8AE06" w14:textId="0E643F6E">
            <w:pPr>
              <w:spacing w:after="0"/>
              <w:rPr>
                <w:rFonts w:ascii="Aptos" w:hAnsi="Aptos" w:eastAsia="Aptos" w:cs="Aptos"/>
                <w:lang w:val="en-AU"/>
              </w:rPr>
            </w:pPr>
            <w:r w:rsidRPr="68B01732">
              <w:rPr>
                <w:rFonts w:ascii="Aptos" w:hAnsi="Aptos" w:eastAsia="Aptos" w:cs="Aptos"/>
                <w:b/>
                <w:bCs/>
                <w:lang w:val="en-AU"/>
              </w:rPr>
              <w:t>Maintainability</w:t>
            </w:r>
          </w:p>
        </w:tc>
        <w:tc>
          <w:tcPr>
            <w:tcW w:w="9321"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vAlign w:val="center"/>
          </w:tcPr>
          <w:p w:rsidRPr="00C771EC" w:rsidR="68B01732" w:rsidP="68B01732" w:rsidRDefault="68B01732" w14:paraId="540AAB41" w14:textId="6A46C43E">
            <w:pPr>
              <w:spacing w:after="0"/>
              <w:rPr>
                <w:rFonts w:ascii="Aptos" w:hAnsi="Aptos" w:eastAsia="Aptos" w:cs="Aptos"/>
                <w:lang w:val="en-AU"/>
              </w:rPr>
            </w:pPr>
            <w:r w:rsidRPr="68B01732">
              <w:rPr>
                <w:rFonts w:ascii="Aptos" w:hAnsi="Aptos" w:eastAsia="Aptos" w:cs="Aptos"/>
                <w:lang w:val="en-AU"/>
              </w:rPr>
              <w:t xml:space="preserve">Follow </w:t>
            </w:r>
            <w:r w:rsidRPr="68B01732">
              <w:rPr>
                <w:rFonts w:ascii="Aptos" w:hAnsi="Aptos" w:eastAsia="Aptos" w:cs="Aptos"/>
                <w:b/>
                <w:bCs/>
                <w:lang w:val="en-AU"/>
              </w:rPr>
              <w:t>MVC architecture</w:t>
            </w:r>
            <w:r w:rsidRPr="68B01732">
              <w:rPr>
                <w:rFonts w:ascii="Aptos" w:hAnsi="Aptos" w:eastAsia="Aptos" w:cs="Aptos"/>
                <w:lang w:val="en-AU"/>
              </w:rPr>
              <w:t xml:space="preserve"> using Spring Boot; modular codebase to support future enhancements.</w:t>
            </w:r>
          </w:p>
        </w:tc>
      </w:tr>
      <w:tr w:rsidR="68B01732" w:rsidTr="5549EEAE" w14:paraId="5F65373E" w14:textId="77777777">
        <w:trPr>
          <w:trHeight w:val="300"/>
        </w:trPr>
        <w:tc>
          <w:tcPr>
            <w:tcW w:w="1869"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vAlign w:val="center"/>
          </w:tcPr>
          <w:p w:rsidRPr="00C771EC" w:rsidR="68B01732" w:rsidP="68B01732" w:rsidRDefault="68B01732" w14:paraId="655BEE50" w14:textId="39B4B401">
            <w:pPr>
              <w:spacing w:after="0"/>
              <w:rPr>
                <w:rFonts w:ascii="Aptos" w:hAnsi="Aptos" w:eastAsia="Aptos" w:cs="Aptos"/>
                <w:lang w:val="en-AU"/>
              </w:rPr>
            </w:pPr>
            <w:r w:rsidRPr="68B01732">
              <w:rPr>
                <w:rFonts w:ascii="Aptos" w:hAnsi="Aptos" w:eastAsia="Aptos" w:cs="Aptos"/>
                <w:b/>
                <w:bCs/>
                <w:lang w:val="en-AU"/>
              </w:rPr>
              <w:t>Testability</w:t>
            </w:r>
          </w:p>
        </w:tc>
        <w:tc>
          <w:tcPr>
            <w:tcW w:w="9321"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vAlign w:val="center"/>
          </w:tcPr>
          <w:p w:rsidRPr="00C771EC" w:rsidR="68B01732" w:rsidP="68B01732" w:rsidRDefault="68B01732" w14:paraId="6F162A99" w14:textId="1AB1DD45">
            <w:pPr>
              <w:spacing w:after="0"/>
              <w:rPr>
                <w:rFonts w:ascii="Aptos" w:hAnsi="Aptos" w:eastAsia="Aptos" w:cs="Aptos"/>
                <w:lang w:val="en-AU"/>
              </w:rPr>
            </w:pPr>
            <w:r w:rsidRPr="68B01732">
              <w:rPr>
                <w:rFonts w:ascii="Aptos" w:hAnsi="Aptos" w:eastAsia="Aptos" w:cs="Aptos"/>
                <w:lang w:val="en-AU"/>
              </w:rPr>
              <w:t xml:space="preserve">Include </w:t>
            </w:r>
            <w:proofErr w:type="spellStart"/>
            <w:r w:rsidRPr="68B01732">
              <w:rPr>
                <w:rFonts w:ascii="Aptos" w:hAnsi="Aptos" w:eastAsia="Aptos" w:cs="Aptos"/>
                <w:b/>
                <w:bCs/>
                <w:lang w:val="en-AU"/>
              </w:rPr>
              <w:t>JUnit5</w:t>
            </w:r>
            <w:proofErr w:type="spellEnd"/>
            <w:r w:rsidRPr="68B01732">
              <w:rPr>
                <w:rFonts w:ascii="Aptos" w:hAnsi="Aptos" w:eastAsia="Aptos" w:cs="Aptos"/>
                <w:b/>
                <w:bCs/>
                <w:lang w:val="en-AU"/>
              </w:rPr>
              <w:t xml:space="preserve"> unit tests</w:t>
            </w:r>
            <w:r w:rsidRPr="68B01732">
              <w:rPr>
                <w:rFonts w:ascii="Aptos" w:hAnsi="Aptos" w:eastAsia="Aptos" w:cs="Aptos"/>
                <w:lang w:val="en-AU"/>
              </w:rPr>
              <w:t xml:space="preserve"> for core functions; aim for </w:t>
            </w:r>
            <w:r w:rsidRPr="68B01732">
              <w:rPr>
                <w:rFonts w:ascii="Aptos" w:hAnsi="Aptos" w:eastAsia="Aptos" w:cs="Aptos"/>
                <w:b/>
                <w:bCs/>
                <w:lang w:val="en-AU"/>
              </w:rPr>
              <w:t>&gt;80% test coverage</w:t>
            </w:r>
            <w:r w:rsidRPr="68B01732">
              <w:rPr>
                <w:rFonts w:ascii="Aptos" w:hAnsi="Aptos" w:eastAsia="Aptos" w:cs="Aptos"/>
                <w:lang w:val="en-AU"/>
              </w:rPr>
              <w:t>.</w:t>
            </w:r>
          </w:p>
        </w:tc>
      </w:tr>
      <w:tr w:rsidR="68B01732" w:rsidTr="5549EEAE" w14:paraId="26EB8BC3" w14:textId="77777777">
        <w:trPr>
          <w:trHeight w:val="300"/>
        </w:trPr>
        <w:tc>
          <w:tcPr>
            <w:tcW w:w="1869"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vAlign w:val="center"/>
          </w:tcPr>
          <w:p w:rsidRPr="00C771EC" w:rsidR="68B01732" w:rsidP="68B01732" w:rsidRDefault="68B01732" w14:paraId="2BC1694E" w14:textId="2A370E51">
            <w:pPr>
              <w:spacing w:after="0"/>
              <w:rPr>
                <w:rFonts w:ascii="Aptos" w:hAnsi="Aptos" w:eastAsia="Aptos" w:cs="Aptos"/>
                <w:lang w:val="en-AU"/>
              </w:rPr>
            </w:pPr>
            <w:r w:rsidRPr="68B01732">
              <w:rPr>
                <w:rFonts w:ascii="Aptos" w:hAnsi="Aptos" w:eastAsia="Aptos" w:cs="Aptos"/>
                <w:b/>
                <w:bCs/>
                <w:lang w:val="en-AU"/>
              </w:rPr>
              <w:t>Availability</w:t>
            </w:r>
          </w:p>
        </w:tc>
        <w:tc>
          <w:tcPr>
            <w:tcW w:w="9321"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vAlign w:val="center"/>
          </w:tcPr>
          <w:p w:rsidRPr="00C771EC" w:rsidR="68B01732" w:rsidP="68B01732" w:rsidRDefault="68B01732" w14:paraId="0AD2ECF4" w14:textId="553C3542">
            <w:pPr>
              <w:spacing w:after="0"/>
              <w:rPr>
                <w:rFonts w:ascii="Aptos" w:hAnsi="Aptos" w:eastAsia="Aptos" w:cs="Aptos"/>
                <w:lang w:val="en-AU"/>
              </w:rPr>
            </w:pPr>
            <w:r w:rsidRPr="68B01732">
              <w:rPr>
                <w:rFonts w:ascii="Aptos" w:hAnsi="Aptos" w:eastAsia="Aptos" w:cs="Aptos"/>
                <w:lang w:val="en-AU"/>
              </w:rPr>
              <w:t xml:space="preserve">The system should recover from failures (e.g., crashes, power loss) within </w:t>
            </w:r>
            <w:r w:rsidRPr="68B01732">
              <w:rPr>
                <w:rFonts w:ascii="Aptos" w:hAnsi="Aptos" w:eastAsia="Aptos" w:cs="Aptos"/>
                <w:b/>
                <w:bCs/>
                <w:lang w:val="en-AU"/>
              </w:rPr>
              <w:t>5 minutes</w:t>
            </w:r>
            <w:r w:rsidRPr="68B01732">
              <w:rPr>
                <w:rFonts w:ascii="Aptos" w:hAnsi="Aptos" w:eastAsia="Aptos" w:cs="Aptos"/>
                <w:lang w:val="en-AU"/>
              </w:rPr>
              <w:t>.</w:t>
            </w:r>
          </w:p>
        </w:tc>
      </w:tr>
      <w:tr w:rsidR="68B01732" w:rsidTr="5549EEAE" w14:paraId="63FF7A35" w14:textId="77777777">
        <w:trPr>
          <w:trHeight w:val="300"/>
        </w:trPr>
        <w:tc>
          <w:tcPr>
            <w:tcW w:w="1869"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vAlign w:val="center"/>
          </w:tcPr>
          <w:p w:rsidRPr="00C771EC" w:rsidR="68B01732" w:rsidP="68B01732" w:rsidRDefault="68B01732" w14:paraId="4307DB48" w14:textId="630D51E0">
            <w:pPr>
              <w:spacing w:after="0"/>
              <w:rPr>
                <w:rFonts w:ascii="Aptos" w:hAnsi="Aptos" w:eastAsia="Aptos" w:cs="Aptos"/>
                <w:lang w:val="en-AU"/>
              </w:rPr>
            </w:pPr>
            <w:r w:rsidRPr="68B01732">
              <w:rPr>
                <w:rFonts w:ascii="Aptos" w:hAnsi="Aptos" w:eastAsia="Aptos" w:cs="Aptos"/>
                <w:b/>
                <w:bCs/>
                <w:lang w:val="en-AU"/>
              </w:rPr>
              <w:t>Portability</w:t>
            </w:r>
          </w:p>
        </w:tc>
        <w:tc>
          <w:tcPr>
            <w:tcW w:w="9321"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vAlign w:val="center"/>
          </w:tcPr>
          <w:p w:rsidRPr="00C771EC" w:rsidR="68B01732" w:rsidP="68B01732" w:rsidRDefault="68B01732" w14:paraId="07C6D037" w14:textId="0CA613FE">
            <w:pPr>
              <w:spacing w:after="0"/>
              <w:rPr>
                <w:rFonts w:ascii="Aptos" w:hAnsi="Aptos" w:eastAsia="Aptos" w:cs="Aptos"/>
                <w:lang w:val="en-AU"/>
              </w:rPr>
            </w:pPr>
            <w:r w:rsidRPr="68B01732">
              <w:rPr>
                <w:rFonts w:ascii="Aptos" w:hAnsi="Aptos" w:eastAsia="Aptos" w:cs="Aptos"/>
                <w:lang w:val="en-AU"/>
              </w:rPr>
              <w:t>The application must be usable on all modern browsers (Chrome, Firefox, Safari).</w:t>
            </w:r>
          </w:p>
        </w:tc>
      </w:tr>
      <w:tr w:rsidR="68B01732" w:rsidTr="5549EEAE" w14:paraId="0F105694" w14:textId="77777777">
        <w:trPr>
          <w:trHeight w:val="300"/>
        </w:trPr>
        <w:tc>
          <w:tcPr>
            <w:tcW w:w="1869"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vAlign w:val="center"/>
          </w:tcPr>
          <w:p w:rsidRPr="00C771EC" w:rsidR="68B01732" w:rsidP="68B01732" w:rsidRDefault="68B01732" w14:paraId="645B1292" w14:textId="0C2DD3F7">
            <w:pPr>
              <w:spacing w:after="0"/>
              <w:rPr>
                <w:rFonts w:ascii="Aptos" w:hAnsi="Aptos" w:eastAsia="Aptos" w:cs="Aptos"/>
                <w:lang w:val="en-AU"/>
              </w:rPr>
            </w:pPr>
            <w:r w:rsidRPr="68B01732">
              <w:rPr>
                <w:rFonts w:ascii="Aptos" w:hAnsi="Aptos" w:eastAsia="Aptos" w:cs="Aptos"/>
                <w:b/>
                <w:bCs/>
                <w:lang w:val="en-AU"/>
              </w:rPr>
              <w:t>Accessibility</w:t>
            </w:r>
          </w:p>
        </w:tc>
        <w:tc>
          <w:tcPr>
            <w:tcW w:w="9321"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vAlign w:val="center"/>
          </w:tcPr>
          <w:p w:rsidRPr="00C771EC" w:rsidR="68B01732" w:rsidP="68B01732" w:rsidRDefault="68B01732" w14:paraId="605ECBBB" w14:textId="5CC27DE8">
            <w:pPr>
              <w:spacing w:after="0"/>
              <w:rPr>
                <w:rFonts w:ascii="Aptos" w:hAnsi="Aptos" w:eastAsia="Aptos" w:cs="Aptos"/>
                <w:lang w:val="en-AU"/>
              </w:rPr>
            </w:pPr>
            <w:r w:rsidRPr="68B01732">
              <w:rPr>
                <w:rFonts w:ascii="Aptos" w:hAnsi="Aptos" w:eastAsia="Aptos" w:cs="Aptos"/>
                <w:lang w:val="en-AU"/>
              </w:rPr>
              <w:t xml:space="preserve">Meet </w:t>
            </w:r>
            <w:r w:rsidRPr="68B01732">
              <w:rPr>
                <w:rFonts w:ascii="Aptos" w:hAnsi="Aptos" w:eastAsia="Aptos" w:cs="Aptos"/>
                <w:b/>
                <w:bCs/>
                <w:lang w:val="en-AU"/>
              </w:rPr>
              <w:t>WCAG 2.1 Level AA</w:t>
            </w:r>
            <w:r w:rsidRPr="68B01732">
              <w:rPr>
                <w:rFonts w:ascii="Aptos" w:hAnsi="Aptos" w:eastAsia="Aptos" w:cs="Aptos"/>
                <w:lang w:val="en-AU"/>
              </w:rPr>
              <w:t xml:space="preserve"> guidelines. Use semantic HTML, keyboard navigation, and alt text.</w:t>
            </w:r>
          </w:p>
        </w:tc>
      </w:tr>
      <w:tr w:rsidR="68B01732" w:rsidTr="5549EEAE" w14:paraId="00F35AD9" w14:textId="77777777">
        <w:trPr>
          <w:trHeight w:val="300"/>
        </w:trPr>
        <w:tc>
          <w:tcPr>
            <w:tcW w:w="1869"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vAlign w:val="center"/>
          </w:tcPr>
          <w:p w:rsidRPr="00C771EC" w:rsidR="68B01732" w:rsidP="68B01732" w:rsidRDefault="68B01732" w14:paraId="403FD6A5" w14:textId="7A6BA384">
            <w:pPr>
              <w:spacing w:after="0"/>
              <w:rPr>
                <w:rFonts w:ascii="Aptos" w:hAnsi="Aptos" w:eastAsia="Aptos" w:cs="Aptos"/>
                <w:lang w:val="en-AU"/>
              </w:rPr>
            </w:pPr>
            <w:r w:rsidRPr="68B01732">
              <w:rPr>
                <w:rFonts w:ascii="Aptos" w:hAnsi="Aptos" w:eastAsia="Aptos" w:cs="Aptos"/>
                <w:b/>
                <w:bCs/>
                <w:lang w:val="en-AU"/>
              </w:rPr>
              <w:t>Extensibility</w:t>
            </w:r>
          </w:p>
        </w:tc>
        <w:tc>
          <w:tcPr>
            <w:tcW w:w="9321"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vAlign w:val="center"/>
          </w:tcPr>
          <w:p w:rsidRPr="00C771EC" w:rsidR="68B01732" w:rsidP="68B01732" w:rsidRDefault="68B01732" w14:paraId="30D55971" w14:textId="7C74EF72">
            <w:pPr>
              <w:spacing w:after="0"/>
              <w:rPr>
                <w:rFonts w:ascii="Aptos" w:hAnsi="Aptos" w:eastAsia="Aptos" w:cs="Aptos"/>
                <w:lang w:val="en-AU"/>
              </w:rPr>
            </w:pPr>
            <w:r w:rsidRPr="68B01732">
              <w:rPr>
                <w:rFonts w:ascii="Aptos" w:hAnsi="Aptos" w:eastAsia="Aptos" w:cs="Aptos"/>
                <w:lang w:val="en-AU"/>
              </w:rPr>
              <w:t>Designed to easily integrate extensions like payment gateway, QR check-in, and email notifications.</w:t>
            </w:r>
            <w:r w:rsidRPr="5549EEAE" w:rsidR="4C1CC76F">
              <w:rPr>
                <w:rFonts w:ascii="Aptos" w:hAnsi="Aptos" w:eastAsia="Aptos" w:cs="Aptos"/>
                <w:lang w:val="en-AU"/>
              </w:rPr>
              <w:t xml:space="preserve"> </w:t>
            </w:r>
          </w:p>
        </w:tc>
      </w:tr>
    </w:tbl>
    <w:p w:rsidRPr="00C771EC" w:rsidR="68B01732" w:rsidP="006015D4" w:rsidRDefault="68B01732" w14:paraId="17C9358C" w14:textId="75B666CC">
      <w:pPr>
        <w:pStyle w:val="ListParagraph"/>
        <w:numPr>
          <w:ilvl w:val="0"/>
          <w:numId w:val="5"/>
        </w:numPr>
        <w:spacing w:after="0"/>
        <w:rPr>
          <w:rFonts w:ascii="Arial" w:hAnsi="Arial" w:eastAsia="Arial" w:cs="Arial"/>
          <w:color w:val="000000" w:themeColor="text1"/>
          <w:lang w:val="en-AU"/>
        </w:rPr>
      </w:pPr>
    </w:p>
    <w:p w:rsidRPr="00C771EC" w:rsidR="4DDC249A" w:rsidP="006015D4" w:rsidRDefault="11BA4786" w14:paraId="6A52B150" w14:textId="7826B5B2">
      <w:pPr>
        <w:pStyle w:val="Heading2"/>
        <w:numPr>
          <w:ilvl w:val="1"/>
          <w:numId w:val="5"/>
        </w:numPr>
        <w:spacing w:before="0" w:after="0"/>
        <w:rPr>
          <w:rFonts w:ascii="Times" w:hAnsi="Times" w:eastAsia="Times" w:cs="Times"/>
          <w:sz w:val="28"/>
          <w:szCs w:val="28"/>
          <w:lang w:val="en-AU"/>
        </w:rPr>
      </w:pPr>
      <w:r w:rsidRPr="5549EEAE">
        <w:rPr>
          <w:rFonts w:ascii="Times" w:hAnsi="Times" w:eastAsia="Times" w:cs="Times"/>
          <w:sz w:val="28"/>
          <w:szCs w:val="28"/>
          <w:lang w:val="en-AU"/>
        </w:rPr>
        <w:t xml:space="preserve"> </w:t>
      </w:r>
      <w:r w:rsidRPr="5549EEAE" w:rsidR="4DDC249A">
        <w:rPr>
          <w:rFonts w:ascii="Times" w:hAnsi="Times" w:eastAsia="Times" w:cs="Times"/>
          <w:sz w:val="28"/>
          <w:szCs w:val="28"/>
          <w:lang w:val="en-AU"/>
        </w:rPr>
        <w:t>Business Rules</w:t>
      </w:r>
    </w:p>
    <w:p w:rsidRPr="00C771EC" w:rsidR="4DDC249A" w:rsidP="006015D4" w:rsidRDefault="4DDC249A" w14:paraId="04B4A283" w14:textId="53D377BA">
      <w:pPr>
        <w:pStyle w:val="ListParagraph"/>
        <w:numPr>
          <w:ilvl w:val="0"/>
          <w:numId w:val="4"/>
        </w:numPr>
        <w:spacing w:before="240" w:after="240"/>
        <w:rPr>
          <w:rFonts w:ascii="Aptos" w:hAnsi="Aptos" w:eastAsia="Aptos" w:cs="Aptos"/>
          <w:color w:val="000000" w:themeColor="text1"/>
          <w:lang w:val="en-AU"/>
        </w:rPr>
      </w:pPr>
      <w:r w:rsidRPr="00C771EC">
        <w:rPr>
          <w:rFonts w:ascii="Aptos" w:hAnsi="Aptos" w:eastAsia="Aptos" w:cs="Aptos"/>
          <w:b/>
          <w:color w:val="000000" w:themeColor="text1"/>
          <w:lang w:val="en-AU"/>
        </w:rPr>
        <w:t>NFR16: Role Restrictions</w:t>
      </w:r>
      <w:r w:rsidRPr="00C771EC">
        <w:rPr>
          <w:rFonts w:ascii="Aptos" w:hAnsi="Aptos" w:eastAsia="Aptos" w:cs="Aptos"/>
          <w:color w:val="000000" w:themeColor="text1"/>
          <w:lang w:val="en-AU"/>
        </w:rPr>
        <w:t>:</w:t>
      </w:r>
    </w:p>
    <w:p w:rsidRPr="00C771EC" w:rsidR="4DDC249A" w:rsidP="006015D4" w:rsidRDefault="4DDC249A" w14:paraId="4F43631B" w14:textId="4C7292AD">
      <w:pPr>
        <w:pStyle w:val="ListParagraph"/>
        <w:numPr>
          <w:ilvl w:val="0"/>
          <w:numId w:val="4"/>
        </w:numPr>
        <w:spacing w:before="240" w:after="240"/>
        <w:rPr>
          <w:rFonts w:ascii="Aptos" w:hAnsi="Aptos" w:eastAsia="Aptos" w:cs="Aptos"/>
          <w:color w:val="000000" w:themeColor="text1"/>
          <w:lang w:val="en-AU"/>
        </w:rPr>
      </w:pPr>
      <w:r w:rsidRPr="00C771EC">
        <w:rPr>
          <w:rFonts w:ascii="Aptos" w:hAnsi="Aptos" w:eastAsia="Aptos" w:cs="Aptos"/>
          <w:b/>
          <w:color w:val="000000" w:themeColor="text1"/>
          <w:lang w:val="en-AU"/>
        </w:rPr>
        <w:t xml:space="preserve">NFR17: </w:t>
      </w:r>
      <w:r w:rsidRPr="00C771EC">
        <w:rPr>
          <w:rFonts w:ascii="Aptos" w:hAnsi="Aptos" w:eastAsia="Aptos" w:cs="Aptos"/>
          <w:color w:val="000000" w:themeColor="text1"/>
          <w:lang w:val="en-AU"/>
        </w:rPr>
        <w:t xml:space="preserve">Only </w:t>
      </w:r>
      <w:proofErr w:type="spellStart"/>
      <w:r w:rsidRPr="00C771EC">
        <w:rPr>
          <w:rFonts w:ascii="Aptos" w:hAnsi="Aptos" w:eastAsia="Aptos" w:cs="Aptos"/>
          <w:b/>
          <w:color w:val="000000" w:themeColor="text1"/>
          <w:lang w:val="en-AU"/>
        </w:rPr>
        <w:t>organizers</w:t>
      </w:r>
      <w:proofErr w:type="spellEnd"/>
      <w:r w:rsidRPr="00C771EC">
        <w:rPr>
          <w:rFonts w:ascii="Aptos" w:hAnsi="Aptos" w:eastAsia="Aptos" w:cs="Aptos"/>
          <w:color w:val="000000" w:themeColor="text1"/>
          <w:lang w:val="en-AU"/>
        </w:rPr>
        <w:t xml:space="preserve"> can create/edit/delete their own events.</w:t>
      </w:r>
    </w:p>
    <w:p w:rsidRPr="00C771EC" w:rsidR="4DDC249A" w:rsidP="006015D4" w:rsidRDefault="4DDC249A" w14:paraId="3F792C34" w14:textId="756DF8E0">
      <w:pPr>
        <w:pStyle w:val="ListParagraph"/>
        <w:numPr>
          <w:ilvl w:val="0"/>
          <w:numId w:val="4"/>
        </w:numPr>
        <w:spacing w:before="240" w:after="240"/>
        <w:rPr>
          <w:rFonts w:ascii="Aptos" w:hAnsi="Aptos" w:eastAsia="Aptos" w:cs="Aptos"/>
          <w:color w:val="000000" w:themeColor="text1"/>
          <w:lang w:val="en-AU"/>
        </w:rPr>
      </w:pPr>
      <w:r w:rsidRPr="00C771EC">
        <w:rPr>
          <w:rFonts w:ascii="Aptos" w:hAnsi="Aptos" w:eastAsia="Aptos" w:cs="Aptos"/>
          <w:b/>
          <w:color w:val="000000" w:themeColor="text1"/>
          <w:lang w:val="en-AU"/>
        </w:rPr>
        <w:t xml:space="preserve">NFR18: </w:t>
      </w:r>
      <w:r w:rsidRPr="00C771EC">
        <w:rPr>
          <w:rFonts w:ascii="Aptos" w:hAnsi="Aptos" w:eastAsia="Aptos" w:cs="Aptos"/>
          <w:color w:val="000000" w:themeColor="text1"/>
          <w:lang w:val="en-AU"/>
        </w:rPr>
        <w:t xml:space="preserve">Only </w:t>
      </w:r>
      <w:r w:rsidRPr="00C771EC">
        <w:rPr>
          <w:rFonts w:ascii="Aptos" w:hAnsi="Aptos" w:eastAsia="Aptos" w:cs="Aptos"/>
          <w:b/>
          <w:color w:val="000000" w:themeColor="text1"/>
          <w:lang w:val="en-AU"/>
        </w:rPr>
        <w:t>admins</w:t>
      </w:r>
      <w:r w:rsidRPr="00C771EC">
        <w:rPr>
          <w:rFonts w:ascii="Aptos" w:hAnsi="Aptos" w:eastAsia="Aptos" w:cs="Aptos"/>
          <w:color w:val="000000" w:themeColor="text1"/>
          <w:lang w:val="en-AU"/>
        </w:rPr>
        <w:t xml:space="preserve"> can manage all events and users.</w:t>
      </w:r>
    </w:p>
    <w:p w:rsidRPr="00C771EC" w:rsidR="4DDC249A" w:rsidP="006015D4" w:rsidRDefault="4DDC249A" w14:paraId="5B392480" w14:textId="0FFC4AEF">
      <w:pPr>
        <w:pStyle w:val="ListParagraph"/>
        <w:numPr>
          <w:ilvl w:val="0"/>
          <w:numId w:val="4"/>
        </w:numPr>
        <w:spacing w:before="240" w:after="240"/>
        <w:rPr>
          <w:rFonts w:ascii="Aptos" w:hAnsi="Aptos" w:eastAsia="Aptos" w:cs="Aptos"/>
          <w:color w:val="000000" w:themeColor="text1"/>
          <w:lang w:val="en-AU"/>
        </w:rPr>
      </w:pPr>
      <w:r w:rsidRPr="00C771EC">
        <w:rPr>
          <w:rFonts w:ascii="Aptos" w:hAnsi="Aptos" w:eastAsia="Aptos" w:cs="Aptos"/>
          <w:b/>
          <w:color w:val="000000" w:themeColor="text1"/>
          <w:lang w:val="en-AU"/>
        </w:rPr>
        <w:t>NFR19: RSVP Policy</w:t>
      </w:r>
      <w:r w:rsidRPr="00C771EC">
        <w:rPr>
          <w:rFonts w:ascii="Aptos" w:hAnsi="Aptos" w:eastAsia="Aptos" w:cs="Aptos"/>
          <w:color w:val="000000" w:themeColor="text1"/>
          <w:lang w:val="en-AU"/>
        </w:rPr>
        <w:t xml:space="preserve">: Students can RSVP to </w:t>
      </w:r>
      <w:r w:rsidRPr="00C771EC">
        <w:rPr>
          <w:rFonts w:ascii="Aptos" w:hAnsi="Aptos" w:eastAsia="Aptos" w:cs="Aptos"/>
          <w:b/>
          <w:color w:val="000000" w:themeColor="text1"/>
          <w:lang w:val="en-AU"/>
        </w:rPr>
        <w:t>multiple events but</w:t>
      </w:r>
      <w:r w:rsidRPr="00C771EC">
        <w:rPr>
          <w:rFonts w:ascii="Aptos" w:hAnsi="Aptos" w:eastAsia="Aptos" w:cs="Aptos"/>
          <w:color w:val="000000" w:themeColor="text1"/>
          <w:lang w:val="en-AU"/>
        </w:rPr>
        <w:t xml:space="preserve"> cannot RSVP to the </w:t>
      </w:r>
      <w:r w:rsidRPr="00C771EC">
        <w:rPr>
          <w:rFonts w:ascii="Aptos" w:hAnsi="Aptos" w:eastAsia="Aptos" w:cs="Aptos"/>
          <w:b/>
          <w:color w:val="000000" w:themeColor="text1"/>
          <w:lang w:val="en-AU"/>
        </w:rPr>
        <w:t>same event twice</w:t>
      </w:r>
      <w:r w:rsidRPr="00C771EC">
        <w:rPr>
          <w:rFonts w:ascii="Aptos" w:hAnsi="Aptos" w:eastAsia="Aptos" w:cs="Aptos"/>
          <w:color w:val="000000" w:themeColor="text1"/>
          <w:lang w:val="en-AU"/>
        </w:rPr>
        <w:t>.</w:t>
      </w:r>
    </w:p>
    <w:p w:rsidRPr="00C771EC" w:rsidR="4DDC249A" w:rsidP="006015D4" w:rsidRDefault="4DDC249A" w14:paraId="4A2C142C" w14:textId="31182692">
      <w:pPr>
        <w:pStyle w:val="ListParagraph"/>
        <w:numPr>
          <w:ilvl w:val="0"/>
          <w:numId w:val="4"/>
        </w:numPr>
        <w:spacing w:before="240" w:after="240"/>
        <w:rPr>
          <w:rFonts w:ascii="Aptos" w:hAnsi="Aptos" w:eastAsia="Aptos" w:cs="Aptos"/>
          <w:color w:val="000000" w:themeColor="text1"/>
          <w:lang w:val="en-AU"/>
        </w:rPr>
      </w:pPr>
      <w:r w:rsidRPr="00C771EC">
        <w:rPr>
          <w:rFonts w:ascii="Aptos" w:hAnsi="Aptos" w:eastAsia="Aptos" w:cs="Aptos"/>
          <w:b/>
          <w:color w:val="000000" w:themeColor="text1"/>
          <w:lang w:val="en-AU"/>
        </w:rPr>
        <w:t>NFR20: Event Limits</w:t>
      </w:r>
      <w:r w:rsidRPr="00C771EC">
        <w:rPr>
          <w:rFonts w:ascii="Aptos" w:hAnsi="Aptos" w:eastAsia="Aptos" w:cs="Aptos"/>
          <w:color w:val="000000" w:themeColor="text1"/>
          <w:lang w:val="en-AU"/>
        </w:rPr>
        <w:t xml:space="preserve">: Events cannot exceed </w:t>
      </w:r>
      <w:r w:rsidRPr="00C771EC">
        <w:rPr>
          <w:rFonts w:ascii="Aptos" w:hAnsi="Aptos" w:eastAsia="Aptos" w:cs="Aptos"/>
          <w:b/>
          <w:color w:val="000000" w:themeColor="text1"/>
          <w:lang w:val="en-AU"/>
        </w:rPr>
        <w:t>a set max attendee count</w:t>
      </w:r>
      <w:r w:rsidRPr="00C771EC">
        <w:rPr>
          <w:rFonts w:ascii="Aptos" w:hAnsi="Aptos" w:eastAsia="Aptos" w:cs="Aptos"/>
          <w:color w:val="000000" w:themeColor="text1"/>
          <w:lang w:val="en-AU"/>
        </w:rPr>
        <w:t xml:space="preserve"> defined by the </w:t>
      </w:r>
      <w:proofErr w:type="spellStart"/>
      <w:r w:rsidRPr="00C771EC">
        <w:rPr>
          <w:rFonts w:ascii="Aptos" w:hAnsi="Aptos" w:eastAsia="Aptos" w:cs="Aptos"/>
          <w:color w:val="000000" w:themeColor="text1"/>
          <w:lang w:val="en-AU"/>
        </w:rPr>
        <w:t>organizer</w:t>
      </w:r>
      <w:proofErr w:type="spellEnd"/>
      <w:r w:rsidRPr="00C771EC">
        <w:rPr>
          <w:rFonts w:ascii="Aptos" w:hAnsi="Aptos" w:eastAsia="Aptos" w:cs="Aptos"/>
          <w:color w:val="000000" w:themeColor="text1"/>
          <w:lang w:val="en-AU"/>
        </w:rPr>
        <w:t>.</w:t>
      </w:r>
    </w:p>
    <w:p w:rsidRPr="00C771EC" w:rsidR="4DDC249A" w:rsidP="006015D4" w:rsidRDefault="4DDC249A" w14:paraId="52591F02" w14:textId="0CB7B9E0">
      <w:pPr>
        <w:pStyle w:val="ListParagraph"/>
        <w:numPr>
          <w:ilvl w:val="0"/>
          <w:numId w:val="4"/>
        </w:numPr>
        <w:spacing w:before="240" w:after="240"/>
        <w:rPr>
          <w:rFonts w:ascii="Aptos" w:hAnsi="Aptos" w:eastAsia="Aptos" w:cs="Aptos"/>
          <w:color w:val="000000" w:themeColor="text1"/>
          <w:lang w:val="en-AU"/>
        </w:rPr>
      </w:pPr>
      <w:r w:rsidRPr="00C771EC">
        <w:rPr>
          <w:rFonts w:ascii="Aptos" w:hAnsi="Aptos" w:eastAsia="Aptos" w:cs="Aptos"/>
          <w:b/>
          <w:color w:val="000000" w:themeColor="text1"/>
          <w:lang w:val="en-AU"/>
        </w:rPr>
        <w:t>NFR21: Feedback Access</w:t>
      </w:r>
      <w:r w:rsidRPr="00C771EC">
        <w:rPr>
          <w:rFonts w:ascii="Aptos" w:hAnsi="Aptos" w:eastAsia="Aptos" w:cs="Aptos"/>
          <w:color w:val="000000" w:themeColor="text1"/>
          <w:lang w:val="en-AU"/>
        </w:rPr>
        <w:t>: Only users who attended an event (via RSVP) can submit feedback.</w:t>
      </w:r>
    </w:p>
    <w:p w:rsidRPr="00C771EC" w:rsidR="4DDC249A" w:rsidP="006015D4" w:rsidRDefault="4DDC249A" w14:paraId="1A2094C1" w14:textId="4B32F1E2">
      <w:pPr>
        <w:pStyle w:val="ListParagraph"/>
        <w:numPr>
          <w:ilvl w:val="0"/>
          <w:numId w:val="4"/>
        </w:numPr>
        <w:spacing w:before="240" w:after="240"/>
        <w:rPr>
          <w:rFonts w:ascii="Aptos" w:hAnsi="Aptos" w:eastAsia="Aptos" w:cs="Aptos"/>
          <w:color w:val="000000" w:themeColor="text1"/>
          <w:lang w:val="en-AU"/>
        </w:rPr>
      </w:pPr>
      <w:r w:rsidRPr="00C771EC">
        <w:rPr>
          <w:rFonts w:ascii="Aptos" w:hAnsi="Aptos" w:eastAsia="Aptos" w:cs="Aptos"/>
          <w:b/>
          <w:color w:val="000000" w:themeColor="text1"/>
          <w:lang w:val="en-AU"/>
        </w:rPr>
        <w:t>NFR22: Event Timing</w:t>
      </w:r>
      <w:r w:rsidRPr="00C771EC">
        <w:rPr>
          <w:rFonts w:ascii="Aptos" w:hAnsi="Aptos" w:eastAsia="Aptos" w:cs="Aptos"/>
          <w:color w:val="000000" w:themeColor="text1"/>
          <w:lang w:val="en-AU"/>
        </w:rPr>
        <w:t xml:space="preserve">: Events must be scheduled for </w:t>
      </w:r>
      <w:r w:rsidRPr="00C771EC">
        <w:rPr>
          <w:rFonts w:ascii="Aptos" w:hAnsi="Aptos" w:eastAsia="Aptos" w:cs="Aptos"/>
          <w:b/>
          <w:color w:val="000000" w:themeColor="text1"/>
          <w:lang w:val="en-AU"/>
        </w:rPr>
        <w:t>future dates only</w:t>
      </w:r>
      <w:r w:rsidRPr="00C771EC">
        <w:rPr>
          <w:rFonts w:ascii="Aptos" w:hAnsi="Aptos" w:eastAsia="Aptos" w:cs="Aptos"/>
          <w:color w:val="000000" w:themeColor="text1"/>
          <w:lang w:val="en-AU"/>
        </w:rPr>
        <w:t>; past-dated event creation is disallowed.</w:t>
      </w:r>
    </w:p>
    <w:p w:rsidRPr="00C771EC" w:rsidR="4DDC249A" w:rsidP="006015D4" w:rsidRDefault="4DDC249A" w14:paraId="4C3C8F31" w14:textId="679B2989">
      <w:pPr>
        <w:pStyle w:val="ListParagraph"/>
        <w:numPr>
          <w:ilvl w:val="0"/>
          <w:numId w:val="4"/>
        </w:numPr>
        <w:spacing w:before="240" w:after="240"/>
        <w:rPr>
          <w:rFonts w:ascii="Aptos" w:hAnsi="Aptos" w:eastAsia="Aptos" w:cs="Aptos"/>
          <w:color w:val="000000" w:themeColor="text1"/>
          <w:lang w:val="en-AU"/>
        </w:rPr>
      </w:pPr>
      <w:r w:rsidRPr="00C771EC">
        <w:rPr>
          <w:rFonts w:ascii="Aptos" w:hAnsi="Aptos" w:eastAsia="Aptos" w:cs="Aptos"/>
          <w:b/>
          <w:color w:val="000000" w:themeColor="text1"/>
          <w:lang w:val="en-AU"/>
        </w:rPr>
        <w:t>NFR23: Account Status</w:t>
      </w:r>
      <w:r w:rsidRPr="00C771EC">
        <w:rPr>
          <w:rFonts w:ascii="Aptos" w:hAnsi="Aptos" w:eastAsia="Aptos" w:cs="Aptos"/>
          <w:color w:val="000000" w:themeColor="text1"/>
          <w:lang w:val="en-AU"/>
        </w:rPr>
        <w:t>: Deactivated or banned users cannot RSVP or post new events.</w:t>
      </w:r>
    </w:p>
    <w:p w:rsidRPr="00C771EC" w:rsidR="4DDC249A" w:rsidP="006015D4" w:rsidRDefault="4DDC249A" w14:paraId="3B8DD630" w14:textId="61190FC9">
      <w:pPr>
        <w:pStyle w:val="Heading2"/>
        <w:numPr>
          <w:ilvl w:val="1"/>
          <w:numId w:val="5"/>
        </w:numPr>
        <w:spacing w:before="0" w:after="0"/>
        <w:rPr>
          <w:rFonts w:ascii="Times" w:hAnsi="Times" w:eastAsia="Times" w:cs="Times"/>
          <w:sz w:val="36"/>
          <w:szCs w:val="36"/>
          <w:lang w:val="en-AU"/>
        </w:rPr>
      </w:pPr>
      <w:r w:rsidRPr="00C771EC">
        <w:rPr>
          <w:rFonts w:ascii="Times" w:hAnsi="Times" w:eastAsia="Times" w:cs="Times"/>
          <w:sz w:val="36"/>
          <w:szCs w:val="36"/>
          <w:lang w:val="en-AU"/>
        </w:rPr>
        <w:t>Other Requirements</w:t>
      </w:r>
    </w:p>
    <w:p w:rsidRPr="00C771EC" w:rsidR="4DDC249A" w:rsidP="006015D4" w:rsidRDefault="4DDC249A" w14:paraId="3DA82E15" w14:textId="5A91AB60">
      <w:pPr>
        <w:pStyle w:val="ListParagraph"/>
        <w:numPr>
          <w:ilvl w:val="0"/>
          <w:numId w:val="4"/>
        </w:numPr>
        <w:spacing w:before="240" w:after="240"/>
        <w:rPr>
          <w:rFonts w:ascii="Aptos" w:hAnsi="Aptos" w:eastAsia="Aptos" w:cs="Aptos"/>
          <w:color w:val="000000" w:themeColor="text1"/>
          <w:lang w:val="en-AU"/>
        </w:rPr>
      </w:pPr>
      <w:r w:rsidRPr="00C771EC">
        <w:rPr>
          <w:rFonts w:ascii="Aptos" w:hAnsi="Aptos" w:eastAsia="Aptos" w:cs="Aptos"/>
          <w:b/>
          <w:color w:val="000000" w:themeColor="text1"/>
          <w:lang w:val="en-AU"/>
        </w:rPr>
        <w:t>NFR24: Database</w:t>
      </w:r>
      <w:r w:rsidRPr="00C771EC">
        <w:rPr>
          <w:rFonts w:ascii="Aptos" w:hAnsi="Aptos" w:eastAsia="Aptos" w:cs="Aptos"/>
          <w:color w:val="000000" w:themeColor="text1"/>
          <w:lang w:val="en-AU"/>
        </w:rPr>
        <w:t xml:space="preserve">: Must use </w:t>
      </w:r>
      <w:r w:rsidRPr="00C771EC">
        <w:rPr>
          <w:rFonts w:ascii="Aptos" w:hAnsi="Aptos" w:eastAsia="Aptos" w:cs="Aptos"/>
          <w:b/>
          <w:color w:val="000000" w:themeColor="text1"/>
          <w:lang w:val="en-AU"/>
        </w:rPr>
        <w:t>MySQL</w:t>
      </w:r>
      <w:r w:rsidRPr="00C771EC">
        <w:rPr>
          <w:rFonts w:ascii="Aptos" w:hAnsi="Aptos" w:eastAsia="Aptos" w:cs="Aptos"/>
          <w:color w:val="000000" w:themeColor="text1"/>
          <w:lang w:val="en-AU"/>
        </w:rPr>
        <w:t xml:space="preserve"> or equivalent relational DBMS (agreed by the tutor). Use foreign key constraints and indexing.</w:t>
      </w:r>
    </w:p>
    <w:p w:rsidRPr="00C771EC" w:rsidR="4DDC249A" w:rsidP="006015D4" w:rsidRDefault="4DDC249A" w14:paraId="57D28F42" w14:textId="6D95A532">
      <w:pPr>
        <w:pStyle w:val="ListParagraph"/>
        <w:numPr>
          <w:ilvl w:val="0"/>
          <w:numId w:val="4"/>
        </w:numPr>
        <w:spacing w:before="240" w:after="240"/>
        <w:rPr>
          <w:rFonts w:ascii="Aptos" w:hAnsi="Aptos" w:eastAsia="Aptos" w:cs="Aptos"/>
          <w:color w:val="000000" w:themeColor="text1"/>
          <w:lang w:val="en-AU"/>
        </w:rPr>
      </w:pPr>
      <w:r w:rsidRPr="00C771EC">
        <w:rPr>
          <w:rFonts w:ascii="Aptos" w:hAnsi="Aptos" w:eastAsia="Aptos" w:cs="Aptos"/>
          <w:b/>
          <w:color w:val="000000" w:themeColor="text1"/>
          <w:lang w:val="en-AU"/>
        </w:rPr>
        <w:t>NFR25: CI/CD</w:t>
      </w:r>
      <w:r w:rsidRPr="00C771EC">
        <w:rPr>
          <w:rFonts w:ascii="Aptos" w:hAnsi="Aptos" w:eastAsia="Aptos" w:cs="Aptos"/>
          <w:color w:val="000000" w:themeColor="text1"/>
          <w:lang w:val="en-AU"/>
        </w:rPr>
        <w:t xml:space="preserve">: Use </w:t>
      </w:r>
      <w:r w:rsidRPr="00C771EC">
        <w:rPr>
          <w:rFonts w:ascii="Aptos" w:hAnsi="Aptos" w:eastAsia="Aptos" w:cs="Aptos"/>
          <w:b/>
          <w:color w:val="000000" w:themeColor="text1"/>
          <w:lang w:val="en-AU"/>
        </w:rPr>
        <w:t>GitHub Actions</w:t>
      </w:r>
      <w:r w:rsidRPr="00C771EC">
        <w:rPr>
          <w:rFonts w:ascii="Aptos" w:hAnsi="Aptos" w:eastAsia="Aptos" w:cs="Aptos"/>
          <w:color w:val="000000" w:themeColor="text1"/>
          <w:lang w:val="en-AU"/>
        </w:rPr>
        <w:t xml:space="preserve"> for continuous integration; unit tests must pass before merging to main branch.</w:t>
      </w:r>
    </w:p>
    <w:p w:rsidRPr="00C771EC" w:rsidR="4DDC249A" w:rsidP="006015D4" w:rsidRDefault="4DDC249A" w14:paraId="23B6CDB1" w14:textId="4E908574">
      <w:pPr>
        <w:pStyle w:val="ListParagraph"/>
        <w:numPr>
          <w:ilvl w:val="0"/>
          <w:numId w:val="4"/>
        </w:numPr>
        <w:spacing w:before="240" w:after="240"/>
        <w:rPr>
          <w:rFonts w:ascii="Aptos" w:hAnsi="Aptos" w:eastAsia="Aptos" w:cs="Aptos"/>
          <w:color w:val="000000" w:themeColor="text1"/>
          <w:lang w:val="en-AU"/>
        </w:rPr>
      </w:pPr>
      <w:r w:rsidRPr="00C771EC">
        <w:rPr>
          <w:rFonts w:ascii="Aptos" w:hAnsi="Aptos" w:eastAsia="Aptos" w:cs="Aptos"/>
          <w:b/>
          <w:color w:val="000000" w:themeColor="text1"/>
          <w:lang w:val="en-AU"/>
        </w:rPr>
        <w:t xml:space="preserve">NFR26: </w:t>
      </w:r>
      <w:proofErr w:type="spellStart"/>
      <w:r w:rsidRPr="00C771EC">
        <w:rPr>
          <w:rFonts w:ascii="Aptos" w:hAnsi="Aptos" w:eastAsia="Aptos" w:cs="Aptos"/>
          <w:b/>
          <w:color w:val="000000" w:themeColor="text1"/>
          <w:lang w:val="en-AU"/>
        </w:rPr>
        <w:t>Containerization</w:t>
      </w:r>
      <w:proofErr w:type="spellEnd"/>
      <w:r w:rsidRPr="00C771EC">
        <w:rPr>
          <w:rFonts w:ascii="Aptos" w:hAnsi="Aptos" w:eastAsia="Aptos" w:cs="Aptos"/>
          <w:color w:val="000000" w:themeColor="text1"/>
          <w:lang w:val="en-AU"/>
        </w:rPr>
        <w:t xml:space="preserve">: Final deployment must use </w:t>
      </w:r>
      <w:r w:rsidRPr="00C771EC">
        <w:rPr>
          <w:rFonts w:ascii="Aptos" w:hAnsi="Aptos" w:eastAsia="Aptos" w:cs="Aptos"/>
          <w:b/>
          <w:color w:val="000000" w:themeColor="text1"/>
          <w:lang w:val="en-AU"/>
        </w:rPr>
        <w:t>Docker</w:t>
      </w:r>
      <w:r w:rsidRPr="00C771EC">
        <w:rPr>
          <w:rFonts w:ascii="Aptos" w:hAnsi="Aptos" w:eastAsia="Aptos" w:cs="Aptos"/>
          <w:color w:val="000000" w:themeColor="text1"/>
          <w:lang w:val="en-AU"/>
        </w:rPr>
        <w:t xml:space="preserve"> and include Dockerfile and </w:t>
      </w:r>
      <w:proofErr w:type="spellStart"/>
      <w:r w:rsidRPr="00C771EC">
        <w:rPr>
          <w:rFonts w:ascii="Aptos" w:hAnsi="Aptos" w:eastAsia="Aptos" w:cs="Aptos"/>
          <w:color w:val="000000" w:themeColor="text1"/>
          <w:lang w:val="en-AU"/>
        </w:rPr>
        <w:t>docker-compose.yml</w:t>
      </w:r>
      <w:proofErr w:type="spellEnd"/>
      <w:r w:rsidRPr="00C771EC">
        <w:rPr>
          <w:rFonts w:ascii="Aptos" w:hAnsi="Aptos" w:eastAsia="Aptos" w:cs="Aptos"/>
          <w:color w:val="000000" w:themeColor="text1"/>
          <w:lang w:val="en-AU"/>
        </w:rPr>
        <w:t>.</w:t>
      </w:r>
    </w:p>
    <w:p w:rsidRPr="00C771EC" w:rsidR="4DDC249A" w:rsidP="006015D4" w:rsidRDefault="4DDC249A" w14:paraId="09A8017E" w14:textId="267D9526">
      <w:pPr>
        <w:pStyle w:val="ListParagraph"/>
        <w:numPr>
          <w:ilvl w:val="0"/>
          <w:numId w:val="4"/>
        </w:numPr>
        <w:spacing w:before="240" w:after="240"/>
        <w:rPr>
          <w:rFonts w:ascii="Aptos" w:hAnsi="Aptos" w:eastAsia="Aptos" w:cs="Aptos"/>
          <w:color w:val="000000" w:themeColor="text1"/>
          <w:lang w:val="en-AU"/>
        </w:rPr>
      </w:pPr>
      <w:r w:rsidRPr="00C771EC">
        <w:rPr>
          <w:rFonts w:ascii="Aptos" w:hAnsi="Aptos" w:eastAsia="Aptos" w:cs="Aptos"/>
          <w:b/>
          <w:color w:val="000000" w:themeColor="text1"/>
          <w:lang w:val="en-AU"/>
        </w:rPr>
        <w:t>NFR27: Documentation</w:t>
      </w:r>
      <w:r w:rsidRPr="00C771EC">
        <w:rPr>
          <w:rFonts w:ascii="Aptos" w:hAnsi="Aptos" w:eastAsia="Aptos" w:cs="Aptos"/>
          <w:color w:val="000000" w:themeColor="text1"/>
          <w:lang w:val="en-AU"/>
        </w:rPr>
        <w:t>: All API endpoints and user flows must be documented and shared in the user guide.</w:t>
      </w:r>
    </w:p>
    <w:p w:rsidRPr="00C771EC" w:rsidR="4DDC249A" w:rsidP="006015D4" w:rsidRDefault="4DDC249A" w14:paraId="4983F12C" w14:textId="36DE539F">
      <w:pPr>
        <w:pStyle w:val="ListParagraph"/>
        <w:numPr>
          <w:ilvl w:val="0"/>
          <w:numId w:val="4"/>
        </w:numPr>
        <w:spacing w:before="240" w:after="240"/>
        <w:rPr>
          <w:rFonts w:ascii="Aptos" w:hAnsi="Aptos" w:eastAsia="Aptos" w:cs="Aptos"/>
          <w:color w:val="000000" w:themeColor="text1"/>
          <w:lang w:val="en-AU"/>
        </w:rPr>
      </w:pPr>
      <w:r w:rsidRPr="00C771EC">
        <w:rPr>
          <w:rFonts w:ascii="Aptos" w:hAnsi="Aptos" w:eastAsia="Aptos" w:cs="Aptos"/>
          <w:b/>
          <w:color w:val="000000" w:themeColor="text1"/>
          <w:lang w:val="en-AU"/>
        </w:rPr>
        <w:t>NFR28: Legal</w:t>
      </w:r>
      <w:r w:rsidRPr="00C771EC">
        <w:rPr>
          <w:rFonts w:ascii="Aptos" w:hAnsi="Aptos" w:eastAsia="Aptos" w:cs="Aptos"/>
          <w:color w:val="000000" w:themeColor="text1"/>
          <w:lang w:val="en-AU"/>
        </w:rPr>
        <w:t xml:space="preserve">: EventHub must adhere to </w:t>
      </w:r>
      <w:r w:rsidRPr="00C771EC">
        <w:rPr>
          <w:rFonts w:ascii="Aptos" w:hAnsi="Aptos" w:eastAsia="Aptos" w:cs="Aptos"/>
          <w:b/>
          <w:color w:val="000000" w:themeColor="text1"/>
          <w:lang w:val="en-AU"/>
        </w:rPr>
        <w:t>RMIT’s academic integrity and IT policies</w:t>
      </w:r>
      <w:r w:rsidRPr="00C771EC">
        <w:rPr>
          <w:rFonts w:ascii="Aptos" w:hAnsi="Aptos" w:eastAsia="Aptos" w:cs="Aptos"/>
          <w:color w:val="000000" w:themeColor="text1"/>
          <w:lang w:val="en-AU"/>
        </w:rPr>
        <w:t>, including licensing and ethical source code usage.</w:t>
      </w:r>
    </w:p>
    <w:p w:rsidRPr="00C771EC" w:rsidR="68B01732" w:rsidP="68B01732" w:rsidRDefault="68B01732" w14:paraId="1843DFA1" w14:textId="6797ADD1">
      <w:pPr>
        <w:pStyle w:val="ListParagraph"/>
        <w:spacing w:after="0"/>
        <w:rPr>
          <w:rFonts w:ascii="Arial" w:hAnsi="Arial" w:eastAsia="Arial" w:cs="Arial"/>
          <w:i/>
          <w:color w:val="000000" w:themeColor="text1"/>
          <w:sz w:val="22"/>
          <w:szCs w:val="22"/>
          <w:lang w:val="en-AU"/>
        </w:rPr>
      </w:pPr>
    </w:p>
    <w:p w:rsidRPr="00C771EC" w:rsidR="75469EBC" w:rsidP="75469EBC" w:rsidRDefault="75469EBC" w14:paraId="4692C936" w14:textId="29D587BF">
      <w:pPr>
        <w:pStyle w:val="ListParagraph"/>
        <w:spacing w:after="0"/>
        <w:rPr>
          <w:rFonts w:ascii="Arial" w:hAnsi="Arial" w:eastAsia="Arial" w:cs="Arial"/>
          <w:i/>
          <w:iCs/>
          <w:color w:val="000000" w:themeColor="text1"/>
          <w:sz w:val="22"/>
          <w:szCs w:val="22"/>
          <w:lang w:val="en-AU"/>
        </w:rPr>
      </w:pPr>
    </w:p>
    <w:p w:rsidRPr="00C771EC" w:rsidR="75469EBC" w:rsidP="75469EBC" w:rsidRDefault="75469EBC" w14:paraId="6A2F0486" w14:textId="0B006291">
      <w:pPr>
        <w:pStyle w:val="ListParagraph"/>
        <w:spacing w:after="0"/>
        <w:rPr>
          <w:rFonts w:ascii="Arial" w:hAnsi="Arial" w:eastAsia="Arial" w:cs="Arial"/>
          <w:i/>
          <w:iCs/>
          <w:color w:val="000000" w:themeColor="text1"/>
          <w:sz w:val="22"/>
          <w:szCs w:val="22"/>
          <w:lang w:val="en-AU"/>
        </w:rPr>
      </w:pPr>
    </w:p>
    <w:p w:rsidRPr="00C771EC" w:rsidR="732691A8" w:rsidP="732691A8" w:rsidRDefault="732691A8" w14:paraId="76768CC2" w14:textId="4807CBF5">
      <w:pPr>
        <w:pStyle w:val="ListParagraph"/>
        <w:spacing w:after="0"/>
        <w:rPr>
          <w:rFonts w:ascii="Arial" w:hAnsi="Arial" w:eastAsia="Arial" w:cs="Arial"/>
          <w:i/>
          <w:color w:val="000000" w:themeColor="text1"/>
          <w:sz w:val="22"/>
          <w:szCs w:val="22"/>
          <w:lang w:val="en-AU"/>
        </w:rPr>
      </w:pPr>
    </w:p>
    <w:p w:rsidRPr="00C771EC" w:rsidR="00CB28B8" w:rsidP="68B01732" w:rsidRDefault="7582BFD8" w14:paraId="45EA1A9F" w14:textId="1F8EDCDF">
      <w:pPr>
        <w:pStyle w:val="Heading1"/>
        <w:spacing w:before="0" w:after="0"/>
        <w:rPr>
          <w:rFonts w:ascii="Times" w:hAnsi="Times" w:eastAsia="Times" w:cs="Times"/>
          <w:color w:val="FF0000"/>
          <w:sz w:val="36"/>
          <w:szCs w:val="36"/>
          <w:lang w:val="en-AU"/>
        </w:rPr>
      </w:pPr>
      <w:r w:rsidRPr="00C771EC">
        <w:rPr>
          <w:rFonts w:ascii="Times" w:hAnsi="Times" w:eastAsia="Times" w:cs="Times"/>
          <w:sz w:val="36"/>
          <w:szCs w:val="36"/>
          <w:lang w:val="en-AU"/>
        </w:rPr>
        <w:t>System Architecture</w:t>
      </w:r>
    </w:p>
    <w:p w:rsidRPr="00C771EC" w:rsidR="732691A8" w:rsidP="68B01732" w:rsidRDefault="732691A8" w14:paraId="1F1FD5BF" w14:textId="2AF07CC0">
      <w:pPr>
        <w:spacing w:after="0"/>
        <w:rPr>
          <w:lang w:val="en-AU"/>
        </w:rPr>
      </w:pPr>
    </w:p>
    <w:p w:rsidRPr="00C771EC" w:rsidR="732691A8" w:rsidP="68B01732" w:rsidRDefault="23B20692" w14:paraId="6DAA0A2B" w14:textId="19D2933E">
      <w:pPr>
        <w:spacing w:after="0"/>
        <w:rPr>
          <w:lang w:val="en-AU"/>
        </w:rPr>
      </w:pPr>
      <w:r w:rsidRPr="00C771EC">
        <w:rPr>
          <w:lang w:val="en-AU"/>
        </w:rPr>
        <w:t xml:space="preserve">EventHub adopts a monolithic layered architecture pattern that consolidates all application components into a single deployable unit. The core decision implements a Spring Boot application that encompasses user interface, business logic, and data access layers within one executable. This monolithic approach provides structure </w:t>
      </w:r>
      <w:r w:rsidRPr="00C771EC" w:rsidR="510FAE53">
        <w:rPr>
          <w:lang w:val="en-AU"/>
        </w:rPr>
        <w:t xml:space="preserve">for </w:t>
      </w:r>
      <w:r w:rsidRPr="00C771EC">
        <w:rPr>
          <w:lang w:val="en-AU"/>
        </w:rPr>
        <w:t>debugging efficiency whilst maintaining clear separation. The single deployment model aligns with</w:t>
      </w:r>
      <w:r w:rsidRPr="00C771EC" w:rsidR="37009BC8">
        <w:rPr>
          <w:lang w:val="en-AU"/>
        </w:rPr>
        <w:t xml:space="preserve"> the </w:t>
      </w:r>
      <w:r w:rsidRPr="00C771EC">
        <w:rPr>
          <w:lang w:val="en-AU"/>
        </w:rPr>
        <w:t>team</w:t>
      </w:r>
      <w:r w:rsidRPr="00C771EC" w:rsidR="4C86C641">
        <w:rPr>
          <w:lang w:val="en-AU"/>
        </w:rPr>
        <w:t xml:space="preserve">’s time </w:t>
      </w:r>
      <w:r w:rsidRPr="00C771EC">
        <w:rPr>
          <w:lang w:val="en-AU"/>
        </w:rPr>
        <w:t>constraints for the 12-week development timeline.</w:t>
      </w:r>
    </w:p>
    <w:p w:rsidRPr="00C771EC" w:rsidR="68B01732" w:rsidP="68B01732" w:rsidRDefault="68B01732" w14:paraId="01120942" w14:textId="5C3B44E3">
      <w:pPr>
        <w:spacing w:after="0"/>
        <w:rPr>
          <w:lang w:val="en-AU"/>
        </w:rPr>
      </w:pPr>
    </w:p>
    <w:p w:rsidRPr="00C771EC" w:rsidR="23B20692" w:rsidP="68B01732" w:rsidRDefault="23B20692" w14:paraId="4CEE7156" w14:textId="163F02DD">
      <w:pPr>
        <w:spacing w:after="0"/>
        <w:rPr>
          <w:lang w:val="en-AU"/>
        </w:rPr>
      </w:pPr>
      <w:r w:rsidRPr="00C771EC">
        <w:rPr>
          <w:lang w:val="en-AU"/>
        </w:rPr>
        <w:t>Spring Boot with Maven serves as the monolithic foundation, housing all application layers within a unified framework. AWS API Gateway and Lambda functions function as external data access services that the monolithic application calls through HTTP protocols, similar to how a monolith might interact with external databases or APIs. JavaScript handles client-side responsiveness and dynamic UI generation within the presentation la</w:t>
      </w:r>
      <w:r w:rsidRPr="00C771EC" w:rsidR="16FE181D">
        <w:rPr>
          <w:lang w:val="en-AU"/>
        </w:rPr>
        <w:t>yer</w:t>
      </w:r>
      <w:r w:rsidRPr="00C771EC">
        <w:rPr>
          <w:lang w:val="en-AU"/>
        </w:rPr>
        <w:t xml:space="preserve">. This technology integration maintains the single executable unit principle whilst </w:t>
      </w:r>
      <w:r w:rsidRPr="00C771EC" w:rsidR="4E13D628">
        <w:rPr>
          <w:lang w:val="en-AU"/>
        </w:rPr>
        <w:t xml:space="preserve">using </w:t>
      </w:r>
      <w:r w:rsidRPr="00C771EC">
        <w:rPr>
          <w:lang w:val="en-AU"/>
        </w:rPr>
        <w:t>cloud services.</w:t>
      </w:r>
    </w:p>
    <w:p w:rsidRPr="00C771EC" w:rsidR="68B01732" w:rsidP="68B01732" w:rsidRDefault="68B01732" w14:paraId="40955DE3" w14:textId="52365DF4">
      <w:pPr>
        <w:spacing w:after="0"/>
        <w:rPr>
          <w:lang w:val="en-AU"/>
        </w:rPr>
      </w:pPr>
    </w:p>
    <w:p w:rsidRPr="00C771EC" w:rsidR="23B20692" w:rsidP="68B01732" w:rsidRDefault="23B20692" w14:paraId="1F414A16" w14:textId="516F2ACF">
      <w:pPr>
        <w:spacing w:after="0"/>
        <w:rPr>
          <w:rFonts w:ascii="Aptos" w:hAnsi="Aptos" w:eastAsia="Aptos" w:cs="Aptos"/>
          <w:lang w:val="en-AU"/>
        </w:rPr>
      </w:pPr>
      <w:r w:rsidRPr="00C771EC">
        <w:rPr>
          <w:rFonts w:ascii="Aptos" w:hAnsi="Aptos" w:eastAsia="Aptos" w:cs="Aptos"/>
          <w:lang w:val="en-AU"/>
        </w:rPr>
        <w:t>The monolithic architecture directly supports maintainability through simplified debugging and deployment processes inherent to single-unit applications.</w:t>
      </w:r>
      <w:r w:rsidRPr="00C771EC" w:rsidR="51445ED8">
        <w:rPr>
          <w:rFonts w:ascii="Aptos" w:hAnsi="Aptos" w:eastAsia="Aptos" w:cs="Aptos"/>
          <w:lang w:val="en-AU"/>
        </w:rPr>
        <w:t xml:space="preserve"> </w:t>
      </w:r>
      <w:r w:rsidRPr="00C771EC">
        <w:rPr>
          <w:rFonts w:ascii="Aptos" w:hAnsi="Aptos" w:eastAsia="Aptos" w:cs="Aptos"/>
          <w:lang w:val="en-AU"/>
        </w:rPr>
        <w:t>Spring Boot</w:t>
      </w:r>
      <w:r w:rsidRPr="00C771EC" w:rsidR="4C9933CB">
        <w:rPr>
          <w:rFonts w:ascii="Aptos" w:hAnsi="Aptos" w:eastAsia="Aptos" w:cs="Aptos"/>
          <w:lang w:val="en-AU"/>
        </w:rPr>
        <w:t>’s</w:t>
      </w:r>
      <w:r w:rsidRPr="00C771EC">
        <w:rPr>
          <w:rFonts w:ascii="Aptos" w:hAnsi="Aptos" w:eastAsia="Aptos" w:cs="Aptos"/>
          <w:lang w:val="en-AU"/>
        </w:rPr>
        <w:t xml:space="preserve"> environment ensures consistent development patterns and reduces complexity compared to distributed systems</w:t>
      </w:r>
      <w:r w:rsidRPr="00C771EC" w:rsidR="74248763">
        <w:rPr>
          <w:rFonts w:ascii="Aptos" w:hAnsi="Aptos" w:eastAsia="Aptos" w:cs="Aptos"/>
          <w:lang w:val="en-AU"/>
        </w:rPr>
        <w:t xml:space="preserve"> (</w:t>
      </w:r>
      <w:proofErr w:type="spellStart"/>
      <w:r w:rsidRPr="00C771EC" w:rsidR="74248763">
        <w:rPr>
          <w:rFonts w:ascii="Aptos" w:hAnsi="Aptos" w:eastAsia="Aptos" w:cs="Aptos"/>
          <w:lang w:val="en-AU"/>
        </w:rPr>
        <w:t>microservices</w:t>
      </w:r>
      <w:proofErr w:type="spellEnd"/>
      <w:r w:rsidRPr="00C771EC" w:rsidR="74248763">
        <w:rPr>
          <w:rFonts w:ascii="Aptos" w:hAnsi="Aptos" w:eastAsia="Aptos" w:cs="Aptos"/>
          <w:lang w:val="en-AU"/>
        </w:rPr>
        <w:t>)</w:t>
      </w:r>
      <w:r w:rsidRPr="00C771EC">
        <w:rPr>
          <w:rFonts w:ascii="Aptos" w:hAnsi="Aptos" w:eastAsia="Aptos" w:cs="Aptos"/>
          <w:lang w:val="en-AU"/>
        </w:rPr>
        <w:t>. Performance optimisation occurs within the monolithic boundaries through efficient internal component communication and Spring Boot's built-in optimisation features. The DevOps strategy using GitHub Actions supports the monolithic deployment model with streamlined build and deployment pipelines for the single application artefact, ensuring reliable delivery of the complete system as one cohesive unit.</w:t>
      </w:r>
    </w:p>
    <w:p w:rsidRPr="00C771EC" w:rsidR="68B01732" w:rsidP="68B01732" w:rsidRDefault="68B01732" w14:paraId="7FF2A4FF" w14:textId="45223EDB">
      <w:pPr>
        <w:spacing w:after="0"/>
        <w:rPr>
          <w:rFonts w:ascii="Aptos" w:hAnsi="Aptos" w:eastAsia="Aptos" w:cs="Aptos"/>
          <w:lang w:val="en-AU"/>
        </w:rPr>
      </w:pPr>
    </w:p>
    <w:p w:rsidRPr="00C771EC" w:rsidR="00CB28B8" w:rsidP="693ABE20" w:rsidRDefault="7582BFD8" w14:paraId="0551F530" w14:textId="4EDC1FC2">
      <w:pPr>
        <w:pStyle w:val="Heading2"/>
        <w:spacing w:before="0" w:after="0"/>
        <w:rPr>
          <w:rFonts w:ascii="Times" w:hAnsi="Times" w:eastAsia="Times" w:cs="Times"/>
          <w:sz w:val="28"/>
          <w:szCs w:val="28"/>
          <w:lang w:val="en-AU"/>
        </w:rPr>
      </w:pPr>
      <w:r w:rsidRPr="1644D0C5" w:rsidR="7582BFD8">
        <w:rPr>
          <w:rFonts w:ascii="Times" w:hAnsi="Times" w:eastAsia="Times" w:cs="Times"/>
          <w:sz w:val="28"/>
          <w:szCs w:val="28"/>
          <w:lang w:val="en-AU"/>
        </w:rPr>
        <w:t>Architecture Overview</w:t>
      </w:r>
    </w:p>
    <w:p w:rsidRPr="00C771EC" w:rsidR="1C3BD15D" w:rsidP="1644D0C5" w:rsidRDefault="1C3BD15D" w14:paraId="4241591F" w14:noSpellErr="1" w14:textId="5E373434">
      <w:pPr>
        <w:rPr>
          <w:rFonts w:ascii="Arial" w:hAnsi="Arial" w:eastAsia="Arial" w:cs="Arial"/>
          <w:i w:val="1"/>
          <w:iCs w:val="1"/>
          <w:color w:val="000000" w:themeColor="text1" w:themeTint="FF" w:themeShade="FF"/>
          <w:sz w:val="22"/>
          <w:szCs w:val="22"/>
          <w:lang w:val="en-AU"/>
        </w:rPr>
      </w:pPr>
      <w:r w:rsidR="23BD6FCA">
        <w:drawing>
          <wp:inline wp14:editId="418EA2DC" wp14:anchorId="2304B28A">
            <wp:extent cx="4795672" cy="2098106"/>
            <wp:effectExtent l="0" t="0" r="0" b="0"/>
            <wp:docPr id="141650324" name="drawing">
              <a:extLst>
                <a:ext uri="{FF2B5EF4-FFF2-40B4-BE49-F238E27FC236}">
                  <a16:creationId xmlns:a16="http://schemas.microsoft.com/office/drawing/2014/main" id="{E2367EEB-F219-4030-85C1-C53D053046FA}"/>
                </a:ext>
              </a:extLst>
            </wp:docP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0390022" name=""/>
                    <pic:cNvPicPr/>
                  </pic:nvPicPr>
                  <pic:blipFill>
                    <a:blip xmlns:r="http://schemas.openxmlformats.org/officeDocument/2006/relationships" r:embed="rId14" cstate="print">
                      <a:extLst>
                        <a:ext uri="{28A0092B-C50C-407E-A947-70E740481C1C}">
                          <a14:useLocalDpi xmlns:a14="http://schemas.microsoft.com/office/drawing/2010/main"/>
                        </a:ext>
                      </a:extLst>
                    </a:blip>
                    <a:stretch>
                      <a:fillRect/>
                    </a:stretch>
                  </pic:blipFill>
                  <pic:spPr>
                    <a:xfrm rot="0">
                      <a:off x="0" y="0"/>
                      <a:ext cx="4795672" cy="2098106"/>
                    </a:xfrm>
                    <a:prstGeom prst="rect">
                      <a:avLst/>
                    </a:prstGeom>
                  </pic:spPr>
                </pic:pic>
              </a:graphicData>
            </a:graphic>
          </wp:inline>
        </w:drawing>
      </w:r>
    </w:p>
    <w:p w:rsidRPr="00C771EC" w:rsidR="732691A8" w:rsidP="1C3BD15D" w:rsidRDefault="7C53288B" w14:paraId="3BD89BDB" w14:noSpellErr="1" w14:textId="4EC6E74E">
      <w:pPr>
        <w:spacing w:after="0"/>
        <w:ind w:left="720"/>
      </w:pPr>
    </w:p>
    <w:p w:rsidRPr="00C771EC" w:rsidR="732691A8" w:rsidP="68B01732" w:rsidRDefault="732691A8" w14:paraId="16D9D571" w14:textId="6EF831B3">
      <w:pPr>
        <w:spacing w:after="0"/>
        <w:rPr>
          <w:lang w:val="en-AU"/>
        </w:rPr>
      </w:pPr>
    </w:p>
    <w:p w:rsidRPr="00C771EC" w:rsidR="68B01732" w:rsidP="1644D0C5" w:rsidRDefault="68B01732" w14:paraId="05DA547F" w14:textId="40A44AAD">
      <w:pPr>
        <w:pStyle w:val="Heading2"/>
        <w:spacing w:before="0" w:after="0"/>
        <w:rPr>
          <w:rFonts w:ascii="Times" w:hAnsi="Times" w:eastAsia="Times" w:cs="Times"/>
          <w:sz w:val="28"/>
          <w:szCs w:val="28"/>
          <w:lang w:val="en-AU"/>
        </w:rPr>
      </w:pPr>
      <w:r w:rsidRPr="1644D0C5" w:rsidR="23BD6FCA">
        <w:rPr>
          <w:rFonts w:ascii="Times" w:hAnsi="Times" w:eastAsia="Times" w:cs="Times"/>
          <w:sz w:val="28"/>
          <w:szCs w:val="28"/>
          <w:lang w:val="en-AU"/>
        </w:rPr>
        <w:t>Database Schema</w:t>
      </w:r>
    </w:p>
    <w:p w:rsidRPr="00C771EC" w:rsidR="68B01732" w:rsidP="1644D0C5" w:rsidRDefault="68B01732" w14:paraId="629F7335" w14:textId="593CD7BA">
      <w:pPr>
        <w:spacing w:after="0"/>
        <w:rPr>
          <w:lang w:val="en-AU"/>
        </w:rPr>
      </w:pPr>
      <w:r w:rsidR="23BD6FCA">
        <w:drawing>
          <wp:inline wp14:editId="3166539C" wp14:anchorId="40E66D12">
            <wp:extent cx="6296025" cy="2209663"/>
            <wp:effectExtent l="0" t="0" r="0" b="0"/>
            <wp:docPr id="1344220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4422041" name=""/>
                    <pic:cNvPicPr/>
                  </pic:nvPicPr>
                  <pic:blipFill>
                    <a:blip xmlns:r="http://schemas.openxmlformats.org/officeDocument/2006/relationships" r:embed="rId992616007">
                      <a:extLst>
                        <a:ext uri="{28A0092B-C50C-407E-A947-70E740481C1C}">
                          <a14:useLocalDpi xmlns:a14="http://schemas.microsoft.com/office/drawing/2010/main"/>
                        </a:ext>
                      </a:extLst>
                    </a:blip>
                    <a:stretch>
                      <a:fillRect/>
                    </a:stretch>
                  </pic:blipFill>
                  <pic:spPr>
                    <a:xfrm rot="0">
                      <a:off x="0" y="0"/>
                      <a:ext cx="6296025" cy="2209663"/>
                    </a:xfrm>
                    <a:prstGeom prst="rect">
                      <a:avLst/>
                    </a:prstGeom>
                  </pic:spPr>
                </pic:pic>
              </a:graphicData>
            </a:graphic>
          </wp:inline>
        </w:drawing>
      </w:r>
    </w:p>
    <w:p w:rsidRPr="00C771EC" w:rsidR="00CB28B8" w:rsidP="693ABE20" w:rsidRDefault="7582BFD8" w14:paraId="6CA7B262" w14:textId="717848B8">
      <w:pPr>
        <w:pStyle w:val="Heading2"/>
        <w:spacing w:before="0" w:after="0"/>
        <w:rPr>
          <w:rFonts w:ascii="Times" w:hAnsi="Times" w:eastAsia="Times" w:cs="Times"/>
          <w:sz w:val="28"/>
          <w:szCs w:val="28"/>
          <w:lang w:val="en-AU"/>
        </w:rPr>
      </w:pPr>
      <w:r w:rsidRPr="00C771EC">
        <w:rPr>
          <w:rFonts w:ascii="Times" w:hAnsi="Times" w:eastAsia="Times" w:cs="Times"/>
          <w:sz w:val="28"/>
          <w:szCs w:val="28"/>
          <w:lang w:val="en-AU"/>
        </w:rPr>
        <w:t>Architectural Decisions</w:t>
      </w:r>
    </w:p>
    <w:p w:rsidRPr="00C771EC" w:rsidR="67010855" w:rsidP="732691A8" w:rsidRDefault="67010855" w14:paraId="0075FC7E" w14:textId="681EE81E">
      <w:pPr>
        <w:spacing w:before="240" w:after="240"/>
        <w:rPr>
          <w:lang w:val="en-AU"/>
        </w:rPr>
      </w:pPr>
      <w:r w:rsidRPr="00C771EC">
        <w:rPr>
          <w:b/>
          <w:lang w:val="en-AU"/>
        </w:rPr>
        <w:t>Title</w:t>
      </w:r>
      <w:r w:rsidRPr="00C771EC">
        <w:rPr>
          <w:lang w:val="en-AU"/>
        </w:rPr>
        <w:t>: ADR 1: Spring Boot as Primary Web Framework</w:t>
      </w:r>
    </w:p>
    <w:p w:rsidRPr="00C771EC" w:rsidR="67010855" w:rsidP="732691A8" w:rsidRDefault="67010855" w14:paraId="698C15B8" w14:textId="56430FDD">
      <w:pPr>
        <w:spacing w:before="240" w:after="240"/>
        <w:rPr>
          <w:lang w:val="en-AU"/>
        </w:rPr>
      </w:pPr>
      <w:r w:rsidRPr="00C771EC">
        <w:rPr>
          <w:b/>
          <w:lang w:val="en-AU"/>
        </w:rPr>
        <w:t>Context</w:t>
      </w:r>
      <w:bookmarkStart w:name="_Int_M9m9AAMB" w:id="0"/>
      <w:r w:rsidRPr="00C771EC">
        <w:rPr>
          <w:lang w:val="en-AU"/>
        </w:rPr>
        <w:t xml:space="preserve">:  </w:t>
      </w:r>
      <w:r w:rsidRPr="00C771EC" w:rsidR="1E9F1365">
        <w:rPr>
          <w:lang w:val="en-AU"/>
        </w:rPr>
        <w:t>EventHub</w:t>
      </w:r>
      <w:bookmarkEnd w:id="0"/>
      <w:r w:rsidRPr="00C771EC" w:rsidR="1E9F1365">
        <w:rPr>
          <w:lang w:val="en-AU"/>
        </w:rPr>
        <w:t xml:space="preserve"> </w:t>
      </w:r>
      <w:r w:rsidRPr="00C771EC">
        <w:rPr>
          <w:lang w:val="en-AU"/>
        </w:rPr>
        <w:t>requires a robust web framework. The team needs a framework that supports rapid development, has extensive documentation, provides built-in security features, and integrates well with various databases. Spring Boot is specified in the requirements and is widely adopted in enterprise applications.</w:t>
      </w:r>
    </w:p>
    <w:p w:rsidRPr="00C771EC" w:rsidR="67010855" w:rsidP="732691A8" w:rsidRDefault="67010855" w14:paraId="3066775F" w14:textId="6DBA1740">
      <w:pPr>
        <w:spacing w:before="240" w:after="240"/>
        <w:rPr>
          <w:lang w:val="en-AU"/>
        </w:rPr>
      </w:pPr>
      <w:r w:rsidRPr="00C771EC">
        <w:rPr>
          <w:b/>
          <w:lang w:val="en-AU"/>
        </w:rPr>
        <w:t>Decision</w:t>
      </w:r>
      <w:r w:rsidRPr="00C771EC">
        <w:rPr>
          <w:lang w:val="en-AU"/>
        </w:rPr>
        <w:t>: We will use Spring Boot 3.x as our primary web framework for developing the EventHub application.</w:t>
      </w:r>
    </w:p>
    <w:p w:rsidRPr="00C771EC" w:rsidR="67010855" w:rsidP="732691A8" w:rsidRDefault="67010855" w14:paraId="50383D79" w14:textId="28933BC7">
      <w:pPr>
        <w:spacing w:before="240" w:after="240"/>
        <w:rPr>
          <w:lang w:val="en-AU"/>
        </w:rPr>
      </w:pPr>
      <w:r w:rsidRPr="00C771EC">
        <w:rPr>
          <w:b/>
          <w:lang w:val="en-AU"/>
        </w:rPr>
        <w:t>Status</w:t>
      </w:r>
      <w:r w:rsidRPr="00C771EC">
        <w:rPr>
          <w:lang w:val="en-AU"/>
        </w:rPr>
        <w:t>: Accepted (Mandated by requirements)</w:t>
      </w:r>
    </w:p>
    <w:p w:rsidRPr="00C771EC" w:rsidR="67010855" w:rsidP="732691A8" w:rsidRDefault="67010855" w14:paraId="0BF2D022" w14:textId="76733560">
      <w:pPr>
        <w:spacing w:before="240" w:after="240"/>
        <w:rPr>
          <w:lang w:val="en-AU"/>
        </w:rPr>
      </w:pPr>
      <w:r w:rsidRPr="00C771EC">
        <w:rPr>
          <w:b/>
          <w:lang w:val="en-AU"/>
        </w:rPr>
        <w:t>Consequences</w:t>
      </w:r>
      <w:r w:rsidRPr="00C771EC">
        <w:rPr>
          <w:lang w:val="en-AU"/>
        </w:rPr>
        <w:t>:</w:t>
      </w:r>
    </w:p>
    <w:p w:rsidRPr="00C771EC" w:rsidR="67010855" w:rsidP="006015D4" w:rsidRDefault="67010855" w14:paraId="0BCE023E" w14:textId="50A7C691">
      <w:pPr>
        <w:pStyle w:val="ListParagraph"/>
        <w:numPr>
          <w:ilvl w:val="0"/>
          <w:numId w:val="27"/>
        </w:numPr>
        <w:spacing w:after="0"/>
        <w:rPr>
          <w:lang w:val="en-AU"/>
        </w:rPr>
      </w:pPr>
      <w:r w:rsidRPr="00C771EC">
        <w:rPr>
          <w:lang w:val="en-AU"/>
        </w:rPr>
        <w:t>Positive: Extensive ecosystem, built-in security, easy database integration, large community support</w:t>
      </w:r>
    </w:p>
    <w:p w:rsidRPr="00C771EC" w:rsidR="67010855" w:rsidP="006015D4" w:rsidRDefault="67010855" w14:paraId="630BD995" w14:textId="40F110BC">
      <w:pPr>
        <w:pStyle w:val="ListParagraph"/>
        <w:numPr>
          <w:ilvl w:val="0"/>
          <w:numId w:val="27"/>
        </w:numPr>
        <w:spacing w:after="0"/>
        <w:rPr>
          <w:lang w:val="en-AU"/>
        </w:rPr>
      </w:pPr>
      <w:r w:rsidRPr="00C771EC">
        <w:rPr>
          <w:lang w:val="en-AU"/>
        </w:rPr>
        <w:t>Positive: Auto-configuration reduces boilerplate code</w:t>
      </w:r>
    </w:p>
    <w:p w:rsidRPr="00C771EC" w:rsidR="732691A8" w:rsidP="732691A8" w:rsidRDefault="732691A8" w14:paraId="73F354EF" w14:textId="237DA8BA">
      <w:pPr>
        <w:pStyle w:val="ListParagraph"/>
        <w:spacing w:after="0"/>
        <w:rPr>
          <w:lang w:val="en-AU"/>
        </w:rPr>
      </w:pPr>
    </w:p>
    <w:p w:rsidRPr="00C771EC" w:rsidR="67010855" w:rsidP="006015D4" w:rsidRDefault="67010855" w14:paraId="7A1F8DC9" w14:textId="7422042F">
      <w:pPr>
        <w:pStyle w:val="ListParagraph"/>
        <w:numPr>
          <w:ilvl w:val="0"/>
          <w:numId w:val="27"/>
        </w:numPr>
        <w:spacing w:after="0"/>
        <w:rPr>
          <w:lang w:val="en-AU"/>
        </w:rPr>
      </w:pPr>
      <w:r w:rsidRPr="00C771EC">
        <w:rPr>
          <w:lang w:val="en-AU"/>
        </w:rPr>
        <w:t>Negative: Steeper learning curve for team members unfamiliar with Spring</w:t>
      </w:r>
    </w:p>
    <w:p w:rsidRPr="00C771EC" w:rsidR="732691A8" w:rsidP="732691A8" w:rsidRDefault="732691A8" w14:paraId="2A9A8238" w14:textId="2BA59A86">
      <w:pPr>
        <w:pStyle w:val="ListParagraph"/>
        <w:spacing w:after="0"/>
        <w:rPr>
          <w:lang w:val="en-AU"/>
        </w:rPr>
      </w:pPr>
    </w:p>
    <w:p w:rsidRPr="00C771EC" w:rsidR="67010855" w:rsidP="006015D4" w:rsidRDefault="67010855" w14:paraId="7B938C6C" w14:textId="58D25BBB">
      <w:pPr>
        <w:pStyle w:val="ListParagraph"/>
        <w:numPr>
          <w:ilvl w:val="0"/>
          <w:numId w:val="27"/>
        </w:numPr>
        <w:spacing w:after="0"/>
        <w:rPr>
          <w:lang w:val="en-AU"/>
        </w:rPr>
      </w:pPr>
      <w:r w:rsidRPr="00C771EC">
        <w:rPr>
          <w:lang w:val="en-AU"/>
        </w:rPr>
        <w:t>Neutral: Requires Maven for dependency management</w:t>
      </w:r>
    </w:p>
    <w:p w:rsidRPr="00C771EC" w:rsidR="732691A8" w:rsidP="732691A8" w:rsidRDefault="732691A8" w14:paraId="221F0FC6" w14:textId="742BE597">
      <w:pPr>
        <w:spacing w:after="0"/>
        <w:rPr>
          <w:lang w:val="en-AU"/>
        </w:rPr>
      </w:pPr>
    </w:p>
    <w:p w:rsidRPr="00C771EC" w:rsidR="286DE740" w:rsidP="732691A8" w:rsidRDefault="286DE740" w14:paraId="0F404D75" w14:textId="2414CC02">
      <w:pPr>
        <w:spacing w:after="240"/>
        <w:rPr>
          <w:lang w:val="en-AU"/>
        </w:rPr>
      </w:pPr>
      <w:r w:rsidRPr="00C771EC">
        <w:rPr>
          <w:rFonts w:ascii="Aptos" w:hAnsi="Aptos" w:eastAsia="Aptos" w:cs="Aptos"/>
          <w:b/>
          <w:lang w:val="en-AU"/>
        </w:rPr>
        <w:t>Title</w:t>
      </w:r>
      <w:r w:rsidRPr="00C771EC">
        <w:rPr>
          <w:rFonts w:ascii="Aptos" w:hAnsi="Aptos" w:eastAsia="Aptos" w:cs="Aptos"/>
          <w:lang w:val="en-AU"/>
        </w:rPr>
        <w:t>: ADR 2: MySQL as Primary Database</w:t>
      </w:r>
    </w:p>
    <w:p w:rsidRPr="00C771EC" w:rsidR="286DE740" w:rsidP="732691A8" w:rsidRDefault="286DE740" w14:paraId="694A5FD8" w14:textId="59757637">
      <w:pPr>
        <w:spacing w:before="240" w:after="240"/>
        <w:rPr>
          <w:lang w:val="en-AU"/>
        </w:rPr>
      </w:pPr>
      <w:r w:rsidRPr="00C771EC">
        <w:rPr>
          <w:rFonts w:ascii="Aptos" w:hAnsi="Aptos" w:eastAsia="Aptos" w:cs="Aptos"/>
          <w:b/>
          <w:lang w:val="en-AU"/>
        </w:rPr>
        <w:t>Context</w:t>
      </w:r>
      <w:r w:rsidRPr="00C771EC">
        <w:rPr>
          <w:rFonts w:ascii="Aptos" w:hAnsi="Aptos" w:eastAsia="Aptos" w:cs="Aptos"/>
          <w:lang w:val="en-AU"/>
        </w:rPr>
        <w:t>: The application requires persistent storage for events, users, RSVPs, and feedback. The system needs to handle relationships between entities (user-events, events-RSVPs). A relational database is recommended for the requirements. MySQL is free, widely supported, and has good Spring Boot integration.</w:t>
      </w:r>
    </w:p>
    <w:p w:rsidRPr="00C771EC" w:rsidR="286DE740" w:rsidP="732691A8" w:rsidRDefault="286DE740" w14:paraId="0700F3C5" w14:textId="22DD19CA">
      <w:pPr>
        <w:spacing w:before="240" w:after="240"/>
        <w:rPr>
          <w:lang w:val="en-AU"/>
        </w:rPr>
      </w:pPr>
      <w:r w:rsidRPr="00C771EC">
        <w:rPr>
          <w:rFonts w:ascii="Aptos" w:hAnsi="Aptos" w:eastAsia="Aptos" w:cs="Aptos"/>
          <w:b/>
          <w:lang w:val="en-AU"/>
        </w:rPr>
        <w:t>Decision</w:t>
      </w:r>
      <w:r w:rsidRPr="00C771EC">
        <w:rPr>
          <w:rFonts w:ascii="Aptos" w:hAnsi="Aptos" w:eastAsia="Aptos" w:cs="Aptos"/>
          <w:lang w:val="en-AU"/>
        </w:rPr>
        <w:t>: We will use MySQL 8.0 as our primary relational database for all persistent data storage.</w:t>
      </w:r>
    </w:p>
    <w:p w:rsidRPr="00C771EC" w:rsidR="286DE740" w:rsidP="732691A8" w:rsidRDefault="286DE740" w14:paraId="71586FB2" w14:textId="3C7B125D">
      <w:pPr>
        <w:spacing w:before="240" w:after="240"/>
        <w:rPr>
          <w:lang w:val="en-AU"/>
        </w:rPr>
      </w:pPr>
      <w:r w:rsidRPr="00C771EC">
        <w:rPr>
          <w:rFonts w:ascii="Aptos" w:hAnsi="Aptos" w:eastAsia="Aptos" w:cs="Aptos"/>
          <w:b/>
          <w:lang w:val="en-AU"/>
        </w:rPr>
        <w:t>Status</w:t>
      </w:r>
      <w:r w:rsidRPr="00C771EC">
        <w:rPr>
          <w:rFonts w:ascii="Aptos" w:hAnsi="Aptos" w:eastAsia="Aptos" w:cs="Aptos"/>
          <w:lang w:val="en-AU"/>
        </w:rPr>
        <w:t>: Accepted</w:t>
      </w:r>
    </w:p>
    <w:p w:rsidRPr="00C771EC" w:rsidR="286DE740" w:rsidP="732691A8" w:rsidRDefault="286DE740" w14:paraId="4E22B949" w14:textId="762BC158">
      <w:pPr>
        <w:spacing w:before="240" w:after="240"/>
        <w:rPr>
          <w:lang w:val="en-AU"/>
        </w:rPr>
      </w:pPr>
      <w:r w:rsidRPr="00C771EC">
        <w:rPr>
          <w:rFonts w:ascii="Aptos" w:hAnsi="Aptos" w:eastAsia="Aptos" w:cs="Aptos"/>
          <w:b/>
          <w:lang w:val="en-AU"/>
        </w:rPr>
        <w:t>Consequences</w:t>
      </w:r>
      <w:r w:rsidRPr="00C771EC">
        <w:rPr>
          <w:rFonts w:ascii="Aptos" w:hAnsi="Aptos" w:eastAsia="Aptos" w:cs="Aptos"/>
          <w:lang w:val="en-AU"/>
        </w:rPr>
        <w:t>:</w:t>
      </w:r>
    </w:p>
    <w:p w:rsidRPr="00C771EC" w:rsidR="286DE740" w:rsidP="006015D4" w:rsidRDefault="286DE740" w14:paraId="5269F4B6" w14:textId="182C9B40">
      <w:pPr>
        <w:pStyle w:val="ListParagraph"/>
        <w:numPr>
          <w:ilvl w:val="0"/>
          <w:numId w:val="26"/>
        </w:numPr>
        <w:spacing w:after="0"/>
        <w:rPr>
          <w:rFonts w:ascii="Aptos" w:hAnsi="Aptos" w:eastAsia="Aptos" w:cs="Aptos"/>
          <w:lang w:val="en-AU"/>
        </w:rPr>
      </w:pPr>
      <w:r w:rsidRPr="00C771EC">
        <w:rPr>
          <w:rFonts w:ascii="Aptos" w:hAnsi="Aptos" w:eastAsia="Aptos" w:cs="Aptos"/>
          <w:lang w:val="en-AU"/>
        </w:rPr>
        <w:t>Positive: ACID compliance ensures data integrity</w:t>
      </w:r>
    </w:p>
    <w:p w:rsidRPr="00C771EC" w:rsidR="286DE740" w:rsidP="006015D4" w:rsidRDefault="286DE740" w14:paraId="69C7B127" w14:textId="13C34555">
      <w:pPr>
        <w:pStyle w:val="ListParagraph"/>
        <w:numPr>
          <w:ilvl w:val="0"/>
          <w:numId w:val="26"/>
        </w:numPr>
        <w:spacing w:after="0"/>
        <w:rPr>
          <w:rFonts w:ascii="Aptos" w:hAnsi="Aptos" w:eastAsia="Aptos" w:cs="Aptos"/>
          <w:lang w:val="en-AU"/>
        </w:rPr>
      </w:pPr>
      <w:r w:rsidRPr="00C771EC">
        <w:rPr>
          <w:rFonts w:ascii="Aptos" w:hAnsi="Aptos" w:eastAsia="Aptos" w:cs="Aptos"/>
          <w:lang w:val="en-AU"/>
        </w:rPr>
        <w:t>Positive: Excellent support for complex queries and relationships</w:t>
      </w:r>
    </w:p>
    <w:p w:rsidRPr="00C771EC" w:rsidR="286DE740" w:rsidP="006015D4" w:rsidRDefault="286DE740" w14:paraId="38A8FB01" w14:textId="41FE42F8">
      <w:pPr>
        <w:pStyle w:val="ListParagraph"/>
        <w:numPr>
          <w:ilvl w:val="0"/>
          <w:numId w:val="26"/>
        </w:numPr>
        <w:spacing w:after="0"/>
        <w:rPr>
          <w:rFonts w:ascii="Aptos" w:hAnsi="Aptos" w:eastAsia="Aptos" w:cs="Aptos"/>
          <w:lang w:val="en-AU"/>
        </w:rPr>
      </w:pPr>
      <w:r w:rsidRPr="00C771EC">
        <w:rPr>
          <w:rFonts w:ascii="Aptos" w:hAnsi="Aptos" w:eastAsia="Aptos" w:cs="Aptos"/>
          <w:lang w:val="en-AU"/>
        </w:rPr>
        <w:t>Positive: Good performance for read-heavy operations (event browsing)</w:t>
      </w:r>
    </w:p>
    <w:p w:rsidRPr="00C771EC" w:rsidR="732691A8" w:rsidP="732691A8" w:rsidRDefault="732691A8" w14:paraId="4369EC40" w14:textId="1E9A787F">
      <w:pPr>
        <w:pStyle w:val="ListParagraph"/>
        <w:spacing w:after="0"/>
        <w:rPr>
          <w:rFonts w:ascii="Aptos" w:hAnsi="Aptos" w:eastAsia="Aptos" w:cs="Aptos"/>
          <w:lang w:val="en-AU"/>
        </w:rPr>
      </w:pPr>
    </w:p>
    <w:p w:rsidRPr="00C771EC" w:rsidR="286DE740" w:rsidP="006015D4" w:rsidRDefault="286DE740" w14:paraId="75ECFA8A" w14:textId="567DA1F6">
      <w:pPr>
        <w:pStyle w:val="ListParagraph"/>
        <w:numPr>
          <w:ilvl w:val="0"/>
          <w:numId w:val="26"/>
        </w:numPr>
        <w:spacing w:after="0"/>
        <w:rPr>
          <w:rFonts w:ascii="Aptos" w:hAnsi="Aptos" w:eastAsia="Aptos" w:cs="Aptos"/>
          <w:lang w:val="en-AU"/>
        </w:rPr>
      </w:pPr>
      <w:r w:rsidRPr="00C771EC">
        <w:rPr>
          <w:rFonts w:ascii="Aptos" w:hAnsi="Aptos" w:eastAsia="Aptos" w:cs="Aptos"/>
          <w:lang w:val="en-AU"/>
        </w:rPr>
        <w:t>Negative: Requires careful indexing for search functionality</w:t>
      </w:r>
    </w:p>
    <w:p w:rsidRPr="00C771EC" w:rsidR="732691A8" w:rsidP="732691A8" w:rsidRDefault="732691A8" w14:paraId="67D2AC4E" w14:textId="1A14F12C">
      <w:pPr>
        <w:pStyle w:val="ListParagraph"/>
        <w:spacing w:after="0"/>
        <w:rPr>
          <w:rFonts w:ascii="Aptos" w:hAnsi="Aptos" w:eastAsia="Aptos" w:cs="Aptos"/>
          <w:lang w:val="en-AU"/>
        </w:rPr>
      </w:pPr>
    </w:p>
    <w:p w:rsidRPr="00C771EC" w:rsidR="286DE740" w:rsidP="006015D4" w:rsidRDefault="286DE740" w14:paraId="2D19E29B" w14:textId="601EE50C">
      <w:pPr>
        <w:pStyle w:val="ListParagraph"/>
        <w:numPr>
          <w:ilvl w:val="0"/>
          <w:numId w:val="26"/>
        </w:numPr>
        <w:spacing w:after="0"/>
        <w:rPr>
          <w:rFonts w:ascii="Aptos" w:hAnsi="Aptos" w:eastAsia="Aptos" w:cs="Aptos"/>
          <w:lang w:val="en-AU"/>
        </w:rPr>
      </w:pPr>
      <w:r w:rsidRPr="00C771EC">
        <w:rPr>
          <w:rFonts w:ascii="Aptos" w:hAnsi="Aptos" w:eastAsia="Aptos" w:cs="Aptos"/>
          <w:lang w:val="en-AU"/>
        </w:rPr>
        <w:t>Neutral: Team needs to manage database migrations</w:t>
      </w:r>
    </w:p>
    <w:p w:rsidRPr="00C771EC" w:rsidR="732691A8" w:rsidRDefault="732691A8" w14:paraId="33E38723" w14:textId="5EEC0B66">
      <w:pPr>
        <w:rPr>
          <w:lang w:val="en-AU"/>
        </w:rPr>
      </w:pPr>
    </w:p>
    <w:p w:rsidRPr="00C771EC" w:rsidR="1B625CE9" w:rsidP="732691A8" w:rsidRDefault="1B625CE9" w14:paraId="5426882F" w14:textId="28D3B8CD">
      <w:pPr>
        <w:spacing w:after="240"/>
        <w:rPr>
          <w:lang w:val="en-AU"/>
        </w:rPr>
      </w:pPr>
      <w:r w:rsidRPr="00C771EC">
        <w:rPr>
          <w:rFonts w:ascii="Aptos" w:hAnsi="Aptos" w:eastAsia="Aptos" w:cs="Aptos"/>
          <w:b/>
          <w:lang w:val="en-AU"/>
        </w:rPr>
        <w:t>Title</w:t>
      </w:r>
      <w:r w:rsidRPr="00C771EC">
        <w:rPr>
          <w:rFonts w:ascii="Aptos" w:hAnsi="Aptos" w:eastAsia="Aptos" w:cs="Aptos"/>
          <w:lang w:val="en-AU"/>
        </w:rPr>
        <w:t>: ADR 3: GitHub Actions for Continuous Integration</w:t>
      </w:r>
    </w:p>
    <w:p w:rsidRPr="00C771EC" w:rsidR="1B625CE9" w:rsidP="732691A8" w:rsidRDefault="1B625CE9" w14:paraId="04BC509A" w14:textId="504ECE99">
      <w:pPr>
        <w:spacing w:before="240" w:after="240"/>
        <w:rPr>
          <w:lang w:val="en-AU"/>
        </w:rPr>
      </w:pPr>
      <w:r w:rsidRPr="00C771EC">
        <w:rPr>
          <w:rFonts w:ascii="Aptos" w:hAnsi="Aptos" w:eastAsia="Aptos" w:cs="Aptos"/>
          <w:b/>
          <w:lang w:val="en-AU"/>
        </w:rPr>
        <w:t>Context</w:t>
      </w:r>
      <w:r w:rsidRPr="00C771EC">
        <w:rPr>
          <w:rFonts w:ascii="Aptos" w:hAnsi="Aptos" w:eastAsia="Aptos" w:cs="Aptos"/>
          <w:lang w:val="en-AU"/>
        </w:rPr>
        <w:t xml:space="preserve">: The assignment requires CI/CD implementation. GitHub Actions is integrated with our required GitHub repository, free for private repositories, and supports Docker </w:t>
      </w:r>
      <w:proofErr w:type="spellStart"/>
      <w:r w:rsidRPr="00C771EC">
        <w:rPr>
          <w:rFonts w:ascii="Aptos" w:hAnsi="Aptos" w:eastAsia="Aptos" w:cs="Aptos"/>
          <w:lang w:val="en-AU"/>
        </w:rPr>
        <w:t>containerization</w:t>
      </w:r>
      <w:proofErr w:type="spellEnd"/>
      <w:r w:rsidRPr="00C771EC">
        <w:rPr>
          <w:rFonts w:ascii="Aptos" w:hAnsi="Aptos" w:eastAsia="Aptos" w:cs="Aptos"/>
          <w:lang w:val="en-AU"/>
        </w:rPr>
        <w:t>. The team is already using GitHub for version control.</w:t>
      </w:r>
    </w:p>
    <w:p w:rsidRPr="00C771EC" w:rsidR="1B625CE9" w:rsidP="732691A8" w:rsidRDefault="1B625CE9" w14:paraId="7EA4ABBB" w14:textId="09E64C3A">
      <w:pPr>
        <w:spacing w:before="240" w:after="240"/>
        <w:rPr>
          <w:lang w:val="en-AU"/>
        </w:rPr>
      </w:pPr>
      <w:r w:rsidRPr="00C771EC">
        <w:rPr>
          <w:rFonts w:ascii="Aptos" w:hAnsi="Aptos" w:eastAsia="Aptos" w:cs="Aptos"/>
          <w:b/>
          <w:lang w:val="en-AU"/>
        </w:rPr>
        <w:t>Decision</w:t>
      </w:r>
      <w:r w:rsidRPr="00C771EC">
        <w:rPr>
          <w:rFonts w:ascii="Aptos" w:hAnsi="Aptos" w:eastAsia="Aptos" w:cs="Aptos"/>
          <w:lang w:val="en-AU"/>
        </w:rPr>
        <w:t>: We will use GitHub Actions for our CI/CD pipeline, running tests on every push and deploying them to a staging environment.</w:t>
      </w:r>
    </w:p>
    <w:p w:rsidRPr="00C771EC" w:rsidR="1B625CE9" w:rsidP="732691A8" w:rsidRDefault="1B625CE9" w14:paraId="307A364D" w14:textId="56CF6872">
      <w:pPr>
        <w:spacing w:before="240" w:after="240"/>
        <w:rPr>
          <w:lang w:val="en-AU"/>
        </w:rPr>
      </w:pPr>
      <w:r w:rsidRPr="00C771EC">
        <w:rPr>
          <w:rFonts w:ascii="Aptos" w:hAnsi="Aptos" w:eastAsia="Aptos" w:cs="Aptos"/>
          <w:b/>
          <w:lang w:val="en-AU"/>
        </w:rPr>
        <w:t>Status</w:t>
      </w:r>
      <w:r w:rsidRPr="00C771EC">
        <w:rPr>
          <w:rFonts w:ascii="Aptos" w:hAnsi="Aptos" w:eastAsia="Aptos" w:cs="Aptos"/>
          <w:lang w:val="en-AU"/>
        </w:rPr>
        <w:t>: Accepted</w:t>
      </w:r>
    </w:p>
    <w:p w:rsidRPr="00C771EC" w:rsidR="1B625CE9" w:rsidP="732691A8" w:rsidRDefault="1B625CE9" w14:paraId="1322BB25" w14:textId="3584C461">
      <w:pPr>
        <w:spacing w:before="240" w:after="240"/>
        <w:rPr>
          <w:lang w:val="en-AU"/>
        </w:rPr>
      </w:pPr>
      <w:r w:rsidRPr="00C771EC">
        <w:rPr>
          <w:rFonts w:ascii="Aptos" w:hAnsi="Aptos" w:eastAsia="Aptos" w:cs="Aptos"/>
          <w:b/>
          <w:lang w:val="en-AU"/>
        </w:rPr>
        <w:t>Consequences</w:t>
      </w:r>
      <w:r w:rsidRPr="00C771EC">
        <w:rPr>
          <w:rFonts w:ascii="Aptos" w:hAnsi="Aptos" w:eastAsia="Aptos" w:cs="Aptos"/>
          <w:lang w:val="en-AU"/>
        </w:rPr>
        <w:t>:</w:t>
      </w:r>
    </w:p>
    <w:p w:rsidRPr="00C771EC" w:rsidR="1B625CE9" w:rsidP="006015D4" w:rsidRDefault="1B625CE9" w14:paraId="7A2B48A8" w14:textId="241C7FA9">
      <w:pPr>
        <w:pStyle w:val="ListParagraph"/>
        <w:numPr>
          <w:ilvl w:val="0"/>
          <w:numId w:val="25"/>
        </w:numPr>
        <w:spacing w:after="0"/>
        <w:rPr>
          <w:rFonts w:ascii="Aptos" w:hAnsi="Aptos" w:eastAsia="Aptos" w:cs="Aptos"/>
          <w:lang w:val="en-AU"/>
        </w:rPr>
      </w:pPr>
      <w:r w:rsidRPr="00C771EC">
        <w:rPr>
          <w:rFonts w:ascii="Aptos" w:hAnsi="Aptos" w:eastAsia="Aptos" w:cs="Aptos"/>
          <w:lang w:val="en-AU"/>
        </w:rPr>
        <w:t>Positive: Zero additional cost</w:t>
      </w:r>
    </w:p>
    <w:p w:rsidRPr="00C771EC" w:rsidR="1B625CE9" w:rsidP="006015D4" w:rsidRDefault="1B625CE9" w14:paraId="7EBEFDE8" w14:textId="165201F9">
      <w:pPr>
        <w:pStyle w:val="ListParagraph"/>
        <w:numPr>
          <w:ilvl w:val="0"/>
          <w:numId w:val="25"/>
        </w:numPr>
        <w:spacing w:after="0"/>
        <w:rPr>
          <w:rFonts w:ascii="Aptos" w:hAnsi="Aptos" w:eastAsia="Aptos" w:cs="Aptos"/>
          <w:lang w:val="en-AU"/>
        </w:rPr>
      </w:pPr>
      <w:r w:rsidRPr="00C771EC">
        <w:rPr>
          <w:rFonts w:ascii="Aptos" w:hAnsi="Aptos" w:eastAsia="Aptos" w:cs="Aptos"/>
          <w:lang w:val="en-AU"/>
        </w:rPr>
        <w:t>Positive: Integrated with our repository</w:t>
      </w:r>
    </w:p>
    <w:p w:rsidRPr="00C771EC" w:rsidR="1B625CE9" w:rsidP="006015D4" w:rsidRDefault="1B625CE9" w14:paraId="5A48B3ED" w14:textId="53D917B5">
      <w:pPr>
        <w:pStyle w:val="ListParagraph"/>
        <w:numPr>
          <w:ilvl w:val="0"/>
          <w:numId w:val="25"/>
        </w:numPr>
        <w:spacing w:after="0"/>
        <w:rPr>
          <w:rFonts w:ascii="Aptos" w:hAnsi="Aptos" w:eastAsia="Aptos" w:cs="Aptos"/>
          <w:lang w:val="en-AU"/>
        </w:rPr>
      </w:pPr>
      <w:r w:rsidRPr="00C771EC">
        <w:rPr>
          <w:rFonts w:ascii="Aptos" w:hAnsi="Aptos" w:eastAsia="Aptos" w:cs="Aptos"/>
          <w:lang w:val="en-AU"/>
        </w:rPr>
        <w:t>Positive: YAML-based configuration is version controlled</w:t>
      </w:r>
    </w:p>
    <w:p w:rsidRPr="00C771EC" w:rsidR="732691A8" w:rsidP="732691A8" w:rsidRDefault="732691A8" w14:paraId="4889E33E" w14:textId="7D39C333">
      <w:pPr>
        <w:pStyle w:val="ListParagraph"/>
        <w:spacing w:after="0"/>
        <w:rPr>
          <w:rFonts w:ascii="Aptos" w:hAnsi="Aptos" w:eastAsia="Aptos" w:cs="Aptos"/>
          <w:lang w:val="en-AU"/>
        </w:rPr>
      </w:pPr>
    </w:p>
    <w:p w:rsidRPr="00C771EC" w:rsidR="1B625CE9" w:rsidP="006015D4" w:rsidRDefault="1B625CE9" w14:paraId="63B1F55B" w14:textId="35801E47">
      <w:pPr>
        <w:pStyle w:val="ListParagraph"/>
        <w:numPr>
          <w:ilvl w:val="0"/>
          <w:numId w:val="25"/>
        </w:numPr>
        <w:spacing w:after="0"/>
        <w:rPr>
          <w:rFonts w:ascii="Aptos" w:hAnsi="Aptos" w:eastAsia="Aptos" w:cs="Aptos"/>
          <w:lang w:val="en-AU"/>
        </w:rPr>
      </w:pPr>
      <w:r w:rsidRPr="00C771EC">
        <w:rPr>
          <w:rFonts w:ascii="Aptos" w:hAnsi="Aptos" w:eastAsia="Aptos" w:cs="Aptos"/>
          <w:lang w:val="en-AU"/>
        </w:rPr>
        <w:t>Negative: Limited build minutes for private repositories</w:t>
      </w:r>
    </w:p>
    <w:p w:rsidRPr="00C771EC" w:rsidR="732691A8" w:rsidP="732691A8" w:rsidRDefault="732691A8" w14:paraId="754193FF" w14:textId="16194090">
      <w:pPr>
        <w:pStyle w:val="ListParagraph"/>
        <w:spacing w:after="0"/>
        <w:rPr>
          <w:rFonts w:ascii="Aptos" w:hAnsi="Aptos" w:eastAsia="Aptos" w:cs="Aptos"/>
          <w:lang w:val="en-AU"/>
        </w:rPr>
      </w:pPr>
    </w:p>
    <w:p w:rsidRPr="00C771EC" w:rsidR="1B625CE9" w:rsidP="006015D4" w:rsidRDefault="1B625CE9" w14:paraId="0D03636A" w14:textId="4DE5F479">
      <w:pPr>
        <w:pStyle w:val="ListParagraph"/>
        <w:numPr>
          <w:ilvl w:val="0"/>
          <w:numId w:val="25"/>
        </w:numPr>
        <w:spacing w:after="0"/>
        <w:rPr>
          <w:rFonts w:ascii="Aptos" w:hAnsi="Aptos" w:eastAsia="Aptos" w:cs="Aptos"/>
          <w:lang w:val="en-AU"/>
        </w:rPr>
      </w:pPr>
      <w:r w:rsidRPr="00C771EC">
        <w:rPr>
          <w:rFonts w:ascii="Aptos" w:hAnsi="Aptos" w:eastAsia="Aptos" w:cs="Aptos"/>
          <w:lang w:val="en-AU"/>
        </w:rPr>
        <w:t>Neutral: Team needs to learn GitHub Actions syntax</w:t>
      </w:r>
    </w:p>
    <w:p w:rsidRPr="00C771EC" w:rsidR="732691A8" w:rsidP="732691A8" w:rsidRDefault="732691A8" w14:paraId="784A59A3" w14:textId="4BBF8801">
      <w:pPr>
        <w:spacing w:after="0"/>
        <w:rPr>
          <w:lang w:val="en-AU"/>
        </w:rPr>
      </w:pPr>
    </w:p>
    <w:p w:rsidRPr="00C771EC" w:rsidR="1B625CE9" w:rsidP="732691A8" w:rsidRDefault="1B625CE9" w14:paraId="7A7B7820" w14:textId="7682391B">
      <w:pPr>
        <w:spacing w:after="240"/>
        <w:rPr>
          <w:lang w:val="en-AU"/>
        </w:rPr>
      </w:pPr>
      <w:r w:rsidRPr="00C771EC">
        <w:rPr>
          <w:rFonts w:ascii="Arial" w:hAnsi="Arial" w:eastAsia="Arial" w:cs="Arial"/>
          <w:b/>
          <w:sz w:val="22"/>
          <w:szCs w:val="22"/>
          <w:lang w:val="en-AU"/>
        </w:rPr>
        <w:t>Title</w:t>
      </w:r>
      <w:r w:rsidRPr="00C771EC">
        <w:rPr>
          <w:rFonts w:ascii="Arial" w:hAnsi="Arial" w:eastAsia="Arial" w:cs="Arial"/>
          <w:sz w:val="22"/>
          <w:szCs w:val="22"/>
          <w:lang w:val="en-AU"/>
        </w:rPr>
        <w:t xml:space="preserve">: ADR 5: Docker </w:t>
      </w:r>
      <w:proofErr w:type="spellStart"/>
      <w:r w:rsidRPr="00C771EC">
        <w:rPr>
          <w:rFonts w:ascii="Arial" w:hAnsi="Arial" w:eastAsia="Arial" w:cs="Arial"/>
          <w:sz w:val="22"/>
          <w:szCs w:val="22"/>
          <w:lang w:val="en-AU"/>
        </w:rPr>
        <w:t>Containerization</w:t>
      </w:r>
      <w:proofErr w:type="spellEnd"/>
      <w:r w:rsidRPr="00C771EC">
        <w:rPr>
          <w:rFonts w:ascii="Arial" w:hAnsi="Arial" w:eastAsia="Arial" w:cs="Arial"/>
          <w:sz w:val="22"/>
          <w:szCs w:val="22"/>
          <w:lang w:val="en-AU"/>
        </w:rPr>
        <w:t xml:space="preserve"> Strategy</w:t>
      </w:r>
    </w:p>
    <w:p w:rsidRPr="00C771EC" w:rsidR="1B625CE9" w:rsidP="732691A8" w:rsidRDefault="1B625CE9" w14:paraId="08510933" w14:textId="02045550">
      <w:pPr>
        <w:spacing w:before="240" w:after="240"/>
        <w:rPr>
          <w:lang w:val="en-AU"/>
        </w:rPr>
      </w:pPr>
      <w:r w:rsidRPr="00C771EC">
        <w:rPr>
          <w:rFonts w:ascii="Arial" w:hAnsi="Arial" w:eastAsia="Arial" w:cs="Arial"/>
          <w:b/>
          <w:sz w:val="22"/>
          <w:szCs w:val="22"/>
          <w:lang w:val="en-AU"/>
        </w:rPr>
        <w:t>Context</w:t>
      </w:r>
      <w:r w:rsidRPr="00C771EC">
        <w:rPr>
          <w:rFonts w:ascii="Arial" w:hAnsi="Arial" w:eastAsia="Arial" w:cs="Arial"/>
          <w:sz w:val="22"/>
          <w:szCs w:val="22"/>
          <w:lang w:val="en-AU"/>
        </w:rPr>
        <w:t xml:space="preserve">: The assignment requires Docker implementation. </w:t>
      </w:r>
      <w:proofErr w:type="spellStart"/>
      <w:r w:rsidRPr="00C771EC">
        <w:rPr>
          <w:rFonts w:ascii="Arial" w:hAnsi="Arial" w:eastAsia="Arial" w:cs="Arial"/>
          <w:sz w:val="22"/>
          <w:szCs w:val="22"/>
          <w:lang w:val="en-AU"/>
        </w:rPr>
        <w:t>Containerization</w:t>
      </w:r>
      <w:proofErr w:type="spellEnd"/>
      <w:r w:rsidRPr="00C771EC">
        <w:rPr>
          <w:rFonts w:ascii="Arial" w:hAnsi="Arial" w:eastAsia="Arial" w:cs="Arial"/>
          <w:sz w:val="22"/>
          <w:szCs w:val="22"/>
          <w:lang w:val="en-AU"/>
        </w:rPr>
        <w:t xml:space="preserve"> ensures consistent environments across development, testing, and production. Docker Compose can orchestrate multiple services (web app, database).</w:t>
      </w:r>
    </w:p>
    <w:p w:rsidRPr="00C771EC" w:rsidR="1B625CE9" w:rsidP="732691A8" w:rsidRDefault="1B625CE9" w14:paraId="66BDFE60" w14:textId="3F4E5323">
      <w:pPr>
        <w:spacing w:before="240" w:after="240"/>
        <w:rPr>
          <w:lang w:val="en-AU"/>
        </w:rPr>
      </w:pPr>
      <w:r w:rsidRPr="00C771EC">
        <w:rPr>
          <w:rFonts w:ascii="Arial" w:hAnsi="Arial" w:eastAsia="Arial" w:cs="Arial"/>
          <w:b/>
          <w:sz w:val="22"/>
          <w:szCs w:val="22"/>
          <w:lang w:val="en-AU"/>
        </w:rPr>
        <w:t>Decision</w:t>
      </w:r>
      <w:r w:rsidRPr="00C771EC">
        <w:rPr>
          <w:rFonts w:ascii="Arial" w:hAnsi="Arial" w:eastAsia="Arial" w:cs="Arial"/>
          <w:sz w:val="22"/>
          <w:szCs w:val="22"/>
          <w:lang w:val="en-AU"/>
        </w:rPr>
        <w:t xml:space="preserve">: We will </w:t>
      </w:r>
      <w:proofErr w:type="spellStart"/>
      <w:r w:rsidRPr="00C771EC">
        <w:rPr>
          <w:rFonts w:ascii="Arial" w:hAnsi="Arial" w:eastAsia="Arial" w:cs="Arial"/>
          <w:sz w:val="22"/>
          <w:szCs w:val="22"/>
          <w:lang w:val="en-AU"/>
        </w:rPr>
        <w:t>containerize</w:t>
      </w:r>
      <w:proofErr w:type="spellEnd"/>
      <w:r w:rsidRPr="00C771EC">
        <w:rPr>
          <w:rFonts w:ascii="Arial" w:hAnsi="Arial" w:eastAsia="Arial" w:cs="Arial"/>
          <w:sz w:val="22"/>
          <w:szCs w:val="22"/>
          <w:lang w:val="en-AU"/>
        </w:rPr>
        <w:t xml:space="preserve"> the application using Docker and use Docker Compose for local development with MySQL.</w:t>
      </w:r>
    </w:p>
    <w:p w:rsidRPr="00C771EC" w:rsidR="1B625CE9" w:rsidP="732691A8" w:rsidRDefault="1B625CE9" w14:paraId="2FE791A9" w14:textId="0CFE779B">
      <w:pPr>
        <w:spacing w:before="240" w:after="240"/>
        <w:rPr>
          <w:lang w:val="en-AU"/>
        </w:rPr>
      </w:pPr>
      <w:r w:rsidRPr="00C771EC">
        <w:rPr>
          <w:rFonts w:ascii="Arial" w:hAnsi="Arial" w:eastAsia="Arial" w:cs="Arial"/>
          <w:b/>
          <w:sz w:val="22"/>
          <w:szCs w:val="22"/>
          <w:lang w:val="en-AU"/>
        </w:rPr>
        <w:t>Status</w:t>
      </w:r>
      <w:r w:rsidRPr="00C771EC">
        <w:rPr>
          <w:rFonts w:ascii="Arial" w:hAnsi="Arial" w:eastAsia="Arial" w:cs="Arial"/>
          <w:sz w:val="22"/>
          <w:szCs w:val="22"/>
          <w:lang w:val="en-AU"/>
        </w:rPr>
        <w:t>: Accepted (Mandated by requirements)</w:t>
      </w:r>
    </w:p>
    <w:p w:rsidRPr="00C771EC" w:rsidR="1B625CE9" w:rsidP="732691A8" w:rsidRDefault="1B625CE9" w14:paraId="1A6CA0B7" w14:textId="4FA40A0B">
      <w:pPr>
        <w:spacing w:before="240" w:after="240"/>
        <w:rPr>
          <w:lang w:val="en-AU"/>
        </w:rPr>
      </w:pPr>
      <w:r w:rsidRPr="00C771EC">
        <w:rPr>
          <w:rFonts w:ascii="Arial" w:hAnsi="Arial" w:eastAsia="Arial" w:cs="Arial"/>
          <w:b/>
          <w:sz w:val="22"/>
          <w:szCs w:val="22"/>
          <w:lang w:val="en-AU"/>
        </w:rPr>
        <w:t>Consequences</w:t>
      </w:r>
      <w:r w:rsidRPr="00C771EC">
        <w:rPr>
          <w:rFonts w:ascii="Arial" w:hAnsi="Arial" w:eastAsia="Arial" w:cs="Arial"/>
          <w:sz w:val="22"/>
          <w:szCs w:val="22"/>
          <w:lang w:val="en-AU"/>
        </w:rPr>
        <w:t>:</w:t>
      </w:r>
    </w:p>
    <w:p w:rsidRPr="00C771EC" w:rsidR="1B625CE9" w:rsidP="006015D4" w:rsidRDefault="1B625CE9" w14:paraId="1CA0EAD5" w14:textId="34452E3C">
      <w:pPr>
        <w:pStyle w:val="ListParagraph"/>
        <w:numPr>
          <w:ilvl w:val="0"/>
          <w:numId w:val="24"/>
        </w:numPr>
        <w:spacing w:after="0"/>
        <w:rPr>
          <w:rFonts w:ascii="Arial" w:hAnsi="Arial" w:eastAsia="Arial" w:cs="Arial"/>
          <w:sz w:val="22"/>
          <w:szCs w:val="22"/>
          <w:lang w:val="en-AU"/>
        </w:rPr>
      </w:pPr>
      <w:r w:rsidRPr="00C771EC">
        <w:rPr>
          <w:rFonts w:ascii="Arial" w:hAnsi="Arial" w:eastAsia="Arial" w:cs="Arial"/>
          <w:sz w:val="22"/>
          <w:szCs w:val="22"/>
          <w:lang w:val="en-AU"/>
        </w:rPr>
        <w:t>Positive: Consistent environments across all stages</w:t>
      </w:r>
    </w:p>
    <w:p w:rsidRPr="00C771EC" w:rsidR="1B625CE9" w:rsidP="006015D4" w:rsidRDefault="1B625CE9" w14:paraId="700D2E73" w14:textId="2A128C2E">
      <w:pPr>
        <w:pStyle w:val="ListParagraph"/>
        <w:numPr>
          <w:ilvl w:val="0"/>
          <w:numId w:val="24"/>
        </w:numPr>
        <w:spacing w:after="0"/>
        <w:rPr>
          <w:rFonts w:ascii="Arial" w:hAnsi="Arial" w:eastAsia="Arial" w:cs="Arial"/>
          <w:sz w:val="22"/>
          <w:szCs w:val="22"/>
          <w:lang w:val="en-AU"/>
        </w:rPr>
      </w:pPr>
      <w:r w:rsidRPr="00C771EC">
        <w:rPr>
          <w:rFonts w:ascii="Arial" w:hAnsi="Arial" w:eastAsia="Arial" w:cs="Arial"/>
          <w:sz w:val="22"/>
          <w:szCs w:val="22"/>
          <w:lang w:val="en-AU"/>
        </w:rPr>
        <w:t>Positive: Easy deployment and scaling</w:t>
      </w:r>
    </w:p>
    <w:p w:rsidRPr="00C771EC" w:rsidR="1B625CE9" w:rsidP="006015D4" w:rsidRDefault="1B625CE9" w14:paraId="010BE4E6" w14:textId="3C2C99D1">
      <w:pPr>
        <w:pStyle w:val="ListParagraph"/>
        <w:numPr>
          <w:ilvl w:val="0"/>
          <w:numId w:val="24"/>
        </w:numPr>
        <w:spacing w:after="0"/>
        <w:rPr>
          <w:rFonts w:ascii="Arial" w:hAnsi="Arial" w:eastAsia="Arial" w:cs="Arial"/>
          <w:sz w:val="22"/>
          <w:szCs w:val="22"/>
          <w:lang w:val="en-AU"/>
        </w:rPr>
      </w:pPr>
      <w:r w:rsidRPr="00C771EC">
        <w:rPr>
          <w:rFonts w:ascii="Arial" w:hAnsi="Arial" w:eastAsia="Arial" w:cs="Arial"/>
          <w:sz w:val="22"/>
          <w:szCs w:val="22"/>
          <w:lang w:val="en-AU"/>
        </w:rPr>
        <w:t>Positive: Simplified onboarding for new developers</w:t>
      </w:r>
    </w:p>
    <w:p w:rsidRPr="00C771EC" w:rsidR="732691A8" w:rsidP="732691A8" w:rsidRDefault="732691A8" w14:paraId="6564FB9F" w14:textId="637FDCE8">
      <w:pPr>
        <w:pStyle w:val="ListParagraph"/>
        <w:spacing w:after="0"/>
        <w:rPr>
          <w:rFonts w:ascii="Arial" w:hAnsi="Arial" w:eastAsia="Arial" w:cs="Arial"/>
          <w:sz w:val="22"/>
          <w:szCs w:val="22"/>
          <w:lang w:val="en-AU"/>
        </w:rPr>
      </w:pPr>
    </w:p>
    <w:p w:rsidRPr="00C771EC" w:rsidR="1B625CE9" w:rsidP="006015D4" w:rsidRDefault="1B625CE9" w14:paraId="5C8E17D8" w14:textId="5FF71AED">
      <w:pPr>
        <w:pStyle w:val="ListParagraph"/>
        <w:numPr>
          <w:ilvl w:val="0"/>
          <w:numId w:val="24"/>
        </w:numPr>
        <w:spacing w:after="0"/>
        <w:rPr>
          <w:rFonts w:ascii="Arial" w:hAnsi="Arial" w:eastAsia="Arial" w:cs="Arial"/>
          <w:sz w:val="22"/>
          <w:szCs w:val="22"/>
          <w:lang w:val="en-AU"/>
        </w:rPr>
      </w:pPr>
      <w:r w:rsidRPr="00C771EC">
        <w:rPr>
          <w:rFonts w:ascii="Arial" w:hAnsi="Arial" w:eastAsia="Arial" w:cs="Arial"/>
          <w:sz w:val="22"/>
          <w:szCs w:val="22"/>
          <w:lang w:val="en-AU"/>
        </w:rPr>
        <w:t>Negative: Additional overhead for simple local development</w:t>
      </w:r>
    </w:p>
    <w:p w:rsidRPr="00C771EC" w:rsidR="732691A8" w:rsidP="732691A8" w:rsidRDefault="732691A8" w14:paraId="5EA506A8" w14:textId="46B04A72">
      <w:pPr>
        <w:pStyle w:val="ListParagraph"/>
        <w:spacing w:after="0"/>
        <w:rPr>
          <w:rFonts w:ascii="Arial" w:hAnsi="Arial" w:eastAsia="Arial" w:cs="Arial"/>
          <w:sz w:val="22"/>
          <w:szCs w:val="22"/>
          <w:lang w:val="en-AU"/>
        </w:rPr>
      </w:pPr>
    </w:p>
    <w:p w:rsidRPr="00C771EC" w:rsidR="1B625CE9" w:rsidP="006015D4" w:rsidRDefault="1B625CE9" w14:paraId="05180384" w14:textId="171ACB72">
      <w:pPr>
        <w:pStyle w:val="ListParagraph"/>
        <w:numPr>
          <w:ilvl w:val="0"/>
          <w:numId w:val="24"/>
        </w:numPr>
        <w:spacing w:after="0"/>
        <w:rPr>
          <w:rFonts w:ascii="Arial" w:hAnsi="Arial" w:eastAsia="Arial" w:cs="Arial"/>
          <w:sz w:val="22"/>
          <w:szCs w:val="22"/>
          <w:lang w:val="en-AU"/>
        </w:rPr>
      </w:pPr>
      <w:r w:rsidRPr="00C771EC">
        <w:rPr>
          <w:rFonts w:ascii="Arial" w:hAnsi="Arial" w:eastAsia="Arial" w:cs="Arial"/>
          <w:sz w:val="22"/>
          <w:szCs w:val="22"/>
          <w:lang w:val="en-AU"/>
        </w:rPr>
        <w:t>Neutral: Requires Docker knowledge from all team members</w:t>
      </w:r>
    </w:p>
    <w:p w:rsidRPr="00C771EC" w:rsidR="732691A8" w:rsidP="732691A8" w:rsidRDefault="732691A8" w14:paraId="241FBC3B" w14:textId="4EE492E4">
      <w:pPr>
        <w:spacing w:after="0"/>
        <w:rPr>
          <w:rFonts w:ascii="Arial" w:hAnsi="Arial" w:eastAsia="Arial" w:cs="Arial"/>
          <w:sz w:val="22"/>
          <w:szCs w:val="22"/>
          <w:lang w:val="en-AU"/>
        </w:rPr>
      </w:pPr>
    </w:p>
    <w:p w:rsidRPr="00C771EC" w:rsidR="6B525568" w:rsidP="732691A8" w:rsidRDefault="6B525568" w14:paraId="3C01B33E" w14:textId="6315924C">
      <w:pPr>
        <w:spacing w:after="240"/>
        <w:rPr>
          <w:lang w:val="en-AU"/>
        </w:rPr>
      </w:pPr>
      <w:r w:rsidRPr="00C771EC">
        <w:rPr>
          <w:rFonts w:ascii="Arial" w:hAnsi="Arial" w:eastAsia="Arial" w:cs="Arial"/>
          <w:b/>
          <w:sz w:val="22"/>
          <w:szCs w:val="22"/>
          <w:lang w:val="en-AU"/>
        </w:rPr>
        <w:t>Title</w:t>
      </w:r>
      <w:r w:rsidRPr="00C771EC">
        <w:rPr>
          <w:rFonts w:ascii="Arial" w:hAnsi="Arial" w:eastAsia="Arial" w:cs="Arial"/>
          <w:sz w:val="22"/>
          <w:szCs w:val="22"/>
          <w:lang w:val="en-AU"/>
        </w:rPr>
        <w:t xml:space="preserve">: ADR </w:t>
      </w:r>
      <w:r w:rsidRPr="00C771EC" w:rsidR="3CB1CF4A">
        <w:rPr>
          <w:rFonts w:ascii="Arial" w:hAnsi="Arial" w:eastAsia="Arial" w:cs="Arial"/>
          <w:sz w:val="22"/>
          <w:szCs w:val="22"/>
          <w:lang w:val="en-AU"/>
        </w:rPr>
        <w:t>4</w:t>
      </w:r>
      <w:r w:rsidRPr="00C771EC">
        <w:rPr>
          <w:rFonts w:ascii="Arial" w:hAnsi="Arial" w:eastAsia="Arial" w:cs="Arial"/>
          <w:sz w:val="22"/>
          <w:szCs w:val="22"/>
          <w:lang w:val="en-AU"/>
        </w:rPr>
        <w:t xml:space="preserve">: Docker </w:t>
      </w:r>
      <w:proofErr w:type="spellStart"/>
      <w:r w:rsidRPr="00C771EC">
        <w:rPr>
          <w:rFonts w:ascii="Arial" w:hAnsi="Arial" w:eastAsia="Arial" w:cs="Arial"/>
          <w:sz w:val="22"/>
          <w:szCs w:val="22"/>
          <w:lang w:val="en-AU"/>
        </w:rPr>
        <w:t>Containerization</w:t>
      </w:r>
      <w:proofErr w:type="spellEnd"/>
      <w:r w:rsidRPr="00C771EC">
        <w:rPr>
          <w:rFonts w:ascii="Arial" w:hAnsi="Arial" w:eastAsia="Arial" w:cs="Arial"/>
          <w:sz w:val="22"/>
          <w:szCs w:val="22"/>
          <w:lang w:val="en-AU"/>
        </w:rPr>
        <w:t xml:space="preserve"> Strategy</w:t>
      </w:r>
    </w:p>
    <w:p w:rsidRPr="00C771EC" w:rsidR="6B525568" w:rsidP="732691A8" w:rsidRDefault="6B525568" w14:paraId="5ED3B0E7" w14:textId="53033348">
      <w:pPr>
        <w:spacing w:before="240" w:after="240"/>
        <w:rPr>
          <w:lang w:val="en-AU"/>
        </w:rPr>
      </w:pPr>
      <w:r w:rsidRPr="00C771EC">
        <w:rPr>
          <w:rFonts w:ascii="Arial" w:hAnsi="Arial" w:eastAsia="Arial" w:cs="Arial"/>
          <w:b/>
          <w:sz w:val="22"/>
          <w:szCs w:val="22"/>
          <w:lang w:val="en-AU"/>
        </w:rPr>
        <w:t>Context</w:t>
      </w:r>
      <w:r w:rsidRPr="00C771EC">
        <w:rPr>
          <w:rFonts w:ascii="Arial" w:hAnsi="Arial" w:eastAsia="Arial" w:cs="Arial"/>
          <w:sz w:val="22"/>
          <w:szCs w:val="22"/>
          <w:lang w:val="en-AU"/>
        </w:rPr>
        <w:t xml:space="preserve">: The assignment requires Docker implementation. </w:t>
      </w:r>
      <w:proofErr w:type="spellStart"/>
      <w:r w:rsidRPr="00C771EC">
        <w:rPr>
          <w:rFonts w:ascii="Arial" w:hAnsi="Arial" w:eastAsia="Arial" w:cs="Arial"/>
          <w:sz w:val="22"/>
          <w:szCs w:val="22"/>
          <w:lang w:val="en-AU"/>
        </w:rPr>
        <w:t>Containerization</w:t>
      </w:r>
      <w:proofErr w:type="spellEnd"/>
      <w:r w:rsidRPr="00C771EC">
        <w:rPr>
          <w:rFonts w:ascii="Arial" w:hAnsi="Arial" w:eastAsia="Arial" w:cs="Arial"/>
          <w:sz w:val="22"/>
          <w:szCs w:val="22"/>
          <w:lang w:val="en-AU"/>
        </w:rPr>
        <w:t xml:space="preserve"> ensures consistent environments across development, testing, and production. Docker Compose can orchestrate multiple services (web app, database).</w:t>
      </w:r>
    </w:p>
    <w:p w:rsidRPr="00C771EC" w:rsidR="6B525568" w:rsidP="732691A8" w:rsidRDefault="6B525568" w14:paraId="3939F4DC" w14:textId="603F5B76">
      <w:pPr>
        <w:spacing w:before="240" w:after="240"/>
        <w:rPr>
          <w:lang w:val="en-AU"/>
        </w:rPr>
      </w:pPr>
      <w:r w:rsidRPr="00C771EC">
        <w:rPr>
          <w:rFonts w:ascii="Arial" w:hAnsi="Arial" w:eastAsia="Arial" w:cs="Arial"/>
          <w:b/>
          <w:sz w:val="22"/>
          <w:szCs w:val="22"/>
          <w:lang w:val="en-AU"/>
        </w:rPr>
        <w:t>Decision</w:t>
      </w:r>
      <w:r w:rsidRPr="00C771EC">
        <w:rPr>
          <w:rFonts w:ascii="Arial" w:hAnsi="Arial" w:eastAsia="Arial" w:cs="Arial"/>
          <w:sz w:val="22"/>
          <w:szCs w:val="22"/>
          <w:lang w:val="en-AU"/>
        </w:rPr>
        <w:t xml:space="preserve">: We will </w:t>
      </w:r>
      <w:proofErr w:type="spellStart"/>
      <w:r w:rsidRPr="00C771EC">
        <w:rPr>
          <w:rFonts w:ascii="Arial" w:hAnsi="Arial" w:eastAsia="Arial" w:cs="Arial"/>
          <w:sz w:val="22"/>
          <w:szCs w:val="22"/>
          <w:lang w:val="en-AU"/>
        </w:rPr>
        <w:t>containerize</w:t>
      </w:r>
      <w:proofErr w:type="spellEnd"/>
      <w:r w:rsidRPr="00C771EC">
        <w:rPr>
          <w:rFonts w:ascii="Arial" w:hAnsi="Arial" w:eastAsia="Arial" w:cs="Arial"/>
          <w:sz w:val="22"/>
          <w:szCs w:val="22"/>
          <w:lang w:val="en-AU"/>
        </w:rPr>
        <w:t xml:space="preserve"> the application using Docker and use Docker Compose for local development with MySQL.</w:t>
      </w:r>
    </w:p>
    <w:p w:rsidRPr="00C771EC" w:rsidR="6B525568" w:rsidP="732691A8" w:rsidRDefault="6B525568" w14:paraId="438BE5A7" w14:textId="573DCFF4">
      <w:pPr>
        <w:spacing w:before="240" w:after="240"/>
        <w:rPr>
          <w:lang w:val="en-AU"/>
        </w:rPr>
      </w:pPr>
      <w:r w:rsidRPr="00C771EC">
        <w:rPr>
          <w:rFonts w:ascii="Arial" w:hAnsi="Arial" w:eastAsia="Arial" w:cs="Arial"/>
          <w:b/>
          <w:sz w:val="22"/>
          <w:szCs w:val="22"/>
          <w:lang w:val="en-AU"/>
        </w:rPr>
        <w:t>Status</w:t>
      </w:r>
      <w:r w:rsidRPr="00C771EC">
        <w:rPr>
          <w:rFonts w:ascii="Arial" w:hAnsi="Arial" w:eastAsia="Arial" w:cs="Arial"/>
          <w:sz w:val="22"/>
          <w:szCs w:val="22"/>
          <w:lang w:val="en-AU"/>
        </w:rPr>
        <w:t>: Accepted (Mandated by requirements)</w:t>
      </w:r>
    </w:p>
    <w:p w:rsidRPr="00C771EC" w:rsidR="6B525568" w:rsidP="732691A8" w:rsidRDefault="6B525568" w14:paraId="5D2BAFAD" w14:textId="086566E7">
      <w:pPr>
        <w:spacing w:before="240" w:after="240"/>
        <w:rPr>
          <w:lang w:val="en-AU"/>
        </w:rPr>
      </w:pPr>
      <w:r w:rsidRPr="00C771EC">
        <w:rPr>
          <w:rFonts w:ascii="Arial" w:hAnsi="Arial" w:eastAsia="Arial" w:cs="Arial"/>
          <w:b/>
          <w:sz w:val="22"/>
          <w:szCs w:val="22"/>
          <w:lang w:val="en-AU"/>
        </w:rPr>
        <w:t>Consequences</w:t>
      </w:r>
      <w:r w:rsidRPr="00C771EC">
        <w:rPr>
          <w:rFonts w:ascii="Arial" w:hAnsi="Arial" w:eastAsia="Arial" w:cs="Arial"/>
          <w:sz w:val="22"/>
          <w:szCs w:val="22"/>
          <w:lang w:val="en-AU"/>
        </w:rPr>
        <w:t>:</w:t>
      </w:r>
    </w:p>
    <w:p w:rsidRPr="00C771EC" w:rsidR="6B525568" w:rsidP="006015D4" w:rsidRDefault="6B525568" w14:paraId="342AC1C4" w14:textId="14427A7D">
      <w:pPr>
        <w:pStyle w:val="ListParagraph"/>
        <w:numPr>
          <w:ilvl w:val="0"/>
          <w:numId w:val="23"/>
        </w:numPr>
        <w:spacing w:after="0"/>
        <w:rPr>
          <w:rFonts w:ascii="Arial" w:hAnsi="Arial" w:eastAsia="Arial" w:cs="Arial"/>
          <w:sz w:val="22"/>
          <w:szCs w:val="22"/>
          <w:lang w:val="en-AU"/>
        </w:rPr>
      </w:pPr>
      <w:r w:rsidRPr="00C771EC">
        <w:rPr>
          <w:rFonts w:ascii="Arial" w:hAnsi="Arial" w:eastAsia="Arial" w:cs="Arial"/>
          <w:sz w:val="22"/>
          <w:szCs w:val="22"/>
          <w:lang w:val="en-AU"/>
        </w:rPr>
        <w:t>Positive: Consistent environments across all stages</w:t>
      </w:r>
    </w:p>
    <w:p w:rsidRPr="00C771EC" w:rsidR="6B525568" w:rsidP="006015D4" w:rsidRDefault="6B525568" w14:paraId="1E815C02" w14:textId="08A5275B">
      <w:pPr>
        <w:pStyle w:val="ListParagraph"/>
        <w:numPr>
          <w:ilvl w:val="0"/>
          <w:numId w:val="23"/>
        </w:numPr>
        <w:spacing w:after="0"/>
        <w:rPr>
          <w:rFonts w:ascii="Arial" w:hAnsi="Arial" w:eastAsia="Arial" w:cs="Arial"/>
          <w:sz w:val="22"/>
          <w:szCs w:val="22"/>
          <w:lang w:val="en-AU"/>
        </w:rPr>
      </w:pPr>
      <w:r w:rsidRPr="00C771EC">
        <w:rPr>
          <w:rFonts w:ascii="Arial" w:hAnsi="Arial" w:eastAsia="Arial" w:cs="Arial"/>
          <w:sz w:val="22"/>
          <w:szCs w:val="22"/>
          <w:lang w:val="en-AU"/>
        </w:rPr>
        <w:t>Positive: Easy deployment and scaling</w:t>
      </w:r>
    </w:p>
    <w:p w:rsidRPr="00C771EC" w:rsidR="6B525568" w:rsidP="006015D4" w:rsidRDefault="6B525568" w14:paraId="13F84EC2" w14:textId="4413B5D3">
      <w:pPr>
        <w:pStyle w:val="ListParagraph"/>
        <w:numPr>
          <w:ilvl w:val="0"/>
          <w:numId w:val="23"/>
        </w:numPr>
        <w:spacing w:after="0"/>
        <w:rPr>
          <w:rFonts w:ascii="Arial" w:hAnsi="Arial" w:eastAsia="Arial" w:cs="Arial"/>
          <w:sz w:val="22"/>
          <w:szCs w:val="22"/>
          <w:lang w:val="en-AU"/>
        </w:rPr>
      </w:pPr>
      <w:r w:rsidRPr="00C771EC">
        <w:rPr>
          <w:rFonts w:ascii="Arial" w:hAnsi="Arial" w:eastAsia="Arial" w:cs="Arial"/>
          <w:sz w:val="22"/>
          <w:szCs w:val="22"/>
          <w:lang w:val="en-AU"/>
        </w:rPr>
        <w:t>Positive: Simplified onboarding for new developers</w:t>
      </w:r>
    </w:p>
    <w:p w:rsidRPr="00C771EC" w:rsidR="6B525568" w:rsidP="006015D4" w:rsidRDefault="6B525568" w14:paraId="3578D1F0" w14:textId="0C0293C7">
      <w:pPr>
        <w:pStyle w:val="ListParagraph"/>
        <w:numPr>
          <w:ilvl w:val="0"/>
          <w:numId w:val="23"/>
        </w:numPr>
        <w:spacing w:after="0"/>
        <w:rPr>
          <w:rFonts w:ascii="Arial" w:hAnsi="Arial" w:eastAsia="Arial" w:cs="Arial"/>
          <w:sz w:val="22"/>
          <w:szCs w:val="22"/>
          <w:lang w:val="en-AU"/>
        </w:rPr>
      </w:pPr>
      <w:r w:rsidRPr="00C771EC">
        <w:rPr>
          <w:rFonts w:ascii="Arial" w:hAnsi="Arial" w:eastAsia="Arial" w:cs="Arial"/>
          <w:sz w:val="22"/>
          <w:szCs w:val="22"/>
          <w:lang w:val="en-AU"/>
        </w:rPr>
        <w:t>Negative: Additional overhead for simple local development</w:t>
      </w:r>
    </w:p>
    <w:p w:rsidRPr="00C771EC" w:rsidR="6B525568" w:rsidP="006015D4" w:rsidRDefault="6B525568" w14:paraId="21583879" w14:textId="61B71B46">
      <w:pPr>
        <w:pStyle w:val="ListParagraph"/>
        <w:numPr>
          <w:ilvl w:val="0"/>
          <w:numId w:val="23"/>
        </w:numPr>
        <w:spacing w:after="0"/>
        <w:rPr>
          <w:rFonts w:ascii="Arial" w:hAnsi="Arial" w:eastAsia="Arial" w:cs="Arial"/>
          <w:sz w:val="22"/>
          <w:szCs w:val="22"/>
          <w:lang w:val="en-AU"/>
        </w:rPr>
      </w:pPr>
      <w:r w:rsidRPr="00C771EC">
        <w:rPr>
          <w:rFonts w:ascii="Arial" w:hAnsi="Arial" w:eastAsia="Arial" w:cs="Arial"/>
          <w:sz w:val="22"/>
          <w:szCs w:val="22"/>
          <w:lang w:val="en-AU"/>
        </w:rPr>
        <w:t>Neutral: Requires Docker knowledge from all team members</w:t>
      </w:r>
    </w:p>
    <w:p w:rsidRPr="00C771EC" w:rsidR="732691A8" w:rsidP="732691A8" w:rsidRDefault="732691A8" w14:paraId="6EA29D92" w14:textId="5310B796">
      <w:pPr>
        <w:spacing w:after="0"/>
        <w:rPr>
          <w:rFonts w:ascii="Arial" w:hAnsi="Arial" w:eastAsia="Arial" w:cs="Arial"/>
          <w:i/>
          <w:color w:val="000000" w:themeColor="text1"/>
          <w:sz w:val="22"/>
          <w:szCs w:val="22"/>
          <w:lang w:val="en-AU"/>
        </w:rPr>
      </w:pPr>
    </w:p>
    <w:p w:rsidRPr="00C771EC" w:rsidR="732691A8" w:rsidP="1C3BD15D" w:rsidRDefault="732691A8" w14:paraId="698D12A4" w14:textId="635FA910">
      <w:pPr>
        <w:spacing w:after="0"/>
        <w:rPr>
          <w:rFonts w:ascii="Arial" w:hAnsi="Arial" w:eastAsia="Arial" w:cs="Arial"/>
          <w:i/>
          <w:iCs/>
          <w:color w:val="000000" w:themeColor="text1"/>
          <w:sz w:val="22"/>
          <w:szCs w:val="22"/>
          <w:lang w:val="en-AU"/>
        </w:rPr>
      </w:pPr>
    </w:p>
    <w:p w:rsidRPr="00C771EC" w:rsidR="732691A8" w:rsidP="1C3BD15D" w:rsidRDefault="732691A8" w14:paraId="17EF8B60" w14:textId="3ECBD9E1">
      <w:pPr>
        <w:spacing w:after="0"/>
        <w:rPr>
          <w:rFonts w:ascii="Arial" w:hAnsi="Arial" w:eastAsia="Arial" w:cs="Arial"/>
          <w:i/>
          <w:iCs/>
          <w:color w:val="000000" w:themeColor="text1"/>
          <w:sz w:val="22"/>
          <w:szCs w:val="22"/>
          <w:lang w:val="en-AU"/>
        </w:rPr>
      </w:pPr>
    </w:p>
    <w:p w:rsidRPr="00C771EC" w:rsidR="00CB28B8" w:rsidP="1C3BD15D" w:rsidRDefault="7582BFD8" w14:paraId="36232FC7" w14:textId="2567A33A">
      <w:pPr>
        <w:pStyle w:val="Heading1"/>
        <w:spacing w:after="0"/>
        <w:rPr>
          <w:rFonts w:ascii="Times" w:hAnsi="Times" w:eastAsia="Times" w:cs="Times"/>
          <w:sz w:val="36"/>
          <w:szCs w:val="36"/>
          <w:lang w:val="en-AU"/>
        </w:rPr>
      </w:pPr>
      <w:r w:rsidRPr="00C771EC">
        <w:rPr>
          <w:rFonts w:ascii="Times" w:hAnsi="Times" w:eastAsia="Times" w:cs="Times"/>
          <w:sz w:val="36"/>
          <w:szCs w:val="36"/>
          <w:lang w:val="en-AU"/>
        </w:rPr>
        <w:t>User Interface Design</w:t>
      </w:r>
    </w:p>
    <w:tbl>
      <w:tblPr>
        <w:tblStyle w:val="TableGrid"/>
        <w:tblW w:w="0" w:type="auto"/>
        <w:tblLayout w:type="fixed"/>
        <w:tblLook w:val="06A0" w:firstRow="1" w:lastRow="0" w:firstColumn="1" w:lastColumn="0" w:noHBand="1" w:noVBand="1"/>
      </w:tblPr>
      <w:tblGrid>
        <w:gridCol w:w="4680"/>
        <w:gridCol w:w="4680"/>
      </w:tblGrid>
      <w:tr w:rsidRPr="00C771EC" w:rsidR="75469EBC" w:rsidTr="1C3BD15D" w14:paraId="4A42501F" w14:textId="77777777">
        <w:trPr>
          <w:trHeight w:val="300"/>
        </w:trPr>
        <w:tc>
          <w:tcPr>
            <w:tcW w:w="4680" w:type="dxa"/>
          </w:tcPr>
          <w:p w:rsidRPr="00C771EC" w:rsidR="5704BA36" w:rsidP="75469EBC" w:rsidRDefault="5704BA36" w14:paraId="1166BD06" w14:textId="1B6FF4C3">
            <w:pPr>
              <w:rPr>
                <w:b/>
                <w:bCs/>
                <w:lang w:val="en-AU"/>
              </w:rPr>
            </w:pPr>
            <w:r w:rsidRPr="00C771EC">
              <w:rPr>
                <w:b/>
                <w:bCs/>
                <w:lang w:val="en-AU"/>
              </w:rPr>
              <w:t>Homepage:</w:t>
            </w:r>
          </w:p>
          <w:p w:rsidRPr="00C771EC" w:rsidR="5704BA36" w:rsidP="75469EBC" w:rsidRDefault="3326956A" w14:paraId="1BB4692C" w14:textId="3B051F58">
            <w:pPr>
              <w:rPr>
                <w:b/>
                <w:bCs/>
                <w:lang w:val="en-AU"/>
              </w:rPr>
            </w:pPr>
            <w:r w:rsidRPr="00C771EC">
              <w:rPr>
                <w:noProof/>
                <w:lang w:val="en-AU"/>
              </w:rPr>
              <w:drawing>
                <wp:inline distT="0" distB="0" distL="0" distR="0" wp14:anchorId="7ED528AC" wp14:editId="33B34A87">
                  <wp:extent cx="2734056" cy="3587075"/>
                  <wp:effectExtent l="0" t="0" r="0" b="0"/>
                  <wp:docPr id="5284776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477638" name=""/>
                          <pic:cNvPicPr/>
                        </pic:nvPicPr>
                        <pic:blipFill>
                          <a:blip r:embed="rId15">
                            <a:extLst>
                              <a:ext uri="{28A0092B-C50C-407E-A947-70E740481C1C}">
                                <a14:useLocalDpi xmlns:a14="http://schemas.microsoft.com/office/drawing/2010/main"/>
                              </a:ext>
                            </a:extLst>
                          </a:blip>
                          <a:stretch>
                            <a:fillRect/>
                          </a:stretch>
                        </pic:blipFill>
                        <pic:spPr>
                          <a:xfrm>
                            <a:off x="0" y="0"/>
                            <a:ext cx="2734056" cy="3587075"/>
                          </a:xfrm>
                          <a:prstGeom prst="rect">
                            <a:avLst/>
                          </a:prstGeom>
                        </pic:spPr>
                      </pic:pic>
                    </a:graphicData>
                  </a:graphic>
                </wp:inline>
              </w:drawing>
            </w:r>
          </w:p>
          <w:p w:rsidRPr="00C771EC" w:rsidR="75469EBC" w:rsidP="75469EBC" w:rsidRDefault="75469EBC" w14:paraId="5BC095C8" w14:textId="1DF3F799">
            <w:pPr>
              <w:rPr>
                <w:b/>
                <w:bCs/>
                <w:lang w:val="en-AU"/>
              </w:rPr>
            </w:pPr>
          </w:p>
        </w:tc>
        <w:tc>
          <w:tcPr>
            <w:tcW w:w="4680" w:type="dxa"/>
          </w:tcPr>
          <w:p w:rsidRPr="00C771EC" w:rsidR="5704BA36" w:rsidP="75469EBC" w:rsidRDefault="5704BA36" w14:paraId="2E4E8DE8" w14:textId="48C48B11">
            <w:pPr>
              <w:rPr>
                <w:b/>
                <w:bCs/>
                <w:lang w:val="en-AU"/>
              </w:rPr>
            </w:pPr>
            <w:r w:rsidRPr="00C771EC">
              <w:rPr>
                <w:b/>
                <w:bCs/>
                <w:lang w:val="en-AU"/>
              </w:rPr>
              <w:t>Explore:</w:t>
            </w:r>
          </w:p>
          <w:p w:rsidRPr="00C771EC" w:rsidR="5704BA36" w:rsidP="75469EBC" w:rsidRDefault="3326956A" w14:paraId="086BB2D1" w14:textId="7656B730">
            <w:pPr>
              <w:rPr>
                <w:b/>
                <w:bCs/>
                <w:lang w:val="en-AU"/>
              </w:rPr>
            </w:pPr>
            <w:r w:rsidRPr="00C771EC">
              <w:rPr>
                <w:noProof/>
                <w:lang w:val="en-AU"/>
              </w:rPr>
              <w:drawing>
                <wp:inline distT="0" distB="0" distL="0" distR="0" wp14:anchorId="654F6056" wp14:editId="79DCBBF1">
                  <wp:extent cx="2734056" cy="3615696"/>
                  <wp:effectExtent l="0" t="0" r="0" b="0"/>
                  <wp:docPr id="5502970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297042" name=""/>
                          <pic:cNvPicPr/>
                        </pic:nvPicPr>
                        <pic:blipFill>
                          <a:blip r:embed="rId16">
                            <a:extLst>
                              <a:ext uri="{28A0092B-C50C-407E-A947-70E740481C1C}">
                                <a14:useLocalDpi xmlns:a14="http://schemas.microsoft.com/office/drawing/2010/main"/>
                              </a:ext>
                            </a:extLst>
                          </a:blip>
                          <a:stretch>
                            <a:fillRect/>
                          </a:stretch>
                        </pic:blipFill>
                        <pic:spPr>
                          <a:xfrm>
                            <a:off x="0" y="0"/>
                            <a:ext cx="2734056" cy="3615696"/>
                          </a:xfrm>
                          <a:prstGeom prst="rect">
                            <a:avLst/>
                          </a:prstGeom>
                        </pic:spPr>
                      </pic:pic>
                    </a:graphicData>
                  </a:graphic>
                </wp:inline>
              </w:drawing>
            </w:r>
          </w:p>
        </w:tc>
      </w:tr>
      <w:tr w:rsidRPr="00C771EC" w:rsidR="75469EBC" w:rsidTr="1C3BD15D" w14:paraId="0AA048A9" w14:textId="77777777">
        <w:trPr>
          <w:trHeight w:val="300"/>
        </w:trPr>
        <w:tc>
          <w:tcPr>
            <w:tcW w:w="4680" w:type="dxa"/>
          </w:tcPr>
          <w:p w:rsidRPr="00C771EC" w:rsidR="5704BA36" w:rsidP="75469EBC" w:rsidRDefault="5704BA36" w14:paraId="6845DDBB" w14:textId="5185DE2F">
            <w:pPr>
              <w:rPr>
                <w:b/>
                <w:bCs/>
                <w:lang w:val="en-AU"/>
              </w:rPr>
            </w:pPr>
            <w:r w:rsidRPr="00C771EC">
              <w:rPr>
                <w:b/>
                <w:bCs/>
                <w:lang w:val="en-AU"/>
              </w:rPr>
              <w:t>Event Details:</w:t>
            </w:r>
          </w:p>
          <w:p w:rsidRPr="00C771EC" w:rsidR="5704BA36" w:rsidP="75469EBC" w:rsidRDefault="3326956A" w14:paraId="6DBA571E" w14:textId="2A8C1F64">
            <w:pPr>
              <w:rPr>
                <w:b/>
                <w:bCs/>
                <w:lang w:val="en-AU"/>
              </w:rPr>
            </w:pPr>
            <w:r w:rsidRPr="00C771EC">
              <w:rPr>
                <w:noProof/>
                <w:lang w:val="en-AU"/>
              </w:rPr>
              <w:drawing>
                <wp:inline distT="0" distB="0" distL="0" distR="0" wp14:anchorId="674D89A9" wp14:editId="6352FE70">
                  <wp:extent cx="2734056" cy="3303435"/>
                  <wp:effectExtent l="0" t="0" r="0" b="0"/>
                  <wp:docPr id="15773415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341501" name=""/>
                          <pic:cNvPicPr/>
                        </pic:nvPicPr>
                        <pic:blipFill>
                          <a:blip r:embed="rId17">
                            <a:extLst>
                              <a:ext uri="{28A0092B-C50C-407E-A947-70E740481C1C}">
                                <a14:useLocalDpi xmlns:a14="http://schemas.microsoft.com/office/drawing/2010/main"/>
                              </a:ext>
                            </a:extLst>
                          </a:blip>
                          <a:stretch>
                            <a:fillRect/>
                          </a:stretch>
                        </pic:blipFill>
                        <pic:spPr>
                          <a:xfrm>
                            <a:off x="0" y="0"/>
                            <a:ext cx="2734056" cy="3303435"/>
                          </a:xfrm>
                          <a:prstGeom prst="rect">
                            <a:avLst/>
                          </a:prstGeom>
                        </pic:spPr>
                      </pic:pic>
                    </a:graphicData>
                  </a:graphic>
                </wp:inline>
              </w:drawing>
            </w:r>
          </w:p>
        </w:tc>
        <w:tc>
          <w:tcPr>
            <w:tcW w:w="4680" w:type="dxa"/>
          </w:tcPr>
          <w:p w:rsidRPr="00C771EC" w:rsidR="5704BA36" w:rsidP="75469EBC" w:rsidRDefault="5704BA36" w14:paraId="2ECD39A9" w14:textId="5E5A950B">
            <w:pPr>
              <w:rPr>
                <w:b/>
                <w:bCs/>
                <w:lang w:val="en-AU"/>
              </w:rPr>
            </w:pPr>
            <w:r w:rsidRPr="00C771EC">
              <w:rPr>
                <w:b/>
                <w:bCs/>
                <w:lang w:val="en-AU"/>
              </w:rPr>
              <w:t>RSVPs:</w:t>
            </w:r>
          </w:p>
          <w:p w:rsidRPr="00C771EC" w:rsidR="5704BA36" w:rsidP="75469EBC" w:rsidRDefault="5704BA36" w14:paraId="54C379CA" w14:textId="6E5889BC">
            <w:pPr>
              <w:rPr>
                <w:b/>
                <w:bCs/>
                <w:lang w:val="en-AU"/>
              </w:rPr>
            </w:pPr>
            <w:r w:rsidRPr="00C771EC">
              <w:rPr>
                <w:noProof/>
                <w:lang w:val="en-AU"/>
              </w:rPr>
              <w:drawing>
                <wp:inline distT="0" distB="0" distL="0" distR="0" wp14:anchorId="5D555E72" wp14:editId="307A476A">
                  <wp:extent cx="2734056" cy="3315809"/>
                  <wp:effectExtent l="0" t="0" r="0" b="0"/>
                  <wp:docPr id="8865661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566115" name=""/>
                          <pic:cNvPicPr/>
                        </pic:nvPicPr>
                        <pic:blipFill>
                          <a:blip r:embed="rId18">
                            <a:extLst>
                              <a:ext uri="{28A0092B-C50C-407E-A947-70E740481C1C}">
                                <a14:useLocalDpi xmlns:a14="http://schemas.microsoft.com/office/drawing/2010/main"/>
                              </a:ext>
                            </a:extLst>
                          </a:blip>
                          <a:stretch>
                            <a:fillRect/>
                          </a:stretch>
                        </pic:blipFill>
                        <pic:spPr>
                          <a:xfrm>
                            <a:off x="0" y="0"/>
                            <a:ext cx="2734056" cy="3315809"/>
                          </a:xfrm>
                          <a:prstGeom prst="rect">
                            <a:avLst/>
                          </a:prstGeom>
                        </pic:spPr>
                      </pic:pic>
                    </a:graphicData>
                  </a:graphic>
                </wp:inline>
              </w:drawing>
            </w:r>
          </w:p>
        </w:tc>
      </w:tr>
      <w:tr w:rsidRPr="00C771EC" w:rsidR="75469EBC" w:rsidTr="1C3BD15D" w14:paraId="506AE129" w14:textId="77777777">
        <w:trPr>
          <w:trHeight w:val="300"/>
        </w:trPr>
        <w:tc>
          <w:tcPr>
            <w:tcW w:w="4680" w:type="dxa"/>
          </w:tcPr>
          <w:p w:rsidRPr="00C771EC" w:rsidR="5704BA36" w:rsidP="75469EBC" w:rsidRDefault="5704BA36" w14:paraId="0E540990" w14:textId="0145D10D">
            <w:pPr>
              <w:rPr>
                <w:b/>
                <w:bCs/>
                <w:lang w:val="en-AU"/>
              </w:rPr>
            </w:pPr>
            <w:r w:rsidRPr="00C771EC">
              <w:rPr>
                <w:b/>
                <w:bCs/>
                <w:lang w:val="en-AU"/>
              </w:rPr>
              <w:t>Purchase:</w:t>
            </w:r>
          </w:p>
          <w:p w:rsidRPr="00C771EC" w:rsidR="5704BA36" w:rsidP="75469EBC" w:rsidRDefault="5704BA36" w14:paraId="3895DF65" w14:textId="4A610C19">
            <w:pPr>
              <w:rPr>
                <w:b/>
                <w:bCs/>
                <w:lang w:val="en-AU"/>
              </w:rPr>
            </w:pPr>
            <w:r w:rsidRPr="00C771EC">
              <w:rPr>
                <w:noProof/>
                <w:lang w:val="en-AU"/>
              </w:rPr>
              <w:drawing>
                <wp:inline distT="0" distB="0" distL="0" distR="0" wp14:anchorId="08A8A641" wp14:editId="10ABACF2">
                  <wp:extent cx="2734056" cy="3328729"/>
                  <wp:effectExtent l="0" t="0" r="0" b="0"/>
                  <wp:docPr id="15712199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219992" name=""/>
                          <pic:cNvPicPr/>
                        </pic:nvPicPr>
                        <pic:blipFill>
                          <a:blip r:embed="rId19">
                            <a:extLst>
                              <a:ext uri="{28A0092B-C50C-407E-A947-70E740481C1C}">
                                <a14:useLocalDpi xmlns:a14="http://schemas.microsoft.com/office/drawing/2010/main"/>
                              </a:ext>
                            </a:extLst>
                          </a:blip>
                          <a:stretch>
                            <a:fillRect/>
                          </a:stretch>
                        </pic:blipFill>
                        <pic:spPr>
                          <a:xfrm>
                            <a:off x="0" y="0"/>
                            <a:ext cx="2734056" cy="3328729"/>
                          </a:xfrm>
                          <a:prstGeom prst="rect">
                            <a:avLst/>
                          </a:prstGeom>
                        </pic:spPr>
                      </pic:pic>
                    </a:graphicData>
                  </a:graphic>
                </wp:inline>
              </w:drawing>
            </w:r>
          </w:p>
          <w:p w:rsidRPr="00C771EC" w:rsidR="75469EBC" w:rsidP="75469EBC" w:rsidRDefault="75469EBC" w14:paraId="3252F758" w14:textId="77F51389">
            <w:pPr>
              <w:rPr>
                <w:b/>
                <w:bCs/>
                <w:lang w:val="en-AU"/>
              </w:rPr>
            </w:pPr>
          </w:p>
          <w:p w:rsidRPr="00C771EC" w:rsidR="75469EBC" w:rsidP="75469EBC" w:rsidRDefault="75469EBC" w14:paraId="4BD855A9" w14:textId="0026D781">
            <w:pPr>
              <w:rPr>
                <w:b/>
                <w:bCs/>
                <w:lang w:val="en-AU"/>
              </w:rPr>
            </w:pPr>
          </w:p>
          <w:p w:rsidRPr="00C771EC" w:rsidR="75469EBC" w:rsidP="75469EBC" w:rsidRDefault="75469EBC" w14:paraId="76EE25DF" w14:textId="07076A6E">
            <w:pPr>
              <w:rPr>
                <w:b/>
                <w:bCs/>
                <w:lang w:val="en-AU"/>
              </w:rPr>
            </w:pPr>
          </w:p>
        </w:tc>
        <w:tc>
          <w:tcPr>
            <w:tcW w:w="4680" w:type="dxa"/>
          </w:tcPr>
          <w:p w:rsidRPr="00C771EC" w:rsidR="5704BA36" w:rsidP="75469EBC" w:rsidRDefault="5704BA36" w14:paraId="433AB9D9" w14:textId="3016CF70">
            <w:pPr>
              <w:rPr>
                <w:b/>
                <w:bCs/>
                <w:lang w:val="en-AU"/>
              </w:rPr>
            </w:pPr>
            <w:r w:rsidRPr="00C771EC">
              <w:rPr>
                <w:b/>
                <w:bCs/>
                <w:lang w:val="en-AU"/>
              </w:rPr>
              <w:t>Login:</w:t>
            </w:r>
          </w:p>
          <w:p w:rsidRPr="00C771EC" w:rsidR="5704BA36" w:rsidP="75469EBC" w:rsidRDefault="5704BA36" w14:paraId="38E625B7" w14:textId="0D24241F">
            <w:pPr>
              <w:rPr>
                <w:b/>
                <w:bCs/>
                <w:lang w:val="en-AU"/>
              </w:rPr>
            </w:pPr>
            <w:r w:rsidRPr="00C771EC">
              <w:rPr>
                <w:noProof/>
                <w:lang w:val="en-AU"/>
              </w:rPr>
              <w:drawing>
                <wp:inline distT="0" distB="0" distL="0" distR="0" wp14:anchorId="29600D00" wp14:editId="466F3B2C">
                  <wp:extent cx="2828925" cy="2543175"/>
                  <wp:effectExtent l="0" t="0" r="0" b="0"/>
                  <wp:docPr id="13269762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976278"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828925" cy="2543175"/>
                          </a:xfrm>
                          <a:prstGeom prst="rect">
                            <a:avLst/>
                          </a:prstGeom>
                        </pic:spPr>
                      </pic:pic>
                    </a:graphicData>
                  </a:graphic>
                </wp:inline>
              </w:drawing>
            </w:r>
          </w:p>
        </w:tc>
      </w:tr>
      <w:tr w:rsidRPr="00C771EC" w:rsidR="75469EBC" w:rsidTr="1C3BD15D" w14:paraId="11D847DF" w14:textId="77777777">
        <w:trPr>
          <w:trHeight w:val="300"/>
        </w:trPr>
        <w:tc>
          <w:tcPr>
            <w:tcW w:w="4680" w:type="dxa"/>
          </w:tcPr>
          <w:p w:rsidRPr="00C771EC" w:rsidR="5704BA36" w:rsidP="75469EBC" w:rsidRDefault="5704BA36" w14:paraId="72AE144B" w14:textId="2F396883">
            <w:pPr>
              <w:rPr>
                <w:b/>
                <w:bCs/>
                <w:lang w:val="en-AU"/>
              </w:rPr>
            </w:pPr>
            <w:r w:rsidRPr="00C771EC">
              <w:rPr>
                <w:b/>
                <w:bCs/>
                <w:lang w:val="en-AU"/>
              </w:rPr>
              <w:t>Register:</w:t>
            </w:r>
          </w:p>
          <w:p w:rsidRPr="00C771EC" w:rsidR="5704BA36" w:rsidP="75469EBC" w:rsidRDefault="5704BA36" w14:paraId="53297B14" w14:textId="4AD68FC6">
            <w:pPr>
              <w:rPr>
                <w:b/>
                <w:bCs/>
                <w:lang w:val="en-AU"/>
              </w:rPr>
            </w:pPr>
            <w:r w:rsidRPr="00C771EC">
              <w:rPr>
                <w:noProof/>
                <w:lang w:val="en-AU"/>
              </w:rPr>
              <w:drawing>
                <wp:inline distT="0" distB="0" distL="0" distR="0" wp14:anchorId="421C9F02" wp14:editId="41AF0BFF">
                  <wp:extent cx="2734056" cy="2467094"/>
                  <wp:effectExtent l="0" t="0" r="0" b="0"/>
                  <wp:docPr id="2784996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499655" name=""/>
                          <pic:cNvPicPr/>
                        </pic:nvPicPr>
                        <pic:blipFill>
                          <a:blip r:embed="rId21">
                            <a:extLst>
                              <a:ext uri="{28A0092B-C50C-407E-A947-70E740481C1C}">
                                <a14:useLocalDpi xmlns:a14="http://schemas.microsoft.com/office/drawing/2010/main"/>
                              </a:ext>
                            </a:extLst>
                          </a:blip>
                          <a:stretch>
                            <a:fillRect/>
                          </a:stretch>
                        </pic:blipFill>
                        <pic:spPr>
                          <a:xfrm>
                            <a:off x="0" y="0"/>
                            <a:ext cx="2734056" cy="2467094"/>
                          </a:xfrm>
                          <a:prstGeom prst="rect">
                            <a:avLst/>
                          </a:prstGeom>
                        </pic:spPr>
                      </pic:pic>
                    </a:graphicData>
                  </a:graphic>
                </wp:inline>
              </w:drawing>
            </w:r>
          </w:p>
        </w:tc>
        <w:tc>
          <w:tcPr>
            <w:tcW w:w="4680" w:type="dxa"/>
          </w:tcPr>
          <w:p w:rsidRPr="00C771EC" w:rsidR="5704BA36" w:rsidP="75469EBC" w:rsidRDefault="5704BA36" w14:paraId="2895D0F4" w14:textId="6244932A">
            <w:pPr>
              <w:rPr>
                <w:b/>
                <w:bCs/>
                <w:lang w:val="en-AU"/>
              </w:rPr>
            </w:pPr>
            <w:r w:rsidRPr="00C771EC">
              <w:rPr>
                <w:b/>
                <w:bCs/>
                <w:lang w:val="en-AU"/>
              </w:rPr>
              <w:t>Admin Panel:</w:t>
            </w:r>
          </w:p>
          <w:p w:rsidRPr="00C771EC" w:rsidR="5704BA36" w:rsidP="75469EBC" w:rsidRDefault="5704BA36" w14:paraId="76F0EEFB" w14:textId="398572CF">
            <w:pPr>
              <w:rPr>
                <w:b/>
                <w:bCs/>
                <w:lang w:val="en-AU"/>
              </w:rPr>
            </w:pPr>
            <w:r w:rsidRPr="00C771EC">
              <w:rPr>
                <w:noProof/>
                <w:lang w:val="en-AU"/>
              </w:rPr>
              <w:drawing>
                <wp:inline distT="0" distB="0" distL="0" distR="0" wp14:anchorId="455E0B48" wp14:editId="5FD4946D">
                  <wp:extent cx="2695575" cy="3758619"/>
                  <wp:effectExtent l="0" t="0" r="0" b="0"/>
                  <wp:docPr id="4395684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568416" name=""/>
                          <pic:cNvPicPr/>
                        </pic:nvPicPr>
                        <pic:blipFill>
                          <a:blip r:embed="rId22">
                            <a:extLst>
                              <a:ext uri="{28A0092B-C50C-407E-A947-70E740481C1C}">
                                <a14:useLocalDpi xmlns:a14="http://schemas.microsoft.com/office/drawing/2010/main"/>
                              </a:ext>
                            </a:extLst>
                          </a:blip>
                          <a:stretch>
                            <a:fillRect/>
                          </a:stretch>
                        </pic:blipFill>
                        <pic:spPr>
                          <a:xfrm>
                            <a:off x="0" y="0"/>
                            <a:ext cx="2695575" cy="3758619"/>
                          </a:xfrm>
                          <a:prstGeom prst="rect">
                            <a:avLst/>
                          </a:prstGeom>
                        </pic:spPr>
                      </pic:pic>
                    </a:graphicData>
                  </a:graphic>
                </wp:inline>
              </w:drawing>
            </w:r>
          </w:p>
        </w:tc>
      </w:tr>
    </w:tbl>
    <w:p w:rsidRPr="00C771EC" w:rsidR="732691A8" w:rsidP="75469EBC" w:rsidRDefault="732691A8" w14:paraId="2CDED258" w14:textId="7CCCD7AA">
      <w:pPr>
        <w:spacing w:after="0"/>
        <w:rPr>
          <w:lang w:val="en-AU"/>
        </w:rPr>
      </w:pPr>
    </w:p>
    <w:p w:rsidRPr="00C771EC" w:rsidR="68B01732" w:rsidP="003F6015" w:rsidRDefault="7582BFD8" w14:paraId="7B6CFCB3" w14:textId="2B1C8A13">
      <w:pPr>
        <w:pStyle w:val="ListParagraph"/>
        <w:spacing w:before="120" w:after="240"/>
        <w:rPr>
          <w:rFonts w:ascii="Times" w:hAnsi="Times" w:eastAsia="Times" w:cs="Times"/>
          <w:color w:val="000000" w:themeColor="text1"/>
          <w:sz w:val="36"/>
          <w:szCs w:val="36"/>
          <w:lang w:val="en-AU"/>
        </w:rPr>
      </w:pPr>
      <w:r w:rsidRPr="00C771EC">
        <w:rPr>
          <w:rFonts w:ascii="Times" w:hAnsi="Times" w:eastAsia="Times" w:cs="Times"/>
          <w:b/>
          <w:color w:val="000000" w:themeColor="text1"/>
          <w:sz w:val="36"/>
          <w:szCs w:val="36"/>
          <w:lang w:val="en-AU"/>
        </w:rPr>
        <w:t>Appendix A: Glossary</w:t>
      </w:r>
    </w:p>
    <w:tbl>
      <w:tblPr>
        <w:tblStyle w:val="TableGrid"/>
        <w:tblW w:w="8640" w:type="dxa"/>
        <w:tblInd w:w="720" w:type="dxa"/>
        <w:tblLayout w:type="fixed"/>
        <w:tblLook w:val="06A0" w:firstRow="1" w:lastRow="0" w:firstColumn="1" w:lastColumn="0" w:noHBand="1" w:noVBand="1"/>
      </w:tblPr>
      <w:tblGrid>
        <w:gridCol w:w="4320"/>
        <w:gridCol w:w="4320"/>
      </w:tblGrid>
      <w:tr w:rsidR="68B01732" w:rsidTr="009811F2" w14:paraId="0FE61BFA" w14:textId="77777777">
        <w:trPr>
          <w:trHeight w:val="300"/>
        </w:trPr>
        <w:tc>
          <w:tcPr>
            <w:tcW w:w="4320" w:type="dxa"/>
            <w:shd w:val="clear" w:color="auto" w:fill="DAE8F8"/>
          </w:tcPr>
          <w:p w:rsidRPr="00C771EC" w:rsidR="68B01732" w:rsidP="68B01732" w:rsidRDefault="68B01732" w14:paraId="1F7542FD" w14:textId="5E150135">
            <w:pPr>
              <w:rPr>
                <w:rFonts w:ascii="Arial" w:hAnsi="Arial" w:eastAsia="Arial" w:cs="Arial"/>
                <w:color w:val="000000" w:themeColor="text1"/>
                <w:sz w:val="22"/>
                <w:szCs w:val="22"/>
                <w:lang w:val="en-AU"/>
              </w:rPr>
            </w:pPr>
            <w:r w:rsidRPr="00C771EC">
              <w:rPr>
                <w:rFonts w:ascii="Arial" w:hAnsi="Arial" w:eastAsia="Arial" w:cs="Arial"/>
                <w:b/>
                <w:color w:val="000000" w:themeColor="text1"/>
                <w:sz w:val="22"/>
                <w:szCs w:val="22"/>
                <w:lang w:val="en-AU"/>
              </w:rPr>
              <w:t>Term</w:t>
            </w:r>
          </w:p>
        </w:tc>
        <w:tc>
          <w:tcPr>
            <w:tcW w:w="4320" w:type="dxa"/>
            <w:shd w:val="clear" w:color="auto" w:fill="DAE8F8"/>
          </w:tcPr>
          <w:p w:rsidRPr="00C771EC" w:rsidR="68B01732" w:rsidP="68B01732" w:rsidRDefault="68B01732" w14:paraId="356A6888" w14:textId="3EA80896">
            <w:pPr>
              <w:rPr>
                <w:rFonts w:ascii="Arial" w:hAnsi="Arial" w:eastAsia="Arial" w:cs="Arial"/>
                <w:color w:val="000000" w:themeColor="text1"/>
                <w:sz w:val="22"/>
                <w:szCs w:val="22"/>
                <w:lang w:val="en-AU"/>
              </w:rPr>
            </w:pPr>
            <w:r w:rsidRPr="00C771EC">
              <w:rPr>
                <w:rFonts w:ascii="Arial" w:hAnsi="Arial" w:eastAsia="Arial" w:cs="Arial"/>
                <w:b/>
                <w:color w:val="000000" w:themeColor="text1"/>
                <w:sz w:val="22"/>
                <w:szCs w:val="22"/>
                <w:lang w:val="en-AU"/>
              </w:rPr>
              <w:t>Definition (max. 30 words)</w:t>
            </w:r>
          </w:p>
        </w:tc>
      </w:tr>
      <w:tr w:rsidR="68B01732" w:rsidTr="009811F2" w14:paraId="58351F88" w14:textId="77777777">
        <w:trPr>
          <w:trHeight w:val="300"/>
        </w:trPr>
        <w:tc>
          <w:tcPr>
            <w:tcW w:w="4320" w:type="dxa"/>
          </w:tcPr>
          <w:p w:rsidRPr="00C771EC" w:rsidR="5F6BD987" w:rsidP="68B01732" w:rsidRDefault="5F6BD987" w14:paraId="4CA3D515" w14:textId="168BC1D1">
            <w:pPr>
              <w:rPr>
                <w:rFonts w:ascii="Arial" w:hAnsi="Arial" w:eastAsia="Arial" w:cs="Arial"/>
                <w:sz w:val="22"/>
                <w:szCs w:val="22"/>
                <w:lang w:val="en-AU"/>
              </w:rPr>
            </w:pPr>
            <w:r w:rsidRPr="00C771EC">
              <w:rPr>
                <w:rFonts w:ascii="Arial" w:hAnsi="Arial" w:eastAsia="Arial" w:cs="Arial"/>
                <w:color w:val="000000" w:themeColor="text1"/>
                <w:sz w:val="22"/>
                <w:szCs w:val="22"/>
                <w:lang w:val="en-AU"/>
              </w:rPr>
              <w:t>API (</w:t>
            </w:r>
            <w:r w:rsidRPr="00C771EC">
              <w:rPr>
                <w:rFonts w:ascii="Arial" w:hAnsi="Arial" w:eastAsia="Arial" w:cs="Arial"/>
                <w:sz w:val="22"/>
                <w:szCs w:val="22"/>
                <w:lang w:val="en-AU"/>
              </w:rPr>
              <w:t>Application Programming Interface)</w:t>
            </w:r>
          </w:p>
        </w:tc>
        <w:tc>
          <w:tcPr>
            <w:tcW w:w="4320" w:type="dxa"/>
          </w:tcPr>
          <w:p w:rsidRPr="00C771EC" w:rsidR="5F6BD987" w:rsidP="68B01732" w:rsidRDefault="5F6BD987" w14:paraId="7F850843" w14:textId="64DC7855">
            <w:pPr>
              <w:rPr>
                <w:rFonts w:ascii="Arial" w:hAnsi="Arial" w:eastAsia="Arial" w:cs="Arial"/>
                <w:sz w:val="22"/>
                <w:szCs w:val="22"/>
                <w:lang w:val="en-AU"/>
              </w:rPr>
            </w:pPr>
            <w:r w:rsidRPr="00C771EC">
              <w:rPr>
                <w:rFonts w:ascii="Arial" w:hAnsi="Arial" w:eastAsia="Arial" w:cs="Arial"/>
                <w:sz w:val="22"/>
                <w:szCs w:val="22"/>
                <w:lang w:val="en-AU"/>
              </w:rPr>
              <w:t>a set of rules that allows one application</w:t>
            </w:r>
            <w:r w:rsidRPr="00C771EC" w:rsidR="4C3B9D48">
              <w:rPr>
                <w:rFonts w:ascii="Arial" w:hAnsi="Arial" w:eastAsia="Arial" w:cs="Arial"/>
                <w:sz w:val="22"/>
                <w:szCs w:val="22"/>
                <w:lang w:val="en-AU"/>
              </w:rPr>
              <w:t xml:space="preserve"> / component </w:t>
            </w:r>
            <w:r w:rsidRPr="00C771EC">
              <w:rPr>
                <w:rFonts w:ascii="Arial" w:hAnsi="Arial" w:eastAsia="Arial" w:cs="Arial"/>
                <w:sz w:val="22"/>
                <w:szCs w:val="22"/>
                <w:lang w:val="en-AU"/>
              </w:rPr>
              <w:t>to communicate with another</w:t>
            </w:r>
          </w:p>
          <w:p w:rsidRPr="00C771EC" w:rsidR="68B01732" w:rsidP="68B01732" w:rsidRDefault="68B01732" w14:paraId="3E686F3A" w14:textId="1951B8B7">
            <w:pPr>
              <w:pStyle w:val="ListParagraph"/>
              <w:rPr>
                <w:rFonts w:ascii="Arial" w:hAnsi="Arial" w:eastAsia="Arial" w:cs="Arial"/>
                <w:color w:val="000000" w:themeColor="text1"/>
                <w:sz w:val="22"/>
                <w:szCs w:val="22"/>
                <w:lang w:val="en-AU"/>
              </w:rPr>
            </w:pPr>
          </w:p>
        </w:tc>
      </w:tr>
      <w:tr w:rsidR="68B01732" w:rsidTr="009811F2" w14:paraId="342F74C8" w14:textId="77777777">
        <w:trPr>
          <w:trHeight w:val="300"/>
        </w:trPr>
        <w:tc>
          <w:tcPr>
            <w:tcW w:w="4320" w:type="dxa"/>
          </w:tcPr>
          <w:p w:rsidRPr="00C771EC" w:rsidR="6254F253" w:rsidP="68B01732" w:rsidRDefault="6254F253" w14:paraId="6D135E3F" w14:textId="215792B6">
            <w:pPr>
              <w:rPr>
                <w:rFonts w:ascii="Arial" w:hAnsi="Arial" w:eastAsia="Arial" w:cs="Arial"/>
                <w:color w:val="000000" w:themeColor="text1"/>
                <w:sz w:val="22"/>
                <w:szCs w:val="22"/>
                <w:lang w:val="en-AU"/>
              </w:rPr>
            </w:pPr>
            <w:r w:rsidRPr="00C771EC">
              <w:rPr>
                <w:lang w:val="en-AU"/>
              </w:rPr>
              <w:t>REST API</w:t>
            </w:r>
            <w:r w:rsidRPr="00C771EC" w:rsidR="2A46A01F">
              <w:rPr>
                <w:lang w:val="en-AU"/>
              </w:rPr>
              <w:t xml:space="preserve"> (</w:t>
            </w:r>
            <w:r w:rsidRPr="00C771EC" w:rsidR="2A46A01F">
              <w:rPr>
                <w:rFonts w:ascii="Arial" w:hAnsi="Arial" w:eastAsia="Arial" w:cs="Arial"/>
                <w:color w:val="000000" w:themeColor="text1"/>
                <w:sz w:val="22"/>
                <w:szCs w:val="22"/>
                <w:lang w:val="en-AU"/>
              </w:rPr>
              <w:t>Representational State Transfer)</w:t>
            </w:r>
          </w:p>
        </w:tc>
        <w:tc>
          <w:tcPr>
            <w:tcW w:w="4320" w:type="dxa"/>
          </w:tcPr>
          <w:p w:rsidRPr="00C771EC" w:rsidR="2A46A01F" w:rsidP="68B01732" w:rsidRDefault="2A46A01F" w14:paraId="301BC4C7" w14:textId="39866BB3">
            <w:pPr>
              <w:rPr>
                <w:rFonts w:ascii="Arial" w:hAnsi="Arial" w:eastAsia="Arial" w:cs="Arial"/>
                <w:color w:val="000000" w:themeColor="text1"/>
                <w:sz w:val="22"/>
                <w:szCs w:val="22"/>
                <w:lang w:val="en-AU"/>
              </w:rPr>
            </w:pPr>
            <w:r w:rsidRPr="00C771EC">
              <w:rPr>
                <w:rFonts w:ascii="Arial" w:hAnsi="Arial" w:eastAsia="Arial" w:cs="Arial"/>
                <w:color w:val="000000" w:themeColor="text1"/>
                <w:sz w:val="22"/>
                <w:szCs w:val="22"/>
                <w:lang w:val="en-AU"/>
              </w:rPr>
              <w:t>an architectural style for designing web services that use standard HTTP methods.</w:t>
            </w:r>
          </w:p>
        </w:tc>
      </w:tr>
      <w:tr w:rsidR="68B01732" w:rsidTr="009811F2" w14:paraId="20B5CD9A" w14:textId="77777777">
        <w:trPr>
          <w:trHeight w:val="300"/>
        </w:trPr>
        <w:tc>
          <w:tcPr>
            <w:tcW w:w="4320" w:type="dxa"/>
          </w:tcPr>
          <w:p w:rsidRPr="00C771EC" w:rsidR="33E5256D" w:rsidP="68B01732" w:rsidRDefault="33E5256D" w14:paraId="033351BD" w14:textId="687D0548">
            <w:pPr>
              <w:rPr>
                <w:rFonts w:ascii="Arial" w:hAnsi="Arial" w:eastAsia="Arial" w:cs="Arial"/>
                <w:color w:val="000000" w:themeColor="text1"/>
                <w:sz w:val="22"/>
                <w:szCs w:val="22"/>
                <w:lang w:val="en-AU"/>
              </w:rPr>
            </w:pPr>
            <w:r w:rsidRPr="00C771EC">
              <w:rPr>
                <w:rFonts w:ascii="Arial" w:hAnsi="Arial" w:eastAsia="Arial" w:cs="Arial"/>
                <w:color w:val="000000" w:themeColor="text1"/>
                <w:sz w:val="22"/>
                <w:szCs w:val="22"/>
                <w:lang w:val="en-AU"/>
              </w:rPr>
              <w:t>QR Check-In</w:t>
            </w:r>
          </w:p>
        </w:tc>
        <w:tc>
          <w:tcPr>
            <w:tcW w:w="4320" w:type="dxa"/>
          </w:tcPr>
          <w:p w:rsidRPr="00C771EC" w:rsidR="33E5256D" w:rsidP="68B01732" w:rsidRDefault="33E5256D" w14:paraId="4DEB04FD" w14:textId="06C08C48">
            <w:pPr>
              <w:rPr>
                <w:rFonts w:ascii="Arial" w:hAnsi="Arial" w:eastAsia="Arial" w:cs="Arial"/>
                <w:color w:val="000000" w:themeColor="text1"/>
                <w:sz w:val="22"/>
                <w:szCs w:val="22"/>
                <w:lang w:val="en-AU"/>
              </w:rPr>
            </w:pPr>
            <w:r w:rsidRPr="00C771EC">
              <w:rPr>
                <w:rFonts w:ascii="Arial" w:hAnsi="Arial" w:eastAsia="Arial" w:cs="Arial"/>
                <w:color w:val="000000" w:themeColor="text1"/>
                <w:sz w:val="22"/>
                <w:szCs w:val="22"/>
                <w:lang w:val="en-AU"/>
              </w:rPr>
              <w:t>A feature that uses a QR code to allow users to check-in when attending an event.</w:t>
            </w:r>
          </w:p>
        </w:tc>
      </w:tr>
      <w:tr w:rsidR="68B01732" w:rsidTr="009811F2" w14:paraId="751007C3" w14:textId="77777777">
        <w:trPr>
          <w:trHeight w:val="300"/>
        </w:trPr>
        <w:tc>
          <w:tcPr>
            <w:tcW w:w="4320" w:type="dxa"/>
          </w:tcPr>
          <w:p w:rsidRPr="00C771EC" w:rsidR="28C93CC0" w:rsidP="68B01732" w:rsidRDefault="28C93CC0" w14:paraId="274950D3" w14:textId="5C237676">
            <w:pPr>
              <w:rPr>
                <w:rFonts w:ascii="Arial" w:hAnsi="Arial" w:eastAsia="Arial" w:cs="Arial"/>
                <w:color w:val="000000" w:themeColor="text1"/>
                <w:sz w:val="22"/>
                <w:szCs w:val="22"/>
                <w:lang w:val="en-AU"/>
              </w:rPr>
            </w:pPr>
            <w:r w:rsidRPr="00C771EC">
              <w:rPr>
                <w:rFonts w:ascii="Arial" w:hAnsi="Arial" w:eastAsia="Arial" w:cs="Arial"/>
                <w:color w:val="000000" w:themeColor="text1"/>
                <w:sz w:val="22"/>
                <w:szCs w:val="22"/>
                <w:lang w:val="en-AU"/>
              </w:rPr>
              <w:t>GitHub Actions</w:t>
            </w:r>
          </w:p>
        </w:tc>
        <w:tc>
          <w:tcPr>
            <w:tcW w:w="4320" w:type="dxa"/>
          </w:tcPr>
          <w:p w:rsidRPr="00C771EC" w:rsidR="28C93CC0" w:rsidP="68B01732" w:rsidRDefault="28C93CC0" w14:paraId="6B519C04" w14:textId="0EEC5076">
            <w:pPr>
              <w:rPr>
                <w:rFonts w:ascii="Arial" w:hAnsi="Arial" w:eastAsia="Arial" w:cs="Arial"/>
                <w:color w:val="000000" w:themeColor="text1"/>
                <w:sz w:val="22"/>
                <w:szCs w:val="22"/>
                <w:lang w:val="en-AU"/>
              </w:rPr>
            </w:pPr>
            <w:r w:rsidRPr="00C771EC">
              <w:rPr>
                <w:rFonts w:ascii="Arial" w:hAnsi="Arial" w:eastAsia="Arial" w:cs="Arial"/>
                <w:color w:val="000000" w:themeColor="text1"/>
                <w:sz w:val="22"/>
                <w:szCs w:val="22"/>
                <w:lang w:val="en-AU"/>
              </w:rPr>
              <w:t>A continuous integration/continuous deployment (CI/CD) service used to automate build and test workflows</w:t>
            </w:r>
          </w:p>
        </w:tc>
      </w:tr>
      <w:tr w:rsidR="68B01732" w:rsidTr="009811F2" w14:paraId="5C7F6113" w14:textId="77777777">
        <w:trPr>
          <w:trHeight w:val="300"/>
        </w:trPr>
        <w:tc>
          <w:tcPr>
            <w:tcW w:w="4320" w:type="dxa"/>
          </w:tcPr>
          <w:p w:rsidRPr="00C771EC" w:rsidR="14921880" w:rsidP="68B01732" w:rsidRDefault="14921880" w14:paraId="6F9B3747" w14:textId="3143765D">
            <w:pPr>
              <w:rPr>
                <w:rFonts w:ascii="Arial" w:hAnsi="Arial" w:eastAsia="Arial" w:cs="Arial"/>
                <w:color w:val="000000" w:themeColor="text1"/>
                <w:sz w:val="22"/>
                <w:szCs w:val="22"/>
                <w:lang w:val="en-AU"/>
              </w:rPr>
            </w:pPr>
            <w:r w:rsidRPr="00C771EC">
              <w:rPr>
                <w:rFonts w:ascii="Arial" w:hAnsi="Arial" w:eastAsia="Arial" w:cs="Arial"/>
                <w:color w:val="000000" w:themeColor="text1"/>
                <w:sz w:val="22"/>
                <w:szCs w:val="22"/>
                <w:lang w:val="en-AU"/>
              </w:rPr>
              <w:t>Spring Boot</w:t>
            </w:r>
          </w:p>
        </w:tc>
        <w:tc>
          <w:tcPr>
            <w:tcW w:w="4320" w:type="dxa"/>
          </w:tcPr>
          <w:p w:rsidRPr="00C771EC" w:rsidR="14921880" w:rsidP="68B01732" w:rsidRDefault="14921880" w14:paraId="5DB041B3" w14:textId="70ED3485">
            <w:pPr>
              <w:rPr>
                <w:rFonts w:ascii="Arial" w:hAnsi="Arial" w:eastAsia="Arial" w:cs="Arial"/>
                <w:color w:val="000000" w:themeColor="text1"/>
                <w:sz w:val="22"/>
                <w:szCs w:val="22"/>
                <w:lang w:val="en-AU"/>
              </w:rPr>
            </w:pPr>
            <w:r w:rsidRPr="00C771EC">
              <w:rPr>
                <w:rFonts w:ascii="Arial" w:hAnsi="Arial" w:eastAsia="Arial" w:cs="Arial"/>
                <w:color w:val="000000" w:themeColor="text1"/>
                <w:sz w:val="22"/>
                <w:szCs w:val="22"/>
                <w:lang w:val="en-AU"/>
              </w:rPr>
              <w:t>Java-based backend framework that is a requirement for this assignment /= specification</w:t>
            </w:r>
          </w:p>
        </w:tc>
      </w:tr>
      <w:tr w:rsidRPr="00C771EC" w:rsidR="00263C8D" w:rsidTr="009811F2" w14:paraId="317BDD7A" w14:textId="77777777">
        <w:trPr>
          <w:trHeight w:val="300"/>
        </w:trPr>
        <w:tc>
          <w:tcPr>
            <w:tcW w:w="4320" w:type="dxa"/>
          </w:tcPr>
          <w:p w:rsidRPr="00C771EC" w:rsidR="00263C8D" w:rsidP="68B01732" w:rsidRDefault="00263C8D" w14:paraId="71F954CD" w14:textId="4E11B10C">
            <w:pPr>
              <w:rPr>
                <w:rFonts w:ascii="Arial" w:hAnsi="Arial" w:eastAsia="Arial" w:cs="Arial"/>
                <w:color w:val="000000" w:themeColor="text1"/>
                <w:sz w:val="22"/>
                <w:szCs w:val="22"/>
                <w:lang w:val="en-AU"/>
              </w:rPr>
            </w:pPr>
            <w:proofErr w:type="spellStart"/>
            <w:r w:rsidRPr="00C771EC">
              <w:rPr>
                <w:rFonts w:ascii="Arial" w:hAnsi="Arial" w:eastAsia="Arial" w:cs="Arial"/>
                <w:color w:val="000000" w:themeColor="text1"/>
                <w:sz w:val="22"/>
                <w:szCs w:val="22"/>
                <w:lang w:val="en-AU"/>
              </w:rPr>
              <w:t>Thymeleaf</w:t>
            </w:r>
            <w:proofErr w:type="spellEnd"/>
          </w:p>
        </w:tc>
        <w:tc>
          <w:tcPr>
            <w:tcW w:w="4320" w:type="dxa"/>
          </w:tcPr>
          <w:p w:rsidRPr="00C771EC" w:rsidR="00263C8D" w:rsidP="68B01732" w:rsidRDefault="00FC0D3C" w14:paraId="053731BD" w14:textId="1B5ED70B">
            <w:pPr>
              <w:rPr>
                <w:rFonts w:ascii="Arial" w:hAnsi="Arial" w:eastAsia="Arial" w:cs="Arial"/>
                <w:color w:val="000000" w:themeColor="text1"/>
                <w:sz w:val="22"/>
                <w:szCs w:val="22"/>
                <w:lang w:val="en-AU"/>
              </w:rPr>
            </w:pPr>
            <w:r w:rsidRPr="00C771EC">
              <w:rPr>
                <w:rFonts w:ascii="Arial" w:hAnsi="Arial" w:eastAsia="Arial" w:cs="Arial"/>
                <w:color w:val="000000" w:themeColor="text1"/>
                <w:sz w:val="22"/>
                <w:szCs w:val="22"/>
                <w:lang w:val="en-AU"/>
              </w:rPr>
              <w:t>A Java template engine used mainly in Spring applications.</w:t>
            </w:r>
          </w:p>
        </w:tc>
      </w:tr>
      <w:tr w:rsidRPr="00C771EC" w:rsidR="00EB0AA8" w:rsidTr="009811F2" w14:paraId="15EBFECA" w14:textId="77777777">
        <w:trPr>
          <w:trHeight w:val="300"/>
        </w:trPr>
        <w:tc>
          <w:tcPr>
            <w:tcW w:w="4320" w:type="dxa"/>
          </w:tcPr>
          <w:p w:rsidRPr="00C771EC" w:rsidR="00EB0AA8" w:rsidP="68B01732" w:rsidRDefault="00EB0AA8" w14:paraId="19EBDE06" w14:textId="1049047C">
            <w:pPr>
              <w:rPr>
                <w:rFonts w:ascii="Arial" w:hAnsi="Arial" w:eastAsia="Arial" w:cs="Arial"/>
                <w:color w:val="000000" w:themeColor="text1"/>
                <w:sz w:val="22"/>
                <w:szCs w:val="22"/>
                <w:lang w:val="en-AU"/>
              </w:rPr>
            </w:pPr>
            <w:r w:rsidRPr="00C771EC">
              <w:rPr>
                <w:rFonts w:ascii="Arial" w:hAnsi="Arial" w:eastAsia="Arial" w:cs="Arial"/>
                <w:color w:val="000000" w:themeColor="text1"/>
                <w:sz w:val="22"/>
                <w:szCs w:val="22"/>
                <w:lang w:val="en-AU"/>
              </w:rPr>
              <w:t>AWS</w:t>
            </w:r>
          </w:p>
        </w:tc>
        <w:tc>
          <w:tcPr>
            <w:tcW w:w="4320" w:type="dxa"/>
          </w:tcPr>
          <w:p w:rsidRPr="00C771EC" w:rsidR="00EB0AA8" w:rsidP="68B01732" w:rsidRDefault="00A87C41" w14:paraId="08B153E4" w14:textId="03ECE258">
            <w:pPr>
              <w:rPr>
                <w:rFonts w:ascii="Arial" w:hAnsi="Arial" w:eastAsia="Arial" w:cs="Arial"/>
                <w:color w:val="000000" w:themeColor="text1"/>
                <w:sz w:val="22"/>
                <w:szCs w:val="22"/>
                <w:lang w:val="en-AU"/>
              </w:rPr>
            </w:pPr>
            <w:r w:rsidRPr="00C771EC">
              <w:rPr>
                <w:rFonts w:ascii="Arial" w:hAnsi="Arial" w:eastAsia="Arial" w:cs="Arial"/>
                <w:color w:val="000000" w:themeColor="text1"/>
                <w:sz w:val="22"/>
                <w:szCs w:val="22"/>
                <w:lang w:val="en-AU"/>
              </w:rPr>
              <w:t>Amazon Web Services</w:t>
            </w:r>
            <w:r w:rsidRPr="00C771EC" w:rsidR="00D62DDB">
              <w:rPr>
                <w:rFonts w:ascii="Arial" w:hAnsi="Arial" w:eastAsia="Arial" w:cs="Arial"/>
                <w:color w:val="000000" w:themeColor="text1"/>
                <w:sz w:val="22"/>
                <w:szCs w:val="22"/>
                <w:lang w:val="en-AU"/>
              </w:rPr>
              <w:t xml:space="preserve"> </w:t>
            </w:r>
            <w:r w:rsidRPr="00C771EC" w:rsidR="00807FC6">
              <w:rPr>
                <w:rFonts w:ascii="Arial" w:hAnsi="Arial" w:eastAsia="Arial" w:cs="Arial"/>
                <w:color w:val="000000" w:themeColor="text1"/>
                <w:sz w:val="22"/>
                <w:szCs w:val="22"/>
                <w:lang w:val="en-AU"/>
              </w:rPr>
              <w:t>–</w:t>
            </w:r>
            <w:r w:rsidRPr="00C771EC" w:rsidR="00D62DDB">
              <w:rPr>
                <w:rFonts w:ascii="Arial" w:hAnsi="Arial" w:eastAsia="Arial" w:cs="Arial"/>
                <w:color w:val="000000" w:themeColor="text1"/>
                <w:sz w:val="22"/>
                <w:szCs w:val="22"/>
                <w:lang w:val="en-AU"/>
              </w:rPr>
              <w:t xml:space="preserve"> </w:t>
            </w:r>
            <w:r w:rsidRPr="00C771EC" w:rsidR="00807FC6">
              <w:rPr>
                <w:rFonts w:ascii="Arial" w:hAnsi="Arial" w:eastAsia="Arial" w:cs="Arial"/>
                <w:color w:val="000000" w:themeColor="text1"/>
                <w:sz w:val="22"/>
                <w:szCs w:val="22"/>
                <w:lang w:val="en-AU"/>
              </w:rPr>
              <w:t xml:space="preserve">cloud </w:t>
            </w:r>
            <w:r w:rsidRPr="00C771EC" w:rsidR="00732D12">
              <w:rPr>
                <w:rFonts w:ascii="Arial" w:hAnsi="Arial" w:eastAsia="Arial" w:cs="Arial"/>
                <w:color w:val="000000" w:themeColor="text1"/>
                <w:sz w:val="22"/>
                <w:szCs w:val="22"/>
                <w:lang w:val="en-AU"/>
              </w:rPr>
              <w:t>computing platform</w:t>
            </w:r>
            <w:r w:rsidRPr="00C771EC" w:rsidR="00617E21">
              <w:rPr>
                <w:rFonts w:ascii="Arial" w:hAnsi="Arial" w:eastAsia="Arial" w:cs="Arial"/>
                <w:color w:val="000000" w:themeColor="text1"/>
                <w:sz w:val="22"/>
                <w:szCs w:val="22"/>
                <w:lang w:val="en-AU"/>
              </w:rPr>
              <w:t xml:space="preserve"> that provid</w:t>
            </w:r>
            <w:r w:rsidRPr="00C771EC" w:rsidR="001466A1">
              <w:rPr>
                <w:rFonts w:ascii="Arial" w:hAnsi="Arial" w:eastAsia="Arial" w:cs="Arial"/>
                <w:color w:val="000000" w:themeColor="text1"/>
                <w:sz w:val="22"/>
                <w:szCs w:val="22"/>
                <w:lang w:val="en-AU"/>
              </w:rPr>
              <w:t xml:space="preserve">es </w:t>
            </w:r>
            <w:r w:rsidRPr="00C771EC" w:rsidR="00B043C3">
              <w:rPr>
                <w:rFonts w:ascii="Arial" w:hAnsi="Arial" w:eastAsia="Arial" w:cs="Arial"/>
                <w:color w:val="000000" w:themeColor="text1"/>
                <w:sz w:val="22"/>
                <w:szCs w:val="22"/>
                <w:lang w:val="en-AU"/>
              </w:rPr>
              <w:t>on-demand services over the internet.</w:t>
            </w:r>
          </w:p>
        </w:tc>
      </w:tr>
      <w:tr w:rsidRPr="00C771EC" w:rsidR="00B043C3" w:rsidTr="009811F2" w14:paraId="54B1B0D2" w14:textId="77777777">
        <w:trPr>
          <w:trHeight w:val="300"/>
        </w:trPr>
        <w:tc>
          <w:tcPr>
            <w:tcW w:w="4320" w:type="dxa"/>
          </w:tcPr>
          <w:p w:rsidRPr="00C771EC" w:rsidR="00B043C3" w:rsidP="68B01732" w:rsidRDefault="00B043C3" w14:paraId="6F03A770" w14:textId="44ABBAF0">
            <w:pPr>
              <w:rPr>
                <w:rFonts w:ascii="Arial" w:hAnsi="Arial" w:eastAsia="Arial" w:cs="Arial"/>
                <w:color w:val="000000" w:themeColor="text1"/>
                <w:sz w:val="22"/>
                <w:szCs w:val="22"/>
                <w:lang w:val="en-AU"/>
              </w:rPr>
            </w:pPr>
            <w:r w:rsidRPr="00C771EC">
              <w:rPr>
                <w:rFonts w:ascii="Arial" w:hAnsi="Arial" w:eastAsia="Arial" w:cs="Arial"/>
                <w:color w:val="000000" w:themeColor="text1"/>
                <w:sz w:val="22"/>
                <w:szCs w:val="22"/>
                <w:lang w:val="en-AU"/>
              </w:rPr>
              <w:t>Docker</w:t>
            </w:r>
          </w:p>
        </w:tc>
        <w:tc>
          <w:tcPr>
            <w:tcW w:w="4320" w:type="dxa"/>
          </w:tcPr>
          <w:p w:rsidRPr="00C771EC" w:rsidR="00B043C3" w:rsidP="68B01732" w:rsidRDefault="000D0176" w14:paraId="7A3B6C2B" w14:textId="0D8D0589">
            <w:pPr>
              <w:rPr>
                <w:rFonts w:ascii="Arial" w:hAnsi="Arial" w:eastAsia="Arial" w:cs="Arial"/>
                <w:color w:val="000000" w:themeColor="text1"/>
                <w:sz w:val="22"/>
                <w:szCs w:val="22"/>
                <w:lang w:val="en-AU"/>
              </w:rPr>
            </w:pPr>
            <w:r w:rsidRPr="00C771EC">
              <w:rPr>
                <w:rFonts w:ascii="Arial" w:hAnsi="Arial" w:eastAsia="Arial" w:cs="Arial"/>
                <w:color w:val="000000" w:themeColor="text1"/>
                <w:sz w:val="22"/>
                <w:szCs w:val="22"/>
                <w:lang w:val="en-AU"/>
              </w:rPr>
              <w:t>A tool that packages apps into portable containers for consistent, reliable deployment across environments.</w:t>
            </w:r>
          </w:p>
        </w:tc>
      </w:tr>
      <w:tr w:rsidRPr="00C771EC" w:rsidR="0041706E" w:rsidTr="009811F2" w14:paraId="3E5DDAFD" w14:textId="77777777">
        <w:trPr>
          <w:trHeight w:val="300"/>
        </w:trPr>
        <w:tc>
          <w:tcPr>
            <w:tcW w:w="4320" w:type="dxa"/>
          </w:tcPr>
          <w:p w:rsidRPr="00C771EC" w:rsidR="0041706E" w:rsidP="68B01732" w:rsidRDefault="00D86C17" w14:paraId="3004751C" w14:textId="47FDE5BF">
            <w:pPr>
              <w:rPr>
                <w:rFonts w:ascii="Arial" w:hAnsi="Arial" w:eastAsia="Arial" w:cs="Arial"/>
                <w:color w:val="000000" w:themeColor="text1"/>
                <w:sz w:val="22"/>
                <w:szCs w:val="22"/>
                <w:lang w:val="en-AU"/>
              </w:rPr>
            </w:pPr>
            <w:r w:rsidRPr="00C771EC">
              <w:rPr>
                <w:rFonts w:ascii="Arial" w:hAnsi="Arial" w:eastAsia="Arial" w:cs="Arial"/>
                <w:color w:val="000000" w:themeColor="text1"/>
                <w:sz w:val="22"/>
                <w:szCs w:val="22"/>
                <w:lang w:val="en-AU"/>
              </w:rPr>
              <w:t>Lambda</w:t>
            </w:r>
          </w:p>
        </w:tc>
        <w:tc>
          <w:tcPr>
            <w:tcW w:w="4320" w:type="dxa"/>
          </w:tcPr>
          <w:p w:rsidRPr="00C771EC" w:rsidR="0041706E" w:rsidP="68B01732" w:rsidRDefault="00F43DA5" w14:paraId="360D7C14" w14:textId="491C74DA">
            <w:pPr>
              <w:rPr>
                <w:rFonts w:ascii="Arial" w:hAnsi="Arial" w:eastAsia="Arial" w:cs="Arial"/>
                <w:color w:val="000000" w:themeColor="text1"/>
                <w:sz w:val="22"/>
                <w:szCs w:val="22"/>
                <w:lang w:val="en-AU"/>
              </w:rPr>
            </w:pPr>
            <w:r w:rsidRPr="00C771EC">
              <w:rPr>
                <w:rFonts w:ascii="Arial" w:hAnsi="Arial" w:eastAsia="Arial" w:cs="Arial"/>
                <w:color w:val="000000" w:themeColor="text1"/>
                <w:sz w:val="22"/>
                <w:szCs w:val="22"/>
                <w:lang w:val="en-AU"/>
              </w:rPr>
              <w:t xml:space="preserve">A </w:t>
            </w:r>
            <w:proofErr w:type="spellStart"/>
            <w:r w:rsidRPr="00C771EC">
              <w:rPr>
                <w:rFonts w:ascii="Arial" w:hAnsi="Arial" w:eastAsia="Arial" w:cs="Arial"/>
                <w:color w:val="000000" w:themeColor="text1"/>
                <w:sz w:val="22"/>
                <w:szCs w:val="22"/>
                <w:lang w:val="en-AU"/>
              </w:rPr>
              <w:t>serverless</w:t>
            </w:r>
            <w:proofErr w:type="spellEnd"/>
            <w:r w:rsidRPr="00C771EC">
              <w:rPr>
                <w:rFonts w:ascii="Arial" w:hAnsi="Arial" w:eastAsia="Arial" w:cs="Arial"/>
                <w:color w:val="000000" w:themeColor="text1"/>
                <w:sz w:val="22"/>
                <w:szCs w:val="22"/>
                <w:lang w:val="en-AU"/>
              </w:rPr>
              <w:t xml:space="preserve"> compute service by Amazon. It lets you run code without provisioning or managing servers.</w:t>
            </w:r>
          </w:p>
        </w:tc>
      </w:tr>
      <w:tr w:rsidR="68B01732" w:rsidTr="009811F2" w14:paraId="2FC0B70E" w14:textId="77777777">
        <w:trPr>
          <w:trHeight w:val="300"/>
        </w:trPr>
        <w:tc>
          <w:tcPr>
            <w:tcW w:w="4320" w:type="dxa"/>
          </w:tcPr>
          <w:p w:rsidRPr="00C771EC" w:rsidR="68B01732" w:rsidP="001A7A8E" w:rsidRDefault="00082C57" w14:paraId="3342AF03" w14:textId="241F62F8">
            <w:pPr>
              <w:rPr>
                <w:rFonts w:ascii="Arial" w:hAnsi="Arial" w:eastAsia="Arial" w:cs="Arial"/>
                <w:color w:val="000000" w:themeColor="text1"/>
                <w:sz w:val="22"/>
                <w:szCs w:val="22"/>
                <w:lang w:val="en-AU"/>
              </w:rPr>
            </w:pPr>
            <w:r w:rsidRPr="00C771EC">
              <w:rPr>
                <w:rFonts w:ascii="Arial" w:hAnsi="Arial" w:eastAsia="Arial" w:cs="Arial"/>
                <w:color w:val="000000" w:themeColor="text1"/>
                <w:sz w:val="22"/>
                <w:szCs w:val="22"/>
                <w:lang w:val="en-AU"/>
              </w:rPr>
              <w:t>UI</w:t>
            </w:r>
            <w:r w:rsidRPr="00C771EC" w:rsidR="007C2ACD">
              <w:rPr>
                <w:rFonts w:ascii="Arial" w:hAnsi="Arial" w:eastAsia="Arial" w:cs="Arial"/>
                <w:color w:val="000000" w:themeColor="text1"/>
                <w:sz w:val="22"/>
                <w:szCs w:val="22"/>
                <w:lang w:val="en-AU"/>
              </w:rPr>
              <w:t xml:space="preserve"> / UX</w:t>
            </w:r>
          </w:p>
        </w:tc>
        <w:tc>
          <w:tcPr>
            <w:tcW w:w="4320" w:type="dxa"/>
          </w:tcPr>
          <w:p w:rsidRPr="00C771EC" w:rsidR="68B01732" w:rsidP="00082C57" w:rsidRDefault="007C2ACD" w14:paraId="71FF353E" w14:textId="5A83AFEB">
            <w:pPr>
              <w:rPr>
                <w:rFonts w:ascii="Arial" w:hAnsi="Arial" w:eastAsia="Arial" w:cs="Arial"/>
                <w:color w:val="000000" w:themeColor="text1"/>
                <w:sz w:val="22"/>
                <w:szCs w:val="22"/>
                <w:lang w:val="en-AU"/>
              </w:rPr>
            </w:pPr>
            <w:r w:rsidRPr="00C771EC">
              <w:rPr>
                <w:rFonts w:ascii="Arial" w:hAnsi="Arial" w:eastAsia="Arial" w:cs="Arial"/>
                <w:color w:val="000000" w:themeColor="text1"/>
                <w:sz w:val="22"/>
                <w:szCs w:val="22"/>
                <w:lang w:val="en-AU"/>
              </w:rPr>
              <w:t>User interface / User Experience</w:t>
            </w:r>
            <w:r w:rsidRPr="00C771EC" w:rsidR="00883CF5">
              <w:rPr>
                <w:rFonts w:ascii="Arial" w:hAnsi="Arial" w:eastAsia="Arial" w:cs="Arial"/>
                <w:color w:val="000000" w:themeColor="text1"/>
                <w:sz w:val="22"/>
                <w:szCs w:val="22"/>
                <w:lang w:val="en-AU"/>
              </w:rPr>
              <w:t xml:space="preserve"> (design and usability aspects of the system)</w:t>
            </w:r>
          </w:p>
        </w:tc>
      </w:tr>
      <w:tr w:rsidRPr="00C771EC" w:rsidR="000A4CB3" w:rsidTr="009811F2" w14:paraId="3D6536A8" w14:textId="77777777">
        <w:trPr>
          <w:trHeight w:val="300"/>
        </w:trPr>
        <w:tc>
          <w:tcPr>
            <w:tcW w:w="4320" w:type="dxa"/>
          </w:tcPr>
          <w:p w:rsidRPr="00C771EC" w:rsidR="000A4CB3" w:rsidP="001A7A8E" w:rsidRDefault="000A4CB3" w14:paraId="0BA41EA6" w14:textId="302ACC72">
            <w:pPr>
              <w:rPr>
                <w:rFonts w:ascii="Arial" w:hAnsi="Arial" w:eastAsia="Arial" w:cs="Arial"/>
                <w:color w:val="000000" w:themeColor="text1"/>
                <w:sz w:val="22"/>
                <w:szCs w:val="22"/>
                <w:lang w:val="en-AU"/>
              </w:rPr>
            </w:pPr>
            <w:r w:rsidRPr="00C771EC">
              <w:rPr>
                <w:rFonts w:ascii="Arial" w:hAnsi="Arial" w:eastAsia="Arial" w:cs="Arial"/>
                <w:color w:val="000000" w:themeColor="text1"/>
                <w:sz w:val="22"/>
                <w:szCs w:val="22"/>
                <w:lang w:val="en-AU"/>
              </w:rPr>
              <w:t>CI / CD</w:t>
            </w:r>
          </w:p>
        </w:tc>
        <w:tc>
          <w:tcPr>
            <w:tcW w:w="4320" w:type="dxa"/>
          </w:tcPr>
          <w:p w:rsidRPr="00C771EC" w:rsidR="000A4CB3" w:rsidP="00082C57" w:rsidRDefault="00F20DA8" w14:paraId="32388579" w14:textId="2B774D5E">
            <w:pPr>
              <w:rPr>
                <w:rFonts w:ascii="Arial" w:hAnsi="Arial" w:eastAsia="Arial" w:cs="Arial"/>
                <w:color w:val="000000" w:themeColor="text1"/>
                <w:sz w:val="22"/>
                <w:szCs w:val="22"/>
                <w:lang w:val="en-AU"/>
              </w:rPr>
            </w:pPr>
            <w:r w:rsidRPr="00C771EC">
              <w:rPr>
                <w:rFonts w:ascii="Arial" w:hAnsi="Arial" w:eastAsia="Arial" w:cs="Arial"/>
                <w:color w:val="000000" w:themeColor="text1"/>
                <w:sz w:val="22"/>
                <w:szCs w:val="22"/>
                <w:lang w:val="en-AU"/>
              </w:rPr>
              <w:t>Continuous Integration / Continuous Delivery (or Deployment)</w:t>
            </w:r>
          </w:p>
        </w:tc>
      </w:tr>
      <w:tr w:rsidR="68B01732" w:rsidTr="009811F2" w14:paraId="463D8F6B" w14:textId="77777777">
        <w:trPr>
          <w:trHeight w:val="300"/>
        </w:trPr>
        <w:tc>
          <w:tcPr>
            <w:tcW w:w="4320" w:type="dxa"/>
          </w:tcPr>
          <w:p w:rsidRPr="00C771EC" w:rsidR="68B01732" w:rsidP="007C2ACD" w:rsidRDefault="0033541B" w14:paraId="6411AE4D" w14:textId="2822FE0C">
            <w:pPr>
              <w:rPr>
                <w:rFonts w:ascii="Arial" w:hAnsi="Arial" w:eastAsia="Arial" w:cs="Arial"/>
                <w:color w:val="000000" w:themeColor="text1"/>
                <w:sz w:val="22"/>
                <w:szCs w:val="22"/>
                <w:lang w:val="en-AU"/>
              </w:rPr>
            </w:pPr>
            <w:r w:rsidRPr="00C771EC">
              <w:rPr>
                <w:rFonts w:ascii="Arial" w:hAnsi="Arial" w:eastAsia="Arial" w:cs="Arial"/>
                <w:color w:val="000000" w:themeColor="text1"/>
                <w:sz w:val="22"/>
                <w:szCs w:val="22"/>
                <w:lang w:val="en-AU"/>
              </w:rPr>
              <w:t>RSVP</w:t>
            </w:r>
          </w:p>
        </w:tc>
        <w:tc>
          <w:tcPr>
            <w:tcW w:w="4320" w:type="dxa"/>
          </w:tcPr>
          <w:p w:rsidRPr="00C771EC" w:rsidR="68B01732" w:rsidP="0033541B" w:rsidRDefault="009811F2" w14:paraId="7A0F9ADF" w14:textId="22F30987">
            <w:pPr>
              <w:rPr>
                <w:rFonts w:ascii="Arial" w:hAnsi="Arial" w:eastAsia="Arial" w:cs="Arial"/>
                <w:color w:val="000000" w:themeColor="text1"/>
                <w:sz w:val="22"/>
                <w:szCs w:val="22"/>
                <w:lang w:val="en-AU"/>
              </w:rPr>
            </w:pPr>
            <w:proofErr w:type="spellStart"/>
            <w:r w:rsidRPr="00C771EC">
              <w:rPr>
                <w:rFonts w:ascii="Arial" w:hAnsi="Arial" w:eastAsia="Arial" w:cs="Arial"/>
                <w:i/>
                <w:iCs/>
                <w:color w:val="000000" w:themeColor="text1"/>
                <w:sz w:val="22"/>
                <w:szCs w:val="22"/>
                <w:lang w:val="en-AU"/>
              </w:rPr>
              <w:t>Répondez</w:t>
            </w:r>
            <w:proofErr w:type="spellEnd"/>
            <w:r w:rsidRPr="00C771EC">
              <w:rPr>
                <w:rFonts w:ascii="Arial" w:hAnsi="Arial" w:eastAsia="Arial" w:cs="Arial"/>
                <w:i/>
                <w:iCs/>
                <w:color w:val="000000" w:themeColor="text1"/>
                <w:sz w:val="22"/>
                <w:szCs w:val="22"/>
                <w:lang w:val="en-AU"/>
              </w:rPr>
              <w:t xml:space="preserve"> S’il </w:t>
            </w:r>
            <w:proofErr w:type="spellStart"/>
            <w:r w:rsidRPr="00C771EC">
              <w:rPr>
                <w:rFonts w:ascii="Arial" w:hAnsi="Arial" w:eastAsia="Arial" w:cs="Arial"/>
                <w:i/>
                <w:iCs/>
                <w:color w:val="000000" w:themeColor="text1"/>
                <w:sz w:val="22"/>
                <w:szCs w:val="22"/>
                <w:lang w:val="en-AU"/>
              </w:rPr>
              <w:t>Vous</w:t>
            </w:r>
            <w:proofErr w:type="spellEnd"/>
            <w:r w:rsidRPr="00C771EC">
              <w:rPr>
                <w:rFonts w:ascii="Arial" w:hAnsi="Arial" w:eastAsia="Arial" w:cs="Arial"/>
                <w:i/>
                <w:iCs/>
                <w:color w:val="000000" w:themeColor="text1"/>
                <w:sz w:val="22"/>
                <w:szCs w:val="22"/>
                <w:lang w:val="en-AU"/>
              </w:rPr>
              <w:t xml:space="preserve"> </w:t>
            </w:r>
            <w:proofErr w:type="spellStart"/>
            <w:r w:rsidRPr="00C771EC">
              <w:rPr>
                <w:rFonts w:ascii="Arial" w:hAnsi="Arial" w:eastAsia="Arial" w:cs="Arial"/>
                <w:i/>
                <w:iCs/>
                <w:color w:val="000000" w:themeColor="text1"/>
                <w:sz w:val="22"/>
                <w:szCs w:val="22"/>
                <w:lang w:val="en-AU"/>
              </w:rPr>
              <w:t>Plaît</w:t>
            </w:r>
            <w:proofErr w:type="spellEnd"/>
            <w:r w:rsidRPr="00C771EC">
              <w:rPr>
                <w:rFonts w:ascii="Arial" w:hAnsi="Arial" w:eastAsia="Arial" w:cs="Arial"/>
                <w:color w:val="000000" w:themeColor="text1"/>
                <w:sz w:val="22"/>
                <w:szCs w:val="22"/>
                <w:lang w:val="en-AU"/>
              </w:rPr>
              <w:t xml:space="preserve"> (French: “Please Respond”), indicating attendance confirmation</w:t>
            </w:r>
          </w:p>
        </w:tc>
      </w:tr>
      <w:tr w:rsidRPr="00C771EC" w:rsidR="009811F2" w:rsidTr="009811F2" w14:paraId="6B4AFA7A" w14:textId="77777777">
        <w:trPr>
          <w:trHeight w:val="300"/>
        </w:trPr>
        <w:tc>
          <w:tcPr>
            <w:tcW w:w="4320" w:type="dxa"/>
          </w:tcPr>
          <w:p w:rsidRPr="00C771EC" w:rsidR="009811F2" w:rsidP="007C2ACD" w:rsidRDefault="006D5345" w14:paraId="3898850E" w14:textId="4CB28C38">
            <w:pPr>
              <w:rPr>
                <w:rFonts w:ascii="Arial" w:hAnsi="Arial" w:eastAsia="Arial" w:cs="Arial"/>
                <w:color w:val="000000" w:themeColor="text1"/>
                <w:sz w:val="22"/>
                <w:szCs w:val="22"/>
                <w:lang w:val="en-AU"/>
              </w:rPr>
            </w:pPr>
            <w:r w:rsidRPr="00C771EC">
              <w:rPr>
                <w:rFonts w:ascii="Arial" w:hAnsi="Arial" w:eastAsia="Arial" w:cs="Arial"/>
                <w:color w:val="000000" w:themeColor="text1"/>
                <w:sz w:val="22"/>
                <w:szCs w:val="22"/>
                <w:lang w:val="en-AU"/>
              </w:rPr>
              <w:t>CRUD</w:t>
            </w:r>
          </w:p>
        </w:tc>
        <w:tc>
          <w:tcPr>
            <w:tcW w:w="4320" w:type="dxa"/>
          </w:tcPr>
          <w:p w:rsidRPr="00C771EC" w:rsidR="009811F2" w:rsidP="0033541B" w:rsidRDefault="006D5345" w14:paraId="4E353BFB" w14:textId="66EE3A60">
            <w:pPr>
              <w:rPr>
                <w:rFonts w:ascii="Arial" w:hAnsi="Arial" w:eastAsia="Arial" w:cs="Arial"/>
                <w:color w:val="000000" w:themeColor="text1"/>
                <w:sz w:val="22"/>
                <w:szCs w:val="22"/>
                <w:lang w:val="en-AU"/>
              </w:rPr>
            </w:pPr>
            <w:r w:rsidRPr="00C771EC">
              <w:rPr>
                <w:rFonts w:ascii="Arial" w:hAnsi="Arial" w:eastAsia="Arial" w:cs="Arial"/>
                <w:color w:val="000000" w:themeColor="text1"/>
                <w:sz w:val="22"/>
                <w:szCs w:val="22"/>
                <w:lang w:val="en-AU"/>
              </w:rPr>
              <w:t>Create, Read, Update, Delete</w:t>
            </w:r>
          </w:p>
        </w:tc>
      </w:tr>
      <w:tr w:rsidRPr="00C771EC" w:rsidR="006D5345" w:rsidTr="009811F2" w14:paraId="4EC6D3BE" w14:textId="77777777">
        <w:trPr>
          <w:trHeight w:val="300"/>
        </w:trPr>
        <w:tc>
          <w:tcPr>
            <w:tcW w:w="4320" w:type="dxa"/>
          </w:tcPr>
          <w:p w:rsidRPr="00C771EC" w:rsidR="006D5345" w:rsidP="007C2ACD" w:rsidRDefault="006D5345" w14:paraId="6B558245" w14:textId="702C223F">
            <w:pPr>
              <w:rPr>
                <w:rFonts w:ascii="Arial" w:hAnsi="Arial" w:eastAsia="Arial" w:cs="Arial"/>
                <w:color w:val="000000" w:themeColor="text1"/>
                <w:sz w:val="22"/>
                <w:szCs w:val="22"/>
                <w:lang w:val="en-AU"/>
              </w:rPr>
            </w:pPr>
            <w:r w:rsidRPr="00C771EC">
              <w:rPr>
                <w:rFonts w:ascii="Arial" w:hAnsi="Arial" w:eastAsia="Arial" w:cs="Arial"/>
                <w:color w:val="000000" w:themeColor="text1"/>
                <w:sz w:val="22"/>
                <w:szCs w:val="22"/>
                <w:lang w:val="en-AU"/>
              </w:rPr>
              <w:t>SRS</w:t>
            </w:r>
          </w:p>
        </w:tc>
        <w:tc>
          <w:tcPr>
            <w:tcW w:w="4320" w:type="dxa"/>
          </w:tcPr>
          <w:p w:rsidRPr="00C771EC" w:rsidR="006D5345" w:rsidP="0033541B" w:rsidRDefault="006D5345" w14:paraId="4A739278" w14:textId="3BF0AC34">
            <w:pPr>
              <w:rPr>
                <w:rFonts w:ascii="Arial" w:hAnsi="Arial" w:eastAsia="Arial" w:cs="Arial"/>
                <w:color w:val="000000" w:themeColor="text1"/>
                <w:sz w:val="22"/>
                <w:szCs w:val="22"/>
                <w:lang w:val="en-AU"/>
              </w:rPr>
            </w:pPr>
            <w:r w:rsidRPr="00C771EC">
              <w:rPr>
                <w:rFonts w:ascii="Arial" w:hAnsi="Arial" w:eastAsia="Arial" w:cs="Arial"/>
                <w:color w:val="000000" w:themeColor="text1"/>
                <w:sz w:val="22"/>
                <w:szCs w:val="22"/>
                <w:lang w:val="en-AU"/>
              </w:rPr>
              <w:t>Software Requirements Specification</w:t>
            </w:r>
          </w:p>
        </w:tc>
      </w:tr>
      <w:tr w:rsidRPr="00C771EC" w:rsidR="006D5345" w:rsidTr="009811F2" w14:paraId="3F57CA79" w14:textId="77777777">
        <w:trPr>
          <w:trHeight w:val="300"/>
        </w:trPr>
        <w:tc>
          <w:tcPr>
            <w:tcW w:w="4320" w:type="dxa"/>
          </w:tcPr>
          <w:p w:rsidRPr="00C771EC" w:rsidR="006D5345" w:rsidP="007C2ACD" w:rsidRDefault="006D5345" w14:paraId="26138C5F" w14:textId="00D8BD6A">
            <w:pPr>
              <w:rPr>
                <w:rFonts w:ascii="Arial" w:hAnsi="Arial" w:eastAsia="Arial" w:cs="Arial"/>
                <w:color w:val="000000" w:themeColor="text1"/>
                <w:sz w:val="22"/>
                <w:szCs w:val="22"/>
                <w:lang w:val="en-AU"/>
              </w:rPr>
            </w:pPr>
            <w:r w:rsidRPr="00C771EC">
              <w:rPr>
                <w:rFonts w:ascii="Arial" w:hAnsi="Arial" w:eastAsia="Arial" w:cs="Arial"/>
                <w:color w:val="000000" w:themeColor="text1"/>
                <w:sz w:val="22"/>
                <w:szCs w:val="22"/>
                <w:lang w:val="en-AU"/>
              </w:rPr>
              <w:t>SQL</w:t>
            </w:r>
          </w:p>
        </w:tc>
        <w:tc>
          <w:tcPr>
            <w:tcW w:w="4320" w:type="dxa"/>
          </w:tcPr>
          <w:p w:rsidRPr="00C771EC" w:rsidR="006D5345" w:rsidP="0033541B" w:rsidRDefault="006D5345" w14:paraId="56FCE7DC" w14:textId="5B9E5205">
            <w:pPr>
              <w:rPr>
                <w:rFonts w:ascii="Arial" w:hAnsi="Arial" w:eastAsia="Arial" w:cs="Arial"/>
                <w:color w:val="000000" w:themeColor="text1"/>
                <w:sz w:val="22"/>
                <w:szCs w:val="22"/>
                <w:lang w:val="en-AU"/>
              </w:rPr>
            </w:pPr>
            <w:r w:rsidRPr="00C771EC">
              <w:rPr>
                <w:rFonts w:ascii="Arial" w:hAnsi="Arial" w:eastAsia="Arial" w:cs="Arial"/>
                <w:color w:val="000000" w:themeColor="text1"/>
                <w:sz w:val="22"/>
                <w:szCs w:val="22"/>
                <w:lang w:val="en-AU"/>
              </w:rPr>
              <w:t>Structured Query Language</w:t>
            </w:r>
          </w:p>
        </w:tc>
      </w:tr>
      <w:tr w:rsidRPr="00C771EC" w:rsidR="006D5345" w:rsidTr="009811F2" w14:paraId="73965C8B" w14:textId="77777777">
        <w:trPr>
          <w:trHeight w:val="300"/>
        </w:trPr>
        <w:tc>
          <w:tcPr>
            <w:tcW w:w="4320" w:type="dxa"/>
          </w:tcPr>
          <w:p w:rsidRPr="00C771EC" w:rsidR="006D5345" w:rsidP="007C2ACD" w:rsidRDefault="00756D58" w14:paraId="1FE945C3" w14:textId="76E7DF61">
            <w:pPr>
              <w:rPr>
                <w:rFonts w:ascii="Arial" w:hAnsi="Arial" w:eastAsia="Arial" w:cs="Arial"/>
                <w:color w:val="000000" w:themeColor="text1"/>
                <w:sz w:val="22"/>
                <w:szCs w:val="22"/>
                <w:lang w:val="en-AU"/>
              </w:rPr>
            </w:pPr>
            <w:r w:rsidRPr="00C771EC">
              <w:rPr>
                <w:rFonts w:ascii="Arial" w:hAnsi="Arial" w:eastAsia="Arial" w:cs="Arial"/>
                <w:color w:val="000000" w:themeColor="text1"/>
                <w:sz w:val="22"/>
                <w:szCs w:val="22"/>
                <w:lang w:val="en-AU"/>
              </w:rPr>
              <w:t>ID</w:t>
            </w:r>
          </w:p>
        </w:tc>
        <w:tc>
          <w:tcPr>
            <w:tcW w:w="4320" w:type="dxa"/>
          </w:tcPr>
          <w:p w:rsidRPr="00C771EC" w:rsidR="006D5345" w:rsidP="0033541B" w:rsidRDefault="00756D58" w14:paraId="5325FE37" w14:textId="7AC3FA45">
            <w:pPr>
              <w:rPr>
                <w:rFonts w:ascii="Arial" w:hAnsi="Arial" w:eastAsia="Arial" w:cs="Arial"/>
                <w:color w:val="000000" w:themeColor="text1"/>
                <w:sz w:val="22"/>
                <w:szCs w:val="22"/>
                <w:lang w:val="en-AU"/>
              </w:rPr>
            </w:pPr>
            <w:r w:rsidRPr="00C771EC">
              <w:rPr>
                <w:rFonts w:ascii="Arial" w:hAnsi="Arial" w:eastAsia="Arial" w:cs="Arial"/>
                <w:color w:val="000000" w:themeColor="text1"/>
                <w:sz w:val="22"/>
                <w:szCs w:val="22"/>
                <w:lang w:val="en-AU"/>
              </w:rPr>
              <w:t>Identifier (unique reference for records)</w:t>
            </w:r>
          </w:p>
        </w:tc>
      </w:tr>
      <w:tr w:rsidRPr="00C771EC" w:rsidR="00756D58" w:rsidTr="009811F2" w14:paraId="626B385E" w14:textId="77777777">
        <w:trPr>
          <w:trHeight w:val="300"/>
        </w:trPr>
        <w:tc>
          <w:tcPr>
            <w:tcW w:w="4320" w:type="dxa"/>
          </w:tcPr>
          <w:p w:rsidRPr="00C771EC" w:rsidR="00756D58" w:rsidP="007C2ACD" w:rsidRDefault="00756D58" w14:paraId="62D3552D" w14:textId="69BB5D9F">
            <w:pPr>
              <w:rPr>
                <w:rFonts w:ascii="Arial" w:hAnsi="Arial" w:eastAsia="Arial" w:cs="Arial"/>
                <w:color w:val="000000" w:themeColor="text1"/>
                <w:sz w:val="22"/>
                <w:szCs w:val="22"/>
                <w:lang w:val="en-AU"/>
              </w:rPr>
            </w:pPr>
            <w:r w:rsidRPr="00C771EC">
              <w:rPr>
                <w:rFonts w:ascii="Arial" w:hAnsi="Arial" w:eastAsia="Arial" w:cs="Arial"/>
                <w:color w:val="000000" w:themeColor="text1"/>
                <w:sz w:val="22"/>
                <w:szCs w:val="22"/>
                <w:lang w:val="en-AU"/>
              </w:rPr>
              <w:t>HTTPS</w:t>
            </w:r>
          </w:p>
        </w:tc>
        <w:tc>
          <w:tcPr>
            <w:tcW w:w="4320" w:type="dxa"/>
          </w:tcPr>
          <w:p w:rsidRPr="00C771EC" w:rsidR="00756D58" w:rsidP="0033541B" w:rsidRDefault="00C1464E" w14:paraId="60777909" w14:textId="1021E06B">
            <w:pPr>
              <w:rPr>
                <w:rFonts w:ascii="Arial" w:hAnsi="Arial" w:eastAsia="Arial" w:cs="Arial"/>
                <w:color w:val="000000" w:themeColor="text1"/>
                <w:sz w:val="22"/>
                <w:szCs w:val="22"/>
                <w:lang w:val="en-AU"/>
              </w:rPr>
            </w:pPr>
            <w:r w:rsidRPr="00C771EC">
              <w:rPr>
                <w:rFonts w:ascii="Arial" w:hAnsi="Arial" w:eastAsia="Arial" w:cs="Arial"/>
                <w:color w:val="000000" w:themeColor="text1"/>
                <w:sz w:val="22"/>
                <w:szCs w:val="22"/>
                <w:lang w:val="en-AU"/>
              </w:rPr>
              <w:t>Hyper</w:t>
            </w:r>
            <w:r w:rsidRPr="00C771EC" w:rsidR="000E6621">
              <w:rPr>
                <w:rFonts w:ascii="Arial" w:hAnsi="Arial" w:eastAsia="Arial" w:cs="Arial"/>
                <w:color w:val="000000" w:themeColor="text1"/>
                <w:sz w:val="22"/>
                <w:szCs w:val="22"/>
                <w:lang w:val="en-AU"/>
              </w:rPr>
              <w:t>Text Transfer Protocol Secure (not used locally</w:t>
            </w:r>
            <w:r w:rsidRPr="00C771EC" w:rsidR="00A86AF9">
              <w:rPr>
                <w:rFonts w:ascii="Arial" w:hAnsi="Arial" w:eastAsia="Arial" w:cs="Arial"/>
                <w:color w:val="000000" w:themeColor="text1"/>
                <w:sz w:val="22"/>
                <w:szCs w:val="22"/>
                <w:lang w:val="en-AU"/>
              </w:rPr>
              <w:t xml:space="preserve"> but included</w:t>
            </w:r>
            <w:r w:rsidRPr="00C771EC" w:rsidR="00925970">
              <w:rPr>
                <w:rFonts w:ascii="Arial" w:hAnsi="Arial" w:eastAsia="Arial" w:cs="Arial"/>
                <w:color w:val="000000" w:themeColor="text1"/>
                <w:sz w:val="22"/>
                <w:szCs w:val="22"/>
                <w:lang w:val="en-AU"/>
              </w:rPr>
              <w:t xml:space="preserve"> in document </w:t>
            </w:r>
            <w:r w:rsidRPr="00C771EC" w:rsidR="00B33136">
              <w:rPr>
                <w:rFonts w:ascii="Arial" w:hAnsi="Arial" w:eastAsia="Arial" w:cs="Arial"/>
                <w:color w:val="000000" w:themeColor="text1"/>
                <w:sz w:val="22"/>
                <w:szCs w:val="22"/>
                <w:lang w:val="en-AU"/>
              </w:rPr>
              <w:t>for scalability)</w:t>
            </w:r>
          </w:p>
        </w:tc>
      </w:tr>
      <w:tr w:rsidRPr="00C771EC" w:rsidR="00B33136" w:rsidTr="009811F2" w14:paraId="6FA75673" w14:textId="77777777">
        <w:trPr>
          <w:trHeight w:val="300"/>
        </w:trPr>
        <w:tc>
          <w:tcPr>
            <w:tcW w:w="4320" w:type="dxa"/>
          </w:tcPr>
          <w:p w:rsidRPr="00C771EC" w:rsidR="00B33136" w:rsidP="007C2ACD" w:rsidRDefault="00E25915" w14:paraId="5AB69C07" w14:textId="39427292">
            <w:pPr>
              <w:rPr>
                <w:rFonts w:ascii="Arial" w:hAnsi="Arial" w:eastAsia="Arial" w:cs="Arial"/>
                <w:color w:val="000000" w:themeColor="text1"/>
                <w:sz w:val="22"/>
                <w:szCs w:val="22"/>
                <w:lang w:val="en-AU"/>
              </w:rPr>
            </w:pPr>
            <w:r w:rsidRPr="00C771EC">
              <w:rPr>
                <w:rFonts w:ascii="Arial" w:hAnsi="Arial" w:eastAsia="Arial" w:cs="Arial"/>
                <w:color w:val="000000" w:themeColor="text1"/>
                <w:sz w:val="22"/>
                <w:szCs w:val="22"/>
                <w:lang w:val="en-AU"/>
              </w:rPr>
              <w:t>HTTP</w:t>
            </w:r>
          </w:p>
        </w:tc>
        <w:tc>
          <w:tcPr>
            <w:tcW w:w="4320" w:type="dxa"/>
          </w:tcPr>
          <w:p w:rsidRPr="00C771EC" w:rsidR="00B33136" w:rsidP="0033541B" w:rsidRDefault="00E25915" w14:paraId="2A8C9E72" w14:textId="680991A3">
            <w:pPr>
              <w:rPr>
                <w:rFonts w:ascii="Arial" w:hAnsi="Arial" w:eastAsia="Arial" w:cs="Arial"/>
                <w:color w:val="000000" w:themeColor="text1"/>
                <w:sz w:val="22"/>
                <w:szCs w:val="22"/>
                <w:lang w:val="en-AU"/>
              </w:rPr>
            </w:pPr>
            <w:r w:rsidRPr="00C771EC">
              <w:rPr>
                <w:rFonts w:ascii="Arial" w:hAnsi="Arial" w:eastAsia="Arial" w:cs="Arial"/>
                <w:color w:val="000000" w:themeColor="text1"/>
                <w:sz w:val="22"/>
                <w:szCs w:val="22"/>
                <w:lang w:val="en-AU"/>
              </w:rPr>
              <w:t xml:space="preserve">HyperText Transfer Protocol (used locally </w:t>
            </w:r>
            <w:r w:rsidRPr="00C771EC" w:rsidR="00334A53">
              <w:rPr>
                <w:rFonts w:ascii="Arial" w:hAnsi="Arial" w:eastAsia="Arial" w:cs="Arial"/>
                <w:color w:val="000000" w:themeColor="text1"/>
                <w:sz w:val="22"/>
                <w:szCs w:val="22"/>
                <w:lang w:val="en-AU"/>
              </w:rPr>
              <w:t>for this project)</w:t>
            </w:r>
          </w:p>
        </w:tc>
      </w:tr>
      <w:tr w:rsidRPr="00C771EC" w:rsidR="00334A53" w:rsidTr="009811F2" w14:paraId="4460EC50" w14:textId="77777777">
        <w:trPr>
          <w:trHeight w:val="300"/>
        </w:trPr>
        <w:tc>
          <w:tcPr>
            <w:tcW w:w="4320" w:type="dxa"/>
          </w:tcPr>
          <w:p w:rsidRPr="00C771EC" w:rsidR="00334A53" w:rsidP="007C2ACD" w:rsidRDefault="001D7549" w14:paraId="1C501C8D" w14:textId="1480BD1F">
            <w:pPr>
              <w:rPr>
                <w:rFonts w:ascii="Arial" w:hAnsi="Arial" w:eastAsia="Arial" w:cs="Arial"/>
                <w:color w:val="000000" w:themeColor="text1"/>
                <w:sz w:val="22"/>
                <w:szCs w:val="22"/>
                <w:lang w:val="en-AU"/>
              </w:rPr>
            </w:pPr>
            <w:r w:rsidRPr="00C771EC">
              <w:rPr>
                <w:rFonts w:ascii="Arial" w:hAnsi="Arial" w:eastAsia="Arial" w:cs="Arial"/>
                <w:color w:val="000000" w:themeColor="text1"/>
                <w:sz w:val="22"/>
                <w:szCs w:val="22"/>
                <w:lang w:val="en-AU"/>
              </w:rPr>
              <w:t>JSON</w:t>
            </w:r>
          </w:p>
        </w:tc>
        <w:tc>
          <w:tcPr>
            <w:tcW w:w="4320" w:type="dxa"/>
          </w:tcPr>
          <w:p w:rsidRPr="00C771EC" w:rsidR="00334A53" w:rsidP="0033541B" w:rsidRDefault="001D7549" w14:paraId="4864215E" w14:textId="045AF8E2">
            <w:pPr>
              <w:rPr>
                <w:rFonts w:ascii="Arial" w:hAnsi="Arial" w:eastAsia="Arial" w:cs="Arial"/>
                <w:color w:val="000000" w:themeColor="text1"/>
                <w:sz w:val="22"/>
                <w:szCs w:val="22"/>
                <w:lang w:val="en-AU"/>
              </w:rPr>
            </w:pPr>
            <w:r w:rsidRPr="00C771EC">
              <w:rPr>
                <w:rFonts w:ascii="Arial" w:hAnsi="Arial" w:eastAsia="Arial" w:cs="Arial"/>
                <w:color w:val="000000" w:themeColor="text1"/>
                <w:sz w:val="22"/>
                <w:szCs w:val="22"/>
                <w:lang w:val="en-AU"/>
              </w:rPr>
              <w:t>JavaScript Object Notation (commonly used data format for APIs)</w:t>
            </w:r>
          </w:p>
        </w:tc>
      </w:tr>
      <w:tr w:rsidRPr="00C771EC" w:rsidR="001D7549" w:rsidTr="009811F2" w14:paraId="7FE9B1C3" w14:textId="77777777">
        <w:trPr>
          <w:trHeight w:val="300"/>
        </w:trPr>
        <w:tc>
          <w:tcPr>
            <w:tcW w:w="4320" w:type="dxa"/>
          </w:tcPr>
          <w:p w:rsidRPr="00C771EC" w:rsidR="001D7549" w:rsidP="007C2ACD" w:rsidRDefault="00883CF5" w14:paraId="00A9066B" w14:textId="1FB1DCB5">
            <w:pPr>
              <w:rPr>
                <w:rFonts w:ascii="Arial" w:hAnsi="Arial" w:eastAsia="Arial" w:cs="Arial"/>
                <w:color w:val="000000" w:themeColor="text1"/>
                <w:sz w:val="22"/>
                <w:szCs w:val="22"/>
                <w:lang w:val="en-AU"/>
              </w:rPr>
            </w:pPr>
            <w:r w:rsidRPr="00C771EC">
              <w:rPr>
                <w:rFonts w:ascii="Arial" w:hAnsi="Arial" w:eastAsia="Arial" w:cs="Arial"/>
                <w:color w:val="000000" w:themeColor="text1"/>
                <w:sz w:val="22"/>
                <w:szCs w:val="22"/>
                <w:lang w:val="en-AU"/>
              </w:rPr>
              <w:t>ERD</w:t>
            </w:r>
          </w:p>
        </w:tc>
        <w:tc>
          <w:tcPr>
            <w:tcW w:w="4320" w:type="dxa"/>
          </w:tcPr>
          <w:p w:rsidRPr="00C771EC" w:rsidR="001D7549" w:rsidP="0033541B" w:rsidRDefault="00883CF5" w14:paraId="6F67E5D9" w14:textId="3F32CEC3">
            <w:pPr>
              <w:rPr>
                <w:rFonts w:ascii="Arial" w:hAnsi="Arial" w:eastAsia="Arial" w:cs="Arial"/>
                <w:color w:val="000000" w:themeColor="text1"/>
                <w:sz w:val="22"/>
                <w:szCs w:val="22"/>
                <w:lang w:val="en-AU"/>
              </w:rPr>
            </w:pPr>
            <w:r w:rsidRPr="00C771EC">
              <w:rPr>
                <w:rFonts w:ascii="Arial" w:hAnsi="Arial" w:eastAsia="Arial" w:cs="Arial"/>
                <w:color w:val="000000" w:themeColor="text1"/>
                <w:sz w:val="22"/>
                <w:szCs w:val="22"/>
                <w:lang w:val="en-AU"/>
              </w:rPr>
              <w:t>Entity Relationship Diagram (used in database design)</w:t>
            </w:r>
          </w:p>
        </w:tc>
      </w:tr>
      <w:tr w:rsidRPr="00C771EC" w:rsidR="00883CF5" w:rsidTr="009811F2" w14:paraId="52585637" w14:textId="77777777">
        <w:trPr>
          <w:trHeight w:val="300"/>
        </w:trPr>
        <w:tc>
          <w:tcPr>
            <w:tcW w:w="4320" w:type="dxa"/>
          </w:tcPr>
          <w:p w:rsidRPr="00C771EC" w:rsidR="00883CF5" w:rsidP="007C2ACD" w:rsidRDefault="00883CF5" w14:paraId="42D82594" w14:textId="33D2ED1B">
            <w:pPr>
              <w:rPr>
                <w:rFonts w:ascii="Arial" w:hAnsi="Arial" w:eastAsia="Arial" w:cs="Arial"/>
                <w:color w:val="000000" w:themeColor="text1"/>
                <w:sz w:val="22"/>
                <w:szCs w:val="22"/>
                <w:lang w:val="en-AU"/>
              </w:rPr>
            </w:pPr>
            <w:r w:rsidRPr="00C771EC">
              <w:rPr>
                <w:rFonts w:ascii="Arial" w:hAnsi="Arial" w:eastAsia="Arial" w:cs="Arial"/>
                <w:color w:val="000000" w:themeColor="text1"/>
                <w:sz w:val="22"/>
                <w:szCs w:val="22"/>
                <w:lang w:val="en-AU"/>
              </w:rPr>
              <w:t>IDE</w:t>
            </w:r>
          </w:p>
        </w:tc>
        <w:tc>
          <w:tcPr>
            <w:tcW w:w="4320" w:type="dxa"/>
          </w:tcPr>
          <w:p w:rsidRPr="00C771EC" w:rsidR="00883CF5" w:rsidP="0033541B" w:rsidRDefault="00883CF5" w14:paraId="79266E09" w14:textId="4A59482E">
            <w:pPr>
              <w:rPr>
                <w:rFonts w:ascii="Arial" w:hAnsi="Arial" w:eastAsia="Arial" w:cs="Arial"/>
                <w:color w:val="000000" w:themeColor="text1"/>
                <w:sz w:val="22"/>
                <w:szCs w:val="22"/>
                <w:lang w:val="en-AU"/>
              </w:rPr>
            </w:pPr>
            <w:r w:rsidRPr="00C771EC">
              <w:rPr>
                <w:rFonts w:ascii="Arial" w:hAnsi="Arial" w:eastAsia="Arial" w:cs="Arial"/>
                <w:color w:val="000000" w:themeColor="text1"/>
                <w:sz w:val="22"/>
                <w:szCs w:val="22"/>
                <w:lang w:val="en-AU"/>
              </w:rPr>
              <w:t>Integrated Development Environment</w:t>
            </w:r>
          </w:p>
        </w:tc>
      </w:tr>
      <w:tr w:rsidRPr="00C771EC" w:rsidR="00883CF5" w:rsidTr="009811F2" w14:paraId="266F635E" w14:textId="77777777">
        <w:trPr>
          <w:trHeight w:val="300"/>
        </w:trPr>
        <w:tc>
          <w:tcPr>
            <w:tcW w:w="4320" w:type="dxa"/>
          </w:tcPr>
          <w:p w:rsidRPr="00C771EC" w:rsidR="00883CF5" w:rsidP="007C2ACD" w:rsidRDefault="004341CA" w14:paraId="710DE96C" w14:textId="265FA2B8">
            <w:pPr>
              <w:rPr>
                <w:rFonts w:ascii="Arial" w:hAnsi="Arial" w:eastAsia="Arial" w:cs="Arial"/>
                <w:color w:val="000000" w:themeColor="text1"/>
                <w:sz w:val="22"/>
                <w:szCs w:val="22"/>
                <w:lang w:val="en-AU"/>
              </w:rPr>
            </w:pPr>
            <w:r w:rsidRPr="00C771EC">
              <w:rPr>
                <w:rFonts w:ascii="Arial" w:hAnsi="Arial" w:eastAsia="Arial" w:cs="Arial"/>
                <w:color w:val="000000" w:themeColor="text1"/>
                <w:sz w:val="22"/>
                <w:szCs w:val="22"/>
                <w:lang w:val="en-AU"/>
              </w:rPr>
              <w:t>MVC</w:t>
            </w:r>
          </w:p>
        </w:tc>
        <w:tc>
          <w:tcPr>
            <w:tcW w:w="4320" w:type="dxa"/>
          </w:tcPr>
          <w:p w:rsidRPr="00C771EC" w:rsidR="00883CF5" w:rsidP="0033541B" w:rsidRDefault="00E3410E" w14:paraId="3DC0BF15" w14:textId="19AA5934">
            <w:pPr>
              <w:rPr>
                <w:rFonts w:ascii="Arial" w:hAnsi="Arial" w:eastAsia="Arial" w:cs="Arial"/>
                <w:color w:val="000000" w:themeColor="text1"/>
                <w:sz w:val="22"/>
                <w:szCs w:val="22"/>
                <w:lang w:val="en-AU"/>
              </w:rPr>
            </w:pPr>
            <w:r w:rsidRPr="00C771EC">
              <w:rPr>
                <w:rFonts w:ascii="Arial" w:hAnsi="Arial" w:eastAsia="Arial" w:cs="Arial"/>
                <w:color w:val="000000" w:themeColor="text1"/>
                <w:sz w:val="22"/>
                <w:szCs w:val="22"/>
                <w:lang w:val="en-AU"/>
              </w:rPr>
              <w:t>Model-View-Controller (common web app architecture pattern)</w:t>
            </w:r>
          </w:p>
        </w:tc>
      </w:tr>
      <w:tr w:rsidRPr="00C771EC" w:rsidR="00E3410E" w:rsidTr="009811F2" w14:paraId="3B1CA4B8" w14:textId="77777777">
        <w:trPr>
          <w:trHeight w:val="300"/>
        </w:trPr>
        <w:tc>
          <w:tcPr>
            <w:tcW w:w="4320" w:type="dxa"/>
          </w:tcPr>
          <w:p w:rsidRPr="00C771EC" w:rsidR="00E3410E" w:rsidP="007C2ACD" w:rsidRDefault="00DC05C8" w14:paraId="7A368A8E" w14:textId="7FD09239">
            <w:pPr>
              <w:rPr>
                <w:rFonts w:ascii="Arial" w:hAnsi="Arial" w:eastAsia="Arial" w:cs="Arial"/>
                <w:color w:val="000000" w:themeColor="text1"/>
                <w:sz w:val="22"/>
                <w:szCs w:val="22"/>
                <w:lang w:val="en-AU"/>
              </w:rPr>
            </w:pPr>
            <w:r w:rsidRPr="00C771EC">
              <w:rPr>
                <w:rFonts w:ascii="Arial" w:hAnsi="Arial" w:eastAsia="Arial" w:cs="Arial"/>
                <w:color w:val="000000" w:themeColor="text1"/>
                <w:sz w:val="22"/>
                <w:szCs w:val="22"/>
                <w:lang w:val="en-AU"/>
              </w:rPr>
              <w:t>QA</w:t>
            </w:r>
          </w:p>
        </w:tc>
        <w:tc>
          <w:tcPr>
            <w:tcW w:w="4320" w:type="dxa"/>
          </w:tcPr>
          <w:p w:rsidRPr="00C771EC" w:rsidR="00E3410E" w:rsidP="0033541B" w:rsidRDefault="00DC05C8" w14:paraId="196E64C5" w14:textId="01B41948">
            <w:pPr>
              <w:rPr>
                <w:rFonts w:ascii="Arial" w:hAnsi="Arial" w:eastAsia="Arial" w:cs="Arial"/>
                <w:color w:val="000000" w:themeColor="text1"/>
                <w:sz w:val="22"/>
                <w:szCs w:val="22"/>
                <w:lang w:val="en-AU"/>
              </w:rPr>
            </w:pPr>
            <w:r w:rsidRPr="00C771EC">
              <w:rPr>
                <w:rFonts w:ascii="Arial" w:hAnsi="Arial" w:eastAsia="Arial" w:cs="Arial"/>
                <w:color w:val="000000" w:themeColor="text1"/>
                <w:sz w:val="22"/>
                <w:szCs w:val="22"/>
                <w:lang w:val="en-AU"/>
              </w:rPr>
              <w:t>Quality Assurance (testing process)</w:t>
            </w:r>
          </w:p>
        </w:tc>
      </w:tr>
      <w:tr w:rsidRPr="00C771EC" w:rsidR="00DC05C8" w:rsidTr="009811F2" w14:paraId="0BF587E5" w14:textId="77777777">
        <w:trPr>
          <w:trHeight w:val="300"/>
        </w:trPr>
        <w:tc>
          <w:tcPr>
            <w:tcW w:w="4320" w:type="dxa"/>
          </w:tcPr>
          <w:p w:rsidRPr="00C771EC" w:rsidR="00DC05C8" w:rsidP="007C2ACD" w:rsidRDefault="00DC05C8" w14:paraId="0AF4A61D" w14:textId="651090BF">
            <w:pPr>
              <w:rPr>
                <w:rFonts w:ascii="Arial" w:hAnsi="Arial" w:eastAsia="Arial" w:cs="Arial"/>
                <w:color w:val="000000" w:themeColor="text1"/>
                <w:sz w:val="22"/>
                <w:szCs w:val="22"/>
                <w:lang w:val="en-AU"/>
              </w:rPr>
            </w:pPr>
            <w:r w:rsidRPr="00C771EC">
              <w:rPr>
                <w:rFonts w:ascii="Arial" w:hAnsi="Arial" w:eastAsia="Arial" w:cs="Arial"/>
                <w:color w:val="000000" w:themeColor="text1"/>
                <w:sz w:val="22"/>
                <w:szCs w:val="22"/>
                <w:lang w:val="en-AU"/>
              </w:rPr>
              <w:t>CRUD Ops</w:t>
            </w:r>
          </w:p>
        </w:tc>
        <w:tc>
          <w:tcPr>
            <w:tcW w:w="4320" w:type="dxa"/>
          </w:tcPr>
          <w:p w:rsidRPr="00C771EC" w:rsidR="00DC05C8" w:rsidP="0033541B" w:rsidRDefault="00DC05C8" w14:paraId="669562A0" w14:textId="6D08FD59">
            <w:pPr>
              <w:rPr>
                <w:rFonts w:ascii="Arial" w:hAnsi="Arial" w:eastAsia="Arial" w:cs="Arial"/>
                <w:color w:val="000000" w:themeColor="text1"/>
                <w:sz w:val="22"/>
                <w:szCs w:val="22"/>
                <w:lang w:val="en-AU"/>
              </w:rPr>
            </w:pPr>
            <w:r w:rsidRPr="00C771EC">
              <w:rPr>
                <w:rFonts w:ascii="Arial" w:hAnsi="Arial" w:eastAsia="Arial" w:cs="Arial"/>
                <w:color w:val="000000" w:themeColor="text1"/>
                <w:sz w:val="22"/>
                <w:szCs w:val="22"/>
                <w:lang w:val="en-AU"/>
              </w:rPr>
              <w:t>Shorthand for CRUD Operations (applied to Events, Users, etc.)</w:t>
            </w:r>
          </w:p>
        </w:tc>
      </w:tr>
    </w:tbl>
    <w:p w:rsidRPr="00C771EC" w:rsidR="00CB28B8" w:rsidP="693ABE20" w:rsidRDefault="7582BFD8" w14:paraId="508F37DD" w14:textId="695D7351">
      <w:pPr>
        <w:pStyle w:val="ListParagraph"/>
        <w:spacing w:before="120" w:after="240"/>
        <w:rPr>
          <w:rFonts w:ascii="Times" w:hAnsi="Times" w:eastAsia="Times" w:cs="Times"/>
          <w:color w:val="000000" w:themeColor="text1"/>
          <w:sz w:val="36"/>
          <w:szCs w:val="36"/>
          <w:lang w:val="en-AU"/>
        </w:rPr>
      </w:pPr>
      <w:r w:rsidRPr="00C771EC">
        <w:rPr>
          <w:rFonts w:ascii="Times" w:hAnsi="Times" w:eastAsia="Times" w:cs="Times"/>
          <w:b/>
          <w:color w:val="000000" w:themeColor="text1"/>
          <w:sz w:val="36"/>
          <w:szCs w:val="36"/>
          <w:lang w:val="en-AU"/>
        </w:rPr>
        <w:t>Appendix B: Analysis Models</w:t>
      </w:r>
    </w:p>
    <w:p w:rsidRPr="00C771EC" w:rsidR="37848E33" w:rsidP="37848E33" w:rsidRDefault="37848E33" w14:paraId="7D0C1840" w14:textId="72B2D53B">
      <w:pPr>
        <w:pStyle w:val="ListParagraph"/>
        <w:spacing w:before="120" w:after="240"/>
        <w:rPr>
          <w:rFonts w:ascii="Times" w:hAnsi="Times" w:eastAsia="Times" w:cs="Times"/>
          <w:b/>
          <w:bCs/>
          <w:color w:val="000000" w:themeColor="text1"/>
          <w:sz w:val="36"/>
          <w:szCs w:val="36"/>
          <w:lang w:val="en-AU"/>
        </w:rPr>
      </w:pPr>
    </w:p>
    <w:p w:rsidRPr="00C771EC" w:rsidR="37848E33" w:rsidP="5549EEAE" w:rsidRDefault="1D638BC2" w14:paraId="5C471CF9" w14:textId="4A67842B">
      <w:pPr>
        <w:pStyle w:val="ListParagraph"/>
        <w:spacing w:before="120" w:after="240"/>
        <w:rPr>
          <w:rFonts w:ascii="Times" w:hAnsi="Times" w:eastAsia="Times" w:cs="Times"/>
          <w:b/>
          <w:bCs/>
          <w:color w:val="000000" w:themeColor="text1"/>
          <w:sz w:val="32"/>
          <w:szCs w:val="32"/>
          <w:lang w:val="en-AU"/>
        </w:rPr>
      </w:pPr>
      <w:r w:rsidRPr="5549EEAE">
        <w:rPr>
          <w:rFonts w:ascii="Times" w:hAnsi="Times" w:eastAsia="Times" w:cs="Times"/>
          <w:b/>
          <w:bCs/>
          <w:color w:val="000000" w:themeColor="text1"/>
          <w:sz w:val="32"/>
          <w:szCs w:val="32"/>
          <w:lang w:val="en-AU"/>
        </w:rPr>
        <w:t>USER STORIES</w:t>
      </w:r>
    </w:p>
    <w:p w:rsidR="5549EEAE" w:rsidP="5549EEAE" w:rsidRDefault="5549EEAE" w14:paraId="00D7B434" w14:textId="43767711">
      <w:pPr>
        <w:pStyle w:val="ListParagraph"/>
        <w:spacing w:before="120" w:after="240"/>
        <w:rPr>
          <w:rFonts w:ascii="Times" w:hAnsi="Times" w:eastAsia="Times" w:cs="Times"/>
          <w:b/>
          <w:bCs/>
          <w:color w:val="000000" w:themeColor="text1"/>
          <w:sz w:val="36"/>
          <w:szCs w:val="36"/>
          <w:lang w:val="en-AU"/>
        </w:rPr>
      </w:pPr>
    </w:p>
    <w:p w:rsidRPr="00C771EC" w:rsidR="3F6D9362" w:rsidP="37848E33" w:rsidRDefault="3F6D9362" w14:paraId="66CF0E70" w14:textId="09F6E0FF">
      <w:pPr>
        <w:pStyle w:val="ListParagraph"/>
        <w:spacing w:before="120" w:after="240"/>
        <w:rPr>
          <w:rFonts w:ascii="Calibri" w:hAnsi="Calibri" w:eastAsia="Calibri" w:cs="Calibri"/>
          <w:color w:val="000000" w:themeColor="text1"/>
          <w:sz w:val="28"/>
          <w:szCs w:val="28"/>
          <w:lang w:val="en-AU"/>
        </w:rPr>
      </w:pPr>
      <w:r w:rsidRPr="00C771EC">
        <w:rPr>
          <w:rFonts w:ascii="Calibri" w:hAnsi="Calibri" w:eastAsia="Calibri" w:cs="Calibri"/>
          <w:color w:val="000000" w:themeColor="text1"/>
          <w:sz w:val="28"/>
          <w:szCs w:val="28"/>
          <w:lang w:val="en-AU"/>
        </w:rPr>
        <w:t>US 1 – Login</w:t>
      </w:r>
    </w:p>
    <w:p w:rsidR="001E4658" w:rsidP="37848E33" w:rsidRDefault="001E4658" w14:paraId="2254232D" w14:textId="77777777">
      <w:pPr>
        <w:pStyle w:val="ListParagraph"/>
        <w:spacing w:before="120" w:after="240"/>
        <w:rPr>
          <w:rFonts w:ascii="Calibri" w:hAnsi="Calibri" w:eastAsia="Calibri" w:cs="Calibri"/>
          <w:color w:val="000000" w:themeColor="text1"/>
          <w:lang w:val="en-AU"/>
        </w:rPr>
      </w:pPr>
    </w:p>
    <w:p w:rsidRPr="00C771EC" w:rsidR="3F6D9362" w:rsidP="37848E33" w:rsidRDefault="3F6D9362" w14:paraId="4A3F0CBA" w14:textId="774EBA75">
      <w:pPr>
        <w:pStyle w:val="ListParagraph"/>
        <w:spacing w:before="120" w:after="240"/>
        <w:rPr>
          <w:rFonts w:ascii="Calibri" w:hAnsi="Calibri" w:eastAsia="Calibri" w:cs="Calibri"/>
          <w:color w:val="000000" w:themeColor="text1"/>
          <w:lang w:val="en-AU"/>
        </w:rPr>
      </w:pPr>
      <w:r w:rsidRPr="00C771EC">
        <w:rPr>
          <w:rFonts w:ascii="Calibri" w:hAnsi="Calibri" w:eastAsia="Calibri" w:cs="Calibri"/>
          <w:color w:val="000000" w:themeColor="text1"/>
          <w:lang w:val="en-AU"/>
        </w:rPr>
        <w:t xml:space="preserve">As an event-goer </w:t>
      </w:r>
    </w:p>
    <w:p w:rsidRPr="00C771EC" w:rsidR="3F6D9362" w:rsidP="37848E33" w:rsidRDefault="3F6D9362" w14:paraId="061BCFC4" w14:textId="66167195">
      <w:pPr>
        <w:pStyle w:val="ListParagraph"/>
        <w:spacing w:before="120" w:after="240"/>
        <w:rPr>
          <w:rFonts w:ascii="Calibri" w:hAnsi="Calibri" w:eastAsia="Calibri" w:cs="Calibri"/>
          <w:color w:val="000000" w:themeColor="text1"/>
          <w:lang w:val="en-AU"/>
        </w:rPr>
      </w:pPr>
      <w:r w:rsidRPr="00C771EC">
        <w:rPr>
          <w:rFonts w:ascii="Calibri" w:hAnsi="Calibri" w:eastAsia="Calibri" w:cs="Calibri"/>
          <w:color w:val="000000" w:themeColor="text1"/>
          <w:lang w:val="en-AU"/>
        </w:rPr>
        <w:t xml:space="preserve">I want to sign up and log in securely </w:t>
      </w:r>
    </w:p>
    <w:p w:rsidRPr="00C771EC" w:rsidR="3F6D9362" w:rsidP="37848E33" w:rsidRDefault="3F6D9362" w14:paraId="5A08C63C" w14:textId="2ADAC625">
      <w:pPr>
        <w:pStyle w:val="ListParagraph"/>
        <w:spacing w:before="120" w:after="240"/>
        <w:rPr>
          <w:rFonts w:ascii="Calibri" w:hAnsi="Calibri" w:eastAsia="Calibri" w:cs="Calibri"/>
          <w:color w:val="000000" w:themeColor="text1"/>
          <w:lang w:val="en-AU"/>
        </w:rPr>
      </w:pPr>
      <w:r w:rsidRPr="00C771EC">
        <w:rPr>
          <w:rFonts w:ascii="Calibri" w:hAnsi="Calibri" w:eastAsia="Calibri" w:cs="Calibri"/>
          <w:color w:val="000000" w:themeColor="text1"/>
          <w:lang w:val="en-AU"/>
        </w:rPr>
        <w:t xml:space="preserve">So that I can manage tickets safely </w:t>
      </w:r>
    </w:p>
    <w:p w:rsidRPr="00C771EC" w:rsidR="37848E33" w:rsidP="37848E33" w:rsidRDefault="37848E33" w14:paraId="4F4FBD0A" w14:textId="3917A533">
      <w:pPr>
        <w:pStyle w:val="ListParagraph"/>
        <w:spacing w:before="120" w:after="240"/>
        <w:rPr>
          <w:rFonts w:ascii="Calibri" w:hAnsi="Calibri" w:eastAsia="Calibri" w:cs="Calibri"/>
          <w:color w:val="000000" w:themeColor="text1"/>
          <w:lang w:val="en-AU"/>
        </w:rPr>
      </w:pPr>
    </w:p>
    <w:p w:rsidRPr="00C771EC" w:rsidR="3F6D9362" w:rsidP="37848E33" w:rsidRDefault="3F6D9362" w14:paraId="66ABF986" w14:textId="0C4C70C6">
      <w:pPr>
        <w:pStyle w:val="ListParagraph"/>
        <w:spacing w:before="120" w:after="240"/>
        <w:rPr>
          <w:rFonts w:ascii="Calibri" w:hAnsi="Calibri" w:eastAsia="Calibri" w:cs="Calibri"/>
          <w:color w:val="000000" w:themeColor="text1"/>
          <w:lang w:val="en-AU"/>
        </w:rPr>
      </w:pPr>
      <w:r w:rsidRPr="00C771EC">
        <w:rPr>
          <w:rFonts w:ascii="Calibri" w:hAnsi="Calibri" w:eastAsia="Calibri" w:cs="Calibri"/>
          <w:color w:val="000000" w:themeColor="text1"/>
          <w:lang w:val="en-AU"/>
        </w:rPr>
        <w:t xml:space="preserve">Acceptance Criteria: </w:t>
      </w:r>
    </w:p>
    <w:p w:rsidRPr="00C771EC" w:rsidR="3F6D9362" w:rsidP="37848E33" w:rsidRDefault="3F6D9362" w14:paraId="2ED3E5F9" w14:textId="1A443FAB">
      <w:pPr>
        <w:pStyle w:val="ListParagraph"/>
        <w:spacing w:before="120" w:after="240"/>
        <w:rPr>
          <w:rFonts w:ascii="Calibri" w:hAnsi="Calibri" w:eastAsia="Calibri" w:cs="Calibri"/>
          <w:color w:val="000000" w:themeColor="text1"/>
          <w:lang w:val="en-AU"/>
        </w:rPr>
      </w:pPr>
      <w:r w:rsidRPr="00C771EC">
        <w:rPr>
          <w:rFonts w:ascii="Calibri" w:hAnsi="Calibri" w:eastAsia="Calibri" w:cs="Calibri"/>
          <w:color w:val="000000" w:themeColor="text1"/>
          <w:lang w:val="en-AU"/>
        </w:rPr>
        <w:t xml:space="preserve">GIVEN a registered event-goer has created an account </w:t>
      </w:r>
    </w:p>
    <w:p w:rsidRPr="00C771EC" w:rsidR="3F6D9362" w:rsidP="37848E33" w:rsidRDefault="3F6D9362" w14:paraId="4686FB58" w14:textId="6E95F87B">
      <w:pPr>
        <w:pStyle w:val="ListParagraph"/>
        <w:spacing w:before="120" w:after="240"/>
        <w:rPr>
          <w:rFonts w:ascii="Calibri" w:hAnsi="Calibri" w:eastAsia="Calibri" w:cs="Calibri"/>
          <w:color w:val="000000" w:themeColor="text1"/>
          <w:lang w:val="en-AU"/>
        </w:rPr>
      </w:pPr>
      <w:r w:rsidRPr="00C771EC">
        <w:rPr>
          <w:rFonts w:ascii="Calibri" w:hAnsi="Calibri" w:eastAsia="Calibri" w:cs="Calibri"/>
          <w:color w:val="000000" w:themeColor="text1"/>
          <w:lang w:val="en-AU"/>
        </w:rPr>
        <w:t xml:space="preserve">WHEN they enter their valid username/email and password on the login page </w:t>
      </w:r>
    </w:p>
    <w:p w:rsidRPr="00C771EC" w:rsidR="3F6D9362" w:rsidP="37848E33" w:rsidRDefault="3F6D9362" w14:paraId="03136381" w14:textId="15CCD3F0">
      <w:pPr>
        <w:pStyle w:val="ListParagraph"/>
        <w:spacing w:before="120" w:after="240"/>
        <w:rPr>
          <w:rFonts w:ascii="Calibri" w:hAnsi="Calibri" w:eastAsia="Calibri" w:cs="Calibri"/>
          <w:color w:val="000000" w:themeColor="text1"/>
          <w:lang w:val="en-AU"/>
        </w:rPr>
      </w:pPr>
      <w:r w:rsidRPr="00C771EC">
        <w:rPr>
          <w:rFonts w:ascii="Calibri" w:hAnsi="Calibri" w:eastAsia="Calibri" w:cs="Calibri"/>
          <w:color w:val="000000" w:themeColor="text1"/>
          <w:lang w:val="en-AU"/>
        </w:rPr>
        <w:t xml:space="preserve">THEN the system should authenticate them using the configured authentication library AND they should have access to the web application </w:t>
      </w:r>
    </w:p>
    <w:p w:rsidRPr="00C771EC" w:rsidR="37848E33" w:rsidP="37848E33" w:rsidRDefault="37848E33" w14:paraId="326FBA39" w14:textId="55C88DCB">
      <w:pPr>
        <w:pStyle w:val="ListParagraph"/>
        <w:spacing w:before="120" w:after="240"/>
        <w:rPr>
          <w:rFonts w:ascii="Calibri" w:hAnsi="Calibri" w:eastAsia="Calibri" w:cs="Calibri"/>
          <w:color w:val="000000" w:themeColor="text1"/>
          <w:lang w:val="en-AU"/>
        </w:rPr>
      </w:pPr>
    </w:p>
    <w:p w:rsidRPr="00C771EC" w:rsidR="0055048D" w:rsidP="0055048D" w:rsidRDefault="00FD720E" w14:paraId="03019039" w14:textId="3D63720B">
      <w:pPr>
        <w:pStyle w:val="ListParagraph"/>
        <w:spacing w:before="120" w:after="240"/>
        <w:rPr>
          <w:rFonts w:ascii="Calibri" w:hAnsi="Calibri" w:eastAsia="Calibri" w:cs="Calibri"/>
          <w:color w:val="000000" w:themeColor="text1"/>
          <w:sz w:val="28"/>
          <w:szCs w:val="28"/>
          <w:lang w:val="en-AU"/>
        </w:rPr>
      </w:pPr>
      <w:r w:rsidRPr="00C771EC">
        <w:rPr>
          <w:rFonts w:ascii="Calibri" w:hAnsi="Calibri" w:eastAsia="Calibri" w:cs="Calibri"/>
          <w:color w:val="000000" w:themeColor="text1"/>
          <w:sz w:val="28"/>
          <w:szCs w:val="28"/>
          <w:lang w:val="en-AU"/>
        </w:rPr>
        <w:t xml:space="preserve">US 2 </w:t>
      </w:r>
      <w:r w:rsidRPr="00C771EC" w:rsidR="0055048D">
        <w:rPr>
          <w:rFonts w:ascii="Calibri" w:hAnsi="Calibri" w:eastAsia="Calibri" w:cs="Calibri"/>
          <w:color w:val="000000" w:themeColor="text1"/>
          <w:sz w:val="28"/>
          <w:szCs w:val="28"/>
          <w:lang w:val="en-AU"/>
        </w:rPr>
        <w:t>–</w:t>
      </w:r>
      <w:r w:rsidRPr="00C771EC">
        <w:rPr>
          <w:rFonts w:ascii="Calibri" w:hAnsi="Calibri" w:eastAsia="Calibri" w:cs="Calibri"/>
          <w:color w:val="000000" w:themeColor="text1"/>
          <w:sz w:val="28"/>
          <w:szCs w:val="28"/>
          <w:lang w:val="en-AU"/>
        </w:rPr>
        <w:t xml:space="preserve"> </w:t>
      </w:r>
      <w:r w:rsidRPr="00C771EC" w:rsidR="0055048D">
        <w:rPr>
          <w:rFonts w:ascii="Calibri" w:hAnsi="Calibri" w:eastAsia="Calibri" w:cs="Calibri"/>
          <w:color w:val="000000" w:themeColor="text1"/>
          <w:sz w:val="28"/>
          <w:szCs w:val="28"/>
          <w:lang w:val="en-AU"/>
        </w:rPr>
        <w:t>Event Creation</w:t>
      </w:r>
    </w:p>
    <w:p w:rsidR="001E4658" w:rsidP="00C771EC" w:rsidRDefault="001E4658" w14:paraId="21132A69" w14:textId="77777777">
      <w:pPr>
        <w:pStyle w:val="ListParagraph"/>
        <w:spacing w:before="120" w:after="240"/>
        <w:rPr>
          <w:rFonts w:ascii="Calibri" w:hAnsi="Calibri" w:eastAsia="Calibri" w:cs="Calibri"/>
          <w:color w:val="000000" w:themeColor="text1"/>
          <w:lang w:val="en-AU"/>
        </w:rPr>
      </w:pPr>
    </w:p>
    <w:p w:rsidRPr="00C771EC" w:rsidR="00C771EC" w:rsidP="00C771EC" w:rsidRDefault="00C771EC" w14:paraId="4013EE86" w14:textId="3839EBAD">
      <w:pPr>
        <w:pStyle w:val="ListParagraph"/>
        <w:spacing w:before="120" w:after="240"/>
        <w:rPr>
          <w:rFonts w:ascii="Calibri" w:hAnsi="Calibri" w:eastAsia="Calibri" w:cs="Calibri"/>
          <w:color w:val="000000" w:themeColor="text1"/>
          <w:lang w:val="en-AU"/>
        </w:rPr>
      </w:pPr>
      <w:r w:rsidRPr="00C771EC">
        <w:rPr>
          <w:rFonts w:ascii="Calibri" w:hAnsi="Calibri" w:eastAsia="Calibri" w:cs="Calibri"/>
          <w:color w:val="000000" w:themeColor="text1"/>
          <w:lang w:val="en-AU"/>
        </w:rPr>
        <w:t>As an organiser</w:t>
      </w:r>
    </w:p>
    <w:p w:rsidRPr="00C771EC" w:rsidR="00C771EC" w:rsidP="00C771EC" w:rsidRDefault="00C771EC" w14:paraId="57B25409" w14:textId="77777777">
      <w:pPr>
        <w:pStyle w:val="ListParagraph"/>
        <w:spacing w:before="120" w:after="240"/>
        <w:rPr>
          <w:rFonts w:ascii="Calibri" w:hAnsi="Calibri" w:eastAsia="Calibri" w:cs="Calibri"/>
          <w:color w:val="000000" w:themeColor="text1"/>
          <w:lang w:val="en-AU"/>
        </w:rPr>
      </w:pPr>
      <w:r w:rsidRPr="00C771EC">
        <w:rPr>
          <w:rFonts w:ascii="Calibri" w:hAnsi="Calibri" w:eastAsia="Calibri" w:cs="Calibri"/>
          <w:color w:val="000000" w:themeColor="text1"/>
          <w:lang w:val="en-AU"/>
        </w:rPr>
        <w:t>I want to create a new event with title, description, date/time, location, and tags</w:t>
      </w:r>
    </w:p>
    <w:p w:rsidRPr="00C771EC" w:rsidR="00C771EC" w:rsidP="00C771EC" w:rsidRDefault="00C771EC" w14:paraId="6F4EB070" w14:textId="77777777">
      <w:pPr>
        <w:pStyle w:val="ListParagraph"/>
        <w:spacing w:before="120" w:after="240"/>
        <w:rPr>
          <w:rFonts w:ascii="Calibri" w:hAnsi="Calibri" w:eastAsia="Calibri" w:cs="Calibri"/>
          <w:color w:val="000000" w:themeColor="text1"/>
          <w:lang w:val="en-AU"/>
        </w:rPr>
      </w:pPr>
      <w:r w:rsidRPr="00C771EC">
        <w:rPr>
          <w:rFonts w:ascii="Calibri" w:hAnsi="Calibri" w:eastAsia="Calibri" w:cs="Calibri"/>
          <w:color w:val="000000" w:themeColor="text1"/>
          <w:lang w:val="en-AU"/>
        </w:rPr>
        <w:t>So that students can see and RSVP to it.</w:t>
      </w:r>
    </w:p>
    <w:p w:rsidRPr="00C771EC" w:rsidR="00C771EC" w:rsidP="00C771EC" w:rsidRDefault="00C771EC" w14:paraId="38D3AA5B" w14:textId="77777777">
      <w:pPr>
        <w:pStyle w:val="ListParagraph"/>
        <w:spacing w:before="120" w:after="240"/>
        <w:rPr>
          <w:rFonts w:ascii="Calibri" w:hAnsi="Calibri" w:eastAsia="Calibri" w:cs="Calibri"/>
          <w:color w:val="000000" w:themeColor="text1"/>
          <w:lang w:val="en-AU"/>
        </w:rPr>
      </w:pPr>
    </w:p>
    <w:p w:rsidRPr="00C10FC3" w:rsidR="5549EEAE" w:rsidP="00C10FC3" w:rsidRDefault="00C771EC" w14:paraId="776ACC44" w14:textId="109782C4">
      <w:pPr>
        <w:pStyle w:val="ListParagraph"/>
        <w:spacing w:before="120" w:after="240"/>
        <w:rPr>
          <w:rStyle w:val="s1"/>
          <w:rFonts w:ascii="Calibri" w:hAnsi="Calibri" w:eastAsia="Calibri" w:cs="Calibri"/>
          <w:color w:val="000000" w:themeColor="text1"/>
          <w:lang w:val="en-AU"/>
        </w:rPr>
      </w:pPr>
      <w:r w:rsidRPr="00C771EC">
        <w:rPr>
          <w:rFonts w:ascii="Calibri" w:hAnsi="Calibri" w:eastAsia="Calibri" w:cs="Calibri"/>
          <w:color w:val="000000" w:themeColor="text1"/>
          <w:lang w:val="en-AU"/>
        </w:rPr>
        <w:t>Acceptance Criteria:</w:t>
      </w:r>
    </w:p>
    <w:p w:rsidRPr="00C63918" w:rsidR="00C63918" w:rsidP="00C63918" w:rsidRDefault="00C63918" w14:paraId="0DB6F530" w14:textId="45C4578D">
      <w:pPr>
        <w:pStyle w:val="ListParagraph"/>
        <w:spacing w:before="120" w:after="240"/>
        <w:rPr>
          <w:rFonts w:ascii="Calibri" w:hAnsi="Calibri" w:eastAsia="Calibri" w:cs="Calibri"/>
          <w:color w:val="000000" w:themeColor="text1"/>
          <w:lang w:val="en-AU"/>
        </w:rPr>
      </w:pPr>
      <w:r w:rsidRPr="00C63918">
        <w:rPr>
          <w:rFonts w:ascii="Calibri" w:hAnsi="Calibri" w:eastAsia="Calibri" w:cs="Calibri"/>
          <w:color w:val="000000" w:themeColor="text1"/>
          <w:lang w:val="en-AU"/>
        </w:rPr>
        <w:t xml:space="preserve">GIVEN the </w:t>
      </w:r>
      <w:r w:rsidR="00A12D3F">
        <w:rPr>
          <w:rFonts w:ascii="Calibri" w:hAnsi="Calibri" w:eastAsia="Calibri" w:cs="Calibri"/>
          <w:color w:val="000000" w:themeColor="text1"/>
          <w:lang w:val="en-AU"/>
        </w:rPr>
        <w:t>organiser</w:t>
      </w:r>
      <w:r w:rsidRPr="00C63918">
        <w:rPr>
          <w:rFonts w:ascii="Calibri" w:hAnsi="Calibri" w:eastAsia="Calibri" w:cs="Calibri"/>
          <w:color w:val="000000" w:themeColor="text1"/>
          <w:lang w:val="en-AU"/>
        </w:rPr>
        <w:t xml:space="preserve"> is logged in</w:t>
      </w:r>
    </w:p>
    <w:p w:rsidRPr="00C63918" w:rsidR="00C63918" w:rsidP="00C63918" w:rsidRDefault="00C63918" w14:paraId="3EE8FAEE" w14:textId="77777777">
      <w:pPr>
        <w:pStyle w:val="ListParagraph"/>
        <w:spacing w:before="120" w:after="240"/>
        <w:rPr>
          <w:rFonts w:ascii="Calibri" w:hAnsi="Calibri" w:eastAsia="Calibri" w:cs="Calibri"/>
          <w:color w:val="000000" w:themeColor="text1"/>
          <w:lang w:val="en-AU"/>
        </w:rPr>
      </w:pPr>
      <w:r w:rsidRPr="00C63918">
        <w:rPr>
          <w:rFonts w:ascii="Calibri" w:hAnsi="Calibri" w:eastAsia="Calibri" w:cs="Calibri"/>
          <w:color w:val="000000" w:themeColor="text1"/>
          <w:lang w:val="en-AU"/>
        </w:rPr>
        <w:t>WHEN they fill in all required fields (title, description, date/time, location)</w:t>
      </w:r>
    </w:p>
    <w:p w:rsidRPr="00C63918" w:rsidR="00C63918" w:rsidP="00C63918" w:rsidRDefault="00C63918" w14:paraId="0AEF5F68" w14:textId="77777777">
      <w:pPr>
        <w:pStyle w:val="ListParagraph"/>
        <w:spacing w:before="120" w:after="240"/>
        <w:rPr>
          <w:rFonts w:ascii="Calibri" w:hAnsi="Calibri" w:eastAsia="Calibri" w:cs="Calibri"/>
          <w:color w:val="000000" w:themeColor="text1"/>
          <w:lang w:val="en-AU"/>
        </w:rPr>
      </w:pPr>
      <w:r w:rsidRPr="00C63918">
        <w:rPr>
          <w:rFonts w:ascii="Calibri" w:hAnsi="Calibri" w:eastAsia="Calibri" w:cs="Calibri"/>
          <w:color w:val="000000" w:themeColor="text1"/>
          <w:lang w:val="en-AU"/>
        </w:rPr>
        <w:t>AND optionally add tags</w:t>
      </w:r>
    </w:p>
    <w:p w:rsidRPr="00C63918" w:rsidR="00C63918" w:rsidP="00C63918" w:rsidRDefault="00C63918" w14:paraId="1C2BD9F9" w14:textId="77777777">
      <w:pPr>
        <w:pStyle w:val="ListParagraph"/>
        <w:spacing w:before="120" w:after="240"/>
        <w:rPr>
          <w:rFonts w:ascii="Calibri" w:hAnsi="Calibri" w:eastAsia="Calibri" w:cs="Calibri"/>
          <w:color w:val="000000" w:themeColor="text1"/>
          <w:lang w:val="en-AU"/>
        </w:rPr>
      </w:pPr>
      <w:r w:rsidRPr="00C63918">
        <w:rPr>
          <w:rFonts w:ascii="Calibri" w:hAnsi="Calibri" w:eastAsia="Calibri" w:cs="Calibri"/>
          <w:color w:val="000000" w:themeColor="text1"/>
          <w:lang w:val="en-AU"/>
        </w:rPr>
        <w:t>AND click “Create Event”</w:t>
      </w:r>
    </w:p>
    <w:p w:rsidRPr="00C63918" w:rsidR="00C63918" w:rsidP="00C63918" w:rsidRDefault="00C63918" w14:paraId="5955D9FB" w14:textId="77777777">
      <w:pPr>
        <w:pStyle w:val="ListParagraph"/>
        <w:spacing w:before="120" w:after="240"/>
        <w:rPr>
          <w:rFonts w:ascii="Calibri" w:hAnsi="Calibri" w:eastAsia="Calibri" w:cs="Calibri"/>
          <w:color w:val="000000" w:themeColor="text1"/>
          <w:lang w:val="en-AU"/>
        </w:rPr>
      </w:pPr>
      <w:r w:rsidRPr="00C63918">
        <w:rPr>
          <w:rFonts w:ascii="Calibri" w:hAnsi="Calibri" w:eastAsia="Calibri" w:cs="Calibri"/>
          <w:color w:val="000000" w:themeColor="text1"/>
          <w:lang w:val="en-AU"/>
        </w:rPr>
        <w:t>THEN the event is saved in the database</w:t>
      </w:r>
    </w:p>
    <w:p w:rsidRPr="00C63918" w:rsidR="00C63918" w:rsidP="00C63918" w:rsidRDefault="00C63918" w14:paraId="4D9858AF" w14:textId="77777777">
      <w:pPr>
        <w:pStyle w:val="ListParagraph"/>
        <w:spacing w:before="120" w:after="240"/>
        <w:rPr>
          <w:rFonts w:ascii="Calibri" w:hAnsi="Calibri" w:eastAsia="Calibri" w:cs="Calibri"/>
          <w:color w:val="000000" w:themeColor="text1"/>
          <w:lang w:val="en-AU"/>
        </w:rPr>
      </w:pPr>
      <w:r w:rsidRPr="00C63918">
        <w:rPr>
          <w:rFonts w:ascii="Calibri" w:hAnsi="Calibri" w:eastAsia="Calibri" w:cs="Calibri"/>
          <w:color w:val="000000" w:themeColor="text1"/>
          <w:lang w:val="en-AU"/>
        </w:rPr>
        <w:t>AND it appears in the student event list</w:t>
      </w:r>
    </w:p>
    <w:p w:rsidR="00C63918" w:rsidP="5549EEAE" w:rsidRDefault="00C63918" w14:paraId="6F2552B1" w14:textId="77777777">
      <w:pPr>
        <w:pStyle w:val="ListParagraph"/>
        <w:spacing w:before="120" w:after="240"/>
        <w:rPr>
          <w:rFonts w:ascii="Calibri" w:hAnsi="Calibri" w:eastAsia="Calibri" w:cs="Calibri"/>
          <w:color w:val="000000" w:themeColor="text1"/>
          <w:lang w:val="en-AU"/>
        </w:rPr>
      </w:pPr>
    </w:p>
    <w:p w:rsidR="6C2A172B" w:rsidP="5549EEAE" w:rsidRDefault="6C2A172B" w14:paraId="56CAE218" w14:textId="34B21949">
      <w:pPr>
        <w:pStyle w:val="ListParagraph"/>
        <w:spacing w:before="120" w:after="240"/>
        <w:rPr>
          <w:rFonts w:ascii="Calibri" w:hAnsi="Calibri" w:eastAsia="Calibri" w:cs="Calibri"/>
          <w:color w:val="000000" w:themeColor="text1"/>
          <w:lang w:val="en-AU"/>
        </w:rPr>
      </w:pPr>
      <w:r w:rsidRPr="5549EEAE">
        <w:rPr>
          <w:rFonts w:ascii="Calibri" w:hAnsi="Calibri" w:eastAsia="Calibri" w:cs="Calibri"/>
          <w:color w:val="000000" w:themeColor="text1"/>
          <w:lang w:val="en-AU"/>
        </w:rPr>
        <w:t>US 3 – RSVP Event</w:t>
      </w:r>
    </w:p>
    <w:p w:rsidR="5549EEAE" w:rsidP="5549EEAE" w:rsidRDefault="5549EEAE" w14:paraId="70749D79" w14:textId="204F1FB5">
      <w:pPr>
        <w:pStyle w:val="ListParagraph"/>
        <w:spacing w:before="120" w:after="240"/>
        <w:rPr>
          <w:rFonts w:ascii="Calibri" w:hAnsi="Calibri" w:eastAsia="Calibri" w:cs="Calibri"/>
          <w:color w:val="000000" w:themeColor="text1"/>
          <w:lang w:val="en-AU"/>
        </w:rPr>
      </w:pPr>
    </w:p>
    <w:p w:rsidR="6C2A172B" w:rsidP="5549EEAE" w:rsidRDefault="6C2A172B" w14:paraId="48FF006F" w14:textId="1CFE893E">
      <w:pPr>
        <w:pStyle w:val="ListParagraph"/>
        <w:spacing w:before="120" w:after="240"/>
        <w:rPr>
          <w:rFonts w:ascii="Calibri" w:hAnsi="Calibri" w:eastAsia="Calibri" w:cs="Calibri"/>
          <w:color w:val="000000" w:themeColor="text1"/>
          <w:lang w:val="en-AU"/>
        </w:rPr>
      </w:pPr>
      <w:r w:rsidRPr="5549EEAE">
        <w:rPr>
          <w:rFonts w:ascii="Calibri" w:hAnsi="Calibri" w:eastAsia="Calibri" w:cs="Calibri"/>
          <w:color w:val="000000" w:themeColor="text1"/>
          <w:lang w:val="en-AU"/>
        </w:rPr>
        <w:t>As a student, I would like to RSVP to the event so that I can participate in the event.</w:t>
      </w:r>
    </w:p>
    <w:p w:rsidR="6C2A172B" w:rsidP="5549EEAE" w:rsidRDefault="6C2A172B" w14:paraId="7027CAD3" w14:textId="6D727D63">
      <w:pPr>
        <w:pStyle w:val="ListParagraph"/>
        <w:spacing w:before="120" w:after="240"/>
      </w:pPr>
      <w:r w:rsidRPr="5549EEAE">
        <w:rPr>
          <w:rFonts w:ascii="Calibri" w:hAnsi="Calibri" w:eastAsia="Calibri" w:cs="Calibri"/>
          <w:color w:val="000000" w:themeColor="text1"/>
          <w:lang w:val="en-AU"/>
        </w:rPr>
        <w:t>Acceptance Criteria:</w:t>
      </w:r>
      <w:r>
        <w:br/>
      </w:r>
      <w:r w:rsidRPr="5549EEAE">
        <w:rPr>
          <w:rFonts w:ascii="Calibri" w:hAnsi="Calibri" w:eastAsia="Calibri" w:cs="Calibri"/>
          <w:color w:val="000000" w:themeColor="text1"/>
          <w:lang w:val="en-AU"/>
        </w:rPr>
        <w:t>RSVP to an event:</w:t>
      </w:r>
      <w:r>
        <w:br/>
      </w:r>
      <w:r w:rsidRPr="5549EEAE">
        <w:rPr>
          <w:rFonts w:ascii="Calibri" w:hAnsi="Calibri" w:eastAsia="Calibri" w:cs="Calibri"/>
          <w:color w:val="000000" w:themeColor="text1"/>
          <w:lang w:val="en-AU"/>
        </w:rPr>
        <w:t>Given I am a logged-in student</w:t>
      </w:r>
      <w:r>
        <w:br/>
      </w:r>
      <w:r w:rsidRPr="5549EEAE">
        <w:rPr>
          <w:rFonts w:ascii="Calibri" w:hAnsi="Calibri" w:eastAsia="Calibri" w:cs="Calibri"/>
          <w:color w:val="000000" w:themeColor="text1"/>
          <w:lang w:val="en-AU"/>
        </w:rPr>
        <w:t>When I click the RSVP button on an event</w:t>
      </w:r>
      <w:r>
        <w:br/>
      </w:r>
      <w:r w:rsidRPr="5549EEAE">
        <w:rPr>
          <w:rFonts w:ascii="Calibri" w:hAnsi="Calibri" w:eastAsia="Calibri" w:cs="Calibri"/>
          <w:color w:val="000000" w:themeColor="text1"/>
          <w:lang w:val="en-AU"/>
        </w:rPr>
        <w:t>Then my RSVP should be recorded</w:t>
      </w:r>
      <w:r>
        <w:br/>
      </w:r>
      <w:r w:rsidRPr="5549EEAE">
        <w:rPr>
          <w:rFonts w:ascii="Calibri" w:hAnsi="Calibri" w:eastAsia="Calibri" w:cs="Calibri"/>
          <w:color w:val="000000" w:themeColor="text1"/>
          <w:lang w:val="en-AU"/>
        </w:rPr>
        <w:t>And I should not be able to RSVP to the same event more than</w:t>
      </w:r>
      <w:r>
        <w:br/>
      </w:r>
      <w:r w:rsidRPr="5549EEAE">
        <w:rPr>
          <w:rFonts w:ascii="Calibri" w:hAnsi="Calibri" w:eastAsia="Calibri" w:cs="Calibri"/>
          <w:color w:val="000000" w:themeColor="text1"/>
          <w:lang w:val="en-AU"/>
        </w:rPr>
        <w:t>once</w:t>
      </w:r>
    </w:p>
    <w:p w:rsidR="6C2A172B" w:rsidP="5549EEAE" w:rsidRDefault="6C2A172B" w14:paraId="02777A06" w14:textId="2CDCE932">
      <w:pPr>
        <w:pStyle w:val="ListParagraph"/>
        <w:spacing w:before="120" w:after="240"/>
      </w:pPr>
      <w:r w:rsidRPr="5549EEAE">
        <w:rPr>
          <w:rFonts w:ascii="Calibri" w:hAnsi="Calibri" w:eastAsia="Calibri" w:cs="Calibri"/>
          <w:color w:val="000000" w:themeColor="text1"/>
          <w:lang w:val="en-AU"/>
        </w:rPr>
        <w:t>Cancel an RSVP:</w:t>
      </w:r>
      <w:r>
        <w:br/>
      </w:r>
      <w:r w:rsidRPr="5549EEAE">
        <w:rPr>
          <w:rFonts w:ascii="Calibri" w:hAnsi="Calibri" w:eastAsia="Calibri" w:cs="Calibri"/>
          <w:color w:val="000000" w:themeColor="text1"/>
          <w:lang w:val="en-AU"/>
        </w:rPr>
        <w:t>Given I am a logged-in student who has RSVP’d to an event</w:t>
      </w:r>
      <w:r>
        <w:br/>
      </w:r>
      <w:r w:rsidRPr="5549EEAE">
        <w:rPr>
          <w:rFonts w:ascii="Calibri" w:hAnsi="Calibri" w:eastAsia="Calibri" w:cs="Calibri"/>
          <w:color w:val="000000" w:themeColor="text1"/>
          <w:lang w:val="en-AU"/>
        </w:rPr>
        <w:t>When I choose to cancel my RSVP before the event starts</w:t>
      </w:r>
      <w:r>
        <w:br/>
      </w:r>
      <w:r w:rsidRPr="5549EEAE">
        <w:rPr>
          <w:rFonts w:ascii="Calibri" w:hAnsi="Calibri" w:eastAsia="Calibri" w:cs="Calibri"/>
          <w:color w:val="000000" w:themeColor="text1"/>
          <w:lang w:val="en-AU"/>
        </w:rPr>
        <w:t>Then my RSVP should be removed from the system</w:t>
      </w:r>
      <w:r>
        <w:br/>
      </w:r>
      <w:r w:rsidRPr="5549EEAE">
        <w:rPr>
          <w:rFonts w:ascii="Calibri" w:hAnsi="Calibri" w:eastAsia="Calibri" w:cs="Calibri"/>
          <w:color w:val="000000" w:themeColor="text1"/>
          <w:lang w:val="en-AU"/>
        </w:rPr>
        <w:t>And I should no longer appear in the RSVP list for that event</w:t>
      </w:r>
    </w:p>
    <w:p w:rsidRPr="00C771EC" w:rsidR="0055048D" w:rsidP="37848E33" w:rsidRDefault="0055048D" w14:paraId="1AA7CA78" w14:textId="77777777">
      <w:pPr>
        <w:pStyle w:val="ListParagraph"/>
        <w:spacing w:before="120" w:after="240"/>
        <w:rPr>
          <w:rFonts w:ascii="Calibri" w:hAnsi="Calibri" w:eastAsia="Calibri" w:cs="Calibri"/>
          <w:color w:val="000000" w:themeColor="text1"/>
          <w:sz w:val="28"/>
          <w:szCs w:val="28"/>
          <w:lang w:val="en-AU"/>
        </w:rPr>
      </w:pPr>
    </w:p>
    <w:p w:rsidRPr="00C771EC" w:rsidR="0347FFD3" w:rsidP="37848E33" w:rsidRDefault="0347FFD3" w14:paraId="6E9E307B" w14:textId="6921C3E0">
      <w:pPr>
        <w:pStyle w:val="ListParagraph"/>
        <w:spacing w:before="120" w:after="240"/>
        <w:rPr>
          <w:rFonts w:ascii="Calibri" w:hAnsi="Calibri" w:eastAsia="Calibri" w:cs="Calibri"/>
          <w:color w:val="000000" w:themeColor="text1"/>
          <w:sz w:val="28"/>
          <w:szCs w:val="28"/>
          <w:lang w:val="en-AU"/>
        </w:rPr>
      </w:pPr>
      <w:r w:rsidRPr="00C771EC">
        <w:rPr>
          <w:rFonts w:ascii="Calibri" w:hAnsi="Calibri" w:eastAsia="Calibri" w:cs="Calibri"/>
          <w:color w:val="000000" w:themeColor="text1"/>
          <w:sz w:val="28"/>
          <w:szCs w:val="28"/>
          <w:lang w:val="en-AU"/>
        </w:rPr>
        <w:t>US 4 – Search and Filtering Events</w:t>
      </w:r>
    </w:p>
    <w:p w:rsidR="001E4658" w:rsidP="37848E33" w:rsidRDefault="001E4658" w14:paraId="03CBB05F" w14:textId="77777777">
      <w:pPr>
        <w:pStyle w:val="ListParagraph"/>
        <w:spacing w:before="120" w:after="240"/>
        <w:rPr>
          <w:rFonts w:ascii="Calibri" w:hAnsi="Calibri" w:eastAsia="Calibri" w:cs="Calibri"/>
          <w:color w:val="000000" w:themeColor="text1"/>
          <w:lang w:val="en-AU"/>
        </w:rPr>
      </w:pPr>
    </w:p>
    <w:p w:rsidRPr="00C771EC" w:rsidR="7E24E6C7" w:rsidP="37848E33" w:rsidRDefault="7E24E6C7" w14:paraId="2EAD358C" w14:textId="35E74195">
      <w:pPr>
        <w:pStyle w:val="ListParagraph"/>
        <w:spacing w:before="120" w:after="240"/>
        <w:rPr>
          <w:rFonts w:ascii="Calibri" w:hAnsi="Calibri" w:eastAsia="Calibri" w:cs="Calibri"/>
          <w:color w:val="000000" w:themeColor="text1"/>
          <w:lang w:val="en-AU"/>
        </w:rPr>
      </w:pPr>
      <w:r w:rsidRPr="00C771EC">
        <w:rPr>
          <w:rFonts w:ascii="Calibri" w:hAnsi="Calibri" w:eastAsia="Calibri" w:cs="Calibri"/>
          <w:color w:val="000000" w:themeColor="text1"/>
          <w:lang w:val="en-AU"/>
        </w:rPr>
        <w:t>As a student,</w:t>
      </w:r>
      <w:r w:rsidRPr="00C771EC">
        <w:rPr>
          <w:lang w:val="en-AU"/>
        </w:rPr>
        <w:br/>
      </w:r>
      <w:r w:rsidRPr="00C771EC">
        <w:rPr>
          <w:rFonts w:ascii="Calibri" w:hAnsi="Calibri" w:eastAsia="Calibri" w:cs="Calibri"/>
          <w:color w:val="000000" w:themeColor="text1"/>
          <w:lang w:val="en-AU"/>
        </w:rPr>
        <w:t>I want to search and filter events by keywords, dates or category,</w:t>
      </w:r>
      <w:r w:rsidRPr="00C771EC">
        <w:rPr>
          <w:lang w:val="en-AU"/>
        </w:rPr>
        <w:br/>
      </w:r>
      <w:r w:rsidRPr="00C771EC">
        <w:rPr>
          <w:rFonts w:ascii="Calibri" w:hAnsi="Calibri" w:eastAsia="Calibri" w:cs="Calibri"/>
          <w:color w:val="000000" w:themeColor="text1"/>
          <w:lang w:val="en-AU"/>
        </w:rPr>
        <w:t>so i can find events that match my interests easily.</w:t>
      </w:r>
    </w:p>
    <w:p w:rsidRPr="00C771EC" w:rsidR="37848E33" w:rsidP="37848E33" w:rsidRDefault="37848E33" w14:paraId="2ECD7602" w14:textId="631DA94D">
      <w:pPr>
        <w:pStyle w:val="ListParagraph"/>
        <w:spacing w:before="120" w:after="240"/>
        <w:rPr>
          <w:rFonts w:ascii="Calibri" w:hAnsi="Calibri" w:eastAsia="Calibri" w:cs="Calibri"/>
          <w:color w:val="000000" w:themeColor="text1"/>
          <w:lang w:val="en-AU"/>
        </w:rPr>
      </w:pPr>
    </w:p>
    <w:p w:rsidRPr="00C771EC" w:rsidR="7E24E6C7" w:rsidP="37848E33" w:rsidRDefault="0F4990B8" w14:paraId="3994E218" w14:textId="34616858">
      <w:pPr>
        <w:pStyle w:val="ListParagraph"/>
        <w:spacing w:before="120" w:after="240"/>
        <w:rPr>
          <w:rFonts w:ascii="Calibri" w:hAnsi="Calibri" w:eastAsia="Calibri" w:cs="Calibri"/>
          <w:color w:val="000000" w:themeColor="text1"/>
          <w:lang w:val="en-AU"/>
        </w:rPr>
      </w:pPr>
      <w:r w:rsidRPr="5549EEAE">
        <w:rPr>
          <w:rFonts w:ascii="Calibri" w:hAnsi="Calibri" w:eastAsia="Calibri" w:cs="Calibri"/>
          <w:color w:val="000000" w:themeColor="text1"/>
          <w:lang w:val="en-AU"/>
        </w:rPr>
        <w:t>Acceptance Criteria:</w:t>
      </w:r>
    </w:p>
    <w:p w:rsidR="779BE341" w:rsidP="5549EEAE" w:rsidRDefault="779BE341" w14:paraId="74C0B262" w14:textId="2622A8C1">
      <w:pPr>
        <w:spacing w:before="120" w:after="240"/>
        <w:ind w:left="720"/>
      </w:pPr>
      <w:r w:rsidRPr="5549EEAE">
        <w:rPr>
          <w:rFonts w:ascii="Calibri" w:hAnsi="Calibri" w:eastAsia="Calibri" w:cs="Calibri"/>
          <w:b/>
          <w:bCs/>
          <w:lang w:val="en-AU"/>
        </w:rPr>
        <w:t>GIVEN</w:t>
      </w:r>
      <w:r w:rsidRPr="5549EEAE">
        <w:rPr>
          <w:rFonts w:ascii="Calibri" w:hAnsi="Calibri" w:eastAsia="Calibri" w:cs="Calibri"/>
          <w:lang w:val="en-AU"/>
        </w:rPr>
        <w:t xml:space="preserve"> a user is on the events page with access to the search bar</w:t>
      </w:r>
      <w:r>
        <w:br/>
      </w:r>
      <w:r w:rsidRPr="5549EEAE">
        <w:rPr>
          <w:rFonts w:ascii="Calibri" w:hAnsi="Calibri" w:eastAsia="Calibri" w:cs="Calibri"/>
          <w:lang w:val="en-AU"/>
        </w:rPr>
        <w:t xml:space="preserve"> </w:t>
      </w:r>
      <w:r w:rsidRPr="5549EEAE">
        <w:rPr>
          <w:rFonts w:ascii="Calibri" w:hAnsi="Calibri" w:eastAsia="Calibri" w:cs="Calibri"/>
          <w:b/>
          <w:bCs/>
          <w:lang w:val="en-AU"/>
        </w:rPr>
        <w:t>WHEN</w:t>
      </w:r>
      <w:r w:rsidRPr="5549EEAE">
        <w:rPr>
          <w:rFonts w:ascii="Calibri" w:hAnsi="Calibri" w:eastAsia="Calibri" w:cs="Calibri"/>
          <w:lang w:val="en-AU"/>
        </w:rPr>
        <w:t xml:space="preserve"> they type a keyword such as part of the event title or description</w:t>
      </w:r>
      <w:r>
        <w:br/>
      </w:r>
      <w:r w:rsidRPr="5549EEAE">
        <w:rPr>
          <w:rFonts w:ascii="Calibri" w:hAnsi="Calibri" w:eastAsia="Calibri" w:cs="Calibri"/>
          <w:lang w:val="en-AU"/>
        </w:rPr>
        <w:t xml:space="preserve"> </w:t>
      </w:r>
      <w:r w:rsidRPr="5549EEAE">
        <w:rPr>
          <w:rFonts w:ascii="Calibri" w:hAnsi="Calibri" w:eastAsia="Calibri" w:cs="Calibri"/>
          <w:b/>
          <w:bCs/>
          <w:lang w:val="en-AU"/>
        </w:rPr>
        <w:t>THEN</w:t>
      </w:r>
      <w:r w:rsidRPr="5549EEAE">
        <w:rPr>
          <w:rFonts w:ascii="Calibri" w:hAnsi="Calibri" w:eastAsia="Calibri" w:cs="Calibri"/>
          <w:lang w:val="en-AU"/>
        </w:rPr>
        <w:t xml:space="preserve"> the search results should dynamically update to display only upcoming events</w:t>
      </w:r>
      <w:r>
        <w:br/>
      </w:r>
      <w:r w:rsidRPr="5549EEAE">
        <w:rPr>
          <w:rFonts w:ascii="Calibri" w:hAnsi="Calibri" w:eastAsia="Calibri" w:cs="Calibri"/>
          <w:lang w:val="en-AU"/>
        </w:rPr>
        <w:t xml:space="preserve"> </w:t>
      </w:r>
      <w:r w:rsidRPr="5549EEAE">
        <w:rPr>
          <w:rFonts w:ascii="Calibri" w:hAnsi="Calibri" w:eastAsia="Calibri" w:cs="Calibri"/>
          <w:b/>
          <w:bCs/>
          <w:lang w:val="en-AU"/>
        </w:rPr>
        <w:t>AND</w:t>
      </w:r>
      <w:r w:rsidRPr="5549EEAE">
        <w:rPr>
          <w:rFonts w:ascii="Calibri" w:hAnsi="Calibri" w:eastAsia="Calibri" w:cs="Calibri"/>
          <w:lang w:val="en-AU"/>
        </w:rPr>
        <w:t xml:space="preserve"> if no events match the query, a clear and self-explanatory "No events found" message should be displayed</w:t>
      </w:r>
    </w:p>
    <w:p w:rsidRPr="00C771EC" w:rsidR="0055048D" w:rsidP="0055048D" w:rsidRDefault="0055048D" w14:paraId="6548A7DB" w14:textId="431E028D">
      <w:pPr>
        <w:pStyle w:val="ListParagraph"/>
        <w:spacing w:before="120" w:after="240"/>
        <w:rPr>
          <w:rFonts w:ascii="Calibri" w:hAnsi="Calibri" w:eastAsia="Calibri" w:cs="Calibri"/>
          <w:color w:val="000000" w:themeColor="text1"/>
          <w:sz w:val="28"/>
          <w:szCs w:val="28"/>
          <w:lang w:val="en-AU"/>
        </w:rPr>
      </w:pPr>
      <w:r w:rsidRPr="00C771EC">
        <w:rPr>
          <w:rFonts w:ascii="Calibri" w:hAnsi="Calibri" w:eastAsia="Calibri" w:cs="Calibri"/>
          <w:color w:val="000000" w:themeColor="text1"/>
          <w:sz w:val="28"/>
          <w:szCs w:val="28"/>
          <w:lang w:val="en-AU"/>
        </w:rPr>
        <w:t xml:space="preserve">US 5 – Event </w:t>
      </w:r>
      <w:r w:rsidRPr="00C771EC" w:rsidR="006C6192">
        <w:rPr>
          <w:rFonts w:ascii="Calibri" w:hAnsi="Calibri" w:eastAsia="Calibri" w:cs="Calibri"/>
          <w:color w:val="000000" w:themeColor="text1"/>
          <w:sz w:val="28"/>
          <w:szCs w:val="28"/>
          <w:lang w:val="en-AU"/>
        </w:rPr>
        <w:t>Reminders</w:t>
      </w:r>
    </w:p>
    <w:p w:rsidR="001E4658" w:rsidP="00791DE6" w:rsidRDefault="001E4658" w14:paraId="3C44C931" w14:textId="77777777">
      <w:pPr>
        <w:pStyle w:val="ListParagraph"/>
        <w:spacing w:before="120" w:after="240"/>
        <w:rPr>
          <w:rFonts w:ascii="Calibri" w:hAnsi="Calibri" w:eastAsia="Calibri" w:cs="Calibri"/>
          <w:color w:val="000000" w:themeColor="text1"/>
          <w:lang w:val="en-AU"/>
        </w:rPr>
      </w:pPr>
    </w:p>
    <w:p w:rsidRPr="00791DE6" w:rsidR="00791DE6" w:rsidP="00791DE6" w:rsidRDefault="00791DE6" w14:paraId="628F6322" w14:textId="2709C12E">
      <w:pPr>
        <w:pStyle w:val="ListParagraph"/>
        <w:spacing w:before="120" w:after="240"/>
        <w:rPr>
          <w:rFonts w:ascii="Calibri" w:hAnsi="Calibri" w:eastAsia="Calibri" w:cs="Calibri"/>
          <w:color w:val="000000" w:themeColor="text1"/>
          <w:lang w:val="en-AU"/>
        </w:rPr>
      </w:pPr>
      <w:r w:rsidRPr="00791DE6">
        <w:rPr>
          <w:rFonts w:ascii="Calibri" w:hAnsi="Calibri" w:eastAsia="Calibri" w:cs="Calibri"/>
          <w:color w:val="000000" w:themeColor="text1"/>
          <w:lang w:val="en-AU"/>
        </w:rPr>
        <w:t>As a student,</w:t>
      </w:r>
    </w:p>
    <w:p w:rsidRPr="00791DE6" w:rsidR="00791DE6" w:rsidP="00791DE6" w:rsidRDefault="00791DE6" w14:paraId="31DAF94D" w14:textId="77777777">
      <w:pPr>
        <w:pStyle w:val="ListParagraph"/>
        <w:spacing w:before="120" w:after="240"/>
        <w:rPr>
          <w:rFonts w:ascii="Calibri" w:hAnsi="Calibri" w:eastAsia="Calibri" w:cs="Calibri"/>
          <w:color w:val="000000" w:themeColor="text1"/>
          <w:lang w:val="en-AU"/>
        </w:rPr>
      </w:pPr>
      <w:r w:rsidRPr="00791DE6">
        <w:rPr>
          <w:rFonts w:ascii="Calibri" w:hAnsi="Calibri" w:eastAsia="Calibri" w:cs="Calibri"/>
          <w:color w:val="000000" w:themeColor="text1"/>
          <w:lang w:val="en-AU"/>
        </w:rPr>
        <w:t>I want to receive event reminders</w:t>
      </w:r>
    </w:p>
    <w:p w:rsidRPr="00791DE6" w:rsidR="00791DE6" w:rsidP="00791DE6" w:rsidRDefault="00791DE6" w14:paraId="389AD2AB" w14:textId="77777777">
      <w:pPr>
        <w:pStyle w:val="ListParagraph"/>
        <w:spacing w:before="120" w:after="240"/>
        <w:rPr>
          <w:rFonts w:ascii="Calibri" w:hAnsi="Calibri" w:eastAsia="Calibri" w:cs="Calibri"/>
          <w:color w:val="000000" w:themeColor="text1"/>
          <w:lang w:val="en-AU"/>
        </w:rPr>
      </w:pPr>
      <w:r w:rsidRPr="00791DE6">
        <w:rPr>
          <w:rFonts w:ascii="Calibri" w:hAnsi="Calibri" w:eastAsia="Calibri" w:cs="Calibri"/>
          <w:color w:val="000000" w:themeColor="text1"/>
          <w:lang w:val="en-AU"/>
        </w:rPr>
        <w:t>so I don’t forget to attend.</w:t>
      </w:r>
    </w:p>
    <w:p w:rsidRPr="00791DE6" w:rsidR="00791DE6" w:rsidP="00791DE6" w:rsidRDefault="00791DE6" w14:paraId="2690BFD7" w14:textId="77777777">
      <w:pPr>
        <w:pStyle w:val="ListParagraph"/>
        <w:spacing w:before="120" w:after="240"/>
        <w:rPr>
          <w:rFonts w:ascii="Calibri" w:hAnsi="Calibri" w:eastAsia="Calibri" w:cs="Calibri"/>
          <w:color w:val="000000" w:themeColor="text1"/>
          <w:lang w:val="en-AU"/>
        </w:rPr>
      </w:pPr>
    </w:p>
    <w:p w:rsidR="4CDF32F0" w:rsidP="00C10FC3" w:rsidRDefault="00791DE6" w14:paraId="73A485DC" w14:textId="4554FFD8">
      <w:pPr>
        <w:pStyle w:val="ListParagraph"/>
        <w:spacing w:before="120" w:after="240"/>
        <w:rPr>
          <w:rFonts w:ascii="Calibri" w:hAnsi="Calibri" w:eastAsia="Calibri" w:cs="Calibri"/>
          <w:color w:val="000000" w:themeColor="text1"/>
          <w:lang w:val="en-AU"/>
        </w:rPr>
      </w:pPr>
      <w:r w:rsidRPr="00791DE6">
        <w:rPr>
          <w:rFonts w:ascii="Calibri" w:hAnsi="Calibri" w:eastAsia="Calibri" w:cs="Calibri"/>
          <w:color w:val="000000" w:themeColor="text1"/>
          <w:lang w:val="en-AU"/>
        </w:rPr>
        <w:t>Acceptance Criteria:</w:t>
      </w:r>
    </w:p>
    <w:p w:rsidRPr="00C10FC3" w:rsidR="00C10FC3" w:rsidP="00C10FC3" w:rsidRDefault="00C10FC3" w14:paraId="5B2299E2" w14:textId="77777777">
      <w:pPr>
        <w:pStyle w:val="ListParagraph"/>
        <w:spacing w:before="120" w:after="240"/>
        <w:rPr>
          <w:rFonts w:ascii="Calibri" w:hAnsi="Calibri" w:eastAsia="Calibri" w:cs="Calibri"/>
          <w:color w:val="000000" w:themeColor="text1"/>
          <w:lang w:val="en-AU"/>
        </w:rPr>
      </w:pPr>
      <w:r w:rsidRPr="00C10FC3">
        <w:rPr>
          <w:rFonts w:ascii="Calibri" w:hAnsi="Calibri" w:eastAsia="Calibri" w:cs="Calibri"/>
          <w:color w:val="000000" w:themeColor="text1"/>
          <w:lang w:val="en-AU"/>
        </w:rPr>
        <w:t>GIVEN the student has RSVP’d to an event</w:t>
      </w:r>
    </w:p>
    <w:p w:rsidRPr="00C10FC3" w:rsidR="00C10FC3" w:rsidP="00C10FC3" w:rsidRDefault="00C10FC3" w14:paraId="597648F8" w14:textId="77777777">
      <w:pPr>
        <w:pStyle w:val="ListParagraph"/>
        <w:spacing w:before="120" w:after="240"/>
        <w:rPr>
          <w:rFonts w:ascii="Calibri" w:hAnsi="Calibri" w:eastAsia="Calibri" w:cs="Calibri"/>
          <w:color w:val="000000" w:themeColor="text1"/>
          <w:lang w:val="en-AU"/>
        </w:rPr>
      </w:pPr>
      <w:r w:rsidRPr="00C10FC3">
        <w:rPr>
          <w:rFonts w:ascii="Calibri" w:hAnsi="Calibri" w:eastAsia="Calibri" w:cs="Calibri"/>
          <w:color w:val="000000" w:themeColor="text1"/>
          <w:lang w:val="en-AU"/>
        </w:rPr>
        <w:t>WHEN the event date is approaching (e.g., 24 hours before start)</w:t>
      </w:r>
    </w:p>
    <w:p w:rsidRPr="00C10FC3" w:rsidR="00C10FC3" w:rsidP="00C10FC3" w:rsidRDefault="00C10FC3" w14:paraId="29DA3214" w14:textId="77777777">
      <w:pPr>
        <w:pStyle w:val="ListParagraph"/>
        <w:spacing w:before="120" w:after="240"/>
        <w:rPr>
          <w:rFonts w:ascii="Calibri" w:hAnsi="Calibri" w:eastAsia="Calibri" w:cs="Calibri"/>
          <w:color w:val="000000" w:themeColor="text1"/>
          <w:lang w:val="en-AU"/>
        </w:rPr>
      </w:pPr>
      <w:r w:rsidRPr="00C10FC3">
        <w:rPr>
          <w:rFonts w:ascii="Calibri" w:hAnsi="Calibri" w:eastAsia="Calibri" w:cs="Calibri"/>
          <w:color w:val="000000" w:themeColor="text1"/>
          <w:lang w:val="en-AU"/>
        </w:rPr>
        <w:t>THEN the system sends a reminder notification</w:t>
      </w:r>
    </w:p>
    <w:p w:rsidRPr="00C10FC3" w:rsidR="00C10FC3" w:rsidP="00C10FC3" w:rsidRDefault="00C10FC3" w14:paraId="32BFF6E4" w14:textId="77777777">
      <w:pPr>
        <w:pStyle w:val="ListParagraph"/>
        <w:spacing w:before="120" w:after="240"/>
        <w:rPr>
          <w:rFonts w:ascii="Calibri" w:hAnsi="Calibri" w:eastAsia="Calibri" w:cs="Calibri"/>
          <w:color w:val="000000" w:themeColor="text1"/>
          <w:lang w:val="en-AU"/>
        </w:rPr>
      </w:pPr>
      <w:r w:rsidRPr="00C10FC3">
        <w:rPr>
          <w:rFonts w:ascii="Calibri" w:hAnsi="Calibri" w:eastAsia="Calibri" w:cs="Calibri"/>
          <w:color w:val="000000" w:themeColor="text1"/>
          <w:lang w:val="en-AU"/>
        </w:rPr>
        <w:t>AND the reminder includes the event’s title, date/time, and location</w:t>
      </w:r>
    </w:p>
    <w:p w:rsidRPr="00C10FC3" w:rsidR="00C10FC3" w:rsidP="00C10FC3" w:rsidRDefault="00C10FC3" w14:paraId="24507ACB" w14:textId="77777777">
      <w:pPr>
        <w:pStyle w:val="ListParagraph"/>
        <w:spacing w:before="120" w:after="240"/>
        <w:rPr>
          <w:rFonts w:ascii="Calibri" w:hAnsi="Calibri" w:eastAsia="Calibri" w:cs="Calibri"/>
          <w:color w:val="000000" w:themeColor="text1"/>
          <w:lang w:val="en-AU"/>
        </w:rPr>
      </w:pPr>
    </w:p>
    <w:p w:rsidR="5549EEAE" w:rsidP="5549EEAE" w:rsidRDefault="5549EEAE" w14:paraId="0D29567E" w14:textId="1F52AFCC">
      <w:pPr>
        <w:pStyle w:val="ListParagraph"/>
        <w:spacing w:before="120" w:after="240"/>
        <w:rPr>
          <w:rFonts w:ascii="Calibri" w:hAnsi="Calibri" w:eastAsia="Calibri" w:cs="Calibri"/>
          <w:color w:val="000000" w:themeColor="text1"/>
          <w:lang w:val="en-AU"/>
        </w:rPr>
      </w:pPr>
    </w:p>
    <w:p w:rsidR="7F6917F4" w:rsidP="5549EEAE" w:rsidRDefault="7F6917F4" w14:paraId="68DDE383" w14:textId="0135E49A">
      <w:pPr>
        <w:pStyle w:val="ListParagraph"/>
        <w:spacing w:before="120" w:after="240"/>
        <w:rPr>
          <w:rFonts w:ascii="Calibri" w:hAnsi="Calibri" w:eastAsia="Calibri" w:cs="Calibri"/>
          <w:color w:val="000000" w:themeColor="text1"/>
          <w:lang w:val="en-AU"/>
        </w:rPr>
      </w:pPr>
      <w:r w:rsidRPr="5549EEAE">
        <w:rPr>
          <w:rFonts w:ascii="Calibri" w:hAnsi="Calibri" w:eastAsia="Calibri" w:cs="Calibri"/>
          <w:color w:val="000000" w:themeColor="text1"/>
          <w:lang w:val="en-AU"/>
        </w:rPr>
        <w:t>US 6 – Feedback Features</w:t>
      </w:r>
    </w:p>
    <w:p w:rsidR="7F6917F4" w:rsidP="5549EEAE" w:rsidRDefault="7F6917F4" w14:paraId="70528201" w14:textId="6C6B2164">
      <w:pPr>
        <w:pStyle w:val="ListParagraph"/>
        <w:spacing w:before="120" w:after="240"/>
        <w:rPr>
          <w:rFonts w:ascii="Calibri" w:hAnsi="Calibri" w:eastAsia="Calibri" w:cs="Calibri"/>
          <w:color w:val="000000" w:themeColor="text1"/>
          <w:lang w:val="en-AU"/>
        </w:rPr>
      </w:pPr>
      <w:r w:rsidRPr="5549EEAE">
        <w:rPr>
          <w:rFonts w:ascii="Calibri" w:hAnsi="Calibri" w:eastAsia="Calibri" w:cs="Calibri"/>
          <w:color w:val="000000" w:themeColor="text1"/>
          <w:lang w:val="en-AU"/>
        </w:rPr>
        <w:t>As a participant, I would like to leave my thoughts after attending the event so that the future event can be improved.</w:t>
      </w:r>
    </w:p>
    <w:p w:rsidR="5549EEAE" w:rsidP="5549EEAE" w:rsidRDefault="5549EEAE" w14:paraId="635F833B" w14:textId="27575721">
      <w:pPr>
        <w:pStyle w:val="ListParagraph"/>
        <w:spacing w:before="120" w:after="240"/>
        <w:rPr>
          <w:rFonts w:ascii="Calibri" w:hAnsi="Calibri" w:eastAsia="Calibri" w:cs="Calibri"/>
          <w:color w:val="000000" w:themeColor="text1"/>
          <w:lang w:val="en-AU"/>
        </w:rPr>
      </w:pPr>
    </w:p>
    <w:p w:rsidR="7F6917F4" w:rsidP="5549EEAE" w:rsidRDefault="7F6917F4" w14:paraId="20D49FD5" w14:textId="56778E5F">
      <w:pPr>
        <w:pStyle w:val="ListParagraph"/>
        <w:spacing w:before="120" w:after="240"/>
      </w:pPr>
      <w:r w:rsidRPr="5549EEAE">
        <w:rPr>
          <w:rFonts w:ascii="Calibri" w:hAnsi="Calibri" w:eastAsia="Calibri" w:cs="Calibri"/>
          <w:color w:val="000000" w:themeColor="text1"/>
          <w:lang w:val="en-AU"/>
        </w:rPr>
        <w:t>Acceptance Criteria:</w:t>
      </w:r>
    </w:p>
    <w:p w:rsidR="7F6917F4" w:rsidP="5549EEAE" w:rsidRDefault="7F6917F4" w14:paraId="7BF9DD12" w14:textId="22C777CD">
      <w:pPr>
        <w:pStyle w:val="ListParagraph"/>
        <w:spacing w:before="120" w:after="240"/>
      </w:pPr>
      <w:r w:rsidRPr="5549EEAE">
        <w:rPr>
          <w:rFonts w:ascii="Calibri" w:hAnsi="Calibri" w:eastAsia="Calibri" w:cs="Calibri"/>
          <w:color w:val="000000" w:themeColor="text1"/>
          <w:lang w:val="en-AU"/>
        </w:rPr>
        <w:t>Submitting feedback after attending an event:</w:t>
      </w:r>
      <w:r>
        <w:br/>
      </w:r>
      <w:r w:rsidRPr="5549EEAE">
        <w:rPr>
          <w:rFonts w:ascii="Calibri" w:hAnsi="Calibri" w:eastAsia="Calibri" w:cs="Calibri"/>
          <w:color w:val="000000" w:themeColor="text1"/>
          <w:lang w:val="en-AU"/>
        </w:rPr>
        <w:t>Given I am a user who RSVP’d and attended the event</w:t>
      </w:r>
      <w:r>
        <w:br/>
      </w:r>
      <w:r w:rsidRPr="5549EEAE">
        <w:rPr>
          <w:rFonts w:ascii="Calibri" w:hAnsi="Calibri" w:eastAsia="Calibri" w:cs="Calibri"/>
          <w:color w:val="000000" w:themeColor="text1"/>
          <w:lang w:val="en-AU"/>
        </w:rPr>
        <w:t>When I open the feedback form for that event</w:t>
      </w:r>
      <w:r>
        <w:br/>
      </w:r>
      <w:r w:rsidRPr="5549EEAE">
        <w:rPr>
          <w:rFonts w:ascii="Calibri" w:hAnsi="Calibri" w:eastAsia="Calibri" w:cs="Calibri"/>
          <w:color w:val="000000" w:themeColor="text1"/>
          <w:lang w:val="en-AU"/>
        </w:rPr>
        <w:t>Then I must provide a rating between 1 and 5</w:t>
      </w:r>
      <w:r>
        <w:br/>
      </w:r>
      <w:r w:rsidRPr="5549EEAE">
        <w:rPr>
          <w:rFonts w:ascii="Calibri" w:hAnsi="Calibri" w:eastAsia="Calibri" w:cs="Calibri"/>
          <w:color w:val="000000" w:themeColor="text1"/>
          <w:lang w:val="en-AU"/>
        </w:rPr>
        <w:t>And I may optionally provide a text comment</w:t>
      </w:r>
      <w:r>
        <w:br/>
      </w:r>
      <w:r w:rsidRPr="5549EEAE">
        <w:rPr>
          <w:rFonts w:ascii="Calibri" w:hAnsi="Calibri" w:eastAsia="Calibri" w:cs="Calibri"/>
          <w:color w:val="000000" w:themeColor="text1"/>
          <w:lang w:val="en-AU"/>
        </w:rPr>
        <w:t>And I can only submit feedback once for the same event</w:t>
      </w:r>
      <w:r>
        <w:br/>
      </w:r>
      <w:r w:rsidRPr="5549EEAE">
        <w:rPr>
          <w:rFonts w:ascii="Calibri" w:hAnsi="Calibri" w:eastAsia="Calibri" w:cs="Calibri"/>
          <w:color w:val="000000" w:themeColor="text1"/>
          <w:lang w:val="en-AU"/>
        </w:rPr>
        <w:t>And after I submit, I should see a confirmation message saying "Thank you for your feedback"</w:t>
      </w:r>
    </w:p>
    <w:p w:rsidR="5549EEAE" w:rsidP="5549EEAE" w:rsidRDefault="5549EEAE" w14:paraId="25666B52" w14:textId="25516CA7">
      <w:pPr>
        <w:pStyle w:val="ListParagraph"/>
        <w:spacing w:before="120" w:after="240"/>
        <w:rPr>
          <w:rFonts w:ascii="Calibri" w:hAnsi="Calibri" w:eastAsia="Calibri" w:cs="Calibri"/>
          <w:color w:val="000000" w:themeColor="text1"/>
          <w:lang w:val="en-AU"/>
        </w:rPr>
      </w:pPr>
    </w:p>
    <w:p w:rsidR="7F6917F4" w:rsidP="5549EEAE" w:rsidRDefault="7F6917F4" w14:paraId="3DD8E8EE" w14:textId="1BB2BF8F">
      <w:pPr>
        <w:pStyle w:val="ListParagraph"/>
        <w:spacing w:before="120" w:after="240"/>
        <w:rPr>
          <w:rFonts w:ascii="Calibri" w:hAnsi="Calibri" w:eastAsia="Calibri" w:cs="Calibri"/>
          <w:color w:val="000000" w:themeColor="text1"/>
          <w:lang w:val="en-AU"/>
        </w:rPr>
      </w:pPr>
      <w:proofErr w:type="spellStart"/>
      <w:r w:rsidRPr="5549EEAE">
        <w:rPr>
          <w:rFonts w:ascii="Calibri" w:hAnsi="Calibri" w:eastAsia="Calibri" w:cs="Calibri"/>
          <w:color w:val="000000" w:themeColor="text1"/>
          <w:lang w:val="en-AU"/>
        </w:rPr>
        <w:t>Organizer</w:t>
      </w:r>
      <w:proofErr w:type="spellEnd"/>
      <w:r w:rsidRPr="5549EEAE">
        <w:rPr>
          <w:rFonts w:ascii="Calibri" w:hAnsi="Calibri" w:eastAsia="Calibri" w:cs="Calibri"/>
          <w:color w:val="000000" w:themeColor="text1"/>
          <w:lang w:val="en-AU"/>
        </w:rPr>
        <w:t xml:space="preserve"> viewing aggregated feedback: </w:t>
      </w:r>
    </w:p>
    <w:p w:rsidR="7F6917F4" w:rsidP="5549EEAE" w:rsidRDefault="7F6917F4" w14:paraId="5AB879C4" w14:textId="09046584">
      <w:pPr>
        <w:pStyle w:val="ListParagraph"/>
        <w:spacing w:before="120" w:after="240"/>
      </w:pPr>
      <w:r w:rsidRPr="5549EEAE">
        <w:rPr>
          <w:rFonts w:ascii="Calibri" w:hAnsi="Calibri" w:eastAsia="Calibri" w:cs="Calibri"/>
          <w:color w:val="000000" w:themeColor="text1"/>
          <w:lang w:val="en-AU"/>
        </w:rPr>
        <w:t xml:space="preserve">Given I am an </w:t>
      </w:r>
      <w:proofErr w:type="spellStart"/>
      <w:r w:rsidRPr="5549EEAE">
        <w:rPr>
          <w:rFonts w:ascii="Calibri" w:hAnsi="Calibri" w:eastAsia="Calibri" w:cs="Calibri"/>
          <w:color w:val="000000" w:themeColor="text1"/>
          <w:lang w:val="en-AU"/>
        </w:rPr>
        <w:t>organizer</w:t>
      </w:r>
      <w:proofErr w:type="spellEnd"/>
      <w:r w:rsidRPr="5549EEAE">
        <w:rPr>
          <w:rFonts w:ascii="Calibri" w:hAnsi="Calibri" w:eastAsia="Calibri" w:cs="Calibri"/>
          <w:color w:val="000000" w:themeColor="text1"/>
          <w:lang w:val="en-AU"/>
        </w:rPr>
        <w:t xml:space="preserve"> of an event</w:t>
      </w:r>
      <w:r>
        <w:br/>
      </w:r>
      <w:r w:rsidRPr="5549EEAE">
        <w:rPr>
          <w:rFonts w:ascii="Calibri" w:hAnsi="Calibri" w:eastAsia="Calibri" w:cs="Calibri"/>
          <w:color w:val="000000" w:themeColor="text1"/>
          <w:lang w:val="en-AU"/>
        </w:rPr>
        <w:t>When I view the event feedback page</w:t>
      </w:r>
      <w:r>
        <w:br/>
      </w:r>
      <w:r w:rsidRPr="5549EEAE">
        <w:rPr>
          <w:rFonts w:ascii="Calibri" w:hAnsi="Calibri" w:eastAsia="Calibri" w:cs="Calibri"/>
          <w:color w:val="000000" w:themeColor="text1"/>
          <w:lang w:val="en-AU"/>
        </w:rPr>
        <w:t>Then I should see the average rating for my event</w:t>
      </w:r>
      <w:r>
        <w:br/>
      </w:r>
      <w:r w:rsidRPr="5549EEAE">
        <w:rPr>
          <w:rFonts w:ascii="Calibri" w:hAnsi="Calibri" w:eastAsia="Calibri" w:cs="Calibri"/>
          <w:color w:val="000000" w:themeColor="text1"/>
          <w:lang w:val="en-AU"/>
        </w:rPr>
        <w:t>And I should see all participant comments</w:t>
      </w:r>
    </w:p>
    <w:p w:rsidR="5549EEAE" w:rsidP="5549EEAE" w:rsidRDefault="5549EEAE" w14:paraId="77E4B92B" w14:textId="78046CAE">
      <w:pPr>
        <w:pStyle w:val="ListParagraph"/>
        <w:spacing w:before="120" w:after="240"/>
        <w:rPr>
          <w:rFonts w:ascii="Calibri" w:hAnsi="Calibri" w:eastAsia="Calibri" w:cs="Calibri"/>
          <w:color w:val="000000" w:themeColor="text1"/>
          <w:lang w:val="en-AU"/>
        </w:rPr>
      </w:pPr>
    </w:p>
    <w:p w:rsidRPr="00C771EC" w:rsidR="53D9DFC9" w:rsidP="37848E33" w:rsidRDefault="53D9DFC9" w14:paraId="226F1D8B" w14:textId="1DF046B6">
      <w:pPr>
        <w:spacing w:before="120" w:after="240"/>
        <w:ind w:firstLine="720"/>
        <w:rPr>
          <w:rFonts w:ascii="Calibri" w:hAnsi="Calibri" w:eastAsia="Calibri" w:cs="Calibri"/>
          <w:color w:val="000000" w:themeColor="text1"/>
          <w:sz w:val="28"/>
          <w:szCs w:val="28"/>
          <w:lang w:val="en-AU"/>
        </w:rPr>
      </w:pPr>
      <w:r w:rsidRPr="00C771EC">
        <w:rPr>
          <w:rFonts w:ascii="Calibri" w:hAnsi="Calibri" w:eastAsia="Calibri" w:cs="Calibri"/>
          <w:color w:val="000000" w:themeColor="text1"/>
          <w:sz w:val="28"/>
          <w:szCs w:val="28"/>
          <w:lang w:val="en-AU"/>
        </w:rPr>
        <w:t xml:space="preserve">US </w:t>
      </w:r>
      <w:r w:rsidRPr="00C771EC" w:rsidR="5A5BBD8F">
        <w:rPr>
          <w:rFonts w:ascii="Calibri" w:hAnsi="Calibri" w:eastAsia="Calibri" w:cs="Calibri"/>
          <w:color w:val="000000" w:themeColor="text1"/>
          <w:sz w:val="28"/>
          <w:szCs w:val="28"/>
          <w:lang w:val="en-AU"/>
        </w:rPr>
        <w:t>7</w:t>
      </w:r>
      <w:r w:rsidRPr="00C771EC">
        <w:rPr>
          <w:rFonts w:ascii="Calibri" w:hAnsi="Calibri" w:eastAsia="Calibri" w:cs="Calibri"/>
          <w:color w:val="000000" w:themeColor="text1"/>
          <w:sz w:val="28"/>
          <w:szCs w:val="28"/>
          <w:lang w:val="en-AU"/>
        </w:rPr>
        <w:t xml:space="preserve"> – </w:t>
      </w:r>
      <w:r w:rsidRPr="00C771EC" w:rsidR="379E24A9">
        <w:rPr>
          <w:rFonts w:ascii="Calibri" w:hAnsi="Calibri" w:eastAsia="Calibri" w:cs="Calibri"/>
          <w:color w:val="000000" w:themeColor="text1"/>
          <w:sz w:val="28"/>
          <w:szCs w:val="28"/>
          <w:lang w:val="en-AU"/>
        </w:rPr>
        <w:t>Event Deletio</w:t>
      </w:r>
      <w:r w:rsidRPr="00C771EC">
        <w:rPr>
          <w:rFonts w:ascii="Calibri" w:hAnsi="Calibri" w:eastAsia="Calibri" w:cs="Calibri"/>
          <w:color w:val="000000" w:themeColor="text1"/>
          <w:sz w:val="28"/>
          <w:szCs w:val="28"/>
          <w:lang w:val="en-AU"/>
        </w:rPr>
        <w:t>n</w:t>
      </w:r>
    </w:p>
    <w:p w:rsidRPr="00C771EC" w:rsidR="53D9DFC9" w:rsidP="37848E33" w:rsidRDefault="53D9DFC9" w14:paraId="3026B29E" w14:textId="5D49CA5C">
      <w:pPr>
        <w:pStyle w:val="ListParagraph"/>
        <w:spacing w:before="120" w:after="240"/>
        <w:rPr>
          <w:rFonts w:ascii="Calibri" w:hAnsi="Calibri" w:eastAsia="Calibri" w:cs="Calibri"/>
          <w:color w:val="000000" w:themeColor="text1"/>
          <w:lang w:val="en-AU"/>
        </w:rPr>
      </w:pPr>
      <w:r w:rsidRPr="00C771EC">
        <w:rPr>
          <w:rFonts w:ascii="Calibri" w:hAnsi="Calibri" w:eastAsia="Calibri" w:cs="Calibri"/>
          <w:color w:val="000000" w:themeColor="text1"/>
          <w:lang w:val="en-AU"/>
        </w:rPr>
        <w:t xml:space="preserve">As an administrator, </w:t>
      </w:r>
    </w:p>
    <w:p w:rsidRPr="00C771EC" w:rsidR="53D9DFC9" w:rsidP="37848E33" w:rsidRDefault="53D9DFC9" w14:paraId="045213E1" w14:textId="437FCCEC">
      <w:pPr>
        <w:pStyle w:val="ListParagraph"/>
        <w:spacing w:before="120" w:after="240"/>
        <w:rPr>
          <w:rFonts w:ascii="Calibri" w:hAnsi="Calibri" w:eastAsia="Calibri" w:cs="Calibri"/>
          <w:color w:val="000000" w:themeColor="text1"/>
          <w:lang w:val="en-AU"/>
        </w:rPr>
      </w:pPr>
      <w:r w:rsidRPr="00C771EC">
        <w:rPr>
          <w:rFonts w:ascii="Calibri" w:hAnsi="Calibri" w:eastAsia="Calibri" w:cs="Calibri"/>
          <w:color w:val="000000" w:themeColor="text1"/>
          <w:lang w:val="en-AU"/>
        </w:rPr>
        <w:t xml:space="preserve">I want to delete inappropriate or misleading events, </w:t>
      </w:r>
    </w:p>
    <w:p w:rsidRPr="00C771EC" w:rsidR="53D9DFC9" w:rsidP="37848E33" w:rsidRDefault="53D9DFC9" w14:paraId="6247AAC5" w14:textId="127E72ED">
      <w:pPr>
        <w:pStyle w:val="ListParagraph"/>
        <w:spacing w:before="120" w:after="240"/>
        <w:rPr>
          <w:rFonts w:ascii="Calibri" w:hAnsi="Calibri" w:eastAsia="Calibri" w:cs="Calibri"/>
          <w:color w:val="000000" w:themeColor="text1"/>
          <w:lang w:val="en-AU"/>
        </w:rPr>
      </w:pPr>
      <w:r w:rsidRPr="00C771EC">
        <w:rPr>
          <w:rFonts w:ascii="Calibri" w:hAnsi="Calibri" w:eastAsia="Calibri" w:cs="Calibri"/>
          <w:color w:val="000000" w:themeColor="text1"/>
          <w:lang w:val="en-AU"/>
        </w:rPr>
        <w:t xml:space="preserve">So that new visitors aren't confused. </w:t>
      </w:r>
    </w:p>
    <w:p w:rsidRPr="00C771EC" w:rsidR="37848E33" w:rsidP="37848E33" w:rsidRDefault="37848E33" w14:paraId="150254A9" w14:textId="515BA2A0">
      <w:pPr>
        <w:pStyle w:val="ListParagraph"/>
        <w:spacing w:before="120" w:after="240"/>
        <w:rPr>
          <w:rFonts w:ascii="Calibri" w:hAnsi="Calibri" w:eastAsia="Calibri" w:cs="Calibri"/>
          <w:color w:val="000000" w:themeColor="text1"/>
          <w:lang w:val="en-AU"/>
        </w:rPr>
      </w:pPr>
    </w:p>
    <w:p w:rsidRPr="00C771EC" w:rsidR="53D9DFC9" w:rsidP="37848E33" w:rsidRDefault="53D9DFC9" w14:paraId="30A67A09" w14:textId="76AC5856">
      <w:pPr>
        <w:pStyle w:val="ListParagraph"/>
        <w:spacing w:before="120" w:after="240"/>
        <w:rPr>
          <w:rFonts w:ascii="Calibri" w:hAnsi="Calibri" w:eastAsia="Calibri" w:cs="Calibri"/>
          <w:color w:val="000000" w:themeColor="text1"/>
          <w:lang w:val="en-AU"/>
        </w:rPr>
      </w:pPr>
      <w:r w:rsidRPr="00C771EC">
        <w:rPr>
          <w:rFonts w:ascii="Calibri" w:hAnsi="Calibri" w:eastAsia="Calibri" w:cs="Calibri"/>
          <w:color w:val="000000" w:themeColor="text1"/>
          <w:lang w:val="en-AU"/>
        </w:rPr>
        <w:t xml:space="preserve">Acceptance Criteria: </w:t>
      </w:r>
    </w:p>
    <w:p w:rsidRPr="00C771EC" w:rsidR="53D9DFC9" w:rsidP="37848E33" w:rsidRDefault="53D9DFC9" w14:paraId="2208ABD8" w14:textId="7BFFCEAF">
      <w:pPr>
        <w:pStyle w:val="ListParagraph"/>
        <w:spacing w:before="120" w:after="240"/>
        <w:rPr>
          <w:rFonts w:ascii="Calibri" w:hAnsi="Calibri" w:eastAsia="Calibri" w:cs="Calibri"/>
          <w:color w:val="000000" w:themeColor="text1"/>
          <w:lang w:val="en-AU"/>
        </w:rPr>
      </w:pPr>
      <w:r w:rsidRPr="00C771EC">
        <w:rPr>
          <w:rFonts w:ascii="Calibri" w:hAnsi="Calibri" w:eastAsia="Calibri" w:cs="Calibri"/>
          <w:color w:val="000000" w:themeColor="text1"/>
          <w:lang w:val="en-AU"/>
        </w:rPr>
        <w:t xml:space="preserve">GIVEN an administrator is logged into the system with valid admin privileges </w:t>
      </w:r>
    </w:p>
    <w:p w:rsidRPr="00C771EC" w:rsidR="53D9DFC9" w:rsidP="37848E33" w:rsidRDefault="53D9DFC9" w14:paraId="0498E14A" w14:textId="188F1C0B">
      <w:pPr>
        <w:pStyle w:val="ListParagraph"/>
        <w:spacing w:before="120" w:after="240"/>
        <w:rPr>
          <w:rFonts w:ascii="Calibri" w:hAnsi="Calibri" w:eastAsia="Calibri" w:cs="Calibri"/>
          <w:color w:val="000000" w:themeColor="text1"/>
          <w:lang w:val="en-AU"/>
        </w:rPr>
      </w:pPr>
      <w:r w:rsidRPr="00C771EC">
        <w:rPr>
          <w:rFonts w:ascii="Calibri" w:hAnsi="Calibri" w:eastAsia="Calibri" w:cs="Calibri"/>
          <w:color w:val="000000" w:themeColor="text1"/>
          <w:lang w:val="en-AU"/>
        </w:rPr>
        <w:t xml:space="preserve">WHEN they click the delete button for an event in the admin UI </w:t>
      </w:r>
    </w:p>
    <w:p w:rsidRPr="00C771EC" w:rsidR="53D9DFC9" w:rsidP="37848E33" w:rsidRDefault="53D9DFC9" w14:paraId="63BA7B57" w14:textId="6084CBAF">
      <w:pPr>
        <w:pStyle w:val="ListParagraph"/>
        <w:spacing w:before="120" w:after="240"/>
        <w:rPr>
          <w:rFonts w:ascii="Calibri" w:hAnsi="Calibri" w:eastAsia="Calibri" w:cs="Calibri"/>
          <w:color w:val="000000" w:themeColor="text1"/>
          <w:lang w:val="en-AU"/>
        </w:rPr>
      </w:pPr>
      <w:r w:rsidRPr="00C771EC">
        <w:rPr>
          <w:rFonts w:ascii="Calibri" w:hAnsi="Calibri" w:eastAsia="Calibri" w:cs="Calibri"/>
          <w:color w:val="000000" w:themeColor="text1"/>
          <w:lang w:val="en-AU"/>
        </w:rPr>
        <w:t xml:space="preserve">THEN a confirmation prompt should appear asking them to confirm the deletion </w:t>
      </w:r>
    </w:p>
    <w:p w:rsidRPr="00C771EC" w:rsidR="53D9DFC9" w:rsidP="37848E33" w:rsidRDefault="53D9DFC9" w14:paraId="6D21A7C8" w14:textId="726D8985">
      <w:pPr>
        <w:pStyle w:val="ListParagraph"/>
        <w:spacing w:before="120" w:after="240"/>
        <w:rPr>
          <w:rFonts w:ascii="Calibri" w:hAnsi="Calibri" w:eastAsia="Calibri" w:cs="Calibri"/>
          <w:color w:val="000000" w:themeColor="text1"/>
          <w:lang w:val="en-AU"/>
        </w:rPr>
      </w:pPr>
      <w:r w:rsidRPr="00C771EC">
        <w:rPr>
          <w:rFonts w:ascii="Calibri" w:hAnsi="Calibri" w:eastAsia="Calibri" w:cs="Calibri"/>
          <w:color w:val="000000" w:themeColor="text1"/>
          <w:lang w:val="en-AU"/>
        </w:rPr>
        <w:t xml:space="preserve">AND once confirmed, the system should call the authenticated event deletion API endpoint </w:t>
      </w:r>
    </w:p>
    <w:p w:rsidRPr="00C771EC" w:rsidR="53D9DFC9" w:rsidP="37848E33" w:rsidRDefault="53D9DFC9" w14:paraId="2A9E6A8B" w14:textId="5D39942D">
      <w:pPr>
        <w:pStyle w:val="ListParagraph"/>
        <w:spacing w:before="120" w:after="240"/>
        <w:rPr>
          <w:rFonts w:ascii="Calibri" w:hAnsi="Calibri" w:eastAsia="Calibri" w:cs="Calibri"/>
          <w:color w:val="000000" w:themeColor="text1"/>
          <w:lang w:val="en-AU"/>
        </w:rPr>
      </w:pPr>
      <w:r w:rsidRPr="00C771EC">
        <w:rPr>
          <w:rFonts w:ascii="Calibri" w:hAnsi="Calibri" w:eastAsia="Calibri" w:cs="Calibri"/>
          <w:color w:val="000000" w:themeColor="text1"/>
          <w:lang w:val="en-AU"/>
        </w:rPr>
        <w:t>AND the system should log the deletion action and remove the event from all user views</w:t>
      </w:r>
    </w:p>
    <w:p w:rsidRPr="00C771EC" w:rsidR="37848E33" w:rsidP="37848E33" w:rsidRDefault="37848E33" w14:paraId="2B05698A" w14:textId="38F48E38">
      <w:pPr>
        <w:pStyle w:val="ListParagraph"/>
        <w:spacing w:before="120" w:after="240"/>
        <w:rPr>
          <w:rFonts w:ascii="Calibri" w:hAnsi="Calibri" w:eastAsia="Calibri" w:cs="Calibri"/>
          <w:color w:val="000000" w:themeColor="text1"/>
          <w:lang w:val="en-AU"/>
        </w:rPr>
      </w:pPr>
    </w:p>
    <w:p w:rsidRPr="00C771EC" w:rsidR="0F86812D" w:rsidP="37848E33" w:rsidRDefault="0F86812D" w14:paraId="404F83C1" w14:textId="0B8C20C4">
      <w:pPr>
        <w:pStyle w:val="ListParagraph"/>
        <w:spacing w:before="120" w:after="240"/>
        <w:rPr>
          <w:rFonts w:ascii="Calibri" w:hAnsi="Calibri" w:eastAsia="Calibri" w:cs="Calibri"/>
          <w:color w:val="000000" w:themeColor="text1"/>
          <w:sz w:val="28"/>
          <w:szCs w:val="28"/>
          <w:lang w:val="en-AU"/>
        </w:rPr>
      </w:pPr>
      <w:r w:rsidRPr="00C771EC">
        <w:rPr>
          <w:rFonts w:ascii="Calibri" w:hAnsi="Calibri" w:eastAsia="Calibri" w:cs="Calibri"/>
          <w:color w:val="000000" w:themeColor="text1"/>
          <w:sz w:val="28"/>
          <w:szCs w:val="28"/>
          <w:lang w:val="en-AU"/>
        </w:rPr>
        <w:t>US 8 – Event Sharing</w:t>
      </w:r>
    </w:p>
    <w:p w:rsidR="001E4658" w:rsidP="37848E33" w:rsidRDefault="001E4658" w14:paraId="26EE824E" w14:textId="77777777">
      <w:pPr>
        <w:pStyle w:val="ListParagraph"/>
        <w:spacing w:before="120" w:after="240"/>
        <w:rPr>
          <w:rFonts w:ascii="Calibri" w:hAnsi="Calibri" w:eastAsia="Calibri" w:cs="Calibri"/>
          <w:color w:val="000000" w:themeColor="text1"/>
          <w:lang w:val="en-AU"/>
        </w:rPr>
      </w:pPr>
    </w:p>
    <w:p w:rsidRPr="00C771EC" w:rsidR="0F86812D" w:rsidP="37848E33" w:rsidRDefault="0F86812D" w14:paraId="7F688A1A" w14:textId="4D49E54C">
      <w:pPr>
        <w:pStyle w:val="ListParagraph"/>
        <w:spacing w:before="120" w:after="240"/>
        <w:rPr>
          <w:rFonts w:ascii="Calibri" w:hAnsi="Calibri" w:eastAsia="Calibri" w:cs="Calibri"/>
          <w:color w:val="000000" w:themeColor="text1"/>
          <w:lang w:val="en-AU"/>
        </w:rPr>
      </w:pPr>
      <w:r w:rsidRPr="00C771EC">
        <w:rPr>
          <w:rFonts w:ascii="Calibri" w:hAnsi="Calibri" w:eastAsia="Calibri" w:cs="Calibri"/>
          <w:color w:val="000000" w:themeColor="text1"/>
          <w:lang w:val="en-AU"/>
        </w:rPr>
        <w:t xml:space="preserve">As an event-goer, </w:t>
      </w:r>
    </w:p>
    <w:p w:rsidRPr="00C771EC" w:rsidR="0F86812D" w:rsidP="37848E33" w:rsidRDefault="0F86812D" w14:paraId="051BF27D" w14:textId="04820057">
      <w:pPr>
        <w:pStyle w:val="ListParagraph"/>
        <w:spacing w:before="120" w:after="240"/>
        <w:rPr>
          <w:rFonts w:ascii="Calibri" w:hAnsi="Calibri" w:eastAsia="Calibri" w:cs="Calibri"/>
          <w:color w:val="000000" w:themeColor="text1"/>
          <w:lang w:val="en-AU"/>
        </w:rPr>
      </w:pPr>
      <w:r w:rsidRPr="00C771EC">
        <w:rPr>
          <w:rFonts w:ascii="Calibri" w:hAnsi="Calibri" w:eastAsia="Calibri" w:cs="Calibri"/>
          <w:color w:val="000000" w:themeColor="text1"/>
          <w:lang w:val="en-AU"/>
        </w:rPr>
        <w:t xml:space="preserve">I want to be able to share events, </w:t>
      </w:r>
    </w:p>
    <w:p w:rsidRPr="00C771EC" w:rsidR="0F86812D" w:rsidP="37848E33" w:rsidRDefault="0F86812D" w14:paraId="0D0F3DFF" w14:textId="5F144ED8">
      <w:pPr>
        <w:pStyle w:val="ListParagraph"/>
        <w:spacing w:before="120" w:after="240"/>
        <w:rPr>
          <w:rFonts w:ascii="Calibri" w:hAnsi="Calibri" w:eastAsia="Calibri" w:cs="Calibri"/>
          <w:color w:val="000000" w:themeColor="text1"/>
          <w:lang w:val="en-AU"/>
        </w:rPr>
      </w:pPr>
      <w:r w:rsidRPr="00C771EC">
        <w:rPr>
          <w:rFonts w:ascii="Calibri" w:hAnsi="Calibri" w:eastAsia="Calibri" w:cs="Calibri"/>
          <w:color w:val="000000" w:themeColor="text1"/>
          <w:lang w:val="en-AU"/>
        </w:rPr>
        <w:t xml:space="preserve">so that I can attend with friends </w:t>
      </w:r>
    </w:p>
    <w:p w:rsidRPr="00C771EC" w:rsidR="37848E33" w:rsidP="37848E33" w:rsidRDefault="37848E33" w14:paraId="60F7E86E" w14:textId="35663FCE">
      <w:pPr>
        <w:pStyle w:val="ListParagraph"/>
        <w:spacing w:before="120" w:after="240"/>
        <w:rPr>
          <w:rFonts w:ascii="Calibri" w:hAnsi="Calibri" w:eastAsia="Calibri" w:cs="Calibri"/>
          <w:color w:val="000000" w:themeColor="text1"/>
          <w:lang w:val="en-AU"/>
        </w:rPr>
      </w:pPr>
    </w:p>
    <w:p w:rsidRPr="00C771EC" w:rsidR="0F86812D" w:rsidP="37848E33" w:rsidRDefault="0F86812D" w14:paraId="13610B3A" w14:textId="0D98B8B5">
      <w:pPr>
        <w:pStyle w:val="ListParagraph"/>
        <w:spacing w:before="120" w:after="240"/>
        <w:rPr>
          <w:rFonts w:ascii="Calibri" w:hAnsi="Calibri" w:eastAsia="Calibri" w:cs="Calibri"/>
          <w:color w:val="000000" w:themeColor="text1"/>
          <w:lang w:val="en-AU"/>
        </w:rPr>
      </w:pPr>
      <w:r w:rsidRPr="00C771EC">
        <w:rPr>
          <w:rFonts w:ascii="Calibri" w:hAnsi="Calibri" w:eastAsia="Calibri" w:cs="Calibri"/>
          <w:color w:val="000000" w:themeColor="text1"/>
          <w:lang w:val="en-AU"/>
        </w:rPr>
        <w:t xml:space="preserve">Acceptance Criteria: </w:t>
      </w:r>
    </w:p>
    <w:p w:rsidRPr="00C771EC" w:rsidR="0F86812D" w:rsidP="37848E33" w:rsidRDefault="1D480766" w14:paraId="15DC4F19" w14:textId="34D7D833">
      <w:pPr>
        <w:pStyle w:val="ListParagraph"/>
        <w:spacing w:before="120" w:after="240"/>
        <w:rPr>
          <w:rFonts w:ascii="Calibri" w:hAnsi="Calibri" w:eastAsia="Calibri" w:cs="Calibri"/>
          <w:color w:val="000000" w:themeColor="text1"/>
          <w:lang w:val="en-AU"/>
        </w:rPr>
      </w:pPr>
      <w:r w:rsidRPr="5549EEAE">
        <w:rPr>
          <w:rFonts w:ascii="Calibri" w:hAnsi="Calibri" w:eastAsia="Calibri" w:cs="Calibri"/>
          <w:color w:val="000000" w:themeColor="text1"/>
          <w:lang w:val="en-AU"/>
        </w:rPr>
        <w:t>GIVEN an event-</w:t>
      </w:r>
      <w:r w:rsidRPr="5549EEAE" w:rsidR="50CAFA19">
        <w:rPr>
          <w:rFonts w:ascii="Calibri" w:hAnsi="Calibri" w:eastAsia="Calibri" w:cs="Calibri"/>
          <w:color w:val="000000" w:themeColor="text1"/>
          <w:lang w:val="en-AU"/>
        </w:rPr>
        <w:t>goal</w:t>
      </w:r>
      <w:r w:rsidRPr="5549EEAE">
        <w:rPr>
          <w:rFonts w:ascii="Calibri" w:hAnsi="Calibri" w:eastAsia="Calibri" w:cs="Calibri"/>
          <w:color w:val="000000" w:themeColor="text1"/>
          <w:lang w:val="en-AU"/>
        </w:rPr>
        <w:t xml:space="preserve"> is logged into the system and viewing an event detail page </w:t>
      </w:r>
    </w:p>
    <w:p w:rsidRPr="00C771EC" w:rsidR="0F86812D" w:rsidP="37848E33" w:rsidRDefault="0F86812D" w14:paraId="7D550B62" w14:textId="344F9AD9">
      <w:pPr>
        <w:pStyle w:val="ListParagraph"/>
        <w:spacing w:before="120" w:after="240"/>
        <w:rPr>
          <w:rFonts w:ascii="Calibri" w:hAnsi="Calibri" w:eastAsia="Calibri" w:cs="Calibri"/>
          <w:color w:val="000000" w:themeColor="text1"/>
          <w:lang w:val="en-AU"/>
        </w:rPr>
      </w:pPr>
      <w:r w:rsidRPr="00C771EC">
        <w:rPr>
          <w:rFonts w:ascii="Calibri" w:hAnsi="Calibri" w:eastAsia="Calibri" w:cs="Calibri"/>
          <w:color w:val="000000" w:themeColor="text1"/>
          <w:lang w:val="en-AU"/>
        </w:rPr>
        <w:t xml:space="preserve">WHEN they click the “Share” button on the event detail page UI </w:t>
      </w:r>
    </w:p>
    <w:p w:rsidRPr="00C771EC" w:rsidR="0F86812D" w:rsidP="37848E33" w:rsidRDefault="0F86812D" w14:paraId="43FEB930" w14:textId="501DFB88">
      <w:pPr>
        <w:pStyle w:val="ListParagraph"/>
        <w:spacing w:before="120" w:after="240"/>
        <w:rPr>
          <w:rFonts w:ascii="Calibri" w:hAnsi="Calibri" w:eastAsia="Calibri" w:cs="Calibri"/>
          <w:color w:val="000000" w:themeColor="text1"/>
          <w:lang w:val="en-AU"/>
        </w:rPr>
      </w:pPr>
      <w:r w:rsidRPr="00C771EC">
        <w:rPr>
          <w:rFonts w:ascii="Calibri" w:hAnsi="Calibri" w:eastAsia="Calibri" w:cs="Calibri"/>
          <w:color w:val="000000" w:themeColor="text1"/>
          <w:lang w:val="en-AU"/>
        </w:rPr>
        <w:t xml:space="preserve">THEN the system should generate a copyable event link unique to that event </w:t>
      </w:r>
    </w:p>
    <w:p w:rsidRPr="00C771EC" w:rsidR="0F86812D" w:rsidP="37848E33" w:rsidRDefault="0F86812D" w14:paraId="59C7D1C3" w14:textId="5002F877">
      <w:pPr>
        <w:pStyle w:val="ListParagraph"/>
        <w:spacing w:before="120" w:after="240"/>
        <w:rPr>
          <w:rFonts w:ascii="Calibri" w:hAnsi="Calibri" w:eastAsia="Calibri" w:cs="Calibri"/>
          <w:color w:val="000000" w:themeColor="text1"/>
          <w:lang w:val="en-AU"/>
        </w:rPr>
      </w:pPr>
      <w:r w:rsidRPr="00C771EC">
        <w:rPr>
          <w:rFonts w:ascii="Calibri" w:hAnsi="Calibri" w:eastAsia="Calibri" w:cs="Calibri"/>
          <w:color w:val="000000" w:themeColor="text1"/>
          <w:lang w:val="en-AU"/>
        </w:rPr>
        <w:t>AND the user should be able to copy and paste the link into messages or social platforms</w:t>
      </w:r>
    </w:p>
    <w:p w:rsidRPr="00C771EC" w:rsidR="0F86812D" w:rsidP="37848E33" w:rsidRDefault="1D480766" w14:paraId="040EE7B6" w14:textId="5D39942D">
      <w:pPr>
        <w:pStyle w:val="ListParagraph"/>
        <w:spacing w:before="120" w:after="240"/>
        <w:rPr>
          <w:rFonts w:ascii="Calibri" w:hAnsi="Calibri" w:eastAsia="Calibri" w:cs="Calibri"/>
          <w:color w:val="000000" w:themeColor="text1"/>
          <w:lang w:val="en-AU"/>
        </w:rPr>
      </w:pPr>
      <w:r w:rsidRPr="5549EEAE">
        <w:rPr>
          <w:rFonts w:ascii="Calibri" w:hAnsi="Calibri" w:eastAsia="Calibri" w:cs="Calibri"/>
          <w:color w:val="000000" w:themeColor="text1"/>
          <w:lang w:val="en-AU"/>
        </w:rPr>
        <w:t>AND the system should log the deletion action and remove the event from all user views</w:t>
      </w:r>
    </w:p>
    <w:p w:rsidR="5549EEAE" w:rsidP="5549EEAE" w:rsidRDefault="5549EEAE" w14:paraId="5F4E3B5B" w14:textId="7DD8D1F6">
      <w:pPr>
        <w:pStyle w:val="ListParagraph"/>
        <w:spacing w:before="120" w:after="240"/>
        <w:rPr>
          <w:rFonts w:ascii="Calibri" w:hAnsi="Calibri" w:eastAsia="Calibri" w:cs="Calibri"/>
          <w:color w:val="000000" w:themeColor="text1"/>
          <w:lang w:val="en-AU"/>
        </w:rPr>
      </w:pPr>
    </w:p>
    <w:p w:rsidR="50D545C7" w:rsidP="5549EEAE" w:rsidRDefault="50D545C7" w14:paraId="29576385" w14:textId="722A7FDD">
      <w:pPr>
        <w:pStyle w:val="ListParagraph"/>
        <w:spacing w:before="120" w:after="240"/>
        <w:rPr>
          <w:rFonts w:ascii="Calibri" w:hAnsi="Calibri" w:eastAsia="Calibri" w:cs="Calibri"/>
          <w:color w:val="000000" w:themeColor="text1"/>
          <w:lang w:val="en-AU"/>
        </w:rPr>
      </w:pPr>
      <w:r w:rsidRPr="5549EEAE">
        <w:rPr>
          <w:rFonts w:ascii="Calibri" w:hAnsi="Calibri" w:eastAsia="Calibri" w:cs="Calibri"/>
          <w:color w:val="000000" w:themeColor="text1"/>
          <w:lang w:val="en-AU"/>
        </w:rPr>
        <w:t>US 9 – View Event Detail</w:t>
      </w:r>
    </w:p>
    <w:p w:rsidR="50D545C7" w:rsidP="5549EEAE" w:rsidRDefault="50D545C7" w14:paraId="33C9D28C" w14:textId="79FE7EEC">
      <w:pPr>
        <w:pStyle w:val="ListParagraph"/>
        <w:spacing w:before="120" w:after="240"/>
        <w:rPr>
          <w:rFonts w:ascii="Calibri" w:hAnsi="Calibri" w:eastAsia="Calibri" w:cs="Calibri"/>
          <w:color w:val="000000" w:themeColor="text1"/>
          <w:lang w:val="en-AU"/>
        </w:rPr>
      </w:pPr>
      <w:r w:rsidRPr="5549EEAE">
        <w:rPr>
          <w:rFonts w:ascii="Calibri" w:hAnsi="Calibri" w:eastAsia="Calibri" w:cs="Calibri"/>
          <w:color w:val="000000" w:themeColor="text1"/>
          <w:lang w:val="en-AU"/>
        </w:rPr>
        <w:t>As a user, I would like to view the full details of the event, so that I know if the event interests me.</w:t>
      </w:r>
    </w:p>
    <w:p w:rsidR="50D545C7" w:rsidP="5549EEAE" w:rsidRDefault="50D545C7" w14:paraId="77B08A7C" w14:textId="66552B99">
      <w:pPr>
        <w:pStyle w:val="ListParagraph"/>
        <w:spacing w:before="120" w:after="240"/>
      </w:pPr>
      <w:r w:rsidRPr="5549EEAE">
        <w:rPr>
          <w:rFonts w:ascii="Calibri" w:hAnsi="Calibri" w:eastAsia="Calibri" w:cs="Calibri"/>
          <w:color w:val="000000" w:themeColor="text1"/>
          <w:lang w:val="en-AU"/>
        </w:rPr>
        <w:t>Acceptance Criteria:</w:t>
      </w:r>
      <w:r>
        <w:br/>
      </w:r>
      <w:r w:rsidRPr="5549EEAE">
        <w:rPr>
          <w:rFonts w:ascii="Calibri" w:hAnsi="Calibri" w:eastAsia="Calibri" w:cs="Calibri"/>
          <w:color w:val="000000" w:themeColor="text1"/>
          <w:lang w:val="en-AU"/>
        </w:rPr>
        <w:t>Given I am a user on the event list page</w:t>
      </w:r>
      <w:r>
        <w:br/>
      </w:r>
      <w:r w:rsidRPr="5549EEAE">
        <w:rPr>
          <w:rFonts w:ascii="Calibri" w:hAnsi="Calibri" w:eastAsia="Calibri" w:cs="Calibri"/>
          <w:color w:val="000000" w:themeColor="text1"/>
          <w:lang w:val="en-AU"/>
        </w:rPr>
        <w:t>When I select an event from the list</w:t>
      </w:r>
      <w:r>
        <w:br/>
      </w:r>
      <w:r w:rsidRPr="5549EEAE">
        <w:rPr>
          <w:rFonts w:ascii="Calibri" w:hAnsi="Calibri" w:eastAsia="Calibri" w:cs="Calibri"/>
          <w:color w:val="000000" w:themeColor="text1"/>
          <w:lang w:val="en-AU"/>
        </w:rPr>
        <w:t>Then the system shall display the event details page</w:t>
      </w:r>
      <w:r>
        <w:br/>
      </w:r>
      <w:r w:rsidRPr="5549EEAE">
        <w:rPr>
          <w:rFonts w:ascii="Calibri" w:hAnsi="Calibri" w:eastAsia="Calibri" w:cs="Calibri"/>
          <w:color w:val="000000" w:themeColor="text1"/>
          <w:lang w:val="en-AU"/>
        </w:rPr>
        <w:t>And the page shall include the event title</w:t>
      </w:r>
      <w:r>
        <w:br/>
      </w:r>
      <w:r w:rsidRPr="5549EEAE">
        <w:rPr>
          <w:rFonts w:ascii="Calibri" w:hAnsi="Calibri" w:eastAsia="Calibri" w:cs="Calibri"/>
          <w:color w:val="000000" w:themeColor="text1"/>
          <w:lang w:val="en-AU"/>
        </w:rPr>
        <w:t>And the page shall include the event description</w:t>
      </w:r>
      <w:r>
        <w:br/>
      </w:r>
      <w:r w:rsidRPr="5549EEAE">
        <w:rPr>
          <w:rFonts w:ascii="Calibri" w:hAnsi="Calibri" w:eastAsia="Calibri" w:cs="Calibri"/>
          <w:color w:val="000000" w:themeColor="text1"/>
          <w:lang w:val="en-AU"/>
        </w:rPr>
        <w:t>And the page shall include the event date and time</w:t>
      </w:r>
      <w:r>
        <w:br/>
      </w:r>
      <w:r w:rsidRPr="5549EEAE">
        <w:rPr>
          <w:rFonts w:ascii="Calibri" w:hAnsi="Calibri" w:eastAsia="Calibri" w:cs="Calibri"/>
          <w:color w:val="000000" w:themeColor="text1"/>
          <w:lang w:val="en-AU"/>
        </w:rPr>
        <w:t>And the page shall include the event location</w:t>
      </w:r>
      <w:r>
        <w:br/>
      </w:r>
      <w:r w:rsidRPr="5549EEAE">
        <w:rPr>
          <w:rFonts w:ascii="Calibri" w:hAnsi="Calibri" w:eastAsia="Calibri" w:cs="Calibri"/>
          <w:color w:val="000000" w:themeColor="text1"/>
          <w:lang w:val="en-AU"/>
        </w:rPr>
        <w:t xml:space="preserve">And the page shall include the </w:t>
      </w:r>
      <w:proofErr w:type="spellStart"/>
      <w:r w:rsidRPr="5549EEAE">
        <w:rPr>
          <w:rFonts w:ascii="Calibri" w:hAnsi="Calibri" w:eastAsia="Calibri" w:cs="Calibri"/>
          <w:color w:val="000000" w:themeColor="text1"/>
          <w:lang w:val="en-AU"/>
        </w:rPr>
        <w:t>organizer</w:t>
      </w:r>
      <w:proofErr w:type="spellEnd"/>
      <w:r w:rsidRPr="5549EEAE">
        <w:rPr>
          <w:rFonts w:ascii="Calibri" w:hAnsi="Calibri" w:eastAsia="Calibri" w:cs="Calibri"/>
          <w:color w:val="000000" w:themeColor="text1"/>
          <w:lang w:val="en-AU"/>
        </w:rPr>
        <w:t xml:space="preserve"> name</w:t>
      </w:r>
      <w:r>
        <w:br/>
      </w:r>
      <w:r w:rsidRPr="5549EEAE">
        <w:rPr>
          <w:rFonts w:ascii="Calibri" w:hAnsi="Calibri" w:eastAsia="Calibri" w:cs="Calibri"/>
          <w:color w:val="000000" w:themeColor="text1"/>
          <w:lang w:val="en-AU"/>
        </w:rPr>
        <w:t>And the page shall include the category or tags</w:t>
      </w:r>
      <w:r>
        <w:br/>
      </w:r>
      <w:r w:rsidRPr="5549EEAE">
        <w:rPr>
          <w:rFonts w:ascii="Calibri" w:hAnsi="Calibri" w:eastAsia="Calibri" w:cs="Calibri"/>
          <w:color w:val="000000" w:themeColor="text1"/>
          <w:lang w:val="en-AU"/>
        </w:rPr>
        <w:t>And if the event has an image gallery, the images should be visible</w:t>
      </w:r>
      <w:r>
        <w:br/>
      </w:r>
      <w:r w:rsidRPr="5549EEAE">
        <w:rPr>
          <w:rFonts w:ascii="Calibri" w:hAnsi="Calibri" w:eastAsia="Calibri" w:cs="Calibri"/>
          <w:color w:val="000000" w:themeColor="text1"/>
          <w:lang w:val="en-AU"/>
        </w:rPr>
        <w:t>And if the event has a maximum capacity, the current availability should be displayed</w:t>
      </w:r>
      <w:r>
        <w:br/>
      </w:r>
      <w:r w:rsidRPr="5549EEAE">
        <w:rPr>
          <w:rFonts w:ascii="Calibri" w:hAnsi="Calibri" w:eastAsia="Calibri" w:cs="Calibri"/>
          <w:color w:val="000000" w:themeColor="text1"/>
          <w:lang w:val="en-AU"/>
        </w:rPr>
        <w:t>And I should be able to navigate back to the event list from the details page</w:t>
      </w:r>
    </w:p>
    <w:p w:rsidR="5549EEAE" w:rsidP="5549EEAE" w:rsidRDefault="5549EEAE" w14:paraId="62A90237" w14:textId="07E28B56">
      <w:pPr>
        <w:spacing w:before="120" w:after="240"/>
        <w:rPr>
          <w:rFonts w:ascii="Calibri" w:hAnsi="Calibri" w:eastAsia="Calibri" w:cs="Calibri"/>
          <w:color w:val="000000" w:themeColor="text1"/>
          <w:lang w:val="en-AU"/>
        </w:rPr>
      </w:pPr>
    </w:p>
    <w:p w:rsidRPr="00C771EC" w:rsidR="403C4CDD" w:rsidP="37848E33" w:rsidRDefault="403C4CDD" w14:paraId="0D0226A7" w14:textId="0E2C02B6">
      <w:pPr>
        <w:spacing w:before="120" w:after="240"/>
        <w:ind w:firstLine="720"/>
        <w:rPr>
          <w:rFonts w:ascii="Calibri" w:hAnsi="Calibri" w:eastAsia="Calibri" w:cs="Calibri"/>
          <w:color w:val="000000" w:themeColor="text1"/>
          <w:sz w:val="28"/>
          <w:szCs w:val="28"/>
          <w:lang w:val="en-AU"/>
        </w:rPr>
      </w:pPr>
      <w:r w:rsidRPr="00C771EC">
        <w:rPr>
          <w:rFonts w:ascii="Calibri" w:hAnsi="Calibri" w:eastAsia="Calibri" w:cs="Calibri"/>
          <w:color w:val="000000" w:themeColor="text1"/>
          <w:sz w:val="28"/>
          <w:szCs w:val="28"/>
          <w:lang w:val="en-AU"/>
        </w:rPr>
        <w:t>US 10 – Event Gallery</w:t>
      </w:r>
    </w:p>
    <w:p w:rsidRPr="00C771EC" w:rsidR="275A1DE2" w:rsidP="37848E33" w:rsidRDefault="275A1DE2" w14:paraId="7A4B5B89" w14:textId="08131F20">
      <w:pPr>
        <w:pStyle w:val="ListParagraph"/>
        <w:spacing w:before="120" w:after="240"/>
        <w:rPr>
          <w:rFonts w:ascii="Calibri" w:hAnsi="Calibri" w:eastAsia="Calibri" w:cs="Calibri"/>
          <w:color w:val="000000" w:themeColor="text1"/>
          <w:sz w:val="22"/>
          <w:szCs w:val="22"/>
          <w:lang w:val="en-AU"/>
        </w:rPr>
      </w:pPr>
      <w:r w:rsidRPr="00C771EC">
        <w:rPr>
          <w:rFonts w:ascii="Calibri" w:hAnsi="Calibri" w:eastAsia="Calibri" w:cs="Calibri"/>
          <w:color w:val="000000" w:themeColor="text1"/>
          <w:lang w:val="en-AU"/>
        </w:rPr>
        <w:t xml:space="preserve">As an event </w:t>
      </w:r>
      <w:proofErr w:type="spellStart"/>
      <w:r w:rsidRPr="00C771EC">
        <w:rPr>
          <w:rFonts w:ascii="Calibri" w:hAnsi="Calibri" w:eastAsia="Calibri" w:cs="Calibri"/>
          <w:color w:val="000000" w:themeColor="text1"/>
          <w:lang w:val="en-AU"/>
        </w:rPr>
        <w:t>organizer</w:t>
      </w:r>
      <w:proofErr w:type="spellEnd"/>
      <w:r w:rsidRPr="00C771EC">
        <w:rPr>
          <w:lang w:val="en-AU"/>
        </w:rPr>
        <w:br/>
      </w:r>
      <w:r w:rsidRPr="00C771EC">
        <w:rPr>
          <w:rFonts w:ascii="Calibri" w:hAnsi="Calibri" w:eastAsia="Calibri" w:cs="Calibri"/>
          <w:color w:val="000000" w:themeColor="text1"/>
          <w:lang w:val="en-AU"/>
        </w:rPr>
        <w:t>I want to upload and display event photos after the event</w:t>
      </w:r>
      <w:r w:rsidRPr="00C771EC">
        <w:rPr>
          <w:lang w:val="en-AU"/>
        </w:rPr>
        <w:br/>
      </w:r>
      <w:r w:rsidRPr="00C771EC">
        <w:rPr>
          <w:rFonts w:ascii="Calibri" w:hAnsi="Calibri" w:eastAsia="Calibri" w:cs="Calibri"/>
          <w:color w:val="000000" w:themeColor="text1"/>
          <w:lang w:val="en-AU"/>
        </w:rPr>
        <w:t>So that attendees can view them on the event detail page</w:t>
      </w:r>
    </w:p>
    <w:p w:rsidRPr="00C771EC" w:rsidR="275A1DE2" w:rsidP="37848E33" w:rsidRDefault="275A1DE2" w14:paraId="4E438299" w14:textId="64D7EB9E">
      <w:pPr>
        <w:pStyle w:val="ListParagraph"/>
        <w:spacing w:before="120" w:after="240"/>
        <w:rPr>
          <w:rFonts w:ascii="Calibri" w:hAnsi="Calibri" w:eastAsia="Calibri" w:cs="Calibri"/>
          <w:color w:val="000000" w:themeColor="text1"/>
          <w:sz w:val="22"/>
          <w:szCs w:val="22"/>
          <w:lang w:val="en-AU"/>
        </w:rPr>
      </w:pPr>
      <w:r w:rsidRPr="1644D0C5" w:rsidR="7E5DBD01">
        <w:rPr>
          <w:rFonts w:ascii="Calibri" w:hAnsi="Calibri" w:eastAsia="Calibri" w:cs="Calibri"/>
          <w:color w:val="000000" w:themeColor="text1" w:themeTint="FF" w:themeShade="FF"/>
          <w:lang w:val="en-AU"/>
        </w:rPr>
        <w:t>Acceptance Criteria:</w:t>
      </w:r>
    </w:p>
    <w:p w:rsidRPr="00C771EC" w:rsidR="37848E33" w:rsidP="1644D0C5" w:rsidRDefault="37848E33" w14:paraId="6174EBF3" w14:textId="4001C26D">
      <w:pPr>
        <w:spacing w:before="120" w:after="240"/>
        <w:ind w:left="720"/>
        <w:rPr>
          <w:rFonts w:ascii="Calibri" w:hAnsi="Calibri" w:eastAsia="Calibri" w:cs="Calibri"/>
          <w:noProof w:val="0"/>
          <w:sz w:val="24"/>
          <w:szCs w:val="24"/>
          <w:lang w:val="en-AU"/>
        </w:rPr>
      </w:pPr>
      <w:r w:rsidRPr="1644D0C5" w:rsidR="3DEE43BA">
        <w:rPr>
          <w:rFonts w:ascii="Calibri" w:hAnsi="Calibri" w:eastAsia="Calibri" w:cs="Calibri"/>
          <w:b w:val="1"/>
          <w:bCs w:val="1"/>
          <w:noProof w:val="0"/>
          <w:sz w:val="24"/>
          <w:szCs w:val="24"/>
          <w:lang w:val="en-AU"/>
        </w:rPr>
        <w:t>GIVEN</w:t>
      </w:r>
      <w:r w:rsidRPr="1644D0C5" w:rsidR="3DEE43BA">
        <w:rPr>
          <w:rFonts w:ascii="Calibri" w:hAnsi="Calibri" w:eastAsia="Calibri" w:cs="Calibri"/>
          <w:noProof w:val="0"/>
          <w:sz w:val="24"/>
          <w:szCs w:val="24"/>
          <w:lang w:val="en-AU"/>
        </w:rPr>
        <w:t xml:space="preserve"> the organizer is logged into their dashboard and selects an event they own</w:t>
      </w:r>
      <w:r>
        <w:br/>
      </w:r>
      <w:r w:rsidRPr="1644D0C5" w:rsidR="3DEE43BA">
        <w:rPr>
          <w:rFonts w:ascii="Calibri" w:hAnsi="Calibri" w:eastAsia="Calibri" w:cs="Calibri"/>
          <w:b w:val="1"/>
          <w:bCs w:val="1"/>
          <w:noProof w:val="0"/>
          <w:sz w:val="24"/>
          <w:szCs w:val="24"/>
          <w:lang w:val="en-AU"/>
        </w:rPr>
        <w:t>WHEN</w:t>
      </w:r>
      <w:r w:rsidRPr="1644D0C5" w:rsidR="3DEE43BA">
        <w:rPr>
          <w:rFonts w:ascii="Calibri" w:hAnsi="Calibri" w:eastAsia="Calibri" w:cs="Calibri"/>
          <w:noProof w:val="0"/>
          <w:sz w:val="24"/>
          <w:szCs w:val="24"/>
          <w:lang w:val="en-AU"/>
        </w:rPr>
        <w:t xml:space="preserve"> they access the “Upload Photos” section and upload multiple images with preview</w:t>
      </w:r>
      <w:r>
        <w:br/>
      </w:r>
      <w:r w:rsidRPr="1644D0C5" w:rsidR="3DEE43BA">
        <w:rPr>
          <w:rFonts w:ascii="Calibri" w:hAnsi="Calibri" w:eastAsia="Calibri" w:cs="Calibri"/>
          <w:b w:val="1"/>
          <w:bCs w:val="1"/>
          <w:noProof w:val="0"/>
          <w:sz w:val="24"/>
          <w:szCs w:val="24"/>
          <w:lang w:val="en-AU"/>
        </w:rPr>
        <w:t>THEN</w:t>
      </w:r>
      <w:r w:rsidRPr="1644D0C5" w:rsidR="3DEE43BA">
        <w:rPr>
          <w:rFonts w:ascii="Calibri" w:hAnsi="Calibri" w:eastAsia="Calibri" w:cs="Calibri"/>
          <w:noProof w:val="0"/>
          <w:sz w:val="24"/>
          <w:szCs w:val="24"/>
          <w:lang w:val="en-AU"/>
        </w:rPr>
        <w:t xml:space="preserve"> the system stores each image linked to the correct event ID</w:t>
      </w:r>
      <w:r>
        <w:br/>
      </w:r>
      <w:r w:rsidRPr="1644D0C5" w:rsidR="3DEE43BA">
        <w:rPr>
          <w:rFonts w:ascii="Calibri" w:hAnsi="Calibri" w:eastAsia="Calibri" w:cs="Calibri"/>
          <w:b w:val="1"/>
          <w:bCs w:val="1"/>
          <w:noProof w:val="0"/>
          <w:sz w:val="24"/>
          <w:szCs w:val="24"/>
          <w:lang w:val="en-AU"/>
        </w:rPr>
        <w:t>AND</w:t>
      </w:r>
      <w:r w:rsidRPr="1644D0C5" w:rsidR="3DEE43BA">
        <w:rPr>
          <w:rFonts w:ascii="Calibri" w:hAnsi="Calibri" w:eastAsia="Calibri" w:cs="Calibri"/>
          <w:noProof w:val="0"/>
          <w:sz w:val="24"/>
          <w:szCs w:val="24"/>
          <w:lang w:val="en-AU"/>
        </w:rPr>
        <w:t xml:space="preserve"> the uploaded images are displayed in an organized gallery layout on the event detail page</w:t>
      </w:r>
      <w:r>
        <w:br/>
      </w:r>
      <w:r w:rsidRPr="1644D0C5" w:rsidR="3DEE43BA">
        <w:rPr>
          <w:rFonts w:ascii="Calibri" w:hAnsi="Calibri" w:eastAsia="Calibri" w:cs="Calibri"/>
          <w:b w:val="1"/>
          <w:bCs w:val="1"/>
          <w:noProof w:val="0"/>
          <w:sz w:val="24"/>
          <w:szCs w:val="24"/>
          <w:lang w:val="en-AU"/>
        </w:rPr>
        <w:t>AND</w:t>
      </w:r>
      <w:r w:rsidRPr="1644D0C5" w:rsidR="3DEE43BA">
        <w:rPr>
          <w:rFonts w:ascii="Calibri" w:hAnsi="Calibri" w:eastAsia="Calibri" w:cs="Calibri"/>
          <w:noProof w:val="0"/>
          <w:sz w:val="24"/>
          <w:szCs w:val="24"/>
          <w:lang w:val="en-AU"/>
        </w:rPr>
        <w:t xml:space="preserve"> the organizer can delete or replace photos from the gallery at any time</w:t>
      </w:r>
    </w:p>
    <w:p w:rsidRPr="00C771EC" w:rsidR="275A1DE2" w:rsidP="37848E33" w:rsidRDefault="275A1DE2" w14:paraId="48BDB7F0" w14:textId="7C585FB5">
      <w:pPr>
        <w:spacing w:before="120" w:after="240"/>
        <w:ind w:left="720"/>
        <w:rPr>
          <w:rFonts w:ascii="Calibri" w:hAnsi="Calibri" w:eastAsia="Calibri" w:cs="Calibri"/>
          <w:color w:val="000000" w:themeColor="text1"/>
          <w:sz w:val="32"/>
          <w:szCs w:val="32"/>
          <w:lang w:val="en-AU"/>
        </w:rPr>
      </w:pPr>
      <w:r w:rsidRPr="00C771EC">
        <w:rPr>
          <w:rFonts w:ascii="Calibri" w:hAnsi="Calibri" w:eastAsia="Calibri" w:cs="Calibri"/>
          <w:color w:val="000000" w:themeColor="text1"/>
          <w:sz w:val="28"/>
          <w:szCs w:val="28"/>
          <w:lang w:val="en-AU"/>
        </w:rPr>
        <w:t>US 11 - Calendar View</w:t>
      </w:r>
    </w:p>
    <w:p w:rsidRPr="00C771EC" w:rsidR="275A1DE2" w:rsidP="37848E33" w:rsidRDefault="275A1DE2" w14:paraId="4CE6B473" w14:textId="7E23B3DC">
      <w:pPr>
        <w:spacing w:before="120" w:after="240"/>
        <w:ind w:left="720"/>
        <w:rPr>
          <w:rFonts w:ascii="Calibri" w:hAnsi="Calibri" w:eastAsia="Calibri" w:cs="Calibri"/>
          <w:color w:val="000000" w:themeColor="text1"/>
          <w:lang w:val="en-AU"/>
        </w:rPr>
      </w:pPr>
      <w:r w:rsidRPr="00C771EC">
        <w:rPr>
          <w:rFonts w:ascii="Calibri" w:hAnsi="Calibri" w:eastAsia="Calibri" w:cs="Calibri"/>
          <w:color w:val="000000" w:themeColor="text1"/>
          <w:lang w:val="en-AU"/>
        </w:rPr>
        <w:t>As a student</w:t>
      </w:r>
      <w:r w:rsidRPr="00C771EC">
        <w:rPr>
          <w:lang w:val="en-AU"/>
        </w:rPr>
        <w:br/>
      </w:r>
      <w:r w:rsidRPr="00C771EC">
        <w:rPr>
          <w:rFonts w:ascii="Calibri" w:hAnsi="Calibri" w:eastAsia="Calibri" w:cs="Calibri"/>
          <w:color w:val="000000" w:themeColor="text1"/>
          <w:lang w:val="en-AU"/>
        </w:rPr>
        <w:t>I want to view events in a monthly or weekly calendar format</w:t>
      </w:r>
      <w:r w:rsidRPr="00C771EC">
        <w:rPr>
          <w:lang w:val="en-AU"/>
        </w:rPr>
        <w:br/>
      </w:r>
      <w:r w:rsidRPr="00C771EC">
        <w:rPr>
          <w:rFonts w:ascii="Calibri" w:hAnsi="Calibri" w:eastAsia="Calibri" w:cs="Calibri"/>
          <w:color w:val="000000" w:themeColor="text1"/>
          <w:lang w:val="en-AU"/>
        </w:rPr>
        <w:t>So that I can plan my schedule more easily</w:t>
      </w:r>
    </w:p>
    <w:p w:rsidRPr="00C771EC" w:rsidR="275A1DE2" w:rsidP="37848E33" w:rsidRDefault="275A1DE2" w14:paraId="5F5BCB5B" w14:textId="54735435">
      <w:pPr>
        <w:spacing w:before="120" w:after="240"/>
        <w:ind w:left="720"/>
        <w:rPr>
          <w:lang w:val="en-AU"/>
        </w:rPr>
      </w:pPr>
      <w:r w:rsidRPr="1644D0C5" w:rsidR="7E5DBD01">
        <w:rPr>
          <w:rFonts w:ascii="Calibri" w:hAnsi="Calibri" w:eastAsia="Calibri" w:cs="Calibri"/>
          <w:color w:val="000000" w:themeColor="text1" w:themeTint="FF" w:themeShade="FF"/>
          <w:lang w:val="en-AU"/>
        </w:rPr>
        <w:t>Acceptance Criteria:</w:t>
      </w:r>
    </w:p>
    <w:p w:rsidR="18B4CADD" w:rsidP="1644D0C5" w:rsidRDefault="18B4CADD" w14:paraId="1D573176" w14:textId="01907EC9">
      <w:pPr>
        <w:pStyle w:val="Normal"/>
        <w:spacing w:before="120" w:after="240"/>
        <w:ind w:left="720"/>
        <w:rPr>
          <w:rFonts w:ascii="Calibri" w:hAnsi="Calibri" w:eastAsia="Calibri" w:cs="Calibri"/>
          <w:noProof w:val="0"/>
          <w:lang w:val="en-AU"/>
        </w:rPr>
      </w:pPr>
      <w:r w:rsidRPr="1644D0C5" w:rsidR="18B4CADD">
        <w:rPr>
          <w:rFonts w:ascii="Calibri" w:hAnsi="Calibri" w:eastAsia="Calibri" w:cs="Calibri"/>
          <w:b w:val="1"/>
          <w:bCs w:val="1"/>
          <w:noProof w:val="0"/>
          <w:lang w:val="en-AU"/>
        </w:rPr>
        <w:t>GIVEN</w:t>
      </w:r>
      <w:r w:rsidRPr="1644D0C5" w:rsidR="18B4CADD">
        <w:rPr>
          <w:rFonts w:ascii="Calibri" w:hAnsi="Calibri" w:eastAsia="Calibri" w:cs="Calibri"/>
          <w:noProof w:val="0"/>
          <w:lang w:val="en-AU"/>
        </w:rPr>
        <w:t xml:space="preserve"> the user is on the calendar page</w:t>
      </w:r>
      <w:r>
        <w:br/>
      </w:r>
      <w:r w:rsidRPr="1644D0C5" w:rsidR="18B4CADD">
        <w:rPr>
          <w:rFonts w:ascii="Calibri" w:hAnsi="Calibri" w:eastAsia="Calibri" w:cs="Calibri"/>
          <w:b w:val="1"/>
          <w:bCs w:val="1"/>
          <w:noProof w:val="0"/>
          <w:lang w:val="en-AU"/>
        </w:rPr>
        <w:t>WHEN</w:t>
      </w:r>
      <w:r w:rsidRPr="1644D0C5" w:rsidR="18B4CADD">
        <w:rPr>
          <w:rFonts w:ascii="Calibri" w:hAnsi="Calibri" w:eastAsia="Calibri" w:cs="Calibri"/>
          <w:noProof w:val="0"/>
          <w:lang w:val="en-AU"/>
        </w:rPr>
        <w:t xml:space="preserve"> they view events in either month or week view</w:t>
      </w:r>
      <w:r>
        <w:br/>
      </w:r>
      <w:r w:rsidRPr="1644D0C5" w:rsidR="18B4CADD">
        <w:rPr>
          <w:rFonts w:ascii="Calibri" w:hAnsi="Calibri" w:eastAsia="Calibri" w:cs="Calibri"/>
          <w:b w:val="1"/>
          <w:bCs w:val="1"/>
          <w:noProof w:val="0"/>
          <w:lang w:val="en-AU"/>
        </w:rPr>
        <w:t>THEN</w:t>
      </w:r>
      <w:r w:rsidRPr="1644D0C5" w:rsidR="18B4CADD">
        <w:rPr>
          <w:rFonts w:ascii="Calibri" w:hAnsi="Calibri" w:eastAsia="Calibri" w:cs="Calibri"/>
          <w:noProof w:val="0"/>
          <w:lang w:val="en-AU"/>
        </w:rPr>
        <w:t xml:space="preserve"> events are displayed on their respective dates</w:t>
      </w:r>
      <w:r>
        <w:br/>
      </w:r>
      <w:r w:rsidRPr="1644D0C5" w:rsidR="18B4CADD">
        <w:rPr>
          <w:rFonts w:ascii="Calibri" w:hAnsi="Calibri" w:eastAsia="Calibri" w:cs="Calibri"/>
          <w:b w:val="1"/>
          <w:bCs w:val="1"/>
          <w:noProof w:val="0"/>
          <w:lang w:val="en-AU"/>
        </w:rPr>
        <w:t>AND</w:t>
      </w:r>
      <w:r w:rsidRPr="1644D0C5" w:rsidR="18B4CADD">
        <w:rPr>
          <w:rFonts w:ascii="Calibri" w:hAnsi="Calibri" w:eastAsia="Calibri" w:cs="Calibri"/>
          <w:noProof w:val="0"/>
          <w:lang w:val="en-AU"/>
        </w:rPr>
        <w:t xml:space="preserve"> the current date is highlighted</w:t>
      </w:r>
      <w:r>
        <w:br/>
      </w:r>
      <w:r w:rsidRPr="1644D0C5" w:rsidR="18B4CADD">
        <w:rPr>
          <w:rFonts w:ascii="Calibri" w:hAnsi="Calibri" w:eastAsia="Calibri" w:cs="Calibri"/>
          <w:b w:val="1"/>
          <w:bCs w:val="1"/>
          <w:noProof w:val="0"/>
          <w:lang w:val="en-AU"/>
        </w:rPr>
        <w:t>AND</w:t>
      </w:r>
      <w:r w:rsidRPr="1644D0C5" w:rsidR="18B4CADD">
        <w:rPr>
          <w:rFonts w:ascii="Calibri" w:hAnsi="Calibri" w:eastAsia="Calibri" w:cs="Calibri"/>
          <w:noProof w:val="0"/>
          <w:lang w:val="en-AU"/>
        </w:rPr>
        <w:t xml:space="preserve"> filters can be applied to view events by category or keyword</w:t>
      </w:r>
      <w:r>
        <w:br/>
      </w:r>
      <w:r w:rsidRPr="1644D0C5" w:rsidR="18B4CADD">
        <w:rPr>
          <w:rFonts w:ascii="Calibri" w:hAnsi="Calibri" w:eastAsia="Calibri" w:cs="Calibri"/>
          <w:b w:val="1"/>
          <w:bCs w:val="1"/>
          <w:noProof w:val="0"/>
          <w:lang w:val="en-AU"/>
        </w:rPr>
        <w:t>AND</w:t>
      </w:r>
      <w:r w:rsidRPr="1644D0C5" w:rsidR="18B4CADD">
        <w:rPr>
          <w:rFonts w:ascii="Calibri" w:hAnsi="Calibri" w:eastAsia="Calibri" w:cs="Calibri"/>
          <w:noProof w:val="0"/>
          <w:lang w:val="en-AU"/>
        </w:rPr>
        <w:t xml:space="preserve"> clicking on an event opens its event detail page</w:t>
      </w:r>
    </w:p>
    <w:p w:rsidRPr="00C771EC" w:rsidR="0055048D" w:rsidP="0055048D" w:rsidRDefault="0055048D" w14:paraId="36E3246B" w14:textId="77777777">
      <w:pPr>
        <w:spacing w:before="120" w:after="240"/>
        <w:rPr>
          <w:rFonts w:ascii="Calibri" w:hAnsi="Calibri" w:eastAsia="Calibri" w:cs="Calibri"/>
          <w:color w:val="000000" w:themeColor="text1"/>
          <w:lang w:val="en-AU"/>
        </w:rPr>
      </w:pPr>
    </w:p>
    <w:p w:rsidRPr="00791DE6" w:rsidR="0055048D" w:rsidP="0055048D" w:rsidRDefault="0055048D" w14:paraId="0D10E20C" w14:textId="000E46F6">
      <w:pPr>
        <w:pStyle w:val="ListParagraph"/>
        <w:spacing w:before="120" w:after="240"/>
        <w:rPr>
          <w:rFonts w:ascii="Calibri" w:hAnsi="Calibri" w:eastAsia="Calibri" w:cs="Calibri"/>
          <w:color w:val="000000" w:themeColor="text1"/>
          <w:sz w:val="28"/>
          <w:szCs w:val="28"/>
          <w:lang w:val="en-AU"/>
        </w:rPr>
      </w:pPr>
      <w:r w:rsidRPr="00791DE6">
        <w:rPr>
          <w:rFonts w:ascii="Calibri" w:hAnsi="Calibri" w:eastAsia="Calibri" w:cs="Calibri"/>
          <w:color w:val="000000" w:themeColor="text1"/>
          <w:sz w:val="28"/>
          <w:szCs w:val="28"/>
          <w:lang w:val="en-AU"/>
        </w:rPr>
        <w:t>US 12 – Profile Management</w:t>
      </w:r>
    </w:p>
    <w:p w:rsidR="001E4658" w:rsidP="001E4658" w:rsidRDefault="001E4658" w14:paraId="276AF51B" w14:textId="77777777">
      <w:pPr>
        <w:pStyle w:val="ListParagraph"/>
        <w:spacing w:before="120" w:after="240"/>
        <w:rPr>
          <w:rFonts w:ascii="Calibri" w:hAnsi="Calibri" w:eastAsia="Calibri" w:cs="Calibri"/>
          <w:color w:val="000000" w:themeColor="text1"/>
          <w:lang w:val="en-AU"/>
        </w:rPr>
      </w:pPr>
    </w:p>
    <w:p w:rsidRPr="001E4658" w:rsidR="001E4658" w:rsidP="001E4658" w:rsidRDefault="001E4658" w14:paraId="646A9D75" w14:textId="731C8017">
      <w:pPr>
        <w:pStyle w:val="ListParagraph"/>
        <w:spacing w:before="120" w:after="240"/>
        <w:rPr>
          <w:rFonts w:ascii="Calibri" w:hAnsi="Calibri" w:eastAsia="Calibri" w:cs="Calibri"/>
          <w:color w:val="000000" w:themeColor="text1"/>
          <w:lang w:val="en-AU"/>
        </w:rPr>
      </w:pPr>
      <w:r w:rsidRPr="001E4658">
        <w:rPr>
          <w:rFonts w:ascii="Calibri" w:hAnsi="Calibri" w:eastAsia="Calibri" w:cs="Calibri"/>
          <w:color w:val="000000" w:themeColor="text1"/>
          <w:lang w:val="en-AU"/>
        </w:rPr>
        <w:t>As a student,</w:t>
      </w:r>
    </w:p>
    <w:p w:rsidRPr="001E4658" w:rsidR="001E4658" w:rsidP="001E4658" w:rsidRDefault="001E4658" w14:paraId="69277827" w14:textId="77777777">
      <w:pPr>
        <w:pStyle w:val="ListParagraph"/>
        <w:spacing w:before="120" w:after="240"/>
        <w:rPr>
          <w:rFonts w:ascii="Calibri" w:hAnsi="Calibri" w:eastAsia="Calibri" w:cs="Calibri"/>
          <w:color w:val="000000" w:themeColor="text1"/>
          <w:lang w:val="en-AU"/>
        </w:rPr>
      </w:pPr>
      <w:r w:rsidRPr="001E4658">
        <w:rPr>
          <w:rFonts w:ascii="Calibri" w:hAnsi="Calibri" w:eastAsia="Calibri" w:cs="Calibri"/>
          <w:color w:val="000000" w:themeColor="text1"/>
          <w:lang w:val="en-AU"/>
        </w:rPr>
        <w:t>I want to manage my profile (name, email, profile picture, and interests)</w:t>
      </w:r>
    </w:p>
    <w:p w:rsidRPr="001E4658" w:rsidR="001E4658" w:rsidP="001E4658" w:rsidRDefault="001E4658" w14:paraId="2A396A87" w14:textId="77777777">
      <w:pPr>
        <w:pStyle w:val="ListParagraph"/>
        <w:spacing w:before="120" w:after="240"/>
        <w:rPr>
          <w:rFonts w:ascii="Calibri" w:hAnsi="Calibri" w:eastAsia="Calibri" w:cs="Calibri"/>
          <w:color w:val="000000" w:themeColor="text1"/>
          <w:lang w:val="en-AU"/>
        </w:rPr>
      </w:pPr>
      <w:r w:rsidRPr="001E4658">
        <w:rPr>
          <w:rFonts w:ascii="Calibri" w:hAnsi="Calibri" w:eastAsia="Calibri" w:cs="Calibri"/>
          <w:color w:val="000000" w:themeColor="text1"/>
          <w:lang w:val="en-AU"/>
        </w:rPr>
        <w:t>So that event recommendations and RSVPs are personalised.</w:t>
      </w:r>
    </w:p>
    <w:p w:rsidRPr="001E4658" w:rsidR="001E4658" w:rsidP="001E4658" w:rsidRDefault="001E4658" w14:paraId="77B88845" w14:textId="77777777">
      <w:pPr>
        <w:pStyle w:val="ListParagraph"/>
        <w:spacing w:before="120" w:after="240"/>
        <w:rPr>
          <w:rFonts w:ascii="Calibri" w:hAnsi="Calibri" w:eastAsia="Calibri" w:cs="Calibri"/>
          <w:color w:val="000000" w:themeColor="text1"/>
          <w:lang w:val="en-AU"/>
        </w:rPr>
      </w:pPr>
    </w:p>
    <w:p w:rsidRPr="001E4658" w:rsidR="001E4658" w:rsidP="001E4658" w:rsidRDefault="001E4658" w14:paraId="7D50A6FD" w14:textId="77777777">
      <w:pPr>
        <w:pStyle w:val="ListParagraph"/>
        <w:spacing w:before="120" w:after="240"/>
        <w:rPr>
          <w:rFonts w:ascii="Calibri" w:hAnsi="Calibri" w:eastAsia="Calibri" w:cs="Calibri"/>
          <w:color w:val="000000" w:themeColor="text1"/>
          <w:lang w:val="en-AU"/>
        </w:rPr>
      </w:pPr>
      <w:r w:rsidRPr="001E4658">
        <w:rPr>
          <w:rFonts w:ascii="Calibri" w:hAnsi="Calibri" w:eastAsia="Calibri" w:cs="Calibri"/>
          <w:color w:val="000000" w:themeColor="text1"/>
          <w:lang w:val="en-AU"/>
        </w:rPr>
        <w:t>Acceptance Criteria:</w:t>
      </w:r>
    </w:p>
    <w:p w:rsidRPr="00640AC6" w:rsidR="00640AC6" w:rsidP="00640AC6" w:rsidRDefault="00640AC6" w14:paraId="56912F58" w14:textId="77777777">
      <w:pPr>
        <w:pStyle w:val="ListParagraph"/>
        <w:spacing w:before="120" w:after="240"/>
        <w:rPr>
          <w:rFonts w:ascii="Calibri" w:hAnsi="Calibri" w:eastAsia="Calibri" w:cs="Calibri"/>
          <w:color w:val="000000" w:themeColor="text1"/>
          <w:lang w:val="en-AU"/>
        </w:rPr>
      </w:pPr>
      <w:r w:rsidRPr="00640AC6">
        <w:rPr>
          <w:rFonts w:ascii="Calibri" w:hAnsi="Calibri" w:eastAsia="Calibri" w:cs="Calibri"/>
          <w:color w:val="000000" w:themeColor="text1"/>
          <w:lang w:val="en-AU"/>
        </w:rPr>
        <w:t>GIVEN the student has not RSVP’d to an event</w:t>
      </w:r>
    </w:p>
    <w:p w:rsidRPr="00640AC6" w:rsidR="00640AC6" w:rsidP="00640AC6" w:rsidRDefault="00640AC6" w14:paraId="1AD21EC2" w14:textId="77777777">
      <w:pPr>
        <w:pStyle w:val="ListParagraph"/>
        <w:spacing w:before="120" w:after="240"/>
        <w:rPr>
          <w:rFonts w:ascii="Calibri" w:hAnsi="Calibri" w:eastAsia="Calibri" w:cs="Calibri"/>
          <w:color w:val="000000" w:themeColor="text1"/>
          <w:lang w:val="en-AU"/>
        </w:rPr>
      </w:pPr>
      <w:r w:rsidRPr="00640AC6">
        <w:rPr>
          <w:rFonts w:ascii="Calibri" w:hAnsi="Calibri" w:eastAsia="Calibri" w:cs="Calibri"/>
          <w:color w:val="000000" w:themeColor="text1"/>
          <w:lang w:val="en-AU"/>
        </w:rPr>
        <w:t>WHEN the event date is approaching</w:t>
      </w:r>
    </w:p>
    <w:p w:rsidRPr="00640AC6" w:rsidR="001E4658" w:rsidP="00640AC6" w:rsidRDefault="00640AC6" w14:paraId="1A2335B8" w14:textId="1284415E">
      <w:pPr>
        <w:pStyle w:val="ListParagraph"/>
        <w:spacing w:before="120" w:after="240"/>
        <w:rPr>
          <w:rFonts w:ascii="Calibri" w:hAnsi="Calibri" w:eastAsia="Calibri" w:cs="Calibri"/>
          <w:color w:val="000000" w:themeColor="text1"/>
          <w:lang w:val="en-AU"/>
        </w:rPr>
      </w:pPr>
      <w:r w:rsidRPr="00640AC6">
        <w:rPr>
          <w:rFonts w:ascii="Calibri" w:hAnsi="Calibri" w:eastAsia="Calibri" w:cs="Calibri"/>
          <w:color w:val="000000" w:themeColor="text1"/>
          <w:lang w:val="en-AU"/>
        </w:rPr>
        <w:t xml:space="preserve">THEN no reminder notification </w:t>
      </w:r>
      <w:bookmarkStart w:name="_Int_J0fFEyj8" w:id="1"/>
      <w:r w:rsidRPr="00640AC6">
        <w:rPr>
          <w:rFonts w:ascii="Calibri" w:hAnsi="Calibri" w:eastAsia="Calibri" w:cs="Calibri"/>
          <w:color w:val="000000" w:themeColor="text1"/>
          <w:lang w:val="en-AU"/>
        </w:rPr>
        <w:t>is sent</w:t>
      </w:r>
      <w:bookmarkEnd w:id="1"/>
    </w:p>
    <w:p w:rsidRPr="00C771EC" w:rsidR="52AFFDD2" w:rsidP="37848E33" w:rsidRDefault="52AFFDD2" w14:paraId="01FF5C68" w14:textId="6EE82BC2">
      <w:pPr>
        <w:pStyle w:val="Heading2"/>
        <w:shd w:val="clear" w:color="auto" w:fill="FFFFFF" w:themeFill="background1"/>
        <w:spacing w:before="0" w:after="0"/>
        <w:ind w:left="720"/>
        <w:rPr>
          <w:rFonts w:ascii="Calibri" w:hAnsi="Calibri" w:eastAsia="Calibri" w:cs="Calibri"/>
          <w:color w:val="1F2328"/>
          <w:sz w:val="28"/>
          <w:szCs w:val="28"/>
          <w:lang w:val="en-AU"/>
        </w:rPr>
      </w:pPr>
      <w:r w:rsidRPr="00C771EC">
        <w:rPr>
          <w:rFonts w:ascii="Calibri" w:hAnsi="Calibri" w:eastAsia="Calibri" w:cs="Calibri"/>
          <w:color w:val="1F2328"/>
          <w:sz w:val="28"/>
          <w:szCs w:val="28"/>
          <w:lang w:val="en-AU"/>
        </w:rPr>
        <w:t>US13 - Edit event details</w:t>
      </w:r>
    </w:p>
    <w:p w:rsidRPr="00C771EC" w:rsidR="37848E33" w:rsidP="37848E33" w:rsidRDefault="37848E33" w14:paraId="24442463" w14:textId="49FEDF88">
      <w:pPr>
        <w:pStyle w:val="Heading2"/>
        <w:shd w:val="clear" w:color="auto" w:fill="FFFFFF" w:themeFill="background1"/>
        <w:spacing w:before="0" w:after="0"/>
        <w:ind w:left="720"/>
        <w:rPr>
          <w:rFonts w:ascii="system-ui" w:hAnsi="system-ui" w:eastAsia="system-ui" w:cs="system-ui"/>
          <w:color w:val="59636E"/>
          <w:sz w:val="48"/>
          <w:szCs w:val="48"/>
          <w:lang w:val="en-AU"/>
        </w:rPr>
      </w:pPr>
    </w:p>
    <w:p w:rsidRPr="00C771EC" w:rsidR="52AFFDD2" w:rsidP="37848E33" w:rsidRDefault="52AFFDD2" w14:paraId="68EF49FE" w14:textId="24C04F47">
      <w:pPr>
        <w:shd w:val="clear" w:color="auto" w:fill="FFFFFF" w:themeFill="background1"/>
        <w:spacing w:after="240"/>
        <w:ind w:left="720"/>
        <w:rPr>
          <w:rFonts w:ascii="Calibri" w:hAnsi="Calibri" w:eastAsia="Calibri" w:cs="Calibri"/>
          <w:color w:val="1F2328"/>
          <w:lang w:val="en-AU"/>
        </w:rPr>
      </w:pPr>
      <w:r w:rsidRPr="00C771EC">
        <w:rPr>
          <w:rFonts w:ascii="Calibri" w:hAnsi="Calibri" w:eastAsia="Calibri" w:cs="Calibri"/>
          <w:color w:val="1F2328"/>
          <w:lang w:val="en-AU"/>
        </w:rPr>
        <w:t xml:space="preserve">As an </w:t>
      </w:r>
      <w:proofErr w:type="spellStart"/>
      <w:r w:rsidRPr="00C771EC" w:rsidR="2189A24C">
        <w:rPr>
          <w:rFonts w:ascii="Calibri" w:hAnsi="Calibri" w:eastAsia="Calibri" w:cs="Calibri"/>
          <w:color w:val="1F2328"/>
          <w:lang w:val="en-AU"/>
        </w:rPr>
        <w:t>organizer</w:t>
      </w:r>
      <w:proofErr w:type="spellEnd"/>
      <w:r w:rsidRPr="00C771EC">
        <w:rPr>
          <w:rFonts w:ascii="Calibri" w:hAnsi="Calibri" w:eastAsia="Calibri" w:cs="Calibri"/>
          <w:color w:val="1F2328"/>
          <w:lang w:val="en-AU"/>
        </w:rPr>
        <w:t>, I want to edit event details so that I can update changes in schedule or correct typos/mistakes</w:t>
      </w:r>
    </w:p>
    <w:p w:rsidRPr="00C771EC" w:rsidR="52AFFDD2" w:rsidP="37848E33" w:rsidRDefault="1F9076A6" w14:paraId="18BE985C" w14:textId="61722AAD">
      <w:pPr>
        <w:shd w:val="clear" w:color="auto" w:fill="FFFFFF" w:themeFill="background1"/>
        <w:spacing w:after="240"/>
        <w:ind w:left="720"/>
        <w:rPr>
          <w:rFonts w:ascii="Calibri" w:hAnsi="Calibri" w:eastAsia="Calibri" w:cs="Calibri"/>
          <w:color w:val="1F2328"/>
          <w:lang w:val="en-AU"/>
        </w:rPr>
      </w:pPr>
      <w:r w:rsidRPr="5549EEAE">
        <w:rPr>
          <w:rFonts w:ascii="Calibri" w:hAnsi="Calibri" w:eastAsia="Calibri" w:cs="Calibri"/>
          <w:color w:val="1F2328"/>
          <w:lang w:val="en-AU"/>
        </w:rPr>
        <w:t>Acceptance Criteria:</w:t>
      </w:r>
    </w:p>
    <w:p w:rsidR="197371A3" w:rsidP="5549EEAE" w:rsidRDefault="197371A3" w14:paraId="68D7F88B" w14:textId="38547BA1">
      <w:pPr>
        <w:shd w:val="clear" w:color="auto" w:fill="FFFFFF" w:themeFill="background1"/>
        <w:spacing w:after="240"/>
        <w:ind w:left="720"/>
      </w:pPr>
      <w:r w:rsidRPr="5549EEAE">
        <w:rPr>
          <w:rFonts w:ascii="Calibri" w:hAnsi="Calibri" w:eastAsia="Calibri" w:cs="Calibri"/>
          <w:b/>
          <w:bCs/>
          <w:lang w:val="en-AU"/>
        </w:rPr>
        <w:t>GIVEN</w:t>
      </w:r>
      <w:r w:rsidRPr="5549EEAE">
        <w:rPr>
          <w:rFonts w:ascii="Calibri" w:hAnsi="Calibri" w:eastAsia="Calibri" w:cs="Calibri"/>
          <w:lang w:val="en-AU"/>
        </w:rPr>
        <w:t xml:space="preserve"> an event exists in the system</w:t>
      </w:r>
      <w:r>
        <w:br/>
      </w:r>
      <w:r w:rsidRPr="5549EEAE">
        <w:rPr>
          <w:rFonts w:ascii="Calibri" w:hAnsi="Calibri" w:eastAsia="Calibri" w:cs="Calibri"/>
          <w:lang w:val="en-AU"/>
        </w:rPr>
        <w:t xml:space="preserve"> </w:t>
      </w:r>
      <w:r w:rsidRPr="5549EEAE">
        <w:rPr>
          <w:rFonts w:ascii="Calibri" w:hAnsi="Calibri" w:eastAsia="Calibri" w:cs="Calibri"/>
          <w:b/>
          <w:bCs/>
          <w:lang w:val="en-AU"/>
        </w:rPr>
        <w:t>AND</w:t>
      </w:r>
      <w:r w:rsidRPr="5549EEAE">
        <w:rPr>
          <w:rFonts w:ascii="Calibri" w:hAnsi="Calibri" w:eastAsia="Calibri" w:cs="Calibri"/>
          <w:lang w:val="en-AU"/>
        </w:rPr>
        <w:t xml:space="preserve"> the logged-in user is either the event creator or an administrator</w:t>
      </w:r>
      <w:r>
        <w:br/>
      </w:r>
      <w:r w:rsidRPr="5549EEAE">
        <w:rPr>
          <w:rFonts w:ascii="Calibri" w:hAnsi="Calibri" w:eastAsia="Calibri" w:cs="Calibri"/>
          <w:lang w:val="en-AU"/>
        </w:rPr>
        <w:t xml:space="preserve"> </w:t>
      </w:r>
      <w:r w:rsidRPr="5549EEAE">
        <w:rPr>
          <w:rFonts w:ascii="Calibri" w:hAnsi="Calibri" w:eastAsia="Calibri" w:cs="Calibri"/>
          <w:b/>
          <w:bCs/>
          <w:lang w:val="en-AU"/>
        </w:rPr>
        <w:t>WHEN</w:t>
      </w:r>
      <w:r w:rsidRPr="5549EEAE">
        <w:rPr>
          <w:rFonts w:ascii="Calibri" w:hAnsi="Calibri" w:eastAsia="Calibri" w:cs="Calibri"/>
          <w:lang w:val="en-AU"/>
        </w:rPr>
        <w:t xml:space="preserve"> they choose to edit the event details and submit changes</w:t>
      </w:r>
      <w:r>
        <w:br/>
      </w:r>
      <w:r w:rsidRPr="5549EEAE">
        <w:rPr>
          <w:rFonts w:ascii="Calibri" w:hAnsi="Calibri" w:eastAsia="Calibri" w:cs="Calibri"/>
          <w:lang w:val="en-AU"/>
        </w:rPr>
        <w:t xml:space="preserve"> </w:t>
      </w:r>
      <w:r w:rsidRPr="5549EEAE">
        <w:rPr>
          <w:rFonts w:ascii="Calibri" w:hAnsi="Calibri" w:eastAsia="Calibri" w:cs="Calibri"/>
          <w:b/>
          <w:bCs/>
          <w:lang w:val="en-AU"/>
        </w:rPr>
        <w:t>THEN</w:t>
      </w:r>
      <w:r w:rsidRPr="5549EEAE">
        <w:rPr>
          <w:rFonts w:ascii="Calibri" w:hAnsi="Calibri" w:eastAsia="Calibri" w:cs="Calibri"/>
          <w:lang w:val="en-AU"/>
        </w:rPr>
        <w:t xml:space="preserve"> the system should update the event with the new details</w:t>
      </w:r>
      <w:r>
        <w:br/>
      </w:r>
      <w:r w:rsidRPr="5549EEAE">
        <w:rPr>
          <w:rFonts w:ascii="Calibri" w:hAnsi="Calibri" w:eastAsia="Calibri" w:cs="Calibri"/>
          <w:lang w:val="en-AU"/>
        </w:rPr>
        <w:t xml:space="preserve"> </w:t>
      </w:r>
      <w:r w:rsidRPr="5549EEAE">
        <w:rPr>
          <w:rFonts w:ascii="Calibri" w:hAnsi="Calibri" w:eastAsia="Calibri" w:cs="Calibri"/>
          <w:b/>
          <w:bCs/>
          <w:lang w:val="en-AU"/>
        </w:rPr>
        <w:t>AND</w:t>
      </w:r>
      <w:r w:rsidRPr="5549EEAE">
        <w:rPr>
          <w:rFonts w:ascii="Calibri" w:hAnsi="Calibri" w:eastAsia="Calibri" w:cs="Calibri"/>
          <w:lang w:val="en-AU"/>
        </w:rPr>
        <w:t xml:space="preserve"> display a confirmation message affirming that the change was intentional</w:t>
      </w:r>
    </w:p>
    <w:p w:rsidRPr="00C771EC" w:rsidR="37848E33" w:rsidP="37848E33" w:rsidRDefault="37848E33" w14:paraId="1DE2995B" w14:textId="27656224">
      <w:pPr>
        <w:shd w:val="clear" w:color="auto" w:fill="FFFFFF" w:themeFill="background1"/>
        <w:spacing w:after="240"/>
        <w:rPr>
          <w:rFonts w:ascii="Calibri" w:hAnsi="Calibri" w:eastAsia="Calibri" w:cs="Calibri"/>
          <w:color w:val="1F2328"/>
          <w:lang w:val="en-AU"/>
        </w:rPr>
      </w:pPr>
    </w:p>
    <w:p w:rsidRPr="00C771EC" w:rsidR="225E0834" w:rsidP="37848E33" w:rsidRDefault="225E0834" w14:paraId="5C4FEF0E" w14:textId="5A6B27E2">
      <w:pPr>
        <w:pStyle w:val="Heading2"/>
        <w:shd w:val="clear" w:color="auto" w:fill="FFFFFF" w:themeFill="background1"/>
        <w:spacing w:before="0" w:after="0"/>
        <w:ind w:firstLine="720"/>
        <w:rPr>
          <w:rFonts w:ascii="Calibri" w:hAnsi="Calibri" w:eastAsia="Calibri" w:cs="Calibri"/>
          <w:color w:val="1F2328"/>
          <w:sz w:val="28"/>
          <w:szCs w:val="28"/>
          <w:lang w:val="en-AU"/>
        </w:rPr>
      </w:pPr>
      <w:r w:rsidRPr="00C771EC">
        <w:rPr>
          <w:rFonts w:ascii="Calibri" w:hAnsi="Calibri" w:eastAsia="Calibri" w:cs="Calibri"/>
          <w:color w:val="1F2328"/>
          <w:sz w:val="28"/>
          <w:szCs w:val="28"/>
          <w:lang w:val="en-AU"/>
        </w:rPr>
        <w:t xml:space="preserve">US14 </w:t>
      </w:r>
      <w:r w:rsidRPr="00C771EC" w:rsidR="7D3BAA85">
        <w:rPr>
          <w:rFonts w:ascii="Calibri" w:hAnsi="Calibri" w:eastAsia="Calibri" w:cs="Calibri"/>
          <w:color w:val="1F2328"/>
          <w:sz w:val="28"/>
          <w:szCs w:val="28"/>
          <w:lang w:val="en-AU"/>
        </w:rPr>
        <w:t>- Export</w:t>
      </w:r>
      <w:r w:rsidRPr="00C771EC">
        <w:rPr>
          <w:rFonts w:ascii="Calibri" w:hAnsi="Calibri" w:eastAsia="Calibri" w:cs="Calibri"/>
          <w:color w:val="1F2328"/>
          <w:sz w:val="28"/>
          <w:szCs w:val="28"/>
          <w:lang w:val="en-AU"/>
        </w:rPr>
        <w:t xml:space="preserve"> attendee list</w:t>
      </w:r>
    </w:p>
    <w:p w:rsidRPr="00C771EC" w:rsidR="225E0834" w:rsidP="37848E33" w:rsidRDefault="225E0834" w14:paraId="0973985B" w14:textId="0A60CD0C">
      <w:pPr>
        <w:shd w:val="clear" w:color="auto" w:fill="FFFFFF" w:themeFill="background1"/>
        <w:spacing w:after="0" w:line="240" w:lineRule="auto"/>
        <w:jc w:val="center"/>
        <w:rPr>
          <w:lang w:val="en-AU"/>
        </w:rPr>
      </w:pPr>
      <w:r w:rsidRPr="00C771EC">
        <w:rPr>
          <w:rFonts w:ascii="system-ui" w:hAnsi="system-ui" w:eastAsia="system-ui" w:cs="system-ui"/>
          <w:b/>
          <w:bCs/>
          <w:color w:val="FFFFFF" w:themeColor="background1"/>
          <w:sz w:val="21"/>
          <w:szCs w:val="21"/>
          <w:lang w:val="en-AU"/>
        </w:rPr>
        <w:t>Open</w:t>
      </w:r>
    </w:p>
    <w:p w:rsidRPr="00C771EC" w:rsidR="225E0834" w:rsidP="37848E33" w:rsidRDefault="225E0834" w14:paraId="57C6F29A" w14:textId="1C12EE2C">
      <w:pPr>
        <w:shd w:val="clear" w:color="auto" w:fill="FFFFFF" w:themeFill="background1"/>
        <w:spacing w:after="240"/>
        <w:ind w:left="720"/>
        <w:rPr>
          <w:rFonts w:ascii="Calibri" w:hAnsi="Calibri" w:eastAsia="Calibri" w:cs="Calibri"/>
          <w:color w:val="1F2328"/>
          <w:lang w:val="en-AU"/>
        </w:rPr>
      </w:pPr>
      <w:r w:rsidRPr="00C771EC">
        <w:rPr>
          <w:rFonts w:ascii="Calibri" w:hAnsi="Calibri" w:eastAsia="Calibri" w:cs="Calibri"/>
          <w:color w:val="1F2328"/>
          <w:lang w:val="en-AU"/>
        </w:rPr>
        <w:t xml:space="preserve">As an </w:t>
      </w:r>
      <w:proofErr w:type="spellStart"/>
      <w:r w:rsidRPr="00C771EC">
        <w:rPr>
          <w:rFonts w:ascii="Calibri" w:hAnsi="Calibri" w:eastAsia="Calibri" w:cs="Calibri"/>
          <w:color w:val="1F2328"/>
          <w:lang w:val="en-AU"/>
        </w:rPr>
        <w:t>organizer</w:t>
      </w:r>
      <w:proofErr w:type="spellEnd"/>
      <w:r w:rsidRPr="00C771EC">
        <w:rPr>
          <w:rFonts w:ascii="Calibri" w:hAnsi="Calibri" w:eastAsia="Calibri" w:cs="Calibri"/>
          <w:color w:val="1F2328"/>
          <w:lang w:val="en-AU"/>
        </w:rPr>
        <w:t>, I want to export attendee list to csv so that I can record statistics and make it into a report</w:t>
      </w:r>
    </w:p>
    <w:p w:rsidRPr="00C771EC" w:rsidR="225E0834" w:rsidP="37848E33" w:rsidRDefault="5F8D2126" w14:paraId="0C9113C9" w14:textId="2194213E">
      <w:pPr>
        <w:shd w:val="clear" w:color="auto" w:fill="FFFFFF" w:themeFill="background1"/>
        <w:spacing w:after="240"/>
        <w:ind w:left="720"/>
        <w:rPr>
          <w:rFonts w:ascii="Calibri" w:hAnsi="Calibri" w:eastAsia="Calibri" w:cs="Calibri"/>
          <w:color w:val="1F2328"/>
          <w:lang w:val="en-AU"/>
        </w:rPr>
      </w:pPr>
      <w:r w:rsidRPr="5549EEAE">
        <w:rPr>
          <w:rFonts w:ascii="Calibri" w:hAnsi="Calibri" w:eastAsia="Calibri" w:cs="Calibri"/>
          <w:color w:val="1F2328"/>
          <w:lang w:val="en-AU"/>
        </w:rPr>
        <w:t>Acceptance Criteria:</w:t>
      </w:r>
    </w:p>
    <w:p w:rsidR="100BA24C" w:rsidP="5549EEAE" w:rsidRDefault="100BA24C" w14:paraId="511338C1" w14:textId="5C61C4BE">
      <w:pPr>
        <w:shd w:val="clear" w:color="auto" w:fill="FFFFFF" w:themeFill="background1"/>
        <w:spacing w:after="0"/>
        <w:ind w:left="720"/>
      </w:pPr>
      <w:r w:rsidRPr="5549EEAE">
        <w:rPr>
          <w:rFonts w:ascii="Calibri" w:hAnsi="Calibri" w:eastAsia="Calibri" w:cs="Calibri"/>
          <w:b/>
          <w:bCs/>
          <w:lang w:val="en-AU"/>
        </w:rPr>
        <w:t>GIVEN</w:t>
      </w:r>
      <w:r w:rsidRPr="5549EEAE">
        <w:rPr>
          <w:rFonts w:ascii="Calibri" w:hAnsi="Calibri" w:eastAsia="Calibri" w:cs="Calibri"/>
          <w:lang w:val="en-AU"/>
        </w:rPr>
        <w:t xml:space="preserve"> an event exists with attendees</w:t>
      </w:r>
      <w:r>
        <w:br/>
      </w:r>
      <w:r w:rsidRPr="5549EEAE">
        <w:rPr>
          <w:rFonts w:ascii="Calibri" w:hAnsi="Calibri" w:eastAsia="Calibri" w:cs="Calibri"/>
          <w:lang w:val="en-AU"/>
        </w:rPr>
        <w:t xml:space="preserve"> </w:t>
      </w:r>
      <w:r w:rsidRPr="5549EEAE">
        <w:rPr>
          <w:rFonts w:ascii="Calibri" w:hAnsi="Calibri" w:eastAsia="Calibri" w:cs="Calibri"/>
          <w:b/>
          <w:bCs/>
          <w:lang w:val="en-AU"/>
        </w:rPr>
        <w:t>AND</w:t>
      </w:r>
      <w:r w:rsidRPr="5549EEAE">
        <w:rPr>
          <w:rFonts w:ascii="Calibri" w:hAnsi="Calibri" w:eastAsia="Calibri" w:cs="Calibri"/>
          <w:lang w:val="en-AU"/>
        </w:rPr>
        <w:t xml:space="preserve"> the logged-in user is either the event </w:t>
      </w:r>
      <w:proofErr w:type="spellStart"/>
      <w:r w:rsidRPr="5549EEAE">
        <w:rPr>
          <w:rFonts w:ascii="Calibri" w:hAnsi="Calibri" w:eastAsia="Calibri" w:cs="Calibri"/>
          <w:lang w:val="en-AU"/>
        </w:rPr>
        <w:t>organizer</w:t>
      </w:r>
      <w:proofErr w:type="spellEnd"/>
      <w:r w:rsidRPr="5549EEAE">
        <w:rPr>
          <w:rFonts w:ascii="Calibri" w:hAnsi="Calibri" w:eastAsia="Calibri" w:cs="Calibri"/>
          <w:lang w:val="en-AU"/>
        </w:rPr>
        <w:t xml:space="preserve"> or an administrator</w:t>
      </w:r>
      <w:r>
        <w:br/>
      </w:r>
      <w:r w:rsidRPr="5549EEAE">
        <w:rPr>
          <w:rFonts w:ascii="Calibri" w:hAnsi="Calibri" w:eastAsia="Calibri" w:cs="Calibri"/>
          <w:lang w:val="en-AU"/>
        </w:rPr>
        <w:t xml:space="preserve"> </w:t>
      </w:r>
      <w:r w:rsidRPr="5549EEAE">
        <w:rPr>
          <w:rFonts w:ascii="Calibri" w:hAnsi="Calibri" w:eastAsia="Calibri" w:cs="Calibri"/>
          <w:b/>
          <w:bCs/>
          <w:lang w:val="en-AU"/>
        </w:rPr>
        <w:t>WHEN</w:t>
      </w:r>
      <w:r w:rsidRPr="5549EEAE">
        <w:rPr>
          <w:rFonts w:ascii="Calibri" w:hAnsi="Calibri" w:eastAsia="Calibri" w:cs="Calibri"/>
          <w:lang w:val="en-AU"/>
        </w:rPr>
        <w:t xml:space="preserve"> they choose to export attendee data</w:t>
      </w:r>
      <w:r>
        <w:br/>
      </w:r>
      <w:r w:rsidRPr="5549EEAE">
        <w:rPr>
          <w:rFonts w:ascii="Calibri" w:hAnsi="Calibri" w:eastAsia="Calibri" w:cs="Calibri"/>
          <w:lang w:val="en-AU"/>
        </w:rPr>
        <w:t xml:space="preserve"> </w:t>
      </w:r>
      <w:r w:rsidRPr="5549EEAE">
        <w:rPr>
          <w:rFonts w:ascii="Calibri" w:hAnsi="Calibri" w:eastAsia="Calibri" w:cs="Calibri"/>
          <w:b/>
          <w:bCs/>
          <w:lang w:val="en-AU"/>
        </w:rPr>
        <w:t>THEN</w:t>
      </w:r>
      <w:r w:rsidRPr="5549EEAE">
        <w:rPr>
          <w:rFonts w:ascii="Calibri" w:hAnsi="Calibri" w:eastAsia="Calibri" w:cs="Calibri"/>
          <w:lang w:val="en-AU"/>
        </w:rPr>
        <w:t xml:space="preserve"> the system should generate a CSV file</w:t>
      </w:r>
      <w:r>
        <w:br/>
      </w:r>
      <w:r w:rsidRPr="5549EEAE">
        <w:rPr>
          <w:rFonts w:ascii="Calibri" w:hAnsi="Calibri" w:eastAsia="Calibri" w:cs="Calibri"/>
          <w:lang w:val="en-AU"/>
        </w:rPr>
        <w:t xml:space="preserve"> </w:t>
      </w:r>
      <w:r w:rsidRPr="5549EEAE">
        <w:rPr>
          <w:rFonts w:ascii="Calibri" w:hAnsi="Calibri" w:eastAsia="Calibri" w:cs="Calibri"/>
          <w:b/>
          <w:bCs/>
          <w:lang w:val="en-AU"/>
        </w:rPr>
        <w:t>AND</w:t>
      </w:r>
      <w:r w:rsidRPr="5549EEAE">
        <w:rPr>
          <w:rFonts w:ascii="Calibri" w:hAnsi="Calibri" w:eastAsia="Calibri" w:cs="Calibri"/>
          <w:lang w:val="en-AU"/>
        </w:rPr>
        <w:t xml:space="preserve"> the file must include each attendee’s name, email, check-in status, and RSVP status</w:t>
      </w:r>
      <w:r>
        <w:br/>
      </w:r>
      <w:r w:rsidRPr="5549EEAE">
        <w:rPr>
          <w:rFonts w:ascii="Calibri" w:hAnsi="Calibri" w:eastAsia="Calibri" w:cs="Calibri"/>
          <w:lang w:val="en-AU"/>
        </w:rPr>
        <w:t xml:space="preserve"> </w:t>
      </w:r>
      <w:r w:rsidRPr="5549EEAE">
        <w:rPr>
          <w:rFonts w:ascii="Calibri" w:hAnsi="Calibri" w:eastAsia="Calibri" w:cs="Calibri"/>
          <w:b/>
          <w:bCs/>
          <w:lang w:val="en-AU"/>
        </w:rPr>
        <w:t>AND</w:t>
      </w:r>
      <w:r w:rsidRPr="5549EEAE">
        <w:rPr>
          <w:rFonts w:ascii="Calibri" w:hAnsi="Calibri" w:eastAsia="Calibri" w:cs="Calibri"/>
          <w:lang w:val="en-AU"/>
        </w:rPr>
        <w:t xml:space="preserve"> the exported file should download correctly as a </w:t>
      </w:r>
      <w:r w:rsidRPr="5549EEAE">
        <w:rPr>
          <w:rFonts w:ascii="Consolas" w:hAnsi="Consolas" w:eastAsia="Consolas" w:cs="Consolas"/>
          <w:lang w:val="en-AU"/>
        </w:rPr>
        <w:t>.csv</w:t>
      </w:r>
    </w:p>
    <w:p w:rsidRPr="00C771EC" w:rsidR="37848E33" w:rsidP="37848E33" w:rsidRDefault="37848E33" w14:paraId="7F6FDDB2" w14:textId="194FDA2A">
      <w:pPr>
        <w:shd w:val="clear" w:color="auto" w:fill="FFFFFF" w:themeFill="background1"/>
        <w:spacing w:after="240"/>
        <w:rPr>
          <w:rFonts w:ascii="Calibri" w:hAnsi="Calibri" w:eastAsia="Calibri" w:cs="Calibri"/>
          <w:color w:val="1F2328"/>
          <w:lang w:val="en-AU"/>
        </w:rPr>
      </w:pPr>
    </w:p>
    <w:p w:rsidRPr="00C771EC" w:rsidR="37848E33" w:rsidP="1644D0C5" w:rsidRDefault="37848E33" w14:paraId="67C2A2B3" w14:textId="36826AD3">
      <w:pPr>
        <w:pStyle w:val="Heading2"/>
        <w:shd w:val="clear" w:color="auto" w:fill="FFFFFF" w:themeFill="background1"/>
        <w:spacing w:before="0" w:after="0"/>
        <w:ind w:firstLine="720"/>
        <w:rPr>
          <w:rFonts w:ascii="Calibri" w:hAnsi="Calibri" w:eastAsia="Calibri" w:cs="Calibri"/>
          <w:color w:val="1F2328"/>
          <w:sz w:val="28"/>
          <w:szCs w:val="28"/>
          <w:lang w:val="en-AU"/>
        </w:rPr>
      </w:pPr>
      <w:r w:rsidRPr="1644D0C5" w:rsidR="00C40B86">
        <w:rPr>
          <w:rFonts w:ascii="Calibri" w:hAnsi="Calibri" w:eastAsia="Calibri" w:cs="Calibri"/>
          <w:color w:val="1F2328"/>
          <w:sz w:val="28"/>
          <w:szCs w:val="28"/>
          <w:lang w:val="en-AU"/>
        </w:rPr>
        <w:t>US15 – Event Check-in</w:t>
      </w:r>
    </w:p>
    <w:p w:rsidRPr="00C771EC" w:rsidR="37848E33" w:rsidP="1644D0C5" w:rsidRDefault="37848E33" w14:paraId="2709FEED" w14:textId="0D0D65AC">
      <w:pPr>
        <w:shd w:val="clear" w:color="auto" w:fill="FFFFFF" w:themeFill="background1"/>
        <w:spacing w:before="120" w:after="0"/>
        <w:ind w:left="720"/>
        <w:rPr>
          <w:rFonts w:ascii="Calibri" w:hAnsi="Calibri" w:eastAsia="Calibri" w:cs="Calibri"/>
          <w:lang w:val="en-AU"/>
        </w:rPr>
      </w:pPr>
      <w:r w:rsidRPr="1644D0C5" w:rsidR="00C40B86">
        <w:rPr>
          <w:rFonts w:ascii="Calibri" w:hAnsi="Calibri" w:eastAsia="Calibri" w:cs="Calibri"/>
          <w:lang w:val="en-AU"/>
        </w:rPr>
        <w:t xml:space="preserve">As an event organiser, I want to track real-time attendance at my events so that I can </w:t>
      </w:r>
      <w:r w:rsidRPr="1644D0C5" w:rsidR="00C40B86">
        <w:rPr>
          <w:rFonts w:ascii="Calibri" w:hAnsi="Calibri" w:eastAsia="Calibri" w:cs="Calibri"/>
          <w:lang w:val="en-AU"/>
        </w:rPr>
        <w:t>monitor</w:t>
      </w:r>
      <w:r w:rsidRPr="1644D0C5" w:rsidR="00C40B86">
        <w:rPr>
          <w:rFonts w:ascii="Calibri" w:hAnsi="Calibri" w:eastAsia="Calibri" w:cs="Calibri"/>
          <w:lang w:val="en-AU"/>
        </w:rPr>
        <w:t xml:space="preserve"> turnout and manage capacity.</w:t>
      </w:r>
    </w:p>
    <w:p w:rsidRPr="00C771EC" w:rsidR="37848E33" w:rsidP="1644D0C5" w:rsidRDefault="37848E33" w14:paraId="1FF263C0" w14:textId="6C22157D">
      <w:pPr>
        <w:pStyle w:val="Normal"/>
        <w:shd w:val="clear" w:color="auto" w:fill="FFFFFF" w:themeFill="background1"/>
        <w:spacing w:before="120" w:after="0"/>
        <w:ind w:left="720"/>
        <w:rPr>
          <w:rFonts w:ascii="Calibri" w:hAnsi="Calibri" w:eastAsia="Calibri" w:cs="Calibri"/>
          <w:lang w:val="en-AU"/>
        </w:rPr>
      </w:pPr>
      <w:r w:rsidRPr="1644D0C5" w:rsidR="00C40B86">
        <w:rPr>
          <w:rFonts w:ascii="Calibri" w:hAnsi="Calibri" w:eastAsia="Calibri" w:cs="Calibri"/>
          <w:lang w:val="en-AU"/>
        </w:rPr>
        <w:t xml:space="preserve"> </w:t>
      </w:r>
    </w:p>
    <w:p w:rsidRPr="00C771EC" w:rsidR="37848E33" w:rsidP="1644D0C5" w:rsidRDefault="37848E33" w14:paraId="168A1878" w14:textId="263E5618">
      <w:pPr>
        <w:pStyle w:val="Normal"/>
        <w:shd w:val="clear" w:color="auto" w:fill="FFFFFF" w:themeFill="background1"/>
        <w:spacing w:before="120" w:after="0"/>
        <w:ind w:left="720"/>
        <w:rPr>
          <w:rFonts w:ascii="Calibri" w:hAnsi="Calibri" w:eastAsia="Calibri" w:cs="Calibri"/>
          <w:lang w:val="en-AU"/>
        </w:rPr>
      </w:pPr>
      <w:r w:rsidRPr="1644D0C5" w:rsidR="00C40B86">
        <w:rPr>
          <w:rFonts w:ascii="Calibri" w:hAnsi="Calibri" w:eastAsia="Calibri" w:cs="Calibri"/>
          <w:lang w:val="en-AU"/>
        </w:rPr>
        <w:t>Acceptance Criteria:</w:t>
      </w:r>
    </w:p>
    <w:p w:rsidRPr="00C771EC" w:rsidR="37848E33" w:rsidP="1644D0C5" w:rsidRDefault="37848E33" w14:paraId="5F1B1E6F" w14:textId="72403263">
      <w:pPr>
        <w:pStyle w:val="Normal"/>
        <w:shd w:val="clear" w:color="auto" w:fill="FFFFFF" w:themeFill="background1"/>
        <w:spacing w:before="120" w:after="0"/>
        <w:ind w:left="720"/>
        <w:rPr>
          <w:rFonts w:ascii="Calibri" w:hAnsi="Calibri" w:eastAsia="Calibri" w:cs="Calibri"/>
          <w:lang w:val="en-AU"/>
        </w:rPr>
      </w:pPr>
      <w:r w:rsidRPr="1644D0C5" w:rsidR="00C40B86">
        <w:rPr>
          <w:rFonts w:ascii="Calibri" w:hAnsi="Calibri" w:eastAsia="Calibri" w:cs="Calibri"/>
          <w:lang w:val="en-AU"/>
        </w:rPr>
        <w:t xml:space="preserve"> </w:t>
      </w:r>
    </w:p>
    <w:p w:rsidRPr="00C771EC" w:rsidR="37848E33" w:rsidP="1644D0C5" w:rsidRDefault="37848E33" w14:paraId="6A55E281" w14:textId="7C2E8DE3">
      <w:pPr>
        <w:pStyle w:val="Normal"/>
        <w:shd w:val="clear" w:color="auto" w:fill="FFFFFF" w:themeFill="background1"/>
        <w:spacing w:before="120" w:after="0"/>
        <w:ind w:left="720"/>
        <w:rPr>
          <w:rFonts w:ascii="Calibri" w:hAnsi="Calibri" w:eastAsia="Calibri" w:cs="Calibri"/>
          <w:lang w:val="en-AU"/>
        </w:rPr>
      </w:pPr>
      <w:r w:rsidRPr="1644D0C5" w:rsidR="00C40B86">
        <w:rPr>
          <w:rFonts w:ascii="Calibri" w:hAnsi="Calibri" w:eastAsia="Calibri" w:cs="Calibri"/>
          <w:lang w:val="en-AU"/>
        </w:rPr>
        <w:t>GIVEN An event has an active QR code and the attendee is registered</w:t>
      </w:r>
    </w:p>
    <w:p w:rsidRPr="00C771EC" w:rsidR="37848E33" w:rsidP="1644D0C5" w:rsidRDefault="37848E33" w14:paraId="7CB73EDC" w14:textId="567DBC72">
      <w:pPr>
        <w:pStyle w:val="Normal"/>
        <w:shd w:val="clear" w:color="auto" w:fill="FFFFFF" w:themeFill="background1"/>
        <w:spacing w:before="120" w:after="0"/>
        <w:ind w:left="720"/>
        <w:rPr>
          <w:rFonts w:ascii="Calibri" w:hAnsi="Calibri" w:eastAsia="Calibri" w:cs="Calibri"/>
          <w:lang w:val="en-AU"/>
        </w:rPr>
      </w:pPr>
      <w:r w:rsidRPr="1644D0C5" w:rsidR="00C40B86">
        <w:rPr>
          <w:rFonts w:ascii="Calibri" w:hAnsi="Calibri" w:eastAsia="Calibri" w:cs="Calibri"/>
          <w:lang w:val="en-AU"/>
        </w:rPr>
        <w:t>WHEN the attendee scans the QR code at the event location</w:t>
      </w:r>
    </w:p>
    <w:p w:rsidRPr="00C771EC" w:rsidR="37848E33" w:rsidP="1644D0C5" w:rsidRDefault="37848E33" w14:paraId="651B8542" w14:textId="2E65C981">
      <w:pPr>
        <w:pStyle w:val="Normal"/>
        <w:shd w:val="clear" w:color="auto" w:fill="FFFFFF" w:themeFill="background1"/>
        <w:spacing w:before="120" w:after="0"/>
        <w:ind w:left="720"/>
        <w:rPr>
          <w:rFonts w:ascii="Calibri" w:hAnsi="Calibri" w:eastAsia="Calibri" w:cs="Calibri"/>
          <w:lang w:val="en-AU"/>
        </w:rPr>
      </w:pPr>
      <w:r w:rsidRPr="1644D0C5" w:rsidR="00C40B86">
        <w:rPr>
          <w:rFonts w:ascii="Calibri" w:hAnsi="Calibri" w:eastAsia="Calibri" w:cs="Calibri"/>
          <w:lang w:val="en-AU"/>
        </w:rPr>
        <w:t>THEN their attendance is recorded in the system</w:t>
      </w:r>
    </w:p>
    <w:p w:rsidRPr="00C771EC" w:rsidR="37848E33" w:rsidP="1644D0C5" w:rsidRDefault="37848E33" w14:paraId="1A89C7B1" w14:textId="002DCEA9">
      <w:pPr>
        <w:pStyle w:val="Normal"/>
        <w:shd w:val="clear" w:color="auto" w:fill="FFFFFF" w:themeFill="background1"/>
        <w:spacing w:before="120" w:after="0"/>
        <w:ind w:left="720"/>
        <w:rPr>
          <w:rFonts w:ascii="Calibri" w:hAnsi="Calibri" w:eastAsia="Calibri" w:cs="Calibri"/>
          <w:lang w:val="en-AU"/>
        </w:rPr>
      </w:pPr>
      <w:r w:rsidRPr="1644D0C5" w:rsidR="00C40B86">
        <w:rPr>
          <w:rFonts w:ascii="Calibri" w:hAnsi="Calibri" w:eastAsia="Calibri" w:cs="Calibri"/>
          <w:lang w:val="en-AU"/>
        </w:rPr>
        <w:t>AND they receive confirmation of successful check-in</w:t>
      </w:r>
    </w:p>
    <w:p w:rsidRPr="00C771EC" w:rsidR="37848E33" w:rsidP="1644D0C5" w:rsidRDefault="37848E33" w14:paraId="3CE7D8CA" w14:textId="5C794D6D">
      <w:pPr>
        <w:pStyle w:val="Normal"/>
        <w:shd w:val="clear" w:color="auto" w:fill="FFFFFF" w:themeFill="background1"/>
        <w:spacing w:before="120" w:after="0"/>
        <w:ind w:left="720"/>
        <w:rPr>
          <w:rFonts w:ascii="Calibri" w:hAnsi="Calibri" w:eastAsia="Calibri" w:cs="Calibri"/>
          <w:lang w:val="en-AU"/>
        </w:rPr>
      </w:pPr>
      <w:r w:rsidRPr="1644D0C5" w:rsidR="00C40B86">
        <w:rPr>
          <w:rFonts w:ascii="Calibri" w:hAnsi="Calibri" w:eastAsia="Calibri" w:cs="Calibri"/>
          <w:lang w:val="en-AU"/>
        </w:rPr>
        <w:t>AND their check-in timestamp is logged for the event planner</w:t>
      </w:r>
    </w:p>
    <w:p w:rsidRPr="00C771EC" w:rsidR="37848E33" w:rsidP="1644D0C5" w:rsidRDefault="37848E33" w14:paraId="635500B9" w14:textId="1B52FD8A">
      <w:pPr>
        <w:shd w:val="clear" w:color="auto" w:fill="FFFFFF" w:themeFill="background1"/>
        <w:spacing w:before="120" w:after="0"/>
        <w:ind w:left="720"/>
        <w:rPr>
          <w:rFonts w:ascii="Consolas" w:hAnsi="Consolas" w:eastAsia="Consolas" w:cs="Consolas"/>
          <w:lang w:val="en-AU"/>
        </w:rPr>
      </w:pPr>
    </w:p>
    <w:p w:rsidRPr="00C771EC" w:rsidR="37848E33" w:rsidP="1644D0C5" w:rsidRDefault="37848E33" w14:paraId="73086258" w14:textId="4A86223F">
      <w:pPr>
        <w:pStyle w:val="Heading2"/>
        <w:shd w:val="clear" w:color="auto" w:fill="FFFFFF" w:themeFill="background1"/>
        <w:spacing w:before="0" w:after="0"/>
        <w:ind w:firstLine="720"/>
        <w:rPr>
          <w:rFonts w:ascii="Calibri" w:hAnsi="Calibri" w:eastAsia="Calibri" w:cs="Calibri"/>
          <w:color w:val="1F2328"/>
          <w:sz w:val="28"/>
          <w:szCs w:val="28"/>
          <w:lang w:val="en-AU"/>
        </w:rPr>
      </w:pPr>
      <w:r w:rsidRPr="1644D0C5" w:rsidR="00C40B86">
        <w:rPr>
          <w:rFonts w:ascii="Calibri" w:hAnsi="Calibri" w:eastAsia="Calibri" w:cs="Calibri"/>
          <w:color w:val="1F2328"/>
          <w:sz w:val="28"/>
          <w:szCs w:val="28"/>
          <w:lang w:val="en-AU"/>
        </w:rPr>
        <w:t>US16 – Admin Dashboard</w:t>
      </w:r>
    </w:p>
    <w:p w:rsidRPr="00C771EC" w:rsidR="37848E33" w:rsidP="1644D0C5" w:rsidRDefault="37848E33" w14:noSpellErr="1" w14:paraId="6FF5BE3C" w14:textId="0A60CD0C">
      <w:pPr>
        <w:shd w:val="clear" w:color="auto" w:fill="FFFFFF" w:themeFill="background1"/>
        <w:spacing w:before="120" w:after="0" w:line="240" w:lineRule="auto"/>
        <w:ind/>
        <w:jc w:val="center"/>
        <w:rPr>
          <w:lang w:val="en-AU"/>
        </w:rPr>
      </w:pPr>
      <w:r w:rsidRPr="1644D0C5" w:rsidR="00C40B86">
        <w:rPr>
          <w:rFonts w:ascii="system-ui" w:hAnsi="system-ui" w:eastAsia="system-ui" w:cs="system-ui"/>
          <w:b w:val="1"/>
          <w:bCs w:val="1"/>
          <w:color w:val="FFFFFF" w:themeColor="background1" w:themeTint="FF" w:themeShade="FF"/>
          <w:sz w:val="21"/>
          <w:szCs w:val="21"/>
          <w:lang w:val="en-AU"/>
        </w:rPr>
        <w:t>Open</w:t>
      </w:r>
    </w:p>
    <w:p w:rsidRPr="00C771EC" w:rsidR="37848E33" w:rsidP="1644D0C5" w:rsidRDefault="37848E33" w14:paraId="0752F05F" w14:textId="2E5DA6F2">
      <w:pPr>
        <w:shd w:val="clear" w:color="auto" w:fill="FFFFFF" w:themeFill="background1"/>
        <w:spacing w:before="120" w:after="0"/>
        <w:ind w:left="720"/>
        <w:rPr>
          <w:rFonts w:ascii="Calibri" w:hAnsi="Calibri" w:eastAsia="Calibri" w:cs="Calibri"/>
          <w:lang w:val="en-AU"/>
        </w:rPr>
      </w:pPr>
      <w:r w:rsidRPr="1644D0C5" w:rsidR="00C40B86">
        <w:rPr>
          <w:rFonts w:ascii="Calibri" w:hAnsi="Calibri" w:eastAsia="Calibri" w:cs="Calibri"/>
          <w:lang w:val="en-AU"/>
        </w:rPr>
        <w:t>As an admin, I want to manage user accounts (deactivate/ban users) so that I can enforce community guidelines and handle problematic behaviour.</w:t>
      </w:r>
    </w:p>
    <w:p w:rsidRPr="00C771EC" w:rsidR="37848E33" w:rsidP="1644D0C5" w:rsidRDefault="37848E33" w14:paraId="1C1ACECB" w14:textId="4030055B">
      <w:pPr>
        <w:pStyle w:val="Normal"/>
        <w:shd w:val="clear" w:color="auto" w:fill="FFFFFF" w:themeFill="background1"/>
        <w:spacing w:before="120" w:after="0"/>
        <w:ind w:left="720"/>
        <w:rPr>
          <w:rFonts w:ascii="Calibri" w:hAnsi="Calibri" w:eastAsia="Calibri" w:cs="Calibri"/>
          <w:lang w:val="en-AU"/>
        </w:rPr>
      </w:pPr>
      <w:r w:rsidRPr="1644D0C5" w:rsidR="00C40B86">
        <w:rPr>
          <w:rFonts w:ascii="Calibri" w:hAnsi="Calibri" w:eastAsia="Calibri" w:cs="Calibri"/>
          <w:lang w:val="en-AU"/>
        </w:rPr>
        <w:t xml:space="preserve"> </w:t>
      </w:r>
    </w:p>
    <w:p w:rsidRPr="00C771EC" w:rsidR="37848E33" w:rsidP="1644D0C5" w:rsidRDefault="37848E33" w14:paraId="51C1DD16" w14:textId="433E8D5F">
      <w:pPr>
        <w:pStyle w:val="Normal"/>
        <w:shd w:val="clear" w:color="auto" w:fill="FFFFFF" w:themeFill="background1"/>
        <w:spacing w:before="120" w:after="0"/>
        <w:ind w:left="720"/>
        <w:rPr>
          <w:rFonts w:ascii="Calibri" w:hAnsi="Calibri" w:eastAsia="Calibri" w:cs="Calibri"/>
          <w:lang w:val="en-AU"/>
        </w:rPr>
      </w:pPr>
      <w:r w:rsidRPr="1644D0C5" w:rsidR="00C40B86">
        <w:rPr>
          <w:rFonts w:ascii="Calibri" w:hAnsi="Calibri" w:eastAsia="Calibri" w:cs="Calibri"/>
          <w:lang w:val="en-AU"/>
        </w:rPr>
        <w:t>Acceptance Criteria:</w:t>
      </w:r>
    </w:p>
    <w:p w:rsidRPr="00C771EC" w:rsidR="37848E33" w:rsidP="1644D0C5" w:rsidRDefault="37848E33" w14:paraId="54E3F9A8" w14:textId="72D8CB17">
      <w:pPr>
        <w:pStyle w:val="Normal"/>
        <w:shd w:val="clear" w:color="auto" w:fill="FFFFFF" w:themeFill="background1"/>
        <w:spacing w:before="120" w:after="0"/>
        <w:ind w:left="720"/>
        <w:rPr>
          <w:rFonts w:ascii="Calibri" w:hAnsi="Calibri" w:eastAsia="Calibri" w:cs="Calibri"/>
          <w:lang w:val="en-AU"/>
        </w:rPr>
      </w:pPr>
      <w:r w:rsidRPr="1644D0C5" w:rsidR="00C40B86">
        <w:rPr>
          <w:rFonts w:ascii="Calibri" w:hAnsi="Calibri" w:eastAsia="Calibri" w:cs="Calibri"/>
          <w:lang w:val="en-AU"/>
        </w:rPr>
        <w:t>GIVEN An admin is viewing the user management section</w:t>
      </w:r>
    </w:p>
    <w:p w:rsidRPr="00C771EC" w:rsidR="37848E33" w:rsidP="1644D0C5" w:rsidRDefault="37848E33" w14:paraId="2F34E0B7" w14:textId="383E85FF">
      <w:pPr>
        <w:pStyle w:val="Normal"/>
        <w:shd w:val="clear" w:color="auto" w:fill="FFFFFF" w:themeFill="background1"/>
        <w:spacing w:before="120" w:after="0"/>
        <w:ind w:left="720"/>
        <w:rPr>
          <w:rFonts w:ascii="Calibri" w:hAnsi="Calibri" w:eastAsia="Calibri" w:cs="Calibri"/>
          <w:lang w:val="en-AU"/>
        </w:rPr>
      </w:pPr>
      <w:r w:rsidRPr="1644D0C5" w:rsidR="00C40B86">
        <w:rPr>
          <w:rFonts w:ascii="Calibri" w:hAnsi="Calibri" w:eastAsia="Calibri" w:cs="Calibri"/>
          <w:lang w:val="en-AU"/>
        </w:rPr>
        <w:t>WHEN they select a user account and choose to deactivate it</w:t>
      </w:r>
    </w:p>
    <w:p w:rsidRPr="00C771EC" w:rsidR="37848E33" w:rsidP="1644D0C5" w:rsidRDefault="37848E33" w14:paraId="54558CA7" w14:textId="05934745">
      <w:pPr>
        <w:pStyle w:val="Normal"/>
        <w:shd w:val="clear" w:color="auto" w:fill="FFFFFF" w:themeFill="background1"/>
        <w:spacing w:before="120" w:after="0"/>
        <w:ind w:left="720"/>
        <w:rPr>
          <w:rFonts w:ascii="Calibri" w:hAnsi="Calibri" w:eastAsia="Calibri" w:cs="Calibri"/>
          <w:lang w:val="en-AU"/>
        </w:rPr>
      </w:pPr>
      <w:r w:rsidRPr="1644D0C5" w:rsidR="00C40B86">
        <w:rPr>
          <w:rFonts w:ascii="Calibri" w:hAnsi="Calibri" w:eastAsia="Calibri" w:cs="Calibri"/>
          <w:lang w:val="en-AU"/>
        </w:rPr>
        <w:t>THEN the user account is marked as deactivated</w:t>
      </w:r>
    </w:p>
    <w:p w:rsidRPr="00C771EC" w:rsidR="37848E33" w:rsidP="1644D0C5" w:rsidRDefault="37848E33" w14:paraId="1E0F1C82" w14:textId="3931F81F">
      <w:pPr>
        <w:pStyle w:val="Normal"/>
        <w:shd w:val="clear" w:color="auto" w:fill="FFFFFF" w:themeFill="background1"/>
        <w:spacing w:before="120" w:after="0"/>
        <w:ind w:left="720"/>
        <w:rPr>
          <w:rFonts w:ascii="Calibri" w:hAnsi="Calibri" w:eastAsia="Calibri" w:cs="Calibri"/>
          <w:lang w:val="en-AU"/>
        </w:rPr>
      </w:pPr>
      <w:r w:rsidRPr="1644D0C5" w:rsidR="00C40B86">
        <w:rPr>
          <w:rFonts w:ascii="Calibri" w:hAnsi="Calibri" w:eastAsia="Calibri" w:cs="Calibri"/>
          <w:lang w:val="en-AU"/>
        </w:rPr>
        <w:t>AND the user loses access to the platform</w:t>
      </w:r>
    </w:p>
    <w:p w:rsidRPr="00C771EC" w:rsidR="37848E33" w:rsidP="1644D0C5" w:rsidRDefault="37848E33" w14:paraId="76AB5792" w14:textId="3B6B37EB">
      <w:pPr>
        <w:pStyle w:val="Normal"/>
        <w:shd w:val="clear" w:color="auto" w:fill="FFFFFF" w:themeFill="background1"/>
        <w:spacing w:before="120" w:after="0"/>
        <w:ind w:left="720"/>
        <w:rPr>
          <w:rFonts w:ascii="Calibri" w:hAnsi="Calibri" w:eastAsia="Calibri" w:cs="Calibri"/>
          <w:lang w:val="en-AU"/>
        </w:rPr>
      </w:pPr>
      <w:r w:rsidRPr="1644D0C5" w:rsidR="00C40B86">
        <w:rPr>
          <w:rFonts w:ascii="Calibri" w:hAnsi="Calibri" w:eastAsia="Calibri" w:cs="Calibri"/>
          <w:lang w:val="en-AU"/>
        </w:rPr>
        <w:t>AND the action is logged with timestamp and admin ID</w:t>
      </w:r>
    </w:p>
    <w:p w:rsidRPr="00C771EC" w:rsidR="37848E33" w:rsidP="1644D0C5" w:rsidRDefault="37848E33" w14:paraId="7F70A99B" w14:textId="22849AA6">
      <w:pPr>
        <w:shd w:val="clear" w:color="auto" w:fill="FFFFFF" w:themeFill="background1"/>
        <w:spacing w:before="120" w:after="0"/>
        <w:ind w:left="720"/>
        <w:rPr>
          <w:rFonts w:ascii="Consolas" w:hAnsi="Consolas" w:eastAsia="Consolas" w:cs="Consolas"/>
          <w:lang w:val="en-AU"/>
        </w:rPr>
      </w:pPr>
    </w:p>
    <w:p w:rsidRPr="00C771EC" w:rsidR="37848E33" w:rsidP="1644D0C5" w:rsidRDefault="37848E33" w14:paraId="36AEF3A4" w14:textId="388561FC">
      <w:pPr>
        <w:shd w:val="clear" w:color="auto" w:fill="FFFFFF" w:themeFill="background1"/>
        <w:spacing w:before="120" w:after="0"/>
        <w:ind w:left="720"/>
        <w:rPr>
          <w:rFonts w:ascii="Consolas" w:hAnsi="Consolas" w:eastAsia="Consolas" w:cs="Consolas"/>
          <w:lang w:val="en-AU"/>
        </w:rPr>
      </w:pPr>
    </w:p>
    <w:p w:rsidRPr="00C771EC" w:rsidR="37848E33" w:rsidP="1644D0C5" w:rsidRDefault="37848E33" w14:paraId="6833EFF2" w14:textId="40BDD980">
      <w:pPr>
        <w:shd w:val="clear" w:color="auto" w:fill="FFFFFF" w:themeFill="background1"/>
        <w:spacing w:before="120" w:after="0"/>
        <w:ind w:left="720"/>
        <w:rPr>
          <w:rFonts w:ascii="Consolas" w:hAnsi="Consolas" w:eastAsia="Consolas" w:cs="Consolas"/>
          <w:lang w:val="en-AU"/>
        </w:rPr>
      </w:pPr>
    </w:p>
    <w:p w:rsidRPr="00C771EC" w:rsidR="37848E33" w:rsidP="1644D0C5" w:rsidRDefault="37848E33" w14:paraId="53BE3036" w14:textId="3131EE70">
      <w:pPr>
        <w:pStyle w:val="Heading2"/>
        <w:shd w:val="clear" w:color="auto" w:fill="FFFFFF" w:themeFill="background1"/>
        <w:spacing w:before="0" w:after="0"/>
        <w:ind w:firstLine="720"/>
        <w:rPr>
          <w:rFonts w:ascii="Calibri" w:hAnsi="Calibri" w:eastAsia="Calibri" w:cs="Calibri"/>
          <w:color w:val="1F2328"/>
          <w:sz w:val="28"/>
          <w:szCs w:val="28"/>
          <w:lang w:val="en-AU"/>
        </w:rPr>
      </w:pPr>
      <w:r w:rsidRPr="1644D0C5" w:rsidR="00C40B86">
        <w:rPr>
          <w:rFonts w:ascii="Calibri" w:hAnsi="Calibri" w:eastAsia="Calibri" w:cs="Calibri"/>
          <w:color w:val="1F2328"/>
          <w:sz w:val="28"/>
          <w:szCs w:val="28"/>
          <w:lang w:val="en-AU"/>
        </w:rPr>
        <w:t>US16 – Google Maps Intergration</w:t>
      </w:r>
    </w:p>
    <w:p w:rsidRPr="00C771EC" w:rsidR="37848E33" w:rsidP="1644D0C5" w:rsidRDefault="37848E33" w14:paraId="1B889974" w14:textId="052E08A2">
      <w:pPr>
        <w:pStyle w:val="Normal"/>
        <w:rPr>
          <w:lang w:val="en-AU"/>
        </w:rPr>
      </w:pPr>
    </w:p>
    <w:p w:rsidRPr="00C771EC" w:rsidR="37848E33" w:rsidP="1644D0C5" w:rsidRDefault="37848E33" w14:paraId="1385D52D" w14:textId="1889351F">
      <w:pPr>
        <w:shd w:val="clear" w:color="auto" w:fill="FFFFFF" w:themeFill="background1"/>
        <w:spacing w:before="120" w:after="0"/>
        <w:ind w:left="720"/>
        <w:rPr>
          <w:rFonts w:ascii="Calibri" w:hAnsi="Calibri" w:eastAsia="Calibri" w:cs="Calibri"/>
          <w:lang w:val="en-AU"/>
        </w:rPr>
      </w:pPr>
      <w:r w:rsidRPr="1644D0C5" w:rsidR="00C40B86">
        <w:rPr>
          <w:rFonts w:ascii="Calibri" w:hAnsi="Calibri" w:eastAsia="Calibri" w:cs="Calibri"/>
          <w:lang w:val="en-AU"/>
        </w:rPr>
        <w:t>As a student, I want to see event locations on a map preview so that I can easily find venue locations and plan my route.</w:t>
      </w:r>
    </w:p>
    <w:p w:rsidRPr="00C771EC" w:rsidR="37848E33" w:rsidP="1644D0C5" w:rsidRDefault="37848E33" w14:paraId="467D81E9" w14:textId="5FF3F173">
      <w:pPr>
        <w:pStyle w:val="Normal"/>
        <w:shd w:val="clear" w:color="auto" w:fill="FFFFFF" w:themeFill="background1"/>
        <w:spacing w:before="120" w:after="0"/>
        <w:ind w:left="720"/>
        <w:rPr>
          <w:rFonts w:ascii="Calibri" w:hAnsi="Calibri" w:eastAsia="Calibri" w:cs="Calibri"/>
          <w:lang w:val="en-AU"/>
        </w:rPr>
      </w:pPr>
      <w:r w:rsidRPr="1644D0C5" w:rsidR="00C40B86">
        <w:rPr>
          <w:rFonts w:ascii="Calibri" w:hAnsi="Calibri" w:eastAsia="Calibri" w:cs="Calibri"/>
          <w:lang w:val="en-AU"/>
        </w:rPr>
        <w:t xml:space="preserve"> </w:t>
      </w:r>
    </w:p>
    <w:p w:rsidRPr="00C771EC" w:rsidR="37848E33" w:rsidP="1644D0C5" w:rsidRDefault="37848E33" w14:paraId="480FBCD1" w14:textId="6547B59D">
      <w:pPr>
        <w:pStyle w:val="Normal"/>
        <w:shd w:val="clear" w:color="auto" w:fill="FFFFFF" w:themeFill="background1"/>
        <w:spacing w:before="120" w:after="0"/>
        <w:ind w:left="720"/>
        <w:rPr>
          <w:rFonts w:ascii="Calibri" w:hAnsi="Calibri" w:eastAsia="Calibri" w:cs="Calibri"/>
          <w:lang w:val="en-AU"/>
        </w:rPr>
      </w:pPr>
      <w:r w:rsidRPr="1644D0C5" w:rsidR="00C40B86">
        <w:rPr>
          <w:rFonts w:ascii="Calibri" w:hAnsi="Calibri" w:eastAsia="Calibri" w:cs="Calibri"/>
          <w:lang w:val="en-AU"/>
        </w:rPr>
        <w:t>Acceptance Criteria:</w:t>
      </w:r>
    </w:p>
    <w:p w:rsidRPr="00C771EC" w:rsidR="37848E33" w:rsidP="1644D0C5" w:rsidRDefault="37848E33" w14:paraId="65D4D6DE" w14:textId="7C459C13">
      <w:pPr>
        <w:pStyle w:val="Normal"/>
        <w:shd w:val="clear" w:color="auto" w:fill="FFFFFF" w:themeFill="background1"/>
        <w:spacing w:before="120" w:after="0"/>
        <w:ind w:left="720"/>
        <w:rPr>
          <w:rFonts w:ascii="Calibri" w:hAnsi="Calibri" w:eastAsia="Calibri" w:cs="Calibri"/>
          <w:lang w:val="en-AU"/>
        </w:rPr>
      </w:pPr>
      <w:r w:rsidRPr="1644D0C5" w:rsidR="00C40B86">
        <w:rPr>
          <w:rFonts w:ascii="Calibri" w:hAnsi="Calibri" w:eastAsia="Calibri" w:cs="Calibri"/>
          <w:lang w:val="en-AU"/>
        </w:rPr>
        <w:t>GIVEN An admin is viewing the user management section</w:t>
      </w:r>
    </w:p>
    <w:p w:rsidRPr="00C771EC" w:rsidR="37848E33" w:rsidP="1644D0C5" w:rsidRDefault="37848E33" w14:paraId="56A89890" w14:textId="5DE1A998">
      <w:pPr>
        <w:pStyle w:val="Normal"/>
        <w:shd w:val="clear" w:color="auto" w:fill="FFFFFF" w:themeFill="background1"/>
        <w:spacing w:before="120" w:after="0"/>
        <w:ind w:left="720"/>
        <w:rPr>
          <w:rFonts w:ascii="Calibri" w:hAnsi="Calibri" w:eastAsia="Calibri" w:cs="Calibri"/>
          <w:lang w:val="en-AU"/>
        </w:rPr>
      </w:pPr>
      <w:r w:rsidRPr="1644D0C5" w:rsidR="00C40B86">
        <w:rPr>
          <w:rFonts w:ascii="Calibri" w:hAnsi="Calibri" w:eastAsia="Calibri" w:cs="Calibri"/>
          <w:lang w:val="en-AU"/>
        </w:rPr>
        <w:t>WHEN they select a user account and choose to deactivate it</w:t>
      </w:r>
    </w:p>
    <w:p w:rsidRPr="00C771EC" w:rsidR="37848E33" w:rsidP="1644D0C5" w:rsidRDefault="37848E33" w14:paraId="7F00D8A1" w14:textId="7132D06B">
      <w:pPr>
        <w:pStyle w:val="Normal"/>
        <w:shd w:val="clear" w:color="auto" w:fill="FFFFFF" w:themeFill="background1"/>
        <w:spacing w:before="120" w:after="0"/>
        <w:ind w:left="720"/>
        <w:rPr>
          <w:rFonts w:ascii="Calibri" w:hAnsi="Calibri" w:eastAsia="Calibri" w:cs="Calibri"/>
          <w:lang w:val="en-AU"/>
        </w:rPr>
      </w:pPr>
      <w:r w:rsidRPr="1644D0C5" w:rsidR="00C40B86">
        <w:rPr>
          <w:rFonts w:ascii="Calibri" w:hAnsi="Calibri" w:eastAsia="Calibri" w:cs="Calibri"/>
          <w:lang w:val="en-AU"/>
        </w:rPr>
        <w:t>THEN the user account is marked as deactivated</w:t>
      </w:r>
    </w:p>
    <w:p w:rsidRPr="00C771EC" w:rsidR="37848E33" w:rsidP="1644D0C5" w:rsidRDefault="37848E33" w14:paraId="2DAC5180" w14:textId="32E0C6B8">
      <w:pPr>
        <w:pStyle w:val="Normal"/>
        <w:shd w:val="clear" w:color="auto" w:fill="FFFFFF" w:themeFill="background1"/>
        <w:spacing w:before="120" w:after="0"/>
        <w:ind w:left="720"/>
        <w:rPr>
          <w:rFonts w:ascii="Calibri" w:hAnsi="Calibri" w:eastAsia="Calibri" w:cs="Calibri"/>
          <w:lang w:val="en-AU"/>
        </w:rPr>
      </w:pPr>
      <w:r w:rsidRPr="1644D0C5" w:rsidR="00C40B86">
        <w:rPr>
          <w:rFonts w:ascii="Calibri" w:hAnsi="Calibri" w:eastAsia="Calibri" w:cs="Calibri"/>
          <w:lang w:val="en-AU"/>
        </w:rPr>
        <w:t>AND the user loses access to the platform</w:t>
      </w:r>
    </w:p>
    <w:p w:rsidRPr="00C771EC" w:rsidR="37848E33" w:rsidP="1644D0C5" w:rsidRDefault="37848E33" w14:paraId="0B73FFA0" w14:textId="03D62C6C">
      <w:pPr>
        <w:pStyle w:val="Normal"/>
        <w:shd w:val="clear" w:color="auto" w:fill="FFFFFF" w:themeFill="background1"/>
        <w:spacing w:before="120" w:after="0"/>
        <w:ind w:left="720"/>
        <w:rPr>
          <w:rFonts w:ascii="Calibri" w:hAnsi="Calibri" w:eastAsia="Calibri" w:cs="Calibri"/>
          <w:lang w:val="en-AU"/>
        </w:rPr>
      </w:pPr>
      <w:r w:rsidRPr="1644D0C5" w:rsidR="00C40B86">
        <w:rPr>
          <w:rFonts w:ascii="Calibri" w:hAnsi="Calibri" w:eastAsia="Calibri" w:cs="Calibri"/>
          <w:lang w:val="en-AU"/>
        </w:rPr>
        <w:t>AND the action is logged with timestamp and admin ID</w:t>
      </w:r>
    </w:p>
    <w:p w:rsidRPr="00C771EC" w:rsidR="37848E33" w:rsidP="1644D0C5" w:rsidRDefault="37848E33" w14:paraId="4713995D" w14:textId="1AAD07DA">
      <w:pPr>
        <w:pStyle w:val="Normal"/>
        <w:shd w:val="clear" w:color="auto" w:fill="FFFFFF" w:themeFill="background1"/>
        <w:spacing w:before="120" w:after="0"/>
        <w:ind w:left="720"/>
        <w:rPr>
          <w:rFonts w:ascii="Consolas" w:hAnsi="Consolas" w:eastAsia="Consolas" w:cs="Consolas"/>
          <w:lang w:val="en-AU"/>
        </w:rPr>
      </w:pPr>
    </w:p>
    <w:p w:rsidR="2C45DBE7" w:rsidP="5549EEAE" w:rsidRDefault="2C45DBE7" w14:paraId="1D60E60D" w14:textId="0F2DEF99">
      <w:pPr>
        <w:pStyle w:val="ListParagraph"/>
        <w:spacing w:before="120" w:after="240"/>
        <w:rPr>
          <w:rFonts w:ascii="Times" w:hAnsi="Times" w:eastAsia="Times" w:cs="Times"/>
          <w:b/>
          <w:bCs/>
          <w:color w:val="000000" w:themeColor="text1"/>
          <w:sz w:val="32"/>
          <w:szCs w:val="32"/>
          <w:lang w:val="en-AU"/>
        </w:rPr>
      </w:pPr>
      <w:r w:rsidRPr="5549EEAE">
        <w:rPr>
          <w:rFonts w:ascii="Times" w:hAnsi="Times" w:eastAsia="Times" w:cs="Times"/>
          <w:b/>
          <w:bCs/>
          <w:color w:val="000000" w:themeColor="text1"/>
          <w:sz w:val="32"/>
          <w:szCs w:val="32"/>
          <w:lang w:val="en-AU"/>
        </w:rPr>
        <w:t>DEFINITION-OF-DONE</w:t>
      </w:r>
    </w:p>
    <w:p w:rsidRPr="00C771EC" w:rsidR="6D4CA9BF" w:rsidP="006015D4" w:rsidRDefault="6D4CA9BF" w14:paraId="3929B237" w14:textId="5C70080A">
      <w:pPr>
        <w:pStyle w:val="ListParagraph"/>
        <w:numPr>
          <w:ilvl w:val="0"/>
          <w:numId w:val="30"/>
        </w:numPr>
        <w:spacing w:after="0"/>
        <w:rPr>
          <w:rFonts w:ascii="Calibri" w:hAnsi="Calibri" w:eastAsia="Calibri" w:cs="Calibri"/>
          <w:color w:val="000000" w:themeColor="text1"/>
          <w:lang w:val="en-AU"/>
        </w:rPr>
      </w:pPr>
      <w:r w:rsidRPr="00C771EC">
        <w:rPr>
          <w:rFonts w:ascii="Calibri" w:hAnsi="Calibri" w:eastAsia="Calibri" w:cs="Calibri"/>
          <w:color w:val="000000" w:themeColor="text1"/>
          <w:lang w:val="en-AU"/>
        </w:rPr>
        <w:t>Github Action unit tests have passed</w:t>
      </w:r>
    </w:p>
    <w:p w:rsidRPr="00C771EC" w:rsidR="6D4CA9BF" w:rsidP="006015D4" w:rsidRDefault="6D4CA9BF" w14:paraId="14440185" w14:textId="2C821897">
      <w:pPr>
        <w:pStyle w:val="ListParagraph"/>
        <w:numPr>
          <w:ilvl w:val="0"/>
          <w:numId w:val="30"/>
        </w:numPr>
        <w:spacing w:after="0"/>
        <w:rPr>
          <w:rFonts w:ascii="Calibri" w:hAnsi="Calibri" w:eastAsia="Calibri" w:cs="Calibri"/>
          <w:color w:val="000000" w:themeColor="text1"/>
          <w:lang w:val="en-AU"/>
        </w:rPr>
      </w:pPr>
      <w:r w:rsidRPr="00C771EC">
        <w:rPr>
          <w:rFonts w:ascii="Calibri" w:hAnsi="Calibri" w:eastAsia="Calibri" w:cs="Calibri"/>
          <w:color w:val="000000" w:themeColor="text1"/>
          <w:lang w:val="en-AU"/>
        </w:rPr>
        <w:t xml:space="preserve">Code or documentation has been peer reviewed </w:t>
      </w:r>
    </w:p>
    <w:p w:rsidRPr="00C771EC" w:rsidR="6D4CA9BF" w:rsidP="006015D4" w:rsidRDefault="6D4CA9BF" w14:paraId="644D214C" w14:textId="2E510F2C">
      <w:pPr>
        <w:pStyle w:val="ListParagraph"/>
        <w:numPr>
          <w:ilvl w:val="0"/>
          <w:numId w:val="30"/>
        </w:numPr>
        <w:spacing w:after="0"/>
        <w:rPr>
          <w:rFonts w:ascii="Calibri" w:hAnsi="Calibri" w:eastAsia="Calibri" w:cs="Calibri"/>
          <w:color w:val="000000" w:themeColor="text1"/>
          <w:lang w:val="en-AU"/>
        </w:rPr>
      </w:pPr>
      <w:r w:rsidRPr="00C771EC">
        <w:rPr>
          <w:rFonts w:ascii="Calibri" w:hAnsi="Calibri" w:eastAsia="Calibri" w:cs="Calibri"/>
          <w:color w:val="000000" w:themeColor="text1"/>
          <w:lang w:val="en-AU"/>
        </w:rPr>
        <w:t>Acceptance criteria have been met</w:t>
      </w:r>
    </w:p>
    <w:p w:rsidRPr="00C771EC" w:rsidR="6D4CA9BF" w:rsidP="006015D4" w:rsidRDefault="6D4CA9BF" w14:paraId="59F7BFDD" w14:textId="5D65BDBD">
      <w:pPr>
        <w:pStyle w:val="ListParagraph"/>
        <w:numPr>
          <w:ilvl w:val="0"/>
          <w:numId w:val="30"/>
        </w:numPr>
        <w:spacing w:after="0"/>
        <w:rPr>
          <w:rFonts w:ascii="Calibri" w:hAnsi="Calibri" w:eastAsia="Calibri" w:cs="Calibri"/>
          <w:color w:val="000000" w:themeColor="text1"/>
          <w:lang w:val="en-AU"/>
        </w:rPr>
      </w:pPr>
      <w:r w:rsidRPr="00C771EC">
        <w:rPr>
          <w:rFonts w:ascii="Calibri" w:hAnsi="Calibri" w:eastAsia="Calibri" w:cs="Calibri"/>
          <w:color w:val="000000" w:themeColor="text1"/>
          <w:lang w:val="en-AU"/>
        </w:rPr>
        <w:t>Documentation is updated</w:t>
      </w:r>
    </w:p>
    <w:p w:rsidRPr="00C771EC" w:rsidR="6D4CA9BF" w:rsidP="006015D4" w:rsidRDefault="6D4CA9BF" w14:paraId="6BCEF4D4" w14:textId="664386D6">
      <w:pPr>
        <w:pStyle w:val="ListParagraph"/>
        <w:numPr>
          <w:ilvl w:val="0"/>
          <w:numId w:val="30"/>
        </w:numPr>
        <w:spacing w:after="0"/>
        <w:rPr>
          <w:rFonts w:ascii="Calibri" w:hAnsi="Calibri" w:eastAsia="Calibri" w:cs="Calibri"/>
          <w:color w:val="000000" w:themeColor="text1"/>
          <w:lang w:val="en-AU"/>
        </w:rPr>
      </w:pPr>
      <w:r w:rsidRPr="00C771EC">
        <w:rPr>
          <w:rFonts w:ascii="Calibri" w:hAnsi="Calibri" w:eastAsia="Calibri" w:cs="Calibri"/>
          <w:color w:val="000000" w:themeColor="text1"/>
          <w:lang w:val="en-AU"/>
        </w:rPr>
        <w:t xml:space="preserve">Pull request is </w:t>
      </w:r>
      <w:proofErr w:type="spellStart"/>
      <w:r w:rsidRPr="00C771EC">
        <w:rPr>
          <w:rFonts w:ascii="Calibri" w:hAnsi="Calibri" w:eastAsia="Calibri" w:cs="Calibri"/>
          <w:color w:val="000000" w:themeColor="text1"/>
          <w:lang w:val="en-AU"/>
        </w:rPr>
        <w:t>finalized</w:t>
      </w:r>
      <w:proofErr w:type="spellEnd"/>
      <w:r w:rsidRPr="00C771EC">
        <w:rPr>
          <w:rFonts w:ascii="Calibri" w:hAnsi="Calibri" w:eastAsia="Calibri" w:cs="Calibri"/>
          <w:color w:val="000000" w:themeColor="text1"/>
          <w:lang w:val="en-AU"/>
        </w:rPr>
        <w:t xml:space="preserve"> / merged </w:t>
      </w:r>
    </w:p>
    <w:p w:rsidRPr="00C771EC" w:rsidR="6D4CA9BF" w:rsidP="006015D4" w:rsidRDefault="6D4CA9BF" w14:paraId="6EA232DC" w14:textId="2764EBC1">
      <w:pPr>
        <w:pStyle w:val="ListParagraph"/>
        <w:numPr>
          <w:ilvl w:val="0"/>
          <w:numId w:val="30"/>
        </w:numPr>
        <w:spacing w:after="0"/>
        <w:rPr>
          <w:rFonts w:ascii="Calibri" w:hAnsi="Calibri" w:eastAsia="Calibri" w:cs="Calibri"/>
          <w:color w:val="000000" w:themeColor="text1"/>
          <w:lang w:val="en-AU"/>
        </w:rPr>
      </w:pPr>
      <w:r w:rsidRPr="00C771EC">
        <w:rPr>
          <w:rFonts w:ascii="Calibri" w:hAnsi="Calibri" w:eastAsia="Calibri" w:cs="Calibri"/>
          <w:color w:val="000000" w:themeColor="text1"/>
          <w:lang w:val="en-AU"/>
        </w:rPr>
        <w:t>The feature is approved during the sprint review</w:t>
      </w:r>
    </w:p>
    <w:p w:rsidRPr="00C771EC" w:rsidR="37848E33" w:rsidP="1644D0C5" w:rsidRDefault="37848E33" w14:paraId="24126292" w14:textId="6E0A6775">
      <w:pPr>
        <w:pStyle w:val="ListParagraph"/>
        <w:numPr>
          <w:ilvl w:val="0"/>
          <w:numId w:val="30"/>
        </w:numPr>
        <w:spacing w:before="120" w:after="0"/>
        <w:rPr>
          <w:rFonts w:ascii="Calibri" w:hAnsi="Calibri" w:eastAsia="Calibri" w:cs="Calibri"/>
          <w:color w:val="000000" w:themeColor="text1"/>
          <w:lang w:val="en-AU"/>
        </w:rPr>
      </w:pPr>
      <w:r w:rsidRPr="1644D0C5" w:rsidR="4A2C842E">
        <w:rPr>
          <w:rFonts w:ascii="Calibri" w:hAnsi="Calibri" w:eastAsia="Calibri" w:cs="Calibri"/>
          <w:color w:val="000000" w:themeColor="text1" w:themeTint="FF" w:themeShade="FF"/>
          <w:lang w:val="en-AU"/>
        </w:rPr>
        <w:t>All required functionality is implemented</w:t>
      </w:r>
    </w:p>
    <w:p w:rsidRPr="00C771EC" w:rsidR="37848E33" w:rsidP="37848E33" w:rsidRDefault="37848E33" w14:paraId="39776248" w14:textId="6934F9FE">
      <w:pPr>
        <w:pStyle w:val="ListParagraph"/>
        <w:spacing w:after="0"/>
        <w:rPr>
          <w:rFonts w:ascii="Arial" w:hAnsi="Arial" w:eastAsia="Arial" w:cs="Arial"/>
          <w:color w:val="000000" w:themeColor="text1"/>
          <w:sz w:val="22"/>
          <w:szCs w:val="22"/>
          <w:lang w:val="en-AU"/>
        </w:rPr>
      </w:pPr>
    </w:p>
    <w:p w:rsidRPr="00C771EC" w:rsidR="52CAB508" w:rsidP="1644D0C5" w:rsidRDefault="52CAB508" w14:paraId="6FCED047" w14:textId="0C71456A">
      <w:pPr>
        <w:pStyle w:val="ListParagraph"/>
        <w:spacing w:before="120" w:after="240"/>
        <w:rPr>
          <w:rFonts w:ascii="Times" w:hAnsi="Times" w:eastAsia="Times" w:cs="Times"/>
          <w:color w:val="000000" w:themeColor="text1"/>
          <w:sz w:val="36"/>
          <w:szCs w:val="36"/>
          <w:lang w:val="en-AU"/>
        </w:rPr>
      </w:pPr>
      <w:r w:rsidRPr="1644D0C5" w:rsidR="7582BFD8">
        <w:rPr>
          <w:rFonts w:ascii="Times" w:hAnsi="Times" w:eastAsia="Times" w:cs="Times"/>
          <w:b w:val="1"/>
          <w:bCs w:val="1"/>
          <w:color w:val="000000" w:themeColor="text1" w:themeTint="FF" w:themeShade="FF"/>
          <w:sz w:val="36"/>
          <w:szCs w:val="36"/>
          <w:lang w:val="en-AU"/>
        </w:rPr>
        <w:t>Appendix C: To Be Determined List</w:t>
      </w:r>
    </w:p>
    <w:p w:rsidR="00CB28B8" w:rsidP="68B01732" w:rsidRDefault="00CB28B8" w14:paraId="756867EE" w14:textId="3E29A590">
      <w:pPr>
        <w:pStyle w:val="ListParagraph"/>
        <w:spacing w:after="0"/>
        <w:rPr>
          <w:rFonts w:ascii="Aptos" w:hAnsi="Aptos" w:eastAsia="Aptos" w:cs="Aptos"/>
          <w:color w:val="000000" w:themeColor="text1"/>
          <w:lang w:val="en-AU"/>
        </w:rPr>
      </w:pPr>
    </w:p>
    <w:p w:rsidR="00CB28B8" w:rsidP="68B01732" w:rsidRDefault="4B01E7B1" w14:paraId="6AC0CD7C" w14:textId="3E007976">
      <w:pPr>
        <w:pStyle w:val="ListParagraph"/>
        <w:numPr>
          <w:ilvl w:val="0"/>
          <w:numId w:val="1"/>
        </w:numPr>
        <w:spacing w:after="0"/>
        <w:rPr>
          <w:rFonts w:ascii="Aptos" w:hAnsi="Aptos" w:eastAsia="Aptos" w:cs="Aptos"/>
          <w:color w:val="000000" w:themeColor="text1"/>
          <w:lang w:val="en-AU"/>
        </w:rPr>
      </w:pPr>
      <w:r w:rsidRPr="68B01732">
        <w:rPr>
          <w:rFonts w:ascii="Aptos" w:hAnsi="Aptos" w:eastAsia="Aptos" w:cs="Aptos"/>
          <w:color w:val="000000" w:themeColor="text1"/>
          <w:lang w:val="en-AU"/>
        </w:rPr>
        <w:t>See Definition of Done in the repository:  docs/Definition</w:t>
      </w:r>
      <w:r w:rsidRPr="68B01732" w:rsidR="2AC812F3">
        <w:rPr>
          <w:rFonts w:ascii="Aptos" w:hAnsi="Aptos" w:eastAsia="Aptos" w:cs="Aptos"/>
          <w:color w:val="000000" w:themeColor="text1"/>
          <w:lang w:val="en-AU"/>
        </w:rPr>
        <w:t xml:space="preserve"> </w:t>
      </w:r>
      <w:r w:rsidRPr="68B01732">
        <w:rPr>
          <w:rFonts w:ascii="Aptos" w:hAnsi="Aptos" w:eastAsia="Aptos" w:cs="Aptos"/>
          <w:color w:val="000000" w:themeColor="text1"/>
          <w:lang w:val="en-AU"/>
        </w:rPr>
        <w:t>of done.docx</w:t>
      </w:r>
    </w:p>
    <w:p w:rsidR="00CB28B8" w:rsidP="68B01732" w:rsidRDefault="00CB28B8" w14:paraId="04E11D8F" w14:textId="34E4D457">
      <w:pPr>
        <w:pStyle w:val="Heading2"/>
        <w:spacing w:after="0"/>
        <w:rPr>
          <w:rFonts w:ascii="Aptos" w:hAnsi="Aptos" w:eastAsia="Aptos" w:cs="Aptos"/>
          <w:color w:val="000000" w:themeColor="text1"/>
          <w:sz w:val="24"/>
          <w:szCs w:val="24"/>
          <w:lang w:val="en-AU"/>
        </w:rPr>
      </w:pPr>
    </w:p>
    <w:p w:rsidRPr="00C771EC" w:rsidR="00CB28B8" w:rsidP="68B01732" w:rsidRDefault="2E6756B7" w14:paraId="76CC9F98" w14:textId="4C824320">
      <w:pPr>
        <w:pStyle w:val="ListParagraph"/>
        <w:spacing w:after="0"/>
        <w:rPr>
          <w:rFonts w:ascii="Arial" w:hAnsi="Arial" w:eastAsia="Arial" w:cs="Arial"/>
          <w:color w:val="000000" w:themeColor="text1"/>
          <w:sz w:val="22"/>
          <w:szCs w:val="22"/>
          <w:u w:val="single"/>
          <w:lang w:val="en-AU"/>
        </w:rPr>
      </w:pPr>
      <w:r w:rsidRPr="00C771EC">
        <w:rPr>
          <w:rFonts w:ascii="Arial" w:hAnsi="Arial" w:eastAsia="Arial" w:cs="Arial"/>
          <w:color w:val="000000" w:themeColor="text1"/>
          <w:sz w:val="22"/>
          <w:szCs w:val="22"/>
          <w:u w:val="single"/>
          <w:lang w:val="en-AU"/>
        </w:rPr>
        <w:t xml:space="preserve">User Documentation - </w:t>
      </w:r>
      <w:r w:rsidRPr="00C771EC" w:rsidR="7EEF2E8A">
        <w:rPr>
          <w:rFonts w:ascii="Arial" w:hAnsi="Arial" w:eastAsia="Arial" w:cs="Arial"/>
          <w:color w:val="000000" w:themeColor="text1"/>
          <w:sz w:val="22"/>
          <w:szCs w:val="22"/>
          <w:u w:val="single"/>
          <w:lang w:val="en-AU"/>
        </w:rPr>
        <w:t xml:space="preserve">Section </w:t>
      </w:r>
      <w:r w:rsidRPr="00C771EC" w:rsidR="75B9D325">
        <w:rPr>
          <w:rFonts w:ascii="Arial" w:hAnsi="Arial" w:eastAsia="Arial" w:cs="Arial"/>
          <w:color w:val="000000" w:themeColor="text1"/>
          <w:sz w:val="22"/>
          <w:szCs w:val="22"/>
          <w:u w:val="single"/>
          <w:lang w:val="en-AU"/>
        </w:rPr>
        <w:t xml:space="preserve">under maintenance as user </w:t>
      </w:r>
      <w:r w:rsidRPr="00C771EC" w:rsidR="00AD29B4">
        <w:rPr>
          <w:rFonts w:ascii="Arial" w:hAnsi="Arial" w:eastAsia="Arial" w:cs="Arial"/>
          <w:color w:val="000000" w:themeColor="text1"/>
          <w:sz w:val="22"/>
          <w:szCs w:val="22"/>
          <w:u w:val="single"/>
          <w:lang w:val="en-AU"/>
        </w:rPr>
        <w:t>documentation</w:t>
      </w:r>
      <w:r w:rsidRPr="00C771EC" w:rsidR="75B9D325">
        <w:rPr>
          <w:rFonts w:ascii="Arial" w:hAnsi="Arial" w:eastAsia="Arial" w:cs="Arial"/>
          <w:color w:val="000000" w:themeColor="text1"/>
          <w:sz w:val="22"/>
          <w:szCs w:val="22"/>
          <w:u w:val="single"/>
          <w:lang w:val="en-AU"/>
        </w:rPr>
        <w:t xml:space="preserve"> is decided </w:t>
      </w:r>
    </w:p>
    <w:p w:rsidRPr="00C771EC" w:rsidR="00CB28B8" w:rsidP="68B01732" w:rsidRDefault="00CB28B8" w14:paraId="290C398A" w14:textId="1084876B">
      <w:pPr>
        <w:pStyle w:val="ListParagraph"/>
        <w:spacing w:after="0"/>
        <w:rPr>
          <w:rFonts w:ascii="Arial" w:hAnsi="Arial" w:eastAsia="Arial" w:cs="Arial"/>
          <w:color w:val="000000" w:themeColor="text1"/>
          <w:sz w:val="22"/>
          <w:szCs w:val="22"/>
          <w:lang w:val="en-AU"/>
        </w:rPr>
      </w:pPr>
    </w:p>
    <w:p w:rsidRPr="00C771EC" w:rsidR="00CB28B8" w:rsidP="042FC75A" w:rsidRDefault="7EEF2E8A" w14:paraId="288C4829" w14:textId="2087713F">
      <w:pPr>
        <w:pStyle w:val="ListParagraph"/>
        <w:numPr>
          <w:ilvl w:val="0"/>
          <w:numId w:val="1"/>
        </w:numPr>
        <w:spacing w:after="0"/>
        <w:rPr>
          <w:rFonts w:ascii="Arial" w:hAnsi="Arial" w:eastAsia="Arial" w:cs="Arial"/>
          <w:color w:val="000000" w:themeColor="text1"/>
          <w:lang w:val="en-AU"/>
        </w:rPr>
      </w:pPr>
      <w:r w:rsidRPr="00C771EC">
        <w:rPr>
          <w:rFonts w:ascii="Arial" w:hAnsi="Arial" w:eastAsia="Arial" w:cs="Arial"/>
          <w:color w:val="000000" w:themeColor="text1"/>
          <w:sz w:val="22"/>
          <w:szCs w:val="22"/>
          <w:lang w:val="en-AU"/>
        </w:rPr>
        <w:t>Email and contact information will be in the website footer in the help section</w:t>
      </w:r>
    </w:p>
    <w:p w:rsidRPr="00C771EC" w:rsidR="00CB28B8" w:rsidP="4C619661" w:rsidRDefault="7EEF2E8A" w14:paraId="7489C0BC" w14:textId="6806DD26">
      <w:pPr>
        <w:pStyle w:val="ListParagraph"/>
        <w:numPr>
          <w:ilvl w:val="0"/>
          <w:numId w:val="1"/>
        </w:numPr>
        <w:spacing w:after="0"/>
        <w:rPr>
          <w:rFonts w:ascii="Arial" w:hAnsi="Arial" w:eastAsia="Arial" w:cs="Arial"/>
          <w:color w:val="000000" w:themeColor="text1"/>
          <w:lang w:val="en-AU"/>
        </w:rPr>
      </w:pPr>
      <w:r w:rsidRPr="00C771EC">
        <w:rPr>
          <w:rFonts w:ascii="Arial" w:hAnsi="Arial" w:eastAsia="Arial" w:cs="Arial"/>
          <w:color w:val="000000" w:themeColor="text1"/>
          <w:sz w:val="22"/>
          <w:szCs w:val="22"/>
          <w:lang w:val="en-AU"/>
        </w:rPr>
        <w:t>Contactable through GitHub</w:t>
      </w:r>
    </w:p>
    <w:p w:rsidRPr="00C771EC" w:rsidR="00CA6422" w:rsidP="3969BB53" w:rsidRDefault="7EEF2E8A" w14:paraId="2C078E63" w14:textId="35EB6484">
      <w:pPr>
        <w:pStyle w:val="ListParagraph"/>
        <w:numPr>
          <w:ilvl w:val="0"/>
          <w:numId w:val="1"/>
        </w:numPr>
        <w:spacing w:after="0"/>
        <w:rPr>
          <w:rFonts w:ascii="Arial" w:hAnsi="Arial" w:eastAsia="Arial" w:cs="Arial"/>
          <w:color w:val="000000" w:themeColor="text1"/>
          <w:lang w:val="en-AU"/>
        </w:rPr>
      </w:pPr>
      <w:r w:rsidRPr="00C771EC">
        <w:rPr>
          <w:rFonts w:ascii="Arial" w:hAnsi="Arial" w:eastAsia="Arial" w:cs="Arial"/>
          <w:color w:val="000000" w:themeColor="text1"/>
          <w:sz w:val="22"/>
          <w:szCs w:val="22"/>
          <w:lang w:val="en-AU"/>
        </w:rPr>
        <w:t>User Manua</w:t>
      </w:r>
      <w:r w:rsidRPr="00C771EC" w:rsidR="25D5AD4E">
        <w:rPr>
          <w:rFonts w:ascii="Arial" w:hAnsi="Arial" w:eastAsia="Arial" w:cs="Arial"/>
          <w:color w:val="000000" w:themeColor="text1"/>
          <w:sz w:val="22"/>
          <w:szCs w:val="22"/>
          <w:lang w:val="en-AU"/>
        </w:rPr>
        <w:t>l</w:t>
      </w:r>
      <w:r w:rsidRPr="00C771EC" w:rsidR="00E596D3">
        <w:rPr>
          <w:rFonts w:ascii="Arial" w:hAnsi="Arial" w:eastAsia="Arial" w:cs="Arial"/>
          <w:color w:val="000000" w:themeColor="text1"/>
          <w:sz w:val="22"/>
          <w:szCs w:val="22"/>
          <w:lang w:val="en-AU"/>
        </w:rPr>
        <w:t xml:space="preserve"> / </w:t>
      </w:r>
    </w:p>
    <w:p w:rsidRPr="00C771EC" w:rsidR="6AF79DF8" w:rsidP="6AF79DF8" w:rsidRDefault="6AF79DF8" w14:paraId="3B16FB4A" w14:textId="742B9ABE">
      <w:pPr>
        <w:pStyle w:val="ListParagraph"/>
        <w:spacing w:after="0"/>
        <w:rPr>
          <w:rFonts w:ascii="Arial" w:hAnsi="Arial" w:eastAsia="Arial" w:cs="Arial"/>
          <w:color w:val="000000" w:themeColor="text1"/>
          <w:sz w:val="22"/>
          <w:szCs w:val="22"/>
          <w:u w:val="single"/>
          <w:lang w:val="en-AU"/>
        </w:rPr>
      </w:pPr>
    </w:p>
    <w:p w:rsidRPr="00C771EC" w:rsidR="54ABEC79" w:rsidP="6AF79DF8" w:rsidRDefault="54ABEC79" w14:paraId="1F5FE50C" w14:textId="40AA4549">
      <w:pPr>
        <w:pStyle w:val="ListParagraph"/>
        <w:spacing w:after="0"/>
        <w:rPr>
          <w:rFonts w:ascii="Arial" w:hAnsi="Arial" w:eastAsia="Arial" w:cs="Arial"/>
          <w:color w:val="000000" w:themeColor="text1"/>
          <w:sz w:val="22"/>
          <w:szCs w:val="22"/>
          <w:u w:val="single"/>
          <w:lang w:val="en-AU"/>
        </w:rPr>
      </w:pPr>
      <w:r w:rsidRPr="00C771EC">
        <w:rPr>
          <w:rFonts w:ascii="Arial" w:hAnsi="Arial" w:eastAsia="Arial" w:cs="Arial"/>
          <w:color w:val="000000" w:themeColor="text1"/>
          <w:sz w:val="22"/>
          <w:szCs w:val="22"/>
          <w:u w:val="single"/>
          <w:lang w:val="en-AU"/>
        </w:rPr>
        <w:t xml:space="preserve">Technology/library decisions </w:t>
      </w:r>
    </w:p>
    <w:p w:rsidRPr="00C771EC" w:rsidR="6A6E012D" w:rsidP="6A6E012D" w:rsidRDefault="6A6E012D" w14:paraId="55802E92" w14:textId="6FF424F5">
      <w:pPr>
        <w:pStyle w:val="ListParagraph"/>
        <w:spacing w:after="0"/>
        <w:rPr>
          <w:rFonts w:ascii="Arial" w:hAnsi="Arial" w:eastAsia="Arial" w:cs="Arial"/>
          <w:color w:val="000000" w:themeColor="text1"/>
          <w:sz w:val="22"/>
          <w:szCs w:val="22"/>
          <w:lang w:val="en-AU"/>
        </w:rPr>
      </w:pPr>
    </w:p>
    <w:p w:rsidRPr="00C771EC" w:rsidR="54ABEC79" w:rsidP="59C0D67A" w:rsidRDefault="54ABEC79" w14:paraId="315A793A" w14:textId="1B9CDE47">
      <w:pPr>
        <w:pStyle w:val="ListParagraph"/>
        <w:numPr>
          <w:ilvl w:val="0"/>
          <w:numId w:val="1"/>
        </w:numPr>
        <w:spacing w:after="0"/>
        <w:rPr>
          <w:rFonts w:ascii="Arial" w:hAnsi="Arial" w:eastAsia="Arial" w:cs="Arial"/>
          <w:color w:val="000000" w:themeColor="text1"/>
          <w:sz w:val="22"/>
          <w:szCs w:val="22"/>
          <w:lang w:val="en-AU"/>
        </w:rPr>
      </w:pPr>
      <w:r w:rsidRPr="00C771EC">
        <w:rPr>
          <w:rFonts w:ascii="Arial" w:hAnsi="Arial" w:eastAsia="Arial" w:cs="Arial"/>
          <w:color w:val="000000" w:themeColor="text1"/>
          <w:sz w:val="22"/>
          <w:szCs w:val="22"/>
          <w:lang w:val="en-AU"/>
        </w:rPr>
        <w:t>Email service / library for email notifications</w:t>
      </w:r>
    </w:p>
    <w:p w:rsidRPr="00C771EC" w:rsidR="54ABEC79" w:rsidP="30AA4E97" w:rsidRDefault="54ABEC79" w14:paraId="1FC5AD1F" w14:textId="3C3EFDA4">
      <w:pPr>
        <w:pStyle w:val="ListParagraph"/>
        <w:numPr>
          <w:ilvl w:val="0"/>
          <w:numId w:val="1"/>
        </w:numPr>
        <w:spacing w:after="0"/>
        <w:rPr>
          <w:rFonts w:ascii="Arial" w:hAnsi="Arial" w:eastAsia="Arial" w:cs="Arial"/>
          <w:color w:val="000000" w:themeColor="text1"/>
          <w:sz w:val="22"/>
          <w:szCs w:val="22"/>
          <w:lang w:val="en-AU"/>
        </w:rPr>
      </w:pPr>
      <w:r w:rsidRPr="00C771EC">
        <w:rPr>
          <w:rFonts w:ascii="Arial" w:hAnsi="Arial" w:eastAsia="Arial" w:cs="Arial"/>
          <w:color w:val="000000" w:themeColor="text1"/>
          <w:sz w:val="22"/>
          <w:szCs w:val="22"/>
          <w:lang w:val="en-AU"/>
        </w:rPr>
        <w:t>Authentication Service / library</w:t>
      </w:r>
    </w:p>
    <w:p w:rsidRPr="00C771EC" w:rsidR="54ABEC79" w:rsidP="3EAD423A" w:rsidRDefault="54ABEC79" w14:paraId="1267E965" w14:textId="5B3DF325">
      <w:pPr>
        <w:pStyle w:val="ListParagraph"/>
        <w:numPr>
          <w:ilvl w:val="0"/>
          <w:numId w:val="1"/>
        </w:numPr>
        <w:spacing w:after="0"/>
        <w:rPr>
          <w:rFonts w:ascii="Arial" w:hAnsi="Arial" w:eastAsia="Arial" w:cs="Arial"/>
          <w:color w:val="000000" w:themeColor="text1"/>
          <w:sz w:val="22"/>
          <w:szCs w:val="22"/>
          <w:lang w:val="en-AU"/>
        </w:rPr>
      </w:pPr>
      <w:r w:rsidRPr="1644D0C5" w:rsidR="6A6BCA8F">
        <w:rPr>
          <w:rFonts w:ascii="Arial" w:hAnsi="Arial" w:eastAsia="Arial" w:cs="Arial"/>
          <w:color w:val="000000" w:themeColor="text1" w:themeTint="FF" w:themeShade="FF"/>
          <w:sz w:val="22"/>
          <w:szCs w:val="22"/>
          <w:lang w:val="en-AU"/>
        </w:rPr>
        <w:t>QR code generation Library</w:t>
      </w:r>
    </w:p>
    <w:p w:rsidRPr="00C771EC" w:rsidR="00CB28B8" w:rsidP="1644D0C5" w:rsidRDefault="00CB28B8" w14:paraId="64AEB302" w14:textId="67852F82">
      <w:pPr>
        <w:pStyle w:val="ListParagraph"/>
        <w:numPr>
          <w:ilvl w:val="0"/>
          <w:numId w:val="1"/>
        </w:numPr>
        <w:spacing w:after="0"/>
        <w:ind/>
        <w:rPr>
          <w:rFonts w:ascii="Arial" w:hAnsi="Arial" w:eastAsia="Arial" w:cs="Arial"/>
          <w:color w:val="000000" w:themeColor="text1"/>
          <w:sz w:val="22"/>
          <w:szCs w:val="22"/>
          <w:lang w:val="en-AU"/>
        </w:rPr>
      </w:pPr>
      <w:r w:rsidRPr="1644D0C5" w:rsidR="1B4DA13B">
        <w:rPr>
          <w:rFonts w:ascii="Arial" w:hAnsi="Arial" w:eastAsia="Arial" w:cs="Arial"/>
          <w:color w:val="000000" w:themeColor="text1" w:themeTint="FF" w:themeShade="FF"/>
          <w:sz w:val="22"/>
          <w:szCs w:val="22"/>
          <w:lang w:val="en-AU"/>
        </w:rPr>
        <w:t xml:space="preserve">External User Interfaces – decisions </w:t>
      </w:r>
      <w:r w:rsidRPr="1644D0C5" w:rsidR="1B4DA13B">
        <w:rPr>
          <w:rFonts w:ascii="Arial" w:hAnsi="Arial" w:eastAsia="Arial" w:cs="Arial"/>
          <w:color w:val="000000" w:themeColor="text1" w:themeTint="FF" w:themeShade="FF"/>
          <w:sz w:val="22"/>
          <w:szCs w:val="22"/>
          <w:lang w:val="en-AU"/>
        </w:rPr>
        <w:t>regarding</w:t>
      </w:r>
      <w:r w:rsidRPr="1644D0C5" w:rsidR="1B4DA13B">
        <w:rPr>
          <w:rFonts w:ascii="Arial" w:hAnsi="Arial" w:eastAsia="Arial" w:cs="Arial"/>
          <w:color w:val="000000" w:themeColor="text1" w:themeTint="FF" w:themeShade="FF"/>
          <w:sz w:val="22"/>
          <w:szCs w:val="22"/>
          <w:lang w:val="en-AU"/>
        </w:rPr>
        <w:t xml:space="preserve"> </w:t>
      </w:r>
      <w:r w:rsidRPr="1644D0C5" w:rsidR="1B4DA13B">
        <w:rPr>
          <w:rFonts w:ascii="Arial" w:hAnsi="Arial" w:eastAsia="Arial" w:cs="Arial"/>
          <w:color w:val="000000" w:themeColor="text1" w:themeTint="FF" w:themeShade="FF"/>
          <w:sz w:val="22"/>
          <w:szCs w:val="22"/>
          <w:lang w:val="en-AU"/>
        </w:rPr>
        <w:t>component</w:t>
      </w:r>
      <w:r w:rsidRPr="1644D0C5" w:rsidR="1B4DA13B">
        <w:rPr>
          <w:rFonts w:ascii="Arial" w:hAnsi="Arial" w:eastAsia="Arial" w:cs="Arial"/>
          <w:color w:val="000000" w:themeColor="text1" w:themeTint="FF" w:themeShade="FF"/>
          <w:sz w:val="22"/>
          <w:szCs w:val="22"/>
          <w:lang w:val="en-AU"/>
        </w:rPr>
        <w:t xml:space="preserve"> library and other frontend choices have not been finalised</w:t>
      </w:r>
      <w:r w:rsidRPr="1644D0C5" w:rsidR="278F391B">
        <w:rPr>
          <w:rFonts w:ascii="Arial" w:hAnsi="Arial" w:eastAsia="Arial" w:cs="Arial"/>
          <w:color w:val="000000" w:themeColor="text1" w:themeTint="FF" w:themeShade="FF"/>
          <w:sz w:val="22"/>
          <w:szCs w:val="22"/>
          <w:lang w:val="en-AU"/>
        </w:rPr>
        <w:t>.</w:t>
      </w:r>
    </w:p>
    <w:sectPr w:rsidRPr="00C771EC" w:rsidR="00CB28B8">
      <w:headerReference w:type="default" r:id="rId23"/>
      <w:footerReference w:type="default" r:id="rId24"/>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03EFC" w:rsidP="006015D4" w:rsidRDefault="00703EFC" w14:paraId="3DC7BD06" w14:textId="77777777">
      <w:pPr>
        <w:spacing w:after="0" w:line="240" w:lineRule="auto"/>
      </w:pPr>
      <w:r>
        <w:separator/>
      </w:r>
    </w:p>
  </w:endnote>
  <w:endnote w:type="continuationSeparator" w:id="0">
    <w:p w:rsidR="00703EFC" w:rsidP="006015D4" w:rsidRDefault="00703EFC" w14:paraId="73D1E308"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Aptos Display">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system-ui">
    <w:altName w:val="Cambria"/>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5469EBC" w:rsidTr="75469EBC" w14:paraId="5FBA288F" w14:textId="77777777">
      <w:trPr>
        <w:trHeight w:val="300"/>
      </w:trPr>
      <w:tc>
        <w:tcPr>
          <w:tcW w:w="3120" w:type="dxa"/>
        </w:tcPr>
        <w:p w:rsidR="75469EBC" w:rsidP="75469EBC" w:rsidRDefault="75469EBC" w14:paraId="10509577" w14:textId="5D9A3825">
          <w:pPr>
            <w:pStyle w:val="p1"/>
            <w:ind w:left="-115"/>
          </w:pPr>
        </w:p>
      </w:tc>
      <w:tc>
        <w:tcPr>
          <w:tcW w:w="3120" w:type="dxa"/>
        </w:tcPr>
        <w:p w:rsidR="75469EBC" w:rsidP="75469EBC" w:rsidRDefault="75469EBC" w14:paraId="2C38C897" w14:textId="5F313193">
          <w:pPr>
            <w:pStyle w:val="p1"/>
            <w:jc w:val="center"/>
          </w:pPr>
        </w:p>
      </w:tc>
      <w:tc>
        <w:tcPr>
          <w:tcW w:w="3120" w:type="dxa"/>
        </w:tcPr>
        <w:p w:rsidR="75469EBC" w:rsidP="75469EBC" w:rsidRDefault="75469EBC" w14:paraId="4AC4B695" w14:textId="34696243">
          <w:pPr>
            <w:pStyle w:val="p1"/>
            <w:ind w:right="-115"/>
            <w:jc w:val="right"/>
          </w:pPr>
        </w:p>
      </w:tc>
    </w:tr>
  </w:tbl>
  <w:p w:rsidR="006015D4" w:rsidRDefault="006015D4" w14:paraId="53A9578E" w14:textId="171E8EC9">
    <w:pPr>
      <w:pStyle w:val="s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03EFC" w:rsidP="006015D4" w:rsidRDefault="00703EFC" w14:paraId="1325F2D8" w14:textId="77777777">
      <w:pPr>
        <w:spacing w:after="0" w:line="240" w:lineRule="auto"/>
      </w:pPr>
      <w:r>
        <w:separator/>
      </w:r>
    </w:p>
  </w:footnote>
  <w:footnote w:type="continuationSeparator" w:id="0">
    <w:p w:rsidR="00703EFC" w:rsidP="006015D4" w:rsidRDefault="00703EFC" w14:paraId="46BED6BF"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5469EBC" w:rsidTr="75469EBC" w14:paraId="16CA13A2" w14:textId="77777777">
      <w:trPr>
        <w:trHeight w:val="300"/>
      </w:trPr>
      <w:tc>
        <w:tcPr>
          <w:tcW w:w="3120" w:type="dxa"/>
        </w:tcPr>
        <w:p w:rsidR="75469EBC" w:rsidP="75469EBC" w:rsidRDefault="75469EBC" w14:paraId="134598BA" w14:textId="72794BF0">
          <w:pPr>
            <w:pStyle w:val="p1"/>
            <w:ind w:left="-115"/>
          </w:pPr>
        </w:p>
      </w:tc>
      <w:tc>
        <w:tcPr>
          <w:tcW w:w="3120" w:type="dxa"/>
        </w:tcPr>
        <w:p w:rsidR="75469EBC" w:rsidP="75469EBC" w:rsidRDefault="75469EBC" w14:paraId="44A376F0" w14:textId="56A7C6BA">
          <w:pPr>
            <w:pStyle w:val="p1"/>
            <w:jc w:val="center"/>
          </w:pPr>
        </w:p>
      </w:tc>
      <w:tc>
        <w:tcPr>
          <w:tcW w:w="3120" w:type="dxa"/>
        </w:tcPr>
        <w:p w:rsidR="75469EBC" w:rsidP="75469EBC" w:rsidRDefault="75469EBC" w14:paraId="038622AD" w14:textId="77B30CEE">
          <w:pPr>
            <w:pStyle w:val="p1"/>
            <w:ind w:right="-115"/>
            <w:jc w:val="right"/>
          </w:pPr>
        </w:p>
      </w:tc>
    </w:tr>
  </w:tbl>
  <w:p w:rsidR="006015D4" w:rsidRDefault="006015D4" w14:paraId="1079F76B" w14:textId="6CFD1E5D">
    <w:pPr>
      <w:pStyle w:val="p1"/>
    </w:pPr>
  </w:p>
</w:hdr>
</file>

<file path=word/intelligence2.xml><?xml version="1.0" encoding="utf-8"?>
<int2:intelligence xmlns:int2="http://schemas.microsoft.com/office/intelligence/2020/intelligence" xmlns:oel="http://schemas.microsoft.com/office/2019/extlst">
  <int2:observations>
    <int2:bookmark int2:bookmarkName="_Int_J0fFEyj8" int2:invalidationBookmarkName="" int2:hashCode="jfnXm1ms6vHwP5" int2:id="ZHdWgnhn">
      <int2:state int2:value="Rejected" int2:type="styl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2F34F"/>
    <w:multiLevelType w:val="hybridMultilevel"/>
    <w:tmpl w:val="FFFFFFFF"/>
    <w:lvl w:ilvl="0" w:tplc="48149EBA">
      <w:start w:val="1"/>
      <w:numFmt w:val="decimal"/>
      <w:lvlText w:val="%1."/>
      <w:lvlJc w:val="left"/>
      <w:pPr>
        <w:ind w:left="720" w:hanging="360"/>
      </w:pPr>
    </w:lvl>
    <w:lvl w:ilvl="1" w:tplc="DA18823A">
      <w:start w:val="1"/>
      <w:numFmt w:val="lowerLetter"/>
      <w:lvlText w:val="%2."/>
      <w:lvlJc w:val="left"/>
      <w:pPr>
        <w:ind w:left="1440" w:hanging="360"/>
      </w:pPr>
    </w:lvl>
    <w:lvl w:ilvl="2" w:tplc="869EBD2C">
      <w:start w:val="1"/>
      <w:numFmt w:val="lowerRoman"/>
      <w:lvlText w:val="%3."/>
      <w:lvlJc w:val="right"/>
      <w:pPr>
        <w:ind w:left="2160" w:hanging="180"/>
      </w:pPr>
    </w:lvl>
    <w:lvl w:ilvl="3" w:tplc="DD34B39C">
      <w:start w:val="1"/>
      <w:numFmt w:val="decimal"/>
      <w:lvlText w:val="%4."/>
      <w:lvlJc w:val="left"/>
      <w:pPr>
        <w:ind w:left="2880" w:hanging="360"/>
      </w:pPr>
    </w:lvl>
    <w:lvl w:ilvl="4" w:tplc="FDD2250C">
      <w:start w:val="1"/>
      <w:numFmt w:val="lowerLetter"/>
      <w:lvlText w:val="%5."/>
      <w:lvlJc w:val="left"/>
      <w:pPr>
        <w:ind w:left="3600" w:hanging="360"/>
      </w:pPr>
    </w:lvl>
    <w:lvl w:ilvl="5" w:tplc="89B0BA38">
      <w:start w:val="1"/>
      <w:numFmt w:val="lowerRoman"/>
      <w:lvlText w:val="%6."/>
      <w:lvlJc w:val="right"/>
      <w:pPr>
        <w:ind w:left="4320" w:hanging="180"/>
      </w:pPr>
    </w:lvl>
    <w:lvl w:ilvl="6" w:tplc="7A50B9BA">
      <w:start w:val="1"/>
      <w:numFmt w:val="decimal"/>
      <w:lvlText w:val="%7."/>
      <w:lvlJc w:val="left"/>
      <w:pPr>
        <w:ind w:left="5040" w:hanging="360"/>
      </w:pPr>
    </w:lvl>
    <w:lvl w:ilvl="7" w:tplc="A594C3D2">
      <w:start w:val="1"/>
      <w:numFmt w:val="lowerLetter"/>
      <w:lvlText w:val="%8."/>
      <w:lvlJc w:val="left"/>
      <w:pPr>
        <w:ind w:left="5760" w:hanging="360"/>
      </w:pPr>
    </w:lvl>
    <w:lvl w:ilvl="8" w:tplc="CD248A30">
      <w:start w:val="1"/>
      <w:numFmt w:val="lowerRoman"/>
      <w:lvlText w:val="%9."/>
      <w:lvlJc w:val="right"/>
      <w:pPr>
        <w:ind w:left="6480" w:hanging="180"/>
      </w:pPr>
    </w:lvl>
  </w:abstractNum>
  <w:abstractNum w:abstractNumId="1" w15:restartNumberingAfterBreak="0">
    <w:nsid w:val="063AA4DB"/>
    <w:multiLevelType w:val="hybridMultilevel"/>
    <w:tmpl w:val="FFFFFFFF"/>
    <w:lvl w:ilvl="0" w:tplc="8A124E3A">
      <w:start w:val="1"/>
      <w:numFmt w:val="bullet"/>
      <w:lvlText w:val=""/>
      <w:lvlJc w:val="left"/>
      <w:pPr>
        <w:ind w:left="1440" w:hanging="360"/>
      </w:pPr>
      <w:rPr>
        <w:rFonts w:hint="default" w:ascii="Symbol" w:hAnsi="Symbol"/>
      </w:rPr>
    </w:lvl>
    <w:lvl w:ilvl="1" w:tplc="65063736">
      <w:start w:val="1"/>
      <w:numFmt w:val="bullet"/>
      <w:lvlText w:val="o"/>
      <w:lvlJc w:val="left"/>
      <w:pPr>
        <w:ind w:left="1440" w:hanging="360"/>
      </w:pPr>
      <w:rPr>
        <w:rFonts w:hint="default" w:ascii="Courier New" w:hAnsi="Courier New"/>
      </w:rPr>
    </w:lvl>
    <w:lvl w:ilvl="2" w:tplc="864CB77C">
      <w:start w:val="1"/>
      <w:numFmt w:val="bullet"/>
      <w:lvlText w:val=""/>
      <w:lvlJc w:val="left"/>
      <w:pPr>
        <w:ind w:left="2160" w:hanging="360"/>
      </w:pPr>
      <w:rPr>
        <w:rFonts w:hint="default" w:ascii="Wingdings" w:hAnsi="Wingdings"/>
      </w:rPr>
    </w:lvl>
    <w:lvl w:ilvl="3" w:tplc="B3B82306">
      <w:start w:val="1"/>
      <w:numFmt w:val="bullet"/>
      <w:lvlText w:val=""/>
      <w:lvlJc w:val="left"/>
      <w:pPr>
        <w:ind w:left="2880" w:hanging="360"/>
      </w:pPr>
      <w:rPr>
        <w:rFonts w:hint="default" w:ascii="Symbol" w:hAnsi="Symbol"/>
      </w:rPr>
    </w:lvl>
    <w:lvl w:ilvl="4" w:tplc="22A6C444">
      <w:start w:val="1"/>
      <w:numFmt w:val="bullet"/>
      <w:lvlText w:val="o"/>
      <w:lvlJc w:val="left"/>
      <w:pPr>
        <w:ind w:left="3600" w:hanging="360"/>
      </w:pPr>
      <w:rPr>
        <w:rFonts w:hint="default" w:ascii="Courier New" w:hAnsi="Courier New"/>
      </w:rPr>
    </w:lvl>
    <w:lvl w:ilvl="5" w:tplc="0B308CF8">
      <w:start w:val="1"/>
      <w:numFmt w:val="bullet"/>
      <w:lvlText w:val=""/>
      <w:lvlJc w:val="left"/>
      <w:pPr>
        <w:ind w:left="4320" w:hanging="360"/>
      </w:pPr>
      <w:rPr>
        <w:rFonts w:hint="default" w:ascii="Wingdings" w:hAnsi="Wingdings"/>
      </w:rPr>
    </w:lvl>
    <w:lvl w:ilvl="6" w:tplc="96C47F0A">
      <w:start w:val="1"/>
      <w:numFmt w:val="bullet"/>
      <w:lvlText w:val=""/>
      <w:lvlJc w:val="left"/>
      <w:pPr>
        <w:ind w:left="5040" w:hanging="360"/>
      </w:pPr>
      <w:rPr>
        <w:rFonts w:hint="default" w:ascii="Symbol" w:hAnsi="Symbol"/>
      </w:rPr>
    </w:lvl>
    <w:lvl w:ilvl="7" w:tplc="4058D0C6">
      <w:start w:val="1"/>
      <w:numFmt w:val="bullet"/>
      <w:lvlText w:val="o"/>
      <w:lvlJc w:val="left"/>
      <w:pPr>
        <w:ind w:left="5760" w:hanging="360"/>
      </w:pPr>
      <w:rPr>
        <w:rFonts w:hint="default" w:ascii="Courier New" w:hAnsi="Courier New"/>
      </w:rPr>
    </w:lvl>
    <w:lvl w:ilvl="8" w:tplc="B554F1FE">
      <w:start w:val="1"/>
      <w:numFmt w:val="bullet"/>
      <w:lvlText w:val=""/>
      <w:lvlJc w:val="left"/>
      <w:pPr>
        <w:ind w:left="6480" w:hanging="360"/>
      </w:pPr>
      <w:rPr>
        <w:rFonts w:hint="default" w:ascii="Wingdings" w:hAnsi="Wingdings"/>
      </w:rPr>
    </w:lvl>
  </w:abstractNum>
  <w:abstractNum w:abstractNumId="2" w15:restartNumberingAfterBreak="0">
    <w:nsid w:val="06B4B1DA"/>
    <w:multiLevelType w:val="hybridMultilevel"/>
    <w:tmpl w:val="FFFFFFFF"/>
    <w:lvl w:ilvl="0" w:tplc="97308E34">
      <w:start w:val="1"/>
      <w:numFmt w:val="bullet"/>
      <w:lvlText w:val=""/>
      <w:lvlJc w:val="left"/>
      <w:pPr>
        <w:ind w:left="1080" w:hanging="360"/>
      </w:pPr>
      <w:rPr>
        <w:rFonts w:hint="default" w:ascii="Symbol" w:hAnsi="Symbol"/>
      </w:rPr>
    </w:lvl>
    <w:lvl w:ilvl="1" w:tplc="C77A0D20">
      <w:start w:val="1"/>
      <w:numFmt w:val="bullet"/>
      <w:lvlText w:val="o"/>
      <w:lvlJc w:val="left"/>
      <w:pPr>
        <w:ind w:left="1800" w:hanging="360"/>
      </w:pPr>
      <w:rPr>
        <w:rFonts w:hint="default" w:ascii="Symbol" w:hAnsi="Symbol"/>
      </w:rPr>
    </w:lvl>
    <w:lvl w:ilvl="2" w:tplc="D2BAAA46">
      <w:start w:val="1"/>
      <w:numFmt w:val="bullet"/>
      <w:lvlText w:val=""/>
      <w:lvlJc w:val="left"/>
      <w:pPr>
        <w:ind w:left="2160" w:hanging="360"/>
      </w:pPr>
      <w:rPr>
        <w:rFonts w:hint="default" w:ascii="Wingdings" w:hAnsi="Wingdings"/>
      </w:rPr>
    </w:lvl>
    <w:lvl w:ilvl="3" w:tplc="CFD23BB8">
      <w:start w:val="1"/>
      <w:numFmt w:val="bullet"/>
      <w:lvlText w:val=""/>
      <w:lvlJc w:val="left"/>
      <w:pPr>
        <w:ind w:left="2880" w:hanging="360"/>
      </w:pPr>
      <w:rPr>
        <w:rFonts w:hint="default" w:ascii="Symbol" w:hAnsi="Symbol"/>
      </w:rPr>
    </w:lvl>
    <w:lvl w:ilvl="4" w:tplc="5E88F048">
      <w:start w:val="1"/>
      <w:numFmt w:val="bullet"/>
      <w:lvlText w:val="o"/>
      <w:lvlJc w:val="left"/>
      <w:pPr>
        <w:ind w:left="3600" w:hanging="360"/>
      </w:pPr>
      <w:rPr>
        <w:rFonts w:hint="default" w:ascii="Courier New" w:hAnsi="Courier New"/>
      </w:rPr>
    </w:lvl>
    <w:lvl w:ilvl="5" w:tplc="B8CA9A48">
      <w:start w:val="1"/>
      <w:numFmt w:val="bullet"/>
      <w:lvlText w:val=""/>
      <w:lvlJc w:val="left"/>
      <w:pPr>
        <w:ind w:left="4320" w:hanging="360"/>
      </w:pPr>
      <w:rPr>
        <w:rFonts w:hint="default" w:ascii="Wingdings" w:hAnsi="Wingdings"/>
      </w:rPr>
    </w:lvl>
    <w:lvl w:ilvl="6" w:tplc="542C8710">
      <w:start w:val="1"/>
      <w:numFmt w:val="bullet"/>
      <w:lvlText w:val=""/>
      <w:lvlJc w:val="left"/>
      <w:pPr>
        <w:ind w:left="5040" w:hanging="360"/>
      </w:pPr>
      <w:rPr>
        <w:rFonts w:hint="default" w:ascii="Symbol" w:hAnsi="Symbol"/>
      </w:rPr>
    </w:lvl>
    <w:lvl w:ilvl="7" w:tplc="12128422">
      <w:start w:val="1"/>
      <w:numFmt w:val="bullet"/>
      <w:lvlText w:val="o"/>
      <w:lvlJc w:val="left"/>
      <w:pPr>
        <w:ind w:left="5760" w:hanging="360"/>
      </w:pPr>
      <w:rPr>
        <w:rFonts w:hint="default" w:ascii="Courier New" w:hAnsi="Courier New"/>
      </w:rPr>
    </w:lvl>
    <w:lvl w:ilvl="8" w:tplc="96442F84">
      <w:start w:val="1"/>
      <w:numFmt w:val="bullet"/>
      <w:lvlText w:val=""/>
      <w:lvlJc w:val="left"/>
      <w:pPr>
        <w:ind w:left="6480" w:hanging="360"/>
      </w:pPr>
      <w:rPr>
        <w:rFonts w:hint="default" w:ascii="Wingdings" w:hAnsi="Wingdings"/>
      </w:rPr>
    </w:lvl>
  </w:abstractNum>
  <w:abstractNum w:abstractNumId="3" w15:restartNumberingAfterBreak="0">
    <w:nsid w:val="0A050DE2"/>
    <w:multiLevelType w:val="hybridMultilevel"/>
    <w:tmpl w:val="35EE5F78"/>
    <w:lvl w:ilvl="0" w:tplc="07DCEF1C">
      <w:start w:val="1"/>
      <w:numFmt w:val="bullet"/>
      <w:lvlText w:val=""/>
      <w:lvlJc w:val="left"/>
      <w:pPr>
        <w:ind w:left="720" w:hanging="360"/>
      </w:pPr>
      <w:rPr>
        <w:rFonts w:hint="default" w:ascii="Symbol" w:hAnsi="Symbol"/>
      </w:rPr>
    </w:lvl>
    <w:lvl w:ilvl="1" w:tplc="B240E082">
      <w:start w:val="1"/>
      <w:numFmt w:val="bullet"/>
      <w:lvlText w:val="o"/>
      <w:lvlJc w:val="left"/>
      <w:pPr>
        <w:ind w:left="1440" w:hanging="360"/>
      </w:pPr>
      <w:rPr>
        <w:rFonts w:hint="default" w:ascii="Courier New" w:hAnsi="Courier New"/>
      </w:rPr>
    </w:lvl>
    <w:lvl w:ilvl="2" w:tplc="6CA2EBBA">
      <w:start w:val="1"/>
      <w:numFmt w:val="bullet"/>
      <w:lvlText w:val=""/>
      <w:lvlJc w:val="left"/>
      <w:pPr>
        <w:ind w:left="2160" w:hanging="360"/>
      </w:pPr>
      <w:rPr>
        <w:rFonts w:hint="default" w:ascii="Wingdings" w:hAnsi="Wingdings"/>
      </w:rPr>
    </w:lvl>
    <w:lvl w:ilvl="3" w:tplc="DF380E68">
      <w:start w:val="1"/>
      <w:numFmt w:val="bullet"/>
      <w:lvlText w:val=""/>
      <w:lvlJc w:val="left"/>
      <w:pPr>
        <w:ind w:left="2880" w:hanging="360"/>
      </w:pPr>
      <w:rPr>
        <w:rFonts w:hint="default" w:ascii="Symbol" w:hAnsi="Symbol"/>
      </w:rPr>
    </w:lvl>
    <w:lvl w:ilvl="4" w:tplc="E77E6830">
      <w:start w:val="1"/>
      <w:numFmt w:val="bullet"/>
      <w:lvlText w:val="o"/>
      <w:lvlJc w:val="left"/>
      <w:pPr>
        <w:ind w:left="3600" w:hanging="360"/>
      </w:pPr>
      <w:rPr>
        <w:rFonts w:hint="default" w:ascii="Courier New" w:hAnsi="Courier New"/>
      </w:rPr>
    </w:lvl>
    <w:lvl w:ilvl="5" w:tplc="5B3213BE">
      <w:start w:val="1"/>
      <w:numFmt w:val="bullet"/>
      <w:lvlText w:val=""/>
      <w:lvlJc w:val="left"/>
      <w:pPr>
        <w:ind w:left="4320" w:hanging="360"/>
      </w:pPr>
      <w:rPr>
        <w:rFonts w:hint="default" w:ascii="Wingdings" w:hAnsi="Wingdings"/>
      </w:rPr>
    </w:lvl>
    <w:lvl w:ilvl="6" w:tplc="DE48FD78">
      <w:start w:val="1"/>
      <w:numFmt w:val="bullet"/>
      <w:lvlText w:val=""/>
      <w:lvlJc w:val="left"/>
      <w:pPr>
        <w:ind w:left="5040" w:hanging="360"/>
      </w:pPr>
      <w:rPr>
        <w:rFonts w:hint="default" w:ascii="Symbol" w:hAnsi="Symbol"/>
      </w:rPr>
    </w:lvl>
    <w:lvl w:ilvl="7" w:tplc="6FB60BCC">
      <w:start w:val="1"/>
      <w:numFmt w:val="bullet"/>
      <w:lvlText w:val="o"/>
      <w:lvlJc w:val="left"/>
      <w:pPr>
        <w:ind w:left="5760" w:hanging="360"/>
      </w:pPr>
      <w:rPr>
        <w:rFonts w:hint="default" w:ascii="Courier New" w:hAnsi="Courier New"/>
      </w:rPr>
    </w:lvl>
    <w:lvl w:ilvl="8" w:tplc="EB361AD4">
      <w:start w:val="1"/>
      <w:numFmt w:val="bullet"/>
      <w:lvlText w:val=""/>
      <w:lvlJc w:val="left"/>
      <w:pPr>
        <w:ind w:left="6480" w:hanging="360"/>
      </w:pPr>
      <w:rPr>
        <w:rFonts w:hint="default" w:ascii="Wingdings" w:hAnsi="Wingdings"/>
      </w:rPr>
    </w:lvl>
  </w:abstractNum>
  <w:abstractNum w:abstractNumId="4" w15:restartNumberingAfterBreak="0">
    <w:nsid w:val="0DDC9D11"/>
    <w:multiLevelType w:val="hybridMultilevel"/>
    <w:tmpl w:val="7F207056"/>
    <w:lvl w:ilvl="0" w:tplc="0F2099F6">
      <w:start w:val="1"/>
      <w:numFmt w:val="bullet"/>
      <w:lvlText w:val="-"/>
      <w:lvlJc w:val="left"/>
      <w:pPr>
        <w:ind w:left="1080" w:hanging="360"/>
      </w:pPr>
      <w:rPr>
        <w:rFonts w:hint="default" w:ascii="Aptos" w:hAnsi="Aptos"/>
      </w:rPr>
    </w:lvl>
    <w:lvl w:ilvl="1" w:tplc="F0324682">
      <w:start w:val="1"/>
      <w:numFmt w:val="bullet"/>
      <w:lvlText w:val="o"/>
      <w:lvlJc w:val="left"/>
      <w:pPr>
        <w:ind w:left="1800" w:hanging="360"/>
      </w:pPr>
      <w:rPr>
        <w:rFonts w:hint="default" w:ascii="Courier New" w:hAnsi="Courier New"/>
      </w:rPr>
    </w:lvl>
    <w:lvl w:ilvl="2" w:tplc="48BEF702">
      <w:start w:val="1"/>
      <w:numFmt w:val="bullet"/>
      <w:lvlText w:val=""/>
      <w:lvlJc w:val="left"/>
      <w:pPr>
        <w:ind w:left="2520" w:hanging="360"/>
      </w:pPr>
      <w:rPr>
        <w:rFonts w:hint="default" w:ascii="Wingdings" w:hAnsi="Wingdings"/>
      </w:rPr>
    </w:lvl>
    <w:lvl w:ilvl="3" w:tplc="A8CC205A">
      <w:start w:val="1"/>
      <w:numFmt w:val="bullet"/>
      <w:lvlText w:val=""/>
      <w:lvlJc w:val="left"/>
      <w:pPr>
        <w:ind w:left="3240" w:hanging="360"/>
      </w:pPr>
      <w:rPr>
        <w:rFonts w:hint="default" w:ascii="Symbol" w:hAnsi="Symbol"/>
      </w:rPr>
    </w:lvl>
    <w:lvl w:ilvl="4" w:tplc="64A0E06A">
      <w:start w:val="1"/>
      <w:numFmt w:val="bullet"/>
      <w:lvlText w:val="o"/>
      <w:lvlJc w:val="left"/>
      <w:pPr>
        <w:ind w:left="3960" w:hanging="360"/>
      </w:pPr>
      <w:rPr>
        <w:rFonts w:hint="default" w:ascii="Courier New" w:hAnsi="Courier New"/>
      </w:rPr>
    </w:lvl>
    <w:lvl w:ilvl="5" w:tplc="FA74FF9C">
      <w:start w:val="1"/>
      <w:numFmt w:val="bullet"/>
      <w:lvlText w:val=""/>
      <w:lvlJc w:val="left"/>
      <w:pPr>
        <w:ind w:left="4680" w:hanging="360"/>
      </w:pPr>
      <w:rPr>
        <w:rFonts w:hint="default" w:ascii="Wingdings" w:hAnsi="Wingdings"/>
      </w:rPr>
    </w:lvl>
    <w:lvl w:ilvl="6" w:tplc="C6A09C0C">
      <w:start w:val="1"/>
      <w:numFmt w:val="bullet"/>
      <w:lvlText w:val=""/>
      <w:lvlJc w:val="left"/>
      <w:pPr>
        <w:ind w:left="5400" w:hanging="360"/>
      </w:pPr>
      <w:rPr>
        <w:rFonts w:hint="default" w:ascii="Symbol" w:hAnsi="Symbol"/>
      </w:rPr>
    </w:lvl>
    <w:lvl w:ilvl="7" w:tplc="ECD67B24">
      <w:start w:val="1"/>
      <w:numFmt w:val="bullet"/>
      <w:lvlText w:val="o"/>
      <w:lvlJc w:val="left"/>
      <w:pPr>
        <w:ind w:left="6120" w:hanging="360"/>
      </w:pPr>
      <w:rPr>
        <w:rFonts w:hint="default" w:ascii="Courier New" w:hAnsi="Courier New"/>
      </w:rPr>
    </w:lvl>
    <w:lvl w:ilvl="8" w:tplc="80769A2C">
      <w:start w:val="1"/>
      <w:numFmt w:val="bullet"/>
      <w:lvlText w:val=""/>
      <w:lvlJc w:val="left"/>
      <w:pPr>
        <w:ind w:left="6840" w:hanging="360"/>
      </w:pPr>
      <w:rPr>
        <w:rFonts w:hint="default" w:ascii="Wingdings" w:hAnsi="Wingdings"/>
      </w:rPr>
    </w:lvl>
  </w:abstractNum>
  <w:abstractNum w:abstractNumId="5" w15:restartNumberingAfterBreak="0">
    <w:nsid w:val="0F5866B1"/>
    <w:multiLevelType w:val="multilevel"/>
    <w:tmpl w:val="FFFFFFFF"/>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45A82AC"/>
    <w:multiLevelType w:val="multilevel"/>
    <w:tmpl w:val="FFFFFFFF"/>
    <w:lvl w:ilvl="0">
      <w:start w:val="1"/>
      <w:numFmt w:val="bullet"/>
      <w:lvlText w:val=""/>
      <w:lvlJc w:val="left"/>
      <w:pPr>
        <w:ind w:left="108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7" w15:restartNumberingAfterBreak="0">
    <w:nsid w:val="17EF8ADD"/>
    <w:multiLevelType w:val="multilevel"/>
    <w:tmpl w:val="FFFFFFFF"/>
    <w:lvl w:ilvl="0">
      <w:start w:val="1"/>
      <w:numFmt w:val="bullet"/>
      <w:lvlText w:val=""/>
      <w:lvlJc w:val="left"/>
      <w:pPr>
        <w:ind w:left="108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8" w15:restartNumberingAfterBreak="0">
    <w:nsid w:val="1847EA33"/>
    <w:multiLevelType w:val="multilevel"/>
    <w:tmpl w:val="FFFFFFFF"/>
    <w:lvl w:ilvl="0">
      <w:start w:val="1"/>
      <w:numFmt w:val="bullet"/>
      <w:lvlText w:val=""/>
      <w:lvlJc w:val="left"/>
      <w:pPr>
        <w:ind w:left="108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9" w15:restartNumberingAfterBreak="0">
    <w:nsid w:val="1B7118E5"/>
    <w:multiLevelType w:val="multilevel"/>
    <w:tmpl w:val="FFFFFFFF"/>
    <w:lvl w:ilvl="0">
      <w:start w:val="1"/>
      <w:numFmt w:val="bullet"/>
      <w:lvlText w:val=""/>
      <w:lvlJc w:val="left"/>
      <w:pPr>
        <w:ind w:left="108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0" w15:restartNumberingAfterBreak="0">
    <w:nsid w:val="1D315B7F"/>
    <w:multiLevelType w:val="hybridMultilevel"/>
    <w:tmpl w:val="A37AEEC2"/>
    <w:lvl w:ilvl="0" w:tplc="3EAA4B18">
      <w:start w:val="1"/>
      <w:numFmt w:val="bullet"/>
      <w:lvlText w:val=""/>
      <w:lvlJc w:val="left"/>
      <w:pPr>
        <w:ind w:left="1080" w:hanging="360"/>
      </w:pPr>
      <w:rPr>
        <w:rFonts w:hint="default" w:ascii="Symbol" w:hAnsi="Symbol"/>
      </w:rPr>
    </w:lvl>
    <w:lvl w:ilvl="1" w:tplc="69484F76">
      <w:start w:val="1"/>
      <w:numFmt w:val="bullet"/>
      <w:lvlText w:val="o"/>
      <w:lvlJc w:val="left"/>
      <w:pPr>
        <w:ind w:left="1800" w:hanging="360"/>
      </w:pPr>
      <w:rPr>
        <w:rFonts w:hint="default" w:ascii="Courier New" w:hAnsi="Courier New"/>
      </w:rPr>
    </w:lvl>
    <w:lvl w:ilvl="2" w:tplc="AFD88762">
      <w:start w:val="1"/>
      <w:numFmt w:val="bullet"/>
      <w:lvlText w:val=""/>
      <w:lvlJc w:val="left"/>
      <w:pPr>
        <w:ind w:left="2520" w:hanging="360"/>
      </w:pPr>
      <w:rPr>
        <w:rFonts w:hint="default" w:ascii="Wingdings" w:hAnsi="Wingdings"/>
      </w:rPr>
    </w:lvl>
    <w:lvl w:ilvl="3" w:tplc="5F3ACB98">
      <w:start w:val="1"/>
      <w:numFmt w:val="bullet"/>
      <w:lvlText w:val=""/>
      <w:lvlJc w:val="left"/>
      <w:pPr>
        <w:ind w:left="3240" w:hanging="360"/>
      </w:pPr>
      <w:rPr>
        <w:rFonts w:hint="default" w:ascii="Symbol" w:hAnsi="Symbol"/>
      </w:rPr>
    </w:lvl>
    <w:lvl w:ilvl="4" w:tplc="13D09414">
      <w:start w:val="1"/>
      <w:numFmt w:val="bullet"/>
      <w:lvlText w:val="o"/>
      <w:lvlJc w:val="left"/>
      <w:pPr>
        <w:ind w:left="3960" w:hanging="360"/>
      </w:pPr>
      <w:rPr>
        <w:rFonts w:hint="default" w:ascii="Courier New" w:hAnsi="Courier New"/>
      </w:rPr>
    </w:lvl>
    <w:lvl w:ilvl="5" w:tplc="28EA0972">
      <w:start w:val="1"/>
      <w:numFmt w:val="bullet"/>
      <w:lvlText w:val=""/>
      <w:lvlJc w:val="left"/>
      <w:pPr>
        <w:ind w:left="4680" w:hanging="360"/>
      </w:pPr>
      <w:rPr>
        <w:rFonts w:hint="default" w:ascii="Wingdings" w:hAnsi="Wingdings"/>
      </w:rPr>
    </w:lvl>
    <w:lvl w:ilvl="6" w:tplc="CB6ED34A">
      <w:start w:val="1"/>
      <w:numFmt w:val="bullet"/>
      <w:lvlText w:val=""/>
      <w:lvlJc w:val="left"/>
      <w:pPr>
        <w:ind w:left="5400" w:hanging="360"/>
      </w:pPr>
      <w:rPr>
        <w:rFonts w:hint="default" w:ascii="Symbol" w:hAnsi="Symbol"/>
      </w:rPr>
    </w:lvl>
    <w:lvl w:ilvl="7" w:tplc="5784F3EE">
      <w:start w:val="1"/>
      <w:numFmt w:val="bullet"/>
      <w:lvlText w:val="o"/>
      <w:lvlJc w:val="left"/>
      <w:pPr>
        <w:ind w:left="6120" w:hanging="360"/>
      </w:pPr>
      <w:rPr>
        <w:rFonts w:hint="default" w:ascii="Courier New" w:hAnsi="Courier New"/>
      </w:rPr>
    </w:lvl>
    <w:lvl w:ilvl="8" w:tplc="AED2478E">
      <w:start w:val="1"/>
      <w:numFmt w:val="bullet"/>
      <w:lvlText w:val=""/>
      <w:lvlJc w:val="left"/>
      <w:pPr>
        <w:ind w:left="6840" w:hanging="360"/>
      </w:pPr>
      <w:rPr>
        <w:rFonts w:hint="default" w:ascii="Wingdings" w:hAnsi="Wingdings"/>
      </w:rPr>
    </w:lvl>
  </w:abstractNum>
  <w:abstractNum w:abstractNumId="11" w15:restartNumberingAfterBreak="0">
    <w:nsid w:val="1E975F79"/>
    <w:multiLevelType w:val="hybridMultilevel"/>
    <w:tmpl w:val="FFFFFFFF"/>
    <w:lvl w:ilvl="0" w:tplc="4868372E">
      <w:start w:val="1"/>
      <w:numFmt w:val="bullet"/>
      <w:lvlText w:val=""/>
      <w:lvlJc w:val="left"/>
      <w:pPr>
        <w:ind w:left="720" w:hanging="360"/>
      </w:pPr>
      <w:rPr>
        <w:rFonts w:hint="default" w:ascii="Symbol" w:hAnsi="Symbol"/>
      </w:rPr>
    </w:lvl>
    <w:lvl w:ilvl="1" w:tplc="5796A48C">
      <w:start w:val="1"/>
      <w:numFmt w:val="bullet"/>
      <w:lvlText w:val="o"/>
      <w:lvlJc w:val="left"/>
      <w:pPr>
        <w:ind w:left="1440" w:hanging="360"/>
      </w:pPr>
      <w:rPr>
        <w:rFonts w:hint="default" w:ascii="Courier New" w:hAnsi="Courier New"/>
      </w:rPr>
    </w:lvl>
    <w:lvl w:ilvl="2" w:tplc="04CEAED4">
      <w:start w:val="1"/>
      <w:numFmt w:val="bullet"/>
      <w:lvlText w:val=""/>
      <w:lvlJc w:val="left"/>
      <w:pPr>
        <w:ind w:left="2160" w:hanging="360"/>
      </w:pPr>
      <w:rPr>
        <w:rFonts w:hint="default" w:ascii="Wingdings" w:hAnsi="Wingdings"/>
      </w:rPr>
    </w:lvl>
    <w:lvl w:ilvl="3" w:tplc="81CCEFAA">
      <w:start w:val="1"/>
      <w:numFmt w:val="bullet"/>
      <w:lvlText w:val=""/>
      <w:lvlJc w:val="left"/>
      <w:pPr>
        <w:ind w:left="2880" w:hanging="360"/>
      </w:pPr>
      <w:rPr>
        <w:rFonts w:hint="default" w:ascii="Symbol" w:hAnsi="Symbol"/>
      </w:rPr>
    </w:lvl>
    <w:lvl w:ilvl="4" w:tplc="F9B2E416">
      <w:start w:val="1"/>
      <w:numFmt w:val="bullet"/>
      <w:lvlText w:val="o"/>
      <w:lvlJc w:val="left"/>
      <w:pPr>
        <w:ind w:left="3600" w:hanging="360"/>
      </w:pPr>
      <w:rPr>
        <w:rFonts w:hint="default" w:ascii="Courier New" w:hAnsi="Courier New"/>
      </w:rPr>
    </w:lvl>
    <w:lvl w:ilvl="5" w:tplc="A9D86338">
      <w:start w:val="1"/>
      <w:numFmt w:val="bullet"/>
      <w:lvlText w:val=""/>
      <w:lvlJc w:val="left"/>
      <w:pPr>
        <w:ind w:left="4320" w:hanging="360"/>
      </w:pPr>
      <w:rPr>
        <w:rFonts w:hint="default" w:ascii="Wingdings" w:hAnsi="Wingdings"/>
      </w:rPr>
    </w:lvl>
    <w:lvl w:ilvl="6" w:tplc="F6723F94">
      <w:start w:val="1"/>
      <w:numFmt w:val="bullet"/>
      <w:lvlText w:val=""/>
      <w:lvlJc w:val="left"/>
      <w:pPr>
        <w:ind w:left="5040" w:hanging="360"/>
      </w:pPr>
      <w:rPr>
        <w:rFonts w:hint="default" w:ascii="Symbol" w:hAnsi="Symbol"/>
      </w:rPr>
    </w:lvl>
    <w:lvl w:ilvl="7" w:tplc="68FABC18">
      <w:start w:val="1"/>
      <w:numFmt w:val="bullet"/>
      <w:lvlText w:val="o"/>
      <w:lvlJc w:val="left"/>
      <w:pPr>
        <w:ind w:left="5760" w:hanging="360"/>
      </w:pPr>
      <w:rPr>
        <w:rFonts w:hint="default" w:ascii="Courier New" w:hAnsi="Courier New"/>
      </w:rPr>
    </w:lvl>
    <w:lvl w:ilvl="8" w:tplc="59707B0E">
      <w:start w:val="1"/>
      <w:numFmt w:val="bullet"/>
      <w:lvlText w:val=""/>
      <w:lvlJc w:val="left"/>
      <w:pPr>
        <w:ind w:left="6480" w:hanging="360"/>
      </w:pPr>
      <w:rPr>
        <w:rFonts w:hint="default" w:ascii="Wingdings" w:hAnsi="Wingdings"/>
      </w:rPr>
    </w:lvl>
  </w:abstractNum>
  <w:abstractNum w:abstractNumId="12" w15:restartNumberingAfterBreak="0">
    <w:nsid w:val="22A568C5"/>
    <w:multiLevelType w:val="hybridMultilevel"/>
    <w:tmpl w:val="FFFFFFFF"/>
    <w:lvl w:ilvl="0" w:tplc="A1BE5FB8">
      <w:numFmt w:val="decimal"/>
      <w:lvlText w:val=""/>
      <w:lvlJc w:val="left"/>
      <w:pPr>
        <w:ind w:left="720" w:hanging="360"/>
      </w:pPr>
      <w:rPr>
        <w:rFonts w:hint="default" w:ascii="Arial" w:hAnsi="Arial"/>
      </w:rPr>
    </w:lvl>
    <w:lvl w:ilvl="1" w:tplc="7C321ABC">
      <w:start w:val="1"/>
      <w:numFmt w:val="lowerLetter"/>
      <w:lvlText w:val="%2."/>
      <w:lvlJc w:val="left"/>
      <w:pPr>
        <w:ind w:left="1440" w:hanging="360"/>
      </w:pPr>
    </w:lvl>
    <w:lvl w:ilvl="2" w:tplc="274CF286">
      <w:start w:val="1"/>
      <w:numFmt w:val="lowerRoman"/>
      <w:lvlText w:val="%3."/>
      <w:lvlJc w:val="right"/>
      <w:pPr>
        <w:ind w:left="2160" w:hanging="180"/>
      </w:pPr>
    </w:lvl>
    <w:lvl w:ilvl="3" w:tplc="85047C54">
      <w:start w:val="1"/>
      <w:numFmt w:val="decimal"/>
      <w:lvlText w:val="%4."/>
      <w:lvlJc w:val="left"/>
      <w:pPr>
        <w:ind w:left="2880" w:hanging="360"/>
      </w:pPr>
    </w:lvl>
    <w:lvl w:ilvl="4" w:tplc="3E661CA6">
      <w:start w:val="1"/>
      <w:numFmt w:val="lowerLetter"/>
      <w:lvlText w:val="%5."/>
      <w:lvlJc w:val="left"/>
      <w:pPr>
        <w:ind w:left="3600" w:hanging="360"/>
      </w:pPr>
    </w:lvl>
    <w:lvl w:ilvl="5" w:tplc="7784A0A0">
      <w:start w:val="1"/>
      <w:numFmt w:val="lowerRoman"/>
      <w:lvlText w:val="%6."/>
      <w:lvlJc w:val="right"/>
      <w:pPr>
        <w:ind w:left="4320" w:hanging="180"/>
      </w:pPr>
    </w:lvl>
    <w:lvl w:ilvl="6" w:tplc="CA56CF6A">
      <w:start w:val="1"/>
      <w:numFmt w:val="decimal"/>
      <w:lvlText w:val="%7."/>
      <w:lvlJc w:val="left"/>
      <w:pPr>
        <w:ind w:left="5040" w:hanging="360"/>
      </w:pPr>
    </w:lvl>
    <w:lvl w:ilvl="7" w:tplc="D4E87840">
      <w:start w:val="1"/>
      <w:numFmt w:val="lowerLetter"/>
      <w:lvlText w:val="%8."/>
      <w:lvlJc w:val="left"/>
      <w:pPr>
        <w:ind w:left="5760" w:hanging="360"/>
      </w:pPr>
    </w:lvl>
    <w:lvl w:ilvl="8" w:tplc="CD446414">
      <w:start w:val="1"/>
      <w:numFmt w:val="lowerRoman"/>
      <w:lvlText w:val="%9."/>
      <w:lvlJc w:val="right"/>
      <w:pPr>
        <w:ind w:left="6480" w:hanging="180"/>
      </w:pPr>
    </w:lvl>
  </w:abstractNum>
  <w:abstractNum w:abstractNumId="13" w15:restartNumberingAfterBreak="0">
    <w:nsid w:val="27AAB462"/>
    <w:multiLevelType w:val="multilevel"/>
    <w:tmpl w:val="FFFFFFFF"/>
    <w:lvl w:ilvl="0">
      <w:start w:val="1"/>
      <w:numFmt w:val="bullet"/>
      <w:lvlText w:val=""/>
      <w:lvlJc w:val="left"/>
      <w:pPr>
        <w:ind w:left="108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4" w15:restartNumberingAfterBreak="0">
    <w:nsid w:val="28B61E7F"/>
    <w:multiLevelType w:val="hybridMultilevel"/>
    <w:tmpl w:val="FFFFFFFF"/>
    <w:lvl w:ilvl="0" w:tplc="F4E81366">
      <w:start w:val="1"/>
      <w:numFmt w:val="bullet"/>
      <w:lvlText w:val=""/>
      <w:lvlJc w:val="left"/>
      <w:pPr>
        <w:ind w:left="720" w:hanging="360"/>
      </w:pPr>
      <w:rPr>
        <w:rFonts w:hint="default" w:ascii="Symbol" w:hAnsi="Symbol"/>
      </w:rPr>
    </w:lvl>
    <w:lvl w:ilvl="1" w:tplc="8AC41D78">
      <w:start w:val="1"/>
      <w:numFmt w:val="bullet"/>
      <w:lvlText w:val="o"/>
      <w:lvlJc w:val="left"/>
      <w:pPr>
        <w:ind w:left="1440" w:hanging="360"/>
      </w:pPr>
      <w:rPr>
        <w:rFonts w:hint="default" w:ascii="Courier New" w:hAnsi="Courier New"/>
      </w:rPr>
    </w:lvl>
    <w:lvl w:ilvl="2" w:tplc="D1C02C3E">
      <w:start w:val="1"/>
      <w:numFmt w:val="bullet"/>
      <w:lvlText w:val=""/>
      <w:lvlJc w:val="left"/>
      <w:pPr>
        <w:ind w:left="2160" w:hanging="360"/>
      </w:pPr>
      <w:rPr>
        <w:rFonts w:hint="default" w:ascii="Wingdings" w:hAnsi="Wingdings"/>
      </w:rPr>
    </w:lvl>
    <w:lvl w:ilvl="3" w:tplc="9DF8A6BA">
      <w:start w:val="1"/>
      <w:numFmt w:val="bullet"/>
      <w:lvlText w:val=""/>
      <w:lvlJc w:val="left"/>
      <w:pPr>
        <w:ind w:left="2880" w:hanging="360"/>
      </w:pPr>
      <w:rPr>
        <w:rFonts w:hint="default" w:ascii="Symbol" w:hAnsi="Symbol"/>
      </w:rPr>
    </w:lvl>
    <w:lvl w:ilvl="4" w:tplc="BE3EC106">
      <w:start w:val="1"/>
      <w:numFmt w:val="bullet"/>
      <w:lvlText w:val="o"/>
      <w:lvlJc w:val="left"/>
      <w:pPr>
        <w:ind w:left="3600" w:hanging="360"/>
      </w:pPr>
      <w:rPr>
        <w:rFonts w:hint="default" w:ascii="Courier New" w:hAnsi="Courier New"/>
      </w:rPr>
    </w:lvl>
    <w:lvl w:ilvl="5" w:tplc="8C8C4A50">
      <w:start w:val="1"/>
      <w:numFmt w:val="bullet"/>
      <w:lvlText w:val=""/>
      <w:lvlJc w:val="left"/>
      <w:pPr>
        <w:ind w:left="4320" w:hanging="360"/>
      </w:pPr>
      <w:rPr>
        <w:rFonts w:hint="default" w:ascii="Wingdings" w:hAnsi="Wingdings"/>
      </w:rPr>
    </w:lvl>
    <w:lvl w:ilvl="6" w:tplc="413E6ABA">
      <w:start w:val="1"/>
      <w:numFmt w:val="bullet"/>
      <w:lvlText w:val=""/>
      <w:lvlJc w:val="left"/>
      <w:pPr>
        <w:ind w:left="5040" w:hanging="360"/>
      </w:pPr>
      <w:rPr>
        <w:rFonts w:hint="default" w:ascii="Symbol" w:hAnsi="Symbol"/>
      </w:rPr>
    </w:lvl>
    <w:lvl w:ilvl="7" w:tplc="C2D8683C">
      <w:start w:val="1"/>
      <w:numFmt w:val="bullet"/>
      <w:lvlText w:val="o"/>
      <w:lvlJc w:val="left"/>
      <w:pPr>
        <w:ind w:left="5760" w:hanging="360"/>
      </w:pPr>
      <w:rPr>
        <w:rFonts w:hint="default" w:ascii="Courier New" w:hAnsi="Courier New"/>
      </w:rPr>
    </w:lvl>
    <w:lvl w:ilvl="8" w:tplc="5B740E0A">
      <w:start w:val="1"/>
      <w:numFmt w:val="bullet"/>
      <w:lvlText w:val=""/>
      <w:lvlJc w:val="left"/>
      <w:pPr>
        <w:ind w:left="6480" w:hanging="360"/>
      </w:pPr>
      <w:rPr>
        <w:rFonts w:hint="default" w:ascii="Wingdings" w:hAnsi="Wingdings"/>
      </w:rPr>
    </w:lvl>
  </w:abstractNum>
  <w:abstractNum w:abstractNumId="15" w15:restartNumberingAfterBreak="0">
    <w:nsid w:val="2B6EDAD3"/>
    <w:multiLevelType w:val="hybridMultilevel"/>
    <w:tmpl w:val="FFFFFFFF"/>
    <w:lvl w:ilvl="0" w:tplc="39FCCF0A">
      <w:start w:val="1"/>
      <w:numFmt w:val="bullet"/>
      <w:lvlText w:val=""/>
      <w:lvlJc w:val="left"/>
      <w:pPr>
        <w:ind w:left="1440" w:hanging="360"/>
      </w:pPr>
      <w:rPr>
        <w:rFonts w:hint="default" w:ascii="Symbol" w:hAnsi="Symbol"/>
      </w:rPr>
    </w:lvl>
    <w:lvl w:ilvl="1" w:tplc="392472E4">
      <w:start w:val="1"/>
      <w:numFmt w:val="bullet"/>
      <w:lvlText w:val="o"/>
      <w:lvlJc w:val="left"/>
      <w:pPr>
        <w:ind w:left="2160" w:hanging="360"/>
      </w:pPr>
      <w:rPr>
        <w:rFonts w:hint="default" w:ascii="Symbol" w:hAnsi="Symbol"/>
      </w:rPr>
    </w:lvl>
    <w:lvl w:ilvl="2" w:tplc="FBE2A61E">
      <w:start w:val="1"/>
      <w:numFmt w:val="bullet"/>
      <w:lvlText w:val=""/>
      <w:lvlJc w:val="left"/>
      <w:pPr>
        <w:ind w:left="2160" w:hanging="360"/>
      </w:pPr>
      <w:rPr>
        <w:rFonts w:hint="default" w:ascii="Wingdings" w:hAnsi="Wingdings"/>
      </w:rPr>
    </w:lvl>
    <w:lvl w:ilvl="3" w:tplc="407400CE">
      <w:start w:val="1"/>
      <w:numFmt w:val="bullet"/>
      <w:lvlText w:val=""/>
      <w:lvlJc w:val="left"/>
      <w:pPr>
        <w:ind w:left="2880" w:hanging="360"/>
      </w:pPr>
      <w:rPr>
        <w:rFonts w:hint="default" w:ascii="Symbol" w:hAnsi="Symbol"/>
      </w:rPr>
    </w:lvl>
    <w:lvl w:ilvl="4" w:tplc="29BEC626">
      <w:start w:val="1"/>
      <w:numFmt w:val="bullet"/>
      <w:lvlText w:val="o"/>
      <w:lvlJc w:val="left"/>
      <w:pPr>
        <w:ind w:left="3600" w:hanging="360"/>
      </w:pPr>
      <w:rPr>
        <w:rFonts w:hint="default" w:ascii="Courier New" w:hAnsi="Courier New"/>
      </w:rPr>
    </w:lvl>
    <w:lvl w:ilvl="5" w:tplc="2F0C4E48">
      <w:start w:val="1"/>
      <w:numFmt w:val="bullet"/>
      <w:lvlText w:val=""/>
      <w:lvlJc w:val="left"/>
      <w:pPr>
        <w:ind w:left="4320" w:hanging="360"/>
      </w:pPr>
      <w:rPr>
        <w:rFonts w:hint="default" w:ascii="Wingdings" w:hAnsi="Wingdings"/>
      </w:rPr>
    </w:lvl>
    <w:lvl w:ilvl="6" w:tplc="90826BD8">
      <w:start w:val="1"/>
      <w:numFmt w:val="bullet"/>
      <w:lvlText w:val=""/>
      <w:lvlJc w:val="left"/>
      <w:pPr>
        <w:ind w:left="5040" w:hanging="360"/>
      </w:pPr>
      <w:rPr>
        <w:rFonts w:hint="default" w:ascii="Symbol" w:hAnsi="Symbol"/>
      </w:rPr>
    </w:lvl>
    <w:lvl w:ilvl="7" w:tplc="C5B2EA4C">
      <w:start w:val="1"/>
      <w:numFmt w:val="bullet"/>
      <w:lvlText w:val="o"/>
      <w:lvlJc w:val="left"/>
      <w:pPr>
        <w:ind w:left="5760" w:hanging="360"/>
      </w:pPr>
      <w:rPr>
        <w:rFonts w:hint="default" w:ascii="Courier New" w:hAnsi="Courier New"/>
      </w:rPr>
    </w:lvl>
    <w:lvl w:ilvl="8" w:tplc="2E221904">
      <w:start w:val="1"/>
      <w:numFmt w:val="bullet"/>
      <w:lvlText w:val=""/>
      <w:lvlJc w:val="left"/>
      <w:pPr>
        <w:ind w:left="6480" w:hanging="360"/>
      </w:pPr>
      <w:rPr>
        <w:rFonts w:hint="default" w:ascii="Wingdings" w:hAnsi="Wingdings"/>
      </w:rPr>
    </w:lvl>
  </w:abstractNum>
  <w:abstractNum w:abstractNumId="16" w15:restartNumberingAfterBreak="0">
    <w:nsid w:val="34863571"/>
    <w:multiLevelType w:val="multilevel"/>
    <w:tmpl w:val="FFFFFFFF"/>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34F8CC87"/>
    <w:multiLevelType w:val="hybridMultilevel"/>
    <w:tmpl w:val="FFFFFFFF"/>
    <w:lvl w:ilvl="0" w:tplc="9A064596">
      <w:start w:val="1"/>
      <w:numFmt w:val="bullet"/>
      <w:lvlText w:val=""/>
      <w:lvlJc w:val="left"/>
      <w:pPr>
        <w:ind w:left="720" w:hanging="360"/>
      </w:pPr>
      <w:rPr>
        <w:rFonts w:hint="default" w:ascii="Symbol" w:hAnsi="Symbol"/>
      </w:rPr>
    </w:lvl>
    <w:lvl w:ilvl="1" w:tplc="E576A4AA">
      <w:start w:val="1"/>
      <w:numFmt w:val="bullet"/>
      <w:lvlText w:val="o"/>
      <w:lvlJc w:val="left"/>
      <w:pPr>
        <w:ind w:left="1440" w:hanging="360"/>
      </w:pPr>
      <w:rPr>
        <w:rFonts w:hint="default" w:ascii="Courier New" w:hAnsi="Courier New"/>
      </w:rPr>
    </w:lvl>
    <w:lvl w:ilvl="2" w:tplc="85B4C988">
      <w:start w:val="1"/>
      <w:numFmt w:val="bullet"/>
      <w:lvlText w:val=""/>
      <w:lvlJc w:val="left"/>
      <w:pPr>
        <w:ind w:left="2160" w:hanging="360"/>
      </w:pPr>
      <w:rPr>
        <w:rFonts w:hint="default" w:ascii="Wingdings" w:hAnsi="Wingdings"/>
      </w:rPr>
    </w:lvl>
    <w:lvl w:ilvl="3" w:tplc="11FA0170">
      <w:start w:val="1"/>
      <w:numFmt w:val="bullet"/>
      <w:lvlText w:val=""/>
      <w:lvlJc w:val="left"/>
      <w:pPr>
        <w:ind w:left="2880" w:hanging="360"/>
      </w:pPr>
      <w:rPr>
        <w:rFonts w:hint="default" w:ascii="Symbol" w:hAnsi="Symbol"/>
      </w:rPr>
    </w:lvl>
    <w:lvl w:ilvl="4" w:tplc="8E4A310A">
      <w:start w:val="1"/>
      <w:numFmt w:val="bullet"/>
      <w:lvlText w:val="o"/>
      <w:lvlJc w:val="left"/>
      <w:pPr>
        <w:ind w:left="3600" w:hanging="360"/>
      </w:pPr>
      <w:rPr>
        <w:rFonts w:hint="default" w:ascii="Courier New" w:hAnsi="Courier New"/>
      </w:rPr>
    </w:lvl>
    <w:lvl w:ilvl="5" w:tplc="BE0C6A96">
      <w:start w:val="1"/>
      <w:numFmt w:val="bullet"/>
      <w:lvlText w:val=""/>
      <w:lvlJc w:val="left"/>
      <w:pPr>
        <w:ind w:left="4320" w:hanging="360"/>
      </w:pPr>
      <w:rPr>
        <w:rFonts w:hint="default" w:ascii="Wingdings" w:hAnsi="Wingdings"/>
      </w:rPr>
    </w:lvl>
    <w:lvl w:ilvl="6" w:tplc="812605B2">
      <w:start w:val="1"/>
      <w:numFmt w:val="bullet"/>
      <w:lvlText w:val=""/>
      <w:lvlJc w:val="left"/>
      <w:pPr>
        <w:ind w:left="5040" w:hanging="360"/>
      </w:pPr>
      <w:rPr>
        <w:rFonts w:hint="default" w:ascii="Symbol" w:hAnsi="Symbol"/>
      </w:rPr>
    </w:lvl>
    <w:lvl w:ilvl="7" w:tplc="D2408A42">
      <w:start w:val="1"/>
      <w:numFmt w:val="bullet"/>
      <w:lvlText w:val="o"/>
      <w:lvlJc w:val="left"/>
      <w:pPr>
        <w:ind w:left="5760" w:hanging="360"/>
      </w:pPr>
      <w:rPr>
        <w:rFonts w:hint="default" w:ascii="Courier New" w:hAnsi="Courier New"/>
      </w:rPr>
    </w:lvl>
    <w:lvl w:ilvl="8" w:tplc="8E1AF800">
      <w:start w:val="1"/>
      <w:numFmt w:val="bullet"/>
      <w:lvlText w:val=""/>
      <w:lvlJc w:val="left"/>
      <w:pPr>
        <w:ind w:left="6480" w:hanging="360"/>
      </w:pPr>
      <w:rPr>
        <w:rFonts w:hint="default" w:ascii="Wingdings" w:hAnsi="Wingdings"/>
      </w:rPr>
    </w:lvl>
  </w:abstractNum>
  <w:abstractNum w:abstractNumId="18" w15:restartNumberingAfterBreak="0">
    <w:nsid w:val="352CB08C"/>
    <w:multiLevelType w:val="hybridMultilevel"/>
    <w:tmpl w:val="FFFFFFFF"/>
    <w:lvl w:ilvl="0" w:tplc="EB548C18">
      <w:start w:val="1"/>
      <w:numFmt w:val="bullet"/>
      <w:lvlText w:val=""/>
      <w:lvlJc w:val="left"/>
      <w:pPr>
        <w:ind w:left="1440" w:hanging="360"/>
      </w:pPr>
      <w:rPr>
        <w:rFonts w:hint="default" w:ascii="Symbol" w:hAnsi="Symbol"/>
      </w:rPr>
    </w:lvl>
    <w:lvl w:ilvl="1" w:tplc="F508C080">
      <w:start w:val="1"/>
      <w:numFmt w:val="bullet"/>
      <w:lvlText w:val="o"/>
      <w:lvlJc w:val="left"/>
      <w:pPr>
        <w:ind w:left="1440" w:hanging="360"/>
      </w:pPr>
      <w:rPr>
        <w:rFonts w:hint="default" w:ascii="Courier New" w:hAnsi="Courier New"/>
      </w:rPr>
    </w:lvl>
    <w:lvl w:ilvl="2" w:tplc="92E27F14">
      <w:start w:val="1"/>
      <w:numFmt w:val="bullet"/>
      <w:lvlText w:val=""/>
      <w:lvlJc w:val="left"/>
      <w:pPr>
        <w:ind w:left="2160" w:hanging="360"/>
      </w:pPr>
      <w:rPr>
        <w:rFonts w:hint="default" w:ascii="Wingdings" w:hAnsi="Wingdings"/>
      </w:rPr>
    </w:lvl>
    <w:lvl w:ilvl="3" w:tplc="A7AA9CFE">
      <w:start w:val="1"/>
      <w:numFmt w:val="bullet"/>
      <w:lvlText w:val=""/>
      <w:lvlJc w:val="left"/>
      <w:pPr>
        <w:ind w:left="2880" w:hanging="360"/>
      </w:pPr>
      <w:rPr>
        <w:rFonts w:hint="default" w:ascii="Symbol" w:hAnsi="Symbol"/>
      </w:rPr>
    </w:lvl>
    <w:lvl w:ilvl="4" w:tplc="2DA6B0EC">
      <w:start w:val="1"/>
      <w:numFmt w:val="bullet"/>
      <w:lvlText w:val="o"/>
      <w:lvlJc w:val="left"/>
      <w:pPr>
        <w:ind w:left="3600" w:hanging="360"/>
      </w:pPr>
      <w:rPr>
        <w:rFonts w:hint="default" w:ascii="Courier New" w:hAnsi="Courier New"/>
      </w:rPr>
    </w:lvl>
    <w:lvl w:ilvl="5" w:tplc="E4B0BF5E">
      <w:start w:val="1"/>
      <w:numFmt w:val="bullet"/>
      <w:lvlText w:val=""/>
      <w:lvlJc w:val="left"/>
      <w:pPr>
        <w:ind w:left="4320" w:hanging="360"/>
      </w:pPr>
      <w:rPr>
        <w:rFonts w:hint="default" w:ascii="Wingdings" w:hAnsi="Wingdings"/>
      </w:rPr>
    </w:lvl>
    <w:lvl w:ilvl="6" w:tplc="24948D2A">
      <w:start w:val="1"/>
      <w:numFmt w:val="bullet"/>
      <w:lvlText w:val=""/>
      <w:lvlJc w:val="left"/>
      <w:pPr>
        <w:ind w:left="5040" w:hanging="360"/>
      </w:pPr>
      <w:rPr>
        <w:rFonts w:hint="default" w:ascii="Symbol" w:hAnsi="Symbol"/>
      </w:rPr>
    </w:lvl>
    <w:lvl w:ilvl="7" w:tplc="FE547DAE">
      <w:start w:val="1"/>
      <w:numFmt w:val="bullet"/>
      <w:lvlText w:val="o"/>
      <w:lvlJc w:val="left"/>
      <w:pPr>
        <w:ind w:left="5760" w:hanging="360"/>
      </w:pPr>
      <w:rPr>
        <w:rFonts w:hint="default" w:ascii="Courier New" w:hAnsi="Courier New"/>
      </w:rPr>
    </w:lvl>
    <w:lvl w:ilvl="8" w:tplc="DC20748A">
      <w:start w:val="1"/>
      <w:numFmt w:val="bullet"/>
      <w:lvlText w:val=""/>
      <w:lvlJc w:val="left"/>
      <w:pPr>
        <w:ind w:left="6480" w:hanging="360"/>
      </w:pPr>
      <w:rPr>
        <w:rFonts w:hint="default" w:ascii="Wingdings" w:hAnsi="Wingdings"/>
      </w:rPr>
    </w:lvl>
  </w:abstractNum>
  <w:abstractNum w:abstractNumId="19" w15:restartNumberingAfterBreak="0">
    <w:nsid w:val="3AA5558A"/>
    <w:multiLevelType w:val="hybridMultilevel"/>
    <w:tmpl w:val="FFFFFFFF"/>
    <w:lvl w:ilvl="0" w:tplc="491E7C6E">
      <w:start w:val="1"/>
      <w:numFmt w:val="bullet"/>
      <w:lvlText w:val=""/>
      <w:lvlJc w:val="left"/>
      <w:pPr>
        <w:ind w:left="720" w:hanging="360"/>
      </w:pPr>
      <w:rPr>
        <w:rFonts w:hint="default" w:ascii="Symbol" w:hAnsi="Symbol"/>
      </w:rPr>
    </w:lvl>
    <w:lvl w:ilvl="1" w:tplc="1AF0D006">
      <w:start w:val="1"/>
      <w:numFmt w:val="bullet"/>
      <w:lvlText w:val="o"/>
      <w:lvlJc w:val="left"/>
      <w:pPr>
        <w:ind w:left="1440" w:hanging="360"/>
      </w:pPr>
      <w:rPr>
        <w:rFonts w:hint="default" w:ascii="Courier New" w:hAnsi="Courier New"/>
      </w:rPr>
    </w:lvl>
    <w:lvl w:ilvl="2" w:tplc="333CF9AA">
      <w:start w:val="1"/>
      <w:numFmt w:val="bullet"/>
      <w:lvlText w:val=""/>
      <w:lvlJc w:val="left"/>
      <w:pPr>
        <w:ind w:left="2160" w:hanging="360"/>
      </w:pPr>
      <w:rPr>
        <w:rFonts w:hint="default" w:ascii="Wingdings" w:hAnsi="Wingdings"/>
      </w:rPr>
    </w:lvl>
    <w:lvl w:ilvl="3" w:tplc="7040CBA2">
      <w:start w:val="1"/>
      <w:numFmt w:val="bullet"/>
      <w:lvlText w:val=""/>
      <w:lvlJc w:val="left"/>
      <w:pPr>
        <w:ind w:left="2880" w:hanging="360"/>
      </w:pPr>
      <w:rPr>
        <w:rFonts w:hint="default" w:ascii="Symbol" w:hAnsi="Symbol"/>
      </w:rPr>
    </w:lvl>
    <w:lvl w:ilvl="4" w:tplc="A5345394">
      <w:start w:val="1"/>
      <w:numFmt w:val="bullet"/>
      <w:lvlText w:val="o"/>
      <w:lvlJc w:val="left"/>
      <w:pPr>
        <w:ind w:left="3600" w:hanging="360"/>
      </w:pPr>
      <w:rPr>
        <w:rFonts w:hint="default" w:ascii="Courier New" w:hAnsi="Courier New"/>
      </w:rPr>
    </w:lvl>
    <w:lvl w:ilvl="5" w:tplc="D27EA2A0">
      <w:start w:val="1"/>
      <w:numFmt w:val="bullet"/>
      <w:lvlText w:val=""/>
      <w:lvlJc w:val="left"/>
      <w:pPr>
        <w:ind w:left="4320" w:hanging="360"/>
      </w:pPr>
      <w:rPr>
        <w:rFonts w:hint="default" w:ascii="Wingdings" w:hAnsi="Wingdings"/>
      </w:rPr>
    </w:lvl>
    <w:lvl w:ilvl="6" w:tplc="5F163752">
      <w:start w:val="1"/>
      <w:numFmt w:val="bullet"/>
      <w:lvlText w:val=""/>
      <w:lvlJc w:val="left"/>
      <w:pPr>
        <w:ind w:left="5040" w:hanging="360"/>
      </w:pPr>
      <w:rPr>
        <w:rFonts w:hint="default" w:ascii="Symbol" w:hAnsi="Symbol"/>
      </w:rPr>
    </w:lvl>
    <w:lvl w:ilvl="7" w:tplc="957E9FB6">
      <w:start w:val="1"/>
      <w:numFmt w:val="bullet"/>
      <w:lvlText w:val="o"/>
      <w:lvlJc w:val="left"/>
      <w:pPr>
        <w:ind w:left="5760" w:hanging="360"/>
      </w:pPr>
      <w:rPr>
        <w:rFonts w:hint="default" w:ascii="Courier New" w:hAnsi="Courier New"/>
      </w:rPr>
    </w:lvl>
    <w:lvl w:ilvl="8" w:tplc="71E256A8">
      <w:start w:val="1"/>
      <w:numFmt w:val="bullet"/>
      <w:lvlText w:val=""/>
      <w:lvlJc w:val="left"/>
      <w:pPr>
        <w:ind w:left="6480" w:hanging="360"/>
      </w:pPr>
      <w:rPr>
        <w:rFonts w:hint="default" w:ascii="Wingdings" w:hAnsi="Wingdings"/>
      </w:rPr>
    </w:lvl>
  </w:abstractNum>
  <w:abstractNum w:abstractNumId="20" w15:restartNumberingAfterBreak="0">
    <w:nsid w:val="3F1429DE"/>
    <w:multiLevelType w:val="hybridMultilevel"/>
    <w:tmpl w:val="FFFFFFFF"/>
    <w:lvl w:ilvl="0" w:tplc="293C5E86">
      <w:numFmt w:val="decimal"/>
      <w:lvlText w:val=""/>
      <w:lvlJc w:val="left"/>
      <w:pPr>
        <w:ind w:left="720" w:hanging="360"/>
      </w:pPr>
      <w:rPr>
        <w:rFonts w:hint="default" w:ascii="Arial" w:hAnsi="Arial"/>
      </w:rPr>
    </w:lvl>
    <w:lvl w:ilvl="1" w:tplc="B6489950">
      <w:start w:val="1"/>
      <w:numFmt w:val="lowerLetter"/>
      <w:lvlText w:val="%2."/>
      <w:lvlJc w:val="left"/>
      <w:pPr>
        <w:ind w:left="1440" w:hanging="360"/>
      </w:pPr>
    </w:lvl>
    <w:lvl w:ilvl="2" w:tplc="1FA44F40">
      <w:start w:val="1"/>
      <w:numFmt w:val="lowerRoman"/>
      <w:lvlText w:val="%3."/>
      <w:lvlJc w:val="right"/>
      <w:pPr>
        <w:ind w:left="2160" w:hanging="180"/>
      </w:pPr>
    </w:lvl>
    <w:lvl w:ilvl="3" w:tplc="B1E2CDF0">
      <w:start w:val="1"/>
      <w:numFmt w:val="decimal"/>
      <w:lvlText w:val="%4."/>
      <w:lvlJc w:val="left"/>
      <w:pPr>
        <w:ind w:left="2880" w:hanging="360"/>
      </w:pPr>
    </w:lvl>
    <w:lvl w:ilvl="4" w:tplc="2188AC7C">
      <w:start w:val="1"/>
      <w:numFmt w:val="lowerLetter"/>
      <w:lvlText w:val="%5."/>
      <w:lvlJc w:val="left"/>
      <w:pPr>
        <w:ind w:left="3600" w:hanging="360"/>
      </w:pPr>
    </w:lvl>
    <w:lvl w:ilvl="5" w:tplc="BA028D9A">
      <w:start w:val="1"/>
      <w:numFmt w:val="lowerRoman"/>
      <w:lvlText w:val="%6."/>
      <w:lvlJc w:val="right"/>
      <w:pPr>
        <w:ind w:left="4320" w:hanging="180"/>
      </w:pPr>
    </w:lvl>
    <w:lvl w:ilvl="6" w:tplc="D494B3FA">
      <w:start w:val="1"/>
      <w:numFmt w:val="decimal"/>
      <w:lvlText w:val="%7."/>
      <w:lvlJc w:val="left"/>
      <w:pPr>
        <w:ind w:left="5040" w:hanging="360"/>
      </w:pPr>
    </w:lvl>
    <w:lvl w:ilvl="7" w:tplc="FA007C52">
      <w:start w:val="1"/>
      <w:numFmt w:val="lowerLetter"/>
      <w:lvlText w:val="%8."/>
      <w:lvlJc w:val="left"/>
      <w:pPr>
        <w:ind w:left="5760" w:hanging="360"/>
      </w:pPr>
    </w:lvl>
    <w:lvl w:ilvl="8" w:tplc="DE006128">
      <w:start w:val="1"/>
      <w:numFmt w:val="lowerRoman"/>
      <w:lvlText w:val="%9."/>
      <w:lvlJc w:val="right"/>
      <w:pPr>
        <w:ind w:left="6480" w:hanging="180"/>
      </w:pPr>
    </w:lvl>
  </w:abstractNum>
  <w:abstractNum w:abstractNumId="21" w15:restartNumberingAfterBreak="0">
    <w:nsid w:val="4907CCBF"/>
    <w:multiLevelType w:val="hybridMultilevel"/>
    <w:tmpl w:val="3F9C9410"/>
    <w:lvl w:ilvl="0" w:tplc="9E20A06C">
      <w:start w:val="1"/>
      <w:numFmt w:val="bullet"/>
      <w:lvlText w:val=""/>
      <w:lvlJc w:val="left"/>
      <w:pPr>
        <w:ind w:left="1080" w:hanging="360"/>
      </w:pPr>
      <w:rPr>
        <w:rFonts w:hint="default" w:ascii="Symbol" w:hAnsi="Symbol"/>
      </w:rPr>
    </w:lvl>
    <w:lvl w:ilvl="1" w:tplc="EDCC2B3C">
      <w:start w:val="1"/>
      <w:numFmt w:val="bullet"/>
      <w:lvlText w:val="o"/>
      <w:lvlJc w:val="left"/>
      <w:pPr>
        <w:ind w:left="1800" w:hanging="360"/>
      </w:pPr>
      <w:rPr>
        <w:rFonts w:hint="default" w:ascii="Courier New" w:hAnsi="Courier New"/>
      </w:rPr>
    </w:lvl>
    <w:lvl w:ilvl="2" w:tplc="FC423614">
      <w:start w:val="1"/>
      <w:numFmt w:val="bullet"/>
      <w:lvlText w:val=""/>
      <w:lvlJc w:val="left"/>
      <w:pPr>
        <w:ind w:left="2520" w:hanging="360"/>
      </w:pPr>
      <w:rPr>
        <w:rFonts w:hint="default" w:ascii="Wingdings" w:hAnsi="Wingdings"/>
      </w:rPr>
    </w:lvl>
    <w:lvl w:ilvl="3" w:tplc="F63617CE">
      <w:start w:val="1"/>
      <w:numFmt w:val="bullet"/>
      <w:lvlText w:val=""/>
      <w:lvlJc w:val="left"/>
      <w:pPr>
        <w:ind w:left="3240" w:hanging="360"/>
      </w:pPr>
      <w:rPr>
        <w:rFonts w:hint="default" w:ascii="Symbol" w:hAnsi="Symbol"/>
      </w:rPr>
    </w:lvl>
    <w:lvl w:ilvl="4" w:tplc="8286B892">
      <w:start w:val="1"/>
      <w:numFmt w:val="bullet"/>
      <w:lvlText w:val="o"/>
      <w:lvlJc w:val="left"/>
      <w:pPr>
        <w:ind w:left="3960" w:hanging="360"/>
      </w:pPr>
      <w:rPr>
        <w:rFonts w:hint="default" w:ascii="Courier New" w:hAnsi="Courier New"/>
      </w:rPr>
    </w:lvl>
    <w:lvl w:ilvl="5" w:tplc="2CE4949A">
      <w:start w:val="1"/>
      <w:numFmt w:val="bullet"/>
      <w:lvlText w:val=""/>
      <w:lvlJc w:val="left"/>
      <w:pPr>
        <w:ind w:left="4680" w:hanging="360"/>
      </w:pPr>
      <w:rPr>
        <w:rFonts w:hint="default" w:ascii="Wingdings" w:hAnsi="Wingdings"/>
      </w:rPr>
    </w:lvl>
    <w:lvl w:ilvl="6" w:tplc="751C2106">
      <w:start w:val="1"/>
      <w:numFmt w:val="bullet"/>
      <w:lvlText w:val=""/>
      <w:lvlJc w:val="left"/>
      <w:pPr>
        <w:ind w:left="5400" w:hanging="360"/>
      </w:pPr>
      <w:rPr>
        <w:rFonts w:hint="default" w:ascii="Symbol" w:hAnsi="Symbol"/>
      </w:rPr>
    </w:lvl>
    <w:lvl w:ilvl="7" w:tplc="682E1D26">
      <w:start w:val="1"/>
      <w:numFmt w:val="bullet"/>
      <w:lvlText w:val="o"/>
      <w:lvlJc w:val="left"/>
      <w:pPr>
        <w:ind w:left="6120" w:hanging="360"/>
      </w:pPr>
      <w:rPr>
        <w:rFonts w:hint="default" w:ascii="Courier New" w:hAnsi="Courier New"/>
      </w:rPr>
    </w:lvl>
    <w:lvl w:ilvl="8" w:tplc="82149CF8">
      <w:start w:val="1"/>
      <w:numFmt w:val="bullet"/>
      <w:lvlText w:val=""/>
      <w:lvlJc w:val="left"/>
      <w:pPr>
        <w:ind w:left="6840" w:hanging="360"/>
      </w:pPr>
      <w:rPr>
        <w:rFonts w:hint="default" w:ascii="Wingdings" w:hAnsi="Wingdings"/>
      </w:rPr>
    </w:lvl>
  </w:abstractNum>
  <w:abstractNum w:abstractNumId="22" w15:restartNumberingAfterBreak="0">
    <w:nsid w:val="4ABF5152"/>
    <w:multiLevelType w:val="multilevel"/>
    <w:tmpl w:val="FFFFFFFF"/>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4F1023FF"/>
    <w:multiLevelType w:val="hybridMultilevel"/>
    <w:tmpl w:val="FFFFFFFF"/>
    <w:lvl w:ilvl="0" w:tplc="FED60396">
      <w:start w:val="1"/>
      <w:numFmt w:val="bullet"/>
      <w:lvlText w:val=""/>
      <w:lvlJc w:val="left"/>
      <w:pPr>
        <w:ind w:left="720" w:hanging="360"/>
      </w:pPr>
      <w:rPr>
        <w:rFonts w:hint="default" w:ascii="Symbol" w:hAnsi="Symbol"/>
      </w:rPr>
    </w:lvl>
    <w:lvl w:ilvl="1" w:tplc="0A26B16E">
      <w:start w:val="1"/>
      <w:numFmt w:val="bullet"/>
      <w:lvlText w:val="o"/>
      <w:lvlJc w:val="left"/>
      <w:pPr>
        <w:ind w:left="1440" w:hanging="360"/>
      </w:pPr>
      <w:rPr>
        <w:rFonts w:hint="default" w:ascii="Courier New" w:hAnsi="Courier New"/>
      </w:rPr>
    </w:lvl>
    <w:lvl w:ilvl="2" w:tplc="49721146">
      <w:start w:val="1"/>
      <w:numFmt w:val="bullet"/>
      <w:lvlText w:val=""/>
      <w:lvlJc w:val="left"/>
      <w:pPr>
        <w:ind w:left="2160" w:hanging="360"/>
      </w:pPr>
      <w:rPr>
        <w:rFonts w:hint="default" w:ascii="Wingdings" w:hAnsi="Wingdings"/>
      </w:rPr>
    </w:lvl>
    <w:lvl w:ilvl="3" w:tplc="EC066498">
      <w:start w:val="1"/>
      <w:numFmt w:val="bullet"/>
      <w:lvlText w:val=""/>
      <w:lvlJc w:val="left"/>
      <w:pPr>
        <w:ind w:left="2880" w:hanging="360"/>
      </w:pPr>
      <w:rPr>
        <w:rFonts w:hint="default" w:ascii="Symbol" w:hAnsi="Symbol"/>
      </w:rPr>
    </w:lvl>
    <w:lvl w:ilvl="4" w:tplc="BC20B41C">
      <w:start w:val="1"/>
      <w:numFmt w:val="bullet"/>
      <w:lvlText w:val="o"/>
      <w:lvlJc w:val="left"/>
      <w:pPr>
        <w:ind w:left="3600" w:hanging="360"/>
      </w:pPr>
      <w:rPr>
        <w:rFonts w:hint="default" w:ascii="Courier New" w:hAnsi="Courier New"/>
      </w:rPr>
    </w:lvl>
    <w:lvl w:ilvl="5" w:tplc="041AA794">
      <w:start w:val="1"/>
      <w:numFmt w:val="bullet"/>
      <w:lvlText w:val=""/>
      <w:lvlJc w:val="left"/>
      <w:pPr>
        <w:ind w:left="4320" w:hanging="360"/>
      </w:pPr>
      <w:rPr>
        <w:rFonts w:hint="default" w:ascii="Wingdings" w:hAnsi="Wingdings"/>
      </w:rPr>
    </w:lvl>
    <w:lvl w:ilvl="6" w:tplc="772C5440">
      <w:start w:val="1"/>
      <w:numFmt w:val="bullet"/>
      <w:lvlText w:val=""/>
      <w:lvlJc w:val="left"/>
      <w:pPr>
        <w:ind w:left="5040" w:hanging="360"/>
      </w:pPr>
      <w:rPr>
        <w:rFonts w:hint="default" w:ascii="Symbol" w:hAnsi="Symbol"/>
      </w:rPr>
    </w:lvl>
    <w:lvl w:ilvl="7" w:tplc="B11E47A0">
      <w:start w:val="1"/>
      <w:numFmt w:val="bullet"/>
      <w:lvlText w:val="o"/>
      <w:lvlJc w:val="left"/>
      <w:pPr>
        <w:ind w:left="5760" w:hanging="360"/>
      </w:pPr>
      <w:rPr>
        <w:rFonts w:hint="default" w:ascii="Courier New" w:hAnsi="Courier New"/>
      </w:rPr>
    </w:lvl>
    <w:lvl w:ilvl="8" w:tplc="2EB402FE">
      <w:start w:val="1"/>
      <w:numFmt w:val="bullet"/>
      <w:lvlText w:val=""/>
      <w:lvlJc w:val="left"/>
      <w:pPr>
        <w:ind w:left="6480" w:hanging="360"/>
      </w:pPr>
      <w:rPr>
        <w:rFonts w:hint="default" w:ascii="Wingdings" w:hAnsi="Wingdings"/>
      </w:rPr>
    </w:lvl>
  </w:abstractNum>
  <w:abstractNum w:abstractNumId="24" w15:restartNumberingAfterBreak="0">
    <w:nsid w:val="527748C0"/>
    <w:multiLevelType w:val="multilevel"/>
    <w:tmpl w:val="FFFFFFFF"/>
    <w:lvl w:ilvl="0">
      <w:start w:val="1"/>
      <w:numFmt w:val="bullet"/>
      <w:lvlText w:val=""/>
      <w:lvlJc w:val="left"/>
      <w:pPr>
        <w:ind w:left="108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5" w15:restartNumberingAfterBreak="0">
    <w:nsid w:val="58F0F274"/>
    <w:multiLevelType w:val="hybridMultilevel"/>
    <w:tmpl w:val="FFFFFFFF"/>
    <w:lvl w:ilvl="0" w:tplc="BF0494D4">
      <w:start w:val="1"/>
      <w:numFmt w:val="bullet"/>
      <w:lvlText w:val=""/>
      <w:lvlJc w:val="left"/>
      <w:pPr>
        <w:ind w:left="720" w:hanging="360"/>
      </w:pPr>
      <w:rPr>
        <w:rFonts w:hint="default" w:ascii="Symbol" w:hAnsi="Symbol"/>
      </w:rPr>
    </w:lvl>
    <w:lvl w:ilvl="1" w:tplc="3832569A">
      <w:start w:val="1"/>
      <w:numFmt w:val="bullet"/>
      <w:lvlText w:val="o"/>
      <w:lvlJc w:val="left"/>
      <w:pPr>
        <w:ind w:left="1440" w:hanging="360"/>
      </w:pPr>
      <w:rPr>
        <w:rFonts w:hint="default" w:ascii="Courier New" w:hAnsi="Courier New"/>
      </w:rPr>
    </w:lvl>
    <w:lvl w:ilvl="2" w:tplc="D2162A36">
      <w:start w:val="1"/>
      <w:numFmt w:val="bullet"/>
      <w:lvlText w:val=""/>
      <w:lvlJc w:val="left"/>
      <w:pPr>
        <w:ind w:left="2160" w:hanging="360"/>
      </w:pPr>
      <w:rPr>
        <w:rFonts w:hint="default" w:ascii="Wingdings" w:hAnsi="Wingdings"/>
      </w:rPr>
    </w:lvl>
    <w:lvl w:ilvl="3" w:tplc="B5262222">
      <w:start w:val="1"/>
      <w:numFmt w:val="bullet"/>
      <w:lvlText w:val=""/>
      <w:lvlJc w:val="left"/>
      <w:pPr>
        <w:ind w:left="2880" w:hanging="360"/>
      </w:pPr>
      <w:rPr>
        <w:rFonts w:hint="default" w:ascii="Symbol" w:hAnsi="Symbol"/>
      </w:rPr>
    </w:lvl>
    <w:lvl w:ilvl="4" w:tplc="D9B8DFEE">
      <w:start w:val="1"/>
      <w:numFmt w:val="bullet"/>
      <w:lvlText w:val="o"/>
      <w:lvlJc w:val="left"/>
      <w:pPr>
        <w:ind w:left="3600" w:hanging="360"/>
      </w:pPr>
      <w:rPr>
        <w:rFonts w:hint="default" w:ascii="Courier New" w:hAnsi="Courier New"/>
      </w:rPr>
    </w:lvl>
    <w:lvl w:ilvl="5" w:tplc="69F69524">
      <w:start w:val="1"/>
      <w:numFmt w:val="bullet"/>
      <w:lvlText w:val=""/>
      <w:lvlJc w:val="left"/>
      <w:pPr>
        <w:ind w:left="4320" w:hanging="360"/>
      </w:pPr>
      <w:rPr>
        <w:rFonts w:hint="default" w:ascii="Wingdings" w:hAnsi="Wingdings"/>
      </w:rPr>
    </w:lvl>
    <w:lvl w:ilvl="6" w:tplc="F440EBB6">
      <w:start w:val="1"/>
      <w:numFmt w:val="bullet"/>
      <w:lvlText w:val=""/>
      <w:lvlJc w:val="left"/>
      <w:pPr>
        <w:ind w:left="5040" w:hanging="360"/>
      </w:pPr>
      <w:rPr>
        <w:rFonts w:hint="default" w:ascii="Symbol" w:hAnsi="Symbol"/>
      </w:rPr>
    </w:lvl>
    <w:lvl w:ilvl="7" w:tplc="293A1E3A">
      <w:start w:val="1"/>
      <w:numFmt w:val="bullet"/>
      <w:lvlText w:val="o"/>
      <w:lvlJc w:val="left"/>
      <w:pPr>
        <w:ind w:left="5760" w:hanging="360"/>
      </w:pPr>
      <w:rPr>
        <w:rFonts w:hint="default" w:ascii="Courier New" w:hAnsi="Courier New"/>
      </w:rPr>
    </w:lvl>
    <w:lvl w:ilvl="8" w:tplc="165C2A9A">
      <w:start w:val="1"/>
      <w:numFmt w:val="bullet"/>
      <w:lvlText w:val=""/>
      <w:lvlJc w:val="left"/>
      <w:pPr>
        <w:ind w:left="6480" w:hanging="360"/>
      </w:pPr>
      <w:rPr>
        <w:rFonts w:hint="default" w:ascii="Wingdings" w:hAnsi="Wingdings"/>
      </w:rPr>
    </w:lvl>
  </w:abstractNum>
  <w:abstractNum w:abstractNumId="26" w15:restartNumberingAfterBreak="0">
    <w:nsid w:val="5BE42FBE"/>
    <w:multiLevelType w:val="hybridMultilevel"/>
    <w:tmpl w:val="FFFFFFFF"/>
    <w:lvl w:ilvl="0" w:tplc="78A8364A">
      <w:start w:val="1"/>
      <w:numFmt w:val="bullet"/>
      <w:lvlText w:val=""/>
      <w:lvlJc w:val="left"/>
      <w:pPr>
        <w:ind w:left="1440" w:hanging="360"/>
      </w:pPr>
      <w:rPr>
        <w:rFonts w:hint="default" w:ascii="Symbol" w:hAnsi="Symbol"/>
      </w:rPr>
    </w:lvl>
    <w:lvl w:ilvl="1" w:tplc="37C26234">
      <w:start w:val="1"/>
      <w:numFmt w:val="bullet"/>
      <w:lvlText w:val="o"/>
      <w:lvlJc w:val="left"/>
      <w:pPr>
        <w:ind w:left="2160" w:hanging="360"/>
      </w:pPr>
      <w:rPr>
        <w:rFonts w:hint="default" w:ascii="Symbol" w:hAnsi="Symbol"/>
      </w:rPr>
    </w:lvl>
    <w:lvl w:ilvl="2" w:tplc="E352706A">
      <w:start w:val="1"/>
      <w:numFmt w:val="bullet"/>
      <w:lvlText w:val=""/>
      <w:lvlJc w:val="left"/>
      <w:pPr>
        <w:ind w:left="2160" w:hanging="360"/>
      </w:pPr>
      <w:rPr>
        <w:rFonts w:hint="default" w:ascii="Wingdings" w:hAnsi="Wingdings"/>
      </w:rPr>
    </w:lvl>
    <w:lvl w:ilvl="3" w:tplc="0156AE54">
      <w:start w:val="1"/>
      <w:numFmt w:val="bullet"/>
      <w:lvlText w:val=""/>
      <w:lvlJc w:val="left"/>
      <w:pPr>
        <w:ind w:left="2880" w:hanging="360"/>
      </w:pPr>
      <w:rPr>
        <w:rFonts w:hint="default" w:ascii="Symbol" w:hAnsi="Symbol"/>
      </w:rPr>
    </w:lvl>
    <w:lvl w:ilvl="4" w:tplc="814EF5B8">
      <w:start w:val="1"/>
      <w:numFmt w:val="bullet"/>
      <w:lvlText w:val="o"/>
      <w:lvlJc w:val="left"/>
      <w:pPr>
        <w:ind w:left="3600" w:hanging="360"/>
      </w:pPr>
      <w:rPr>
        <w:rFonts w:hint="default" w:ascii="Courier New" w:hAnsi="Courier New"/>
      </w:rPr>
    </w:lvl>
    <w:lvl w:ilvl="5" w:tplc="2CA2BCFE">
      <w:start w:val="1"/>
      <w:numFmt w:val="bullet"/>
      <w:lvlText w:val=""/>
      <w:lvlJc w:val="left"/>
      <w:pPr>
        <w:ind w:left="4320" w:hanging="360"/>
      </w:pPr>
      <w:rPr>
        <w:rFonts w:hint="default" w:ascii="Wingdings" w:hAnsi="Wingdings"/>
      </w:rPr>
    </w:lvl>
    <w:lvl w:ilvl="6" w:tplc="DA0ED248">
      <w:start w:val="1"/>
      <w:numFmt w:val="bullet"/>
      <w:lvlText w:val=""/>
      <w:lvlJc w:val="left"/>
      <w:pPr>
        <w:ind w:left="5040" w:hanging="360"/>
      </w:pPr>
      <w:rPr>
        <w:rFonts w:hint="default" w:ascii="Symbol" w:hAnsi="Symbol"/>
      </w:rPr>
    </w:lvl>
    <w:lvl w:ilvl="7" w:tplc="A2FAE992">
      <w:start w:val="1"/>
      <w:numFmt w:val="bullet"/>
      <w:lvlText w:val="o"/>
      <w:lvlJc w:val="left"/>
      <w:pPr>
        <w:ind w:left="5760" w:hanging="360"/>
      </w:pPr>
      <w:rPr>
        <w:rFonts w:hint="default" w:ascii="Courier New" w:hAnsi="Courier New"/>
      </w:rPr>
    </w:lvl>
    <w:lvl w:ilvl="8" w:tplc="08283A2A">
      <w:start w:val="1"/>
      <w:numFmt w:val="bullet"/>
      <w:lvlText w:val=""/>
      <w:lvlJc w:val="left"/>
      <w:pPr>
        <w:ind w:left="6480" w:hanging="360"/>
      </w:pPr>
      <w:rPr>
        <w:rFonts w:hint="default" w:ascii="Wingdings" w:hAnsi="Wingdings"/>
      </w:rPr>
    </w:lvl>
  </w:abstractNum>
  <w:abstractNum w:abstractNumId="27" w15:restartNumberingAfterBreak="0">
    <w:nsid w:val="5DD2374D"/>
    <w:multiLevelType w:val="hybridMultilevel"/>
    <w:tmpl w:val="FFFFFFFF"/>
    <w:lvl w:ilvl="0" w:tplc="6D90C9E8">
      <w:start w:val="1"/>
      <w:numFmt w:val="bullet"/>
      <w:lvlText w:val=""/>
      <w:lvlJc w:val="left"/>
      <w:pPr>
        <w:ind w:left="720" w:hanging="360"/>
      </w:pPr>
      <w:rPr>
        <w:rFonts w:hint="default" w:ascii="Symbol" w:hAnsi="Symbol"/>
      </w:rPr>
    </w:lvl>
    <w:lvl w:ilvl="1" w:tplc="7D48D858">
      <w:start w:val="1"/>
      <w:numFmt w:val="bullet"/>
      <w:lvlText w:val="o"/>
      <w:lvlJc w:val="left"/>
      <w:pPr>
        <w:ind w:left="1440" w:hanging="360"/>
      </w:pPr>
      <w:rPr>
        <w:rFonts w:hint="default" w:ascii="Courier New" w:hAnsi="Courier New"/>
      </w:rPr>
    </w:lvl>
    <w:lvl w:ilvl="2" w:tplc="43AA5F14">
      <w:start w:val="1"/>
      <w:numFmt w:val="bullet"/>
      <w:lvlText w:val=""/>
      <w:lvlJc w:val="left"/>
      <w:pPr>
        <w:ind w:left="2160" w:hanging="360"/>
      </w:pPr>
      <w:rPr>
        <w:rFonts w:hint="default" w:ascii="Wingdings" w:hAnsi="Wingdings"/>
      </w:rPr>
    </w:lvl>
    <w:lvl w:ilvl="3" w:tplc="1160D320">
      <w:start w:val="1"/>
      <w:numFmt w:val="bullet"/>
      <w:lvlText w:val=""/>
      <w:lvlJc w:val="left"/>
      <w:pPr>
        <w:ind w:left="2880" w:hanging="360"/>
      </w:pPr>
      <w:rPr>
        <w:rFonts w:hint="default" w:ascii="Symbol" w:hAnsi="Symbol"/>
      </w:rPr>
    </w:lvl>
    <w:lvl w:ilvl="4" w:tplc="030C64B6">
      <w:start w:val="1"/>
      <w:numFmt w:val="bullet"/>
      <w:lvlText w:val="o"/>
      <w:lvlJc w:val="left"/>
      <w:pPr>
        <w:ind w:left="3600" w:hanging="360"/>
      </w:pPr>
      <w:rPr>
        <w:rFonts w:hint="default" w:ascii="Courier New" w:hAnsi="Courier New"/>
      </w:rPr>
    </w:lvl>
    <w:lvl w:ilvl="5" w:tplc="FB6AD5DA">
      <w:start w:val="1"/>
      <w:numFmt w:val="bullet"/>
      <w:lvlText w:val=""/>
      <w:lvlJc w:val="left"/>
      <w:pPr>
        <w:ind w:left="4320" w:hanging="360"/>
      </w:pPr>
      <w:rPr>
        <w:rFonts w:hint="default" w:ascii="Wingdings" w:hAnsi="Wingdings"/>
      </w:rPr>
    </w:lvl>
    <w:lvl w:ilvl="6" w:tplc="933833EE">
      <w:start w:val="1"/>
      <w:numFmt w:val="bullet"/>
      <w:lvlText w:val=""/>
      <w:lvlJc w:val="left"/>
      <w:pPr>
        <w:ind w:left="5040" w:hanging="360"/>
      </w:pPr>
      <w:rPr>
        <w:rFonts w:hint="default" w:ascii="Symbol" w:hAnsi="Symbol"/>
      </w:rPr>
    </w:lvl>
    <w:lvl w:ilvl="7" w:tplc="96F81130">
      <w:start w:val="1"/>
      <w:numFmt w:val="bullet"/>
      <w:lvlText w:val="o"/>
      <w:lvlJc w:val="left"/>
      <w:pPr>
        <w:ind w:left="5760" w:hanging="360"/>
      </w:pPr>
      <w:rPr>
        <w:rFonts w:hint="default" w:ascii="Courier New" w:hAnsi="Courier New"/>
      </w:rPr>
    </w:lvl>
    <w:lvl w:ilvl="8" w:tplc="A7CE01C2">
      <w:start w:val="1"/>
      <w:numFmt w:val="bullet"/>
      <w:lvlText w:val=""/>
      <w:lvlJc w:val="left"/>
      <w:pPr>
        <w:ind w:left="6480" w:hanging="360"/>
      </w:pPr>
      <w:rPr>
        <w:rFonts w:hint="default" w:ascii="Wingdings" w:hAnsi="Wingdings"/>
      </w:rPr>
    </w:lvl>
  </w:abstractNum>
  <w:abstractNum w:abstractNumId="28" w15:restartNumberingAfterBreak="0">
    <w:nsid w:val="5F86C2D2"/>
    <w:multiLevelType w:val="hybridMultilevel"/>
    <w:tmpl w:val="FFFFFFFF"/>
    <w:lvl w:ilvl="0" w:tplc="C74EA56E">
      <w:numFmt w:val="decimal"/>
      <w:lvlText w:val=""/>
      <w:lvlJc w:val="left"/>
      <w:pPr>
        <w:ind w:left="720" w:hanging="360"/>
      </w:pPr>
      <w:rPr>
        <w:rFonts w:hint="default" w:ascii="Arial" w:hAnsi="Arial"/>
      </w:rPr>
    </w:lvl>
    <w:lvl w:ilvl="1" w:tplc="DA48938A">
      <w:start w:val="1"/>
      <w:numFmt w:val="lowerLetter"/>
      <w:lvlText w:val="%2."/>
      <w:lvlJc w:val="left"/>
      <w:pPr>
        <w:ind w:left="1440" w:hanging="360"/>
      </w:pPr>
    </w:lvl>
    <w:lvl w:ilvl="2" w:tplc="BB94C556">
      <w:start w:val="1"/>
      <w:numFmt w:val="lowerRoman"/>
      <w:lvlText w:val="%3."/>
      <w:lvlJc w:val="right"/>
      <w:pPr>
        <w:ind w:left="2160" w:hanging="180"/>
      </w:pPr>
    </w:lvl>
    <w:lvl w:ilvl="3" w:tplc="0854F512">
      <w:start w:val="1"/>
      <w:numFmt w:val="decimal"/>
      <w:lvlText w:val="%4."/>
      <w:lvlJc w:val="left"/>
      <w:pPr>
        <w:ind w:left="2880" w:hanging="360"/>
      </w:pPr>
    </w:lvl>
    <w:lvl w:ilvl="4" w:tplc="44E09FD8">
      <w:start w:val="1"/>
      <w:numFmt w:val="lowerLetter"/>
      <w:lvlText w:val="%5."/>
      <w:lvlJc w:val="left"/>
      <w:pPr>
        <w:ind w:left="3600" w:hanging="360"/>
      </w:pPr>
    </w:lvl>
    <w:lvl w:ilvl="5" w:tplc="AD9E162E">
      <w:start w:val="1"/>
      <w:numFmt w:val="lowerRoman"/>
      <w:lvlText w:val="%6."/>
      <w:lvlJc w:val="right"/>
      <w:pPr>
        <w:ind w:left="4320" w:hanging="180"/>
      </w:pPr>
    </w:lvl>
    <w:lvl w:ilvl="6" w:tplc="211A3D12">
      <w:start w:val="1"/>
      <w:numFmt w:val="decimal"/>
      <w:lvlText w:val="%7."/>
      <w:lvlJc w:val="left"/>
      <w:pPr>
        <w:ind w:left="5040" w:hanging="360"/>
      </w:pPr>
    </w:lvl>
    <w:lvl w:ilvl="7" w:tplc="558C3CB4">
      <w:start w:val="1"/>
      <w:numFmt w:val="lowerLetter"/>
      <w:lvlText w:val="%8."/>
      <w:lvlJc w:val="left"/>
      <w:pPr>
        <w:ind w:left="5760" w:hanging="360"/>
      </w:pPr>
    </w:lvl>
    <w:lvl w:ilvl="8" w:tplc="1C1A5792">
      <w:start w:val="1"/>
      <w:numFmt w:val="lowerRoman"/>
      <w:lvlText w:val="%9."/>
      <w:lvlJc w:val="right"/>
      <w:pPr>
        <w:ind w:left="6480" w:hanging="180"/>
      </w:pPr>
    </w:lvl>
  </w:abstractNum>
  <w:abstractNum w:abstractNumId="29" w15:restartNumberingAfterBreak="0">
    <w:nsid w:val="62EC3360"/>
    <w:multiLevelType w:val="hybridMultilevel"/>
    <w:tmpl w:val="FFFFFFFF"/>
    <w:lvl w:ilvl="0" w:tplc="115A2788">
      <w:start w:val="1"/>
      <w:numFmt w:val="bullet"/>
      <w:lvlText w:val="-"/>
      <w:lvlJc w:val="left"/>
      <w:pPr>
        <w:ind w:left="1080" w:hanging="360"/>
      </w:pPr>
      <w:rPr>
        <w:rFonts w:hint="default" w:ascii="Aptos" w:hAnsi="Aptos"/>
      </w:rPr>
    </w:lvl>
    <w:lvl w:ilvl="1" w:tplc="EEF837E6">
      <w:start w:val="1"/>
      <w:numFmt w:val="bullet"/>
      <w:lvlText w:val="o"/>
      <w:lvlJc w:val="left"/>
      <w:pPr>
        <w:ind w:left="1800" w:hanging="360"/>
      </w:pPr>
      <w:rPr>
        <w:rFonts w:hint="default" w:ascii="Courier New" w:hAnsi="Courier New"/>
      </w:rPr>
    </w:lvl>
    <w:lvl w:ilvl="2" w:tplc="00ECD384">
      <w:start w:val="1"/>
      <w:numFmt w:val="bullet"/>
      <w:lvlText w:val=""/>
      <w:lvlJc w:val="left"/>
      <w:pPr>
        <w:ind w:left="2520" w:hanging="360"/>
      </w:pPr>
      <w:rPr>
        <w:rFonts w:hint="default" w:ascii="Wingdings" w:hAnsi="Wingdings"/>
      </w:rPr>
    </w:lvl>
    <w:lvl w:ilvl="3" w:tplc="E8F6B192">
      <w:start w:val="1"/>
      <w:numFmt w:val="bullet"/>
      <w:lvlText w:val=""/>
      <w:lvlJc w:val="left"/>
      <w:pPr>
        <w:ind w:left="3240" w:hanging="360"/>
      </w:pPr>
      <w:rPr>
        <w:rFonts w:hint="default" w:ascii="Symbol" w:hAnsi="Symbol"/>
      </w:rPr>
    </w:lvl>
    <w:lvl w:ilvl="4" w:tplc="BA049A16">
      <w:start w:val="1"/>
      <w:numFmt w:val="bullet"/>
      <w:lvlText w:val="o"/>
      <w:lvlJc w:val="left"/>
      <w:pPr>
        <w:ind w:left="3960" w:hanging="360"/>
      </w:pPr>
      <w:rPr>
        <w:rFonts w:hint="default" w:ascii="Courier New" w:hAnsi="Courier New"/>
      </w:rPr>
    </w:lvl>
    <w:lvl w:ilvl="5" w:tplc="BD04C8BE">
      <w:start w:val="1"/>
      <w:numFmt w:val="bullet"/>
      <w:lvlText w:val=""/>
      <w:lvlJc w:val="left"/>
      <w:pPr>
        <w:ind w:left="4680" w:hanging="360"/>
      </w:pPr>
      <w:rPr>
        <w:rFonts w:hint="default" w:ascii="Wingdings" w:hAnsi="Wingdings"/>
      </w:rPr>
    </w:lvl>
    <w:lvl w:ilvl="6" w:tplc="99C45A14">
      <w:start w:val="1"/>
      <w:numFmt w:val="bullet"/>
      <w:lvlText w:val=""/>
      <w:lvlJc w:val="left"/>
      <w:pPr>
        <w:ind w:left="5400" w:hanging="360"/>
      </w:pPr>
      <w:rPr>
        <w:rFonts w:hint="default" w:ascii="Symbol" w:hAnsi="Symbol"/>
      </w:rPr>
    </w:lvl>
    <w:lvl w:ilvl="7" w:tplc="37C4EDBA">
      <w:start w:val="1"/>
      <w:numFmt w:val="bullet"/>
      <w:lvlText w:val="o"/>
      <w:lvlJc w:val="left"/>
      <w:pPr>
        <w:ind w:left="6120" w:hanging="360"/>
      </w:pPr>
      <w:rPr>
        <w:rFonts w:hint="default" w:ascii="Courier New" w:hAnsi="Courier New"/>
      </w:rPr>
    </w:lvl>
    <w:lvl w:ilvl="8" w:tplc="91E48522">
      <w:start w:val="1"/>
      <w:numFmt w:val="bullet"/>
      <w:lvlText w:val=""/>
      <w:lvlJc w:val="left"/>
      <w:pPr>
        <w:ind w:left="6840" w:hanging="360"/>
      </w:pPr>
      <w:rPr>
        <w:rFonts w:hint="default" w:ascii="Wingdings" w:hAnsi="Wingdings"/>
      </w:rPr>
    </w:lvl>
  </w:abstractNum>
  <w:abstractNum w:abstractNumId="30" w15:restartNumberingAfterBreak="0">
    <w:nsid w:val="6A1A3359"/>
    <w:multiLevelType w:val="multilevel"/>
    <w:tmpl w:val="FFFFFFFF"/>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71D49A71"/>
    <w:multiLevelType w:val="hybridMultilevel"/>
    <w:tmpl w:val="FFFFFFFF"/>
    <w:lvl w:ilvl="0" w:tplc="6C5A3B94">
      <w:start w:val="1"/>
      <w:numFmt w:val="bullet"/>
      <w:lvlText w:val=""/>
      <w:lvlJc w:val="left"/>
      <w:pPr>
        <w:ind w:left="720" w:hanging="360"/>
      </w:pPr>
      <w:rPr>
        <w:rFonts w:hint="default" w:ascii="Symbol" w:hAnsi="Symbol"/>
      </w:rPr>
    </w:lvl>
    <w:lvl w:ilvl="1" w:tplc="0FDE0D1A">
      <w:start w:val="1"/>
      <w:numFmt w:val="bullet"/>
      <w:lvlText w:val="o"/>
      <w:lvlJc w:val="left"/>
      <w:pPr>
        <w:ind w:left="1440" w:hanging="360"/>
      </w:pPr>
      <w:rPr>
        <w:rFonts w:hint="default" w:ascii="Courier New" w:hAnsi="Courier New"/>
      </w:rPr>
    </w:lvl>
    <w:lvl w:ilvl="2" w:tplc="E4BCC2BE">
      <w:start w:val="1"/>
      <w:numFmt w:val="bullet"/>
      <w:lvlText w:val=""/>
      <w:lvlJc w:val="left"/>
      <w:pPr>
        <w:ind w:left="2160" w:hanging="360"/>
      </w:pPr>
      <w:rPr>
        <w:rFonts w:hint="default" w:ascii="Wingdings" w:hAnsi="Wingdings"/>
      </w:rPr>
    </w:lvl>
    <w:lvl w:ilvl="3" w:tplc="67E8BF34">
      <w:start w:val="1"/>
      <w:numFmt w:val="bullet"/>
      <w:lvlText w:val=""/>
      <w:lvlJc w:val="left"/>
      <w:pPr>
        <w:ind w:left="2880" w:hanging="360"/>
      </w:pPr>
      <w:rPr>
        <w:rFonts w:hint="default" w:ascii="Symbol" w:hAnsi="Symbol"/>
      </w:rPr>
    </w:lvl>
    <w:lvl w:ilvl="4" w:tplc="E9C4BD82">
      <w:start w:val="1"/>
      <w:numFmt w:val="bullet"/>
      <w:lvlText w:val="o"/>
      <w:lvlJc w:val="left"/>
      <w:pPr>
        <w:ind w:left="3600" w:hanging="360"/>
      </w:pPr>
      <w:rPr>
        <w:rFonts w:hint="default" w:ascii="Courier New" w:hAnsi="Courier New"/>
      </w:rPr>
    </w:lvl>
    <w:lvl w:ilvl="5" w:tplc="C9100AE4">
      <w:start w:val="1"/>
      <w:numFmt w:val="bullet"/>
      <w:lvlText w:val=""/>
      <w:lvlJc w:val="left"/>
      <w:pPr>
        <w:ind w:left="4320" w:hanging="360"/>
      </w:pPr>
      <w:rPr>
        <w:rFonts w:hint="default" w:ascii="Wingdings" w:hAnsi="Wingdings"/>
      </w:rPr>
    </w:lvl>
    <w:lvl w:ilvl="6" w:tplc="3A425B64">
      <w:start w:val="1"/>
      <w:numFmt w:val="bullet"/>
      <w:lvlText w:val=""/>
      <w:lvlJc w:val="left"/>
      <w:pPr>
        <w:ind w:left="5040" w:hanging="360"/>
      </w:pPr>
      <w:rPr>
        <w:rFonts w:hint="default" w:ascii="Symbol" w:hAnsi="Symbol"/>
      </w:rPr>
    </w:lvl>
    <w:lvl w:ilvl="7" w:tplc="6B983570">
      <w:start w:val="1"/>
      <w:numFmt w:val="bullet"/>
      <w:lvlText w:val="o"/>
      <w:lvlJc w:val="left"/>
      <w:pPr>
        <w:ind w:left="5760" w:hanging="360"/>
      </w:pPr>
      <w:rPr>
        <w:rFonts w:hint="default" w:ascii="Courier New" w:hAnsi="Courier New"/>
      </w:rPr>
    </w:lvl>
    <w:lvl w:ilvl="8" w:tplc="7286FB32">
      <w:start w:val="1"/>
      <w:numFmt w:val="bullet"/>
      <w:lvlText w:val=""/>
      <w:lvlJc w:val="left"/>
      <w:pPr>
        <w:ind w:left="6480" w:hanging="360"/>
      </w:pPr>
      <w:rPr>
        <w:rFonts w:hint="default" w:ascii="Wingdings" w:hAnsi="Wingdings"/>
      </w:rPr>
    </w:lvl>
  </w:abstractNum>
  <w:abstractNum w:abstractNumId="32" w15:restartNumberingAfterBreak="0">
    <w:nsid w:val="72A64190"/>
    <w:multiLevelType w:val="hybridMultilevel"/>
    <w:tmpl w:val="FFFFFFFF"/>
    <w:lvl w:ilvl="0" w:tplc="9F18D21C">
      <w:numFmt w:val="decimal"/>
      <w:lvlText w:val=""/>
      <w:lvlJc w:val="left"/>
      <w:pPr>
        <w:ind w:left="720" w:hanging="360"/>
      </w:pPr>
      <w:rPr>
        <w:rFonts w:hint="default" w:ascii="Times" w:hAnsi="Times"/>
      </w:rPr>
    </w:lvl>
    <w:lvl w:ilvl="1" w:tplc="244AAA70">
      <w:start w:val="1"/>
      <w:numFmt w:val="decimal"/>
      <w:lvlText w:val="%2.2"/>
      <w:lvlJc w:val="left"/>
      <w:pPr>
        <w:ind w:left="1440" w:hanging="360"/>
      </w:pPr>
    </w:lvl>
    <w:lvl w:ilvl="2" w:tplc="102CE2AC">
      <w:start w:val="1"/>
      <w:numFmt w:val="lowerRoman"/>
      <w:lvlText w:val="%3."/>
      <w:lvlJc w:val="right"/>
      <w:pPr>
        <w:ind w:left="2160" w:hanging="180"/>
      </w:pPr>
    </w:lvl>
    <w:lvl w:ilvl="3" w:tplc="75104AEA">
      <w:start w:val="1"/>
      <w:numFmt w:val="decimal"/>
      <w:lvlText w:val="%4."/>
      <w:lvlJc w:val="left"/>
      <w:pPr>
        <w:ind w:left="2880" w:hanging="360"/>
      </w:pPr>
    </w:lvl>
    <w:lvl w:ilvl="4" w:tplc="6B9EF8AC">
      <w:start w:val="1"/>
      <w:numFmt w:val="lowerLetter"/>
      <w:lvlText w:val="%5."/>
      <w:lvlJc w:val="left"/>
      <w:pPr>
        <w:ind w:left="3600" w:hanging="360"/>
      </w:pPr>
    </w:lvl>
    <w:lvl w:ilvl="5" w:tplc="A41EAF38">
      <w:start w:val="1"/>
      <w:numFmt w:val="lowerRoman"/>
      <w:lvlText w:val="%6."/>
      <w:lvlJc w:val="right"/>
      <w:pPr>
        <w:ind w:left="4320" w:hanging="180"/>
      </w:pPr>
    </w:lvl>
    <w:lvl w:ilvl="6" w:tplc="7682CC6E">
      <w:start w:val="1"/>
      <w:numFmt w:val="decimal"/>
      <w:lvlText w:val="%7."/>
      <w:lvlJc w:val="left"/>
      <w:pPr>
        <w:ind w:left="5040" w:hanging="360"/>
      </w:pPr>
    </w:lvl>
    <w:lvl w:ilvl="7" w:tplc="22D8FD9E">
      <w:start w:val="1"/>
      <w:numFmt w:val="lowerLetter"/>
      <w:lvlText w:val="%8."/>
      <w:lvlJc w:val="left"/>
      <w:pPr>
        <w:ind w:left="5760" w:hanging="360"/>
      </w:pPr>
    </w:lvl>
    <w:lvl w:ilvl="8" w:tplc="5E1CF38E">
      <w:start w:val="1"/>
      <w:numFmt w:val="lowerRoman"/>
      <w:lvlText w:val="%9."/>
      <w:lvlJc w:val="right"/>
      <w:pPr>
        <w:ind w:left="6480" w:hanging="180"/>
      </w:pPr>
    </w:lvl>
  </w:abstractNum>
  <w:abstractNum w:abstractNumId="33" w15:restartNumberingAfterBreak="0">
    <w:nsid w:val="741CAFB7"/>
    <w:multiLevelType w:val="hybridMultilevel"/>
    <w:tmpl w:val="FFFFFFFF"/>
    <w:lvl w:ilvl="0" w:tplc="DBBE8B40">
      <w:start w:val="1"/>
      <w:numFmt w:val="bullet"/>
      <w:lvlText w:val=""/>
      <w:lvlJc w:val="left"/>
      <w:pPr>
        <w:ind w:left="720" w:hanging="360"/>
      </w:pPr>
      <w:rPr>
        <w:rFonts w:hint="default" w:ascii="Symbol" w:hAnsi="Symbol"/>
      </w:rPr>
    </w:lvl>
    <w:lvl w:ilvl="1" w:tplc="B6EC204E">
      <w:start w:val="1"/>
      <w:numFmt w:val="bullet"/>
      <w:lvlText w:val="o"/>
      <w:lvlJc w:val="left"/>
      <w:pPr>
        <w:ind w:left="1440" w:hanging="360"/>
      </w:pPr>
      <w:rPr>
        <w:rFonts w:hint="default" w:ascii="Courier New" w:hAnsi="Courier New"/>
      </w:rPr>
    </w:lvl>
    <w:lvl w:ilvl="2" w:tplc="B2981450">
      <w:start w:val="1"/>
      <w:numFmt w:val="bullet"/>
      <w:lvlText w:val=""/>
      <w:lvlJc w:val="left"/>
      <w:pPr>
        <w:ind w:left="2160" w:hanging="360"/>
      </w:pPr>
      <w:rPr>
        <w:rFonts w:hint="default" w:ascii="Wingdings" w:hAnsi="Wingdings"/>
      </w:rPr>
    </w:lvl>
    <w:lvl w:ilvl="3" w:tplc="90E63AE4">
      <w:start w:val="1"/>
      <w:numFmt w:val="bullet"/>
      <w:lvlText w:val=""/>
      <w:lvlJc w:val="left"/>
      <w:pPr>
        <w:ind w:left="2880" w:hanging="360"/>
      </w:pPr>
      <w:rPr>
        <w:rFonts w:hint="default" w:ascii="Symbol" w:hAnsi="Symbol"/>
      </w:rPr>
    </w:lvl>
    <w:lvl w:ilvl="4" w:tplc="C3FE8218">
      <w:start w:val="1"/>
      <w:numFmt w:val="bullet"/>
      <w:lvlText w:val="o"/>
      <w:lvlJc w:val="left"/>
      <w:pPr>
        <w:ind w:left="3600" w:hanging="360"/>
      </w:pPr>
      <w:rPr>
        <w:rFonts w:hint="default" w:ascii="Courier New" w:hAnsi="Courier New"/>
      </w:rPr>
    </w:lvl>
    <w:lvl w:ilvl="5" w:tplc="75BAF70A">
      <w:start w:val="1"/>
      <w:numFmt w:val="bullet"/>
      <w:lvlText w:val=""/>
      <w:lvlJc w:val="left"/>
      <w:pPr>
        <w:ind w:left="4320" w:hanging="360"/>
      </w:pPr>
      <w:rPr>
        <w:rFonts w:hint="default" w:ascii="Wingdings" w:hAnsi="Wingdings"/>
      </w:rPr>
    </w:lvl>
    <w:lvl w:ilvl="6" w:tplc="FC5E5A3E">
      <w:start w:val="1"/>
      <w:numFmt w:val="bullet"/>
      <w:lvlText w:val=""/>
      <w:lvlJc w:val="left"/>
      <w:pPr>
        <w:ind w:left="5040" w:hanging="360"/>
      </w:pPr>
      <w:rPr>
        <w:rFonts w:hint="default" w:ascii="Symbol" w:hAnsi="Symbol"/>
      </w:rPr>
    </w:lvl>
    <w:lvl w:ilvl="7" w:tplc="57084D82">
      <w:start w:val="1"/>
      <w:numFmt w:val="bullet"/>
      <w:lvlText w:val="o"/>
      <w:lvlJc w:val="left"/>
      <w:pPr>
        <w:ind w:left="5760" w:hanging="360"/>
      </w:pPr>
      <w:rPr>
        <w:rFonts w:hint="default" w:ascii="Courier New" w:hAnsi="Courier New"/>
      </w:rPr>
    </w:lvl>
    <w:lvl w:ilvl="8" w:tplc="C2F8286A">
      <w:start w:val="1"/>
      <w:numFmt w:val="bullet"/>
      <w:lvlText w:val=""/>
      <w:lvlJc w:val="left"/>
      <w:pPr>
        <w:ind w:left="6480" w:hanging="360"/>
      </w:pPr>
      <w:rPr>
        <w:rFonts w:hint="default" w:ascii="Wingdings" w:hAnsi="Wingdings"/>
      </w:rPr>
    </w:lvl>
  </w:abstractNum>
  <w:abstractNum w:abstractNumId="34" w15:restartNumberingAfterBreak="0">
    <w:nsid w:val="75C86F69"/>
    <w:multiLevelType w:val="multilevel"/>
    <w:tmpl w:val="FFFFFFFF"/>
    <w:lvl w:ilvl="0">
      <w:start w:val="1"/>
      <w:numFmt w:val="bullet"/>
      <w:lvlText w:val=""/>
      <w:lvlJc w:val="left"/>
      <w:pPr>
        <w:ind w:left="108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35" w15:restartNumberingAfterBreak="0">
    <w:nsid w:val="7768053C"/>
    <w:multiLevelType w:val="hybridMultilevel"/>
    <w:tmpl w:val="FFFFFFFF"/>
    <w:lvl w:ilvl="0" w:tplc="C7CC5C54">
      <w:numFmt w:val="decimal"/>
      <w:lvlText w:val=""/>
      <w:lvlJc w:val="left"/>
      <w:pPr>
        <w:ind w:left="720" w:hanging="360"/>
      </w:pPr>
      <w:rPr>
        <w:rFonts w:hint="default" w:ascii="Arial" w:hAnsi="Arial"/>
      </w:rPr>
    </w:lvl>
    <w:lvl w:ilvl="1" w:tplc="7D6AF2C2">
      <w:start w:val="1"/>
      <w:numFmt w:val="lowerLetter"/>
      <w:lvlText w:val="%2."/>
      <w:lvlJc w:val="left"/>
      <w:pPr>
        <w:ind w:left="1440" w:hanging="360"/>
      </w:pPr>
    </w:lvl>
    <w:lvl w:ilvl="2" w:tplc="AB9C0654">
      <w:start w:val="1"/>
      <w:numFmt w:val="lowerRoman"/>
      <w:lvlText w:val="%3."/>
      <w:lvlJc w:val="right"/>
      <w:pPr>
        <w:ind w:left="2160" w:hanging="180"/>
      </w:pPr>
    </w:lvl>
    <w:lvl w:ilvl="3" w:tplc="FEEE889C">
      <w:start w:val="1"/>
      <w:numFmt w:val="decimal"/>
      <w:lvlText w:val="%4."/>
      <w:lvlJc w:val="left"/>
      <w:pPr>
        <w:ind w:left="2880" w:hanging="360"/>
      </w:pPr>
    </w:lvl>
    <w:lvl w:ilvl="4" w:tplc="3AD428C6">
      <w:start w:val="1"/>
      <w:numFmt w:val="lowerLetter"/>
      <w:lvlText w:val="%5."/>
      <w:lvlJc w:val="left"/>
      <w:pPr>
        <w:ind w:left="3600" w:hanging="360"/>
      </w:pPr>
    </w:lvl>
    <w:lvl w:ilvl="5" w:tplc="A4B0950C">
      <w:start w:val="1"/>
      <w:numFmt w:val="lowerRoman"/>
      <w:lvlText w:val="%6."/>
      <w:lvlJc w:val="right"/>
      <w:pPr>
        <w:ind w:left="4320" w:hanging="180"/>
      </w:pPr>
    </w:lvl>
    <w:lvl w:ilvl="6" w:tplc="57D84A8A">
      <w:start w:val="1"/>
      <w:numFmt w:val="decimal"/>
      <w:lvlText w:val="%7."/>
      <w:lvlJc w:val="left"/>
      <w:pPr>
        <w:ind w:left="5040" w:hanging="360"/>
      </w:pPr>
    </w:lvl>
    <w:lvl w:ilvl="7" w:tplc="22DE22DC">
      <w:start w:val="1"/>
      <w:numFmt w:val="lowerLetter"/>
      <w:lvlText w:val="%8."/>
      <w:lvlJc w:val="left"/>
      <w:pPr>
        <w:ind w:left="5760" w:hanging="360"/>
      </w:pPr>
    </w:lvl>
    <w:lvl w:ilvl="8" w:tplc="ACC82A16">
      <w:start w:val="1"/>
      <w:numFmt w:val="lowerRoman"/>
      <w:lvlText w:val="%9."/>
      <w:lvlJc w:val="right"/>
      <w:pPr>
        <w:ind w:left="6480" w:hanging="180"/>
      </w:pPr>
    </w:lvl>
  </w:abstractNum>
  <w:abstractNum w:abstractNumId="36" w15:restartNumberingAfterBreak="0">
    <w:nsid w:val="7A5F605B"/>
    <w:multiLevelType w:val="hybridMultilevel"/>
    <w:tmpl w:val="FFFFFFFF"/>
    <w:lvl w:ilvl="0" w:tplc="510CA290">
      <w:start w:val="1"/>
      <w:numFmt w:val="decimal"/>
      <w:lvlText w:val="%1."/>
      <w:lvlJc w:val="left"/>
      <w:pPr>
        <w:ind w:left="1080" w:hanging="360"/>
      </w:pPr>
    </w:lvl>
    <w:lvl w:ilvl="1" w:tplc="0332FAD8">
      <w:start w:val="1"/>
      <w:numFmt w:val="lowerLetter"/>
      <w:lvlText w:val="%2."/>
      <w:lvlJc w:val="left"/>
      <w:pPr>
        <w:ind w:left="1800" w:hanging="360"/>
      </w:pPr>
    </w:lvl>
    <w:lvl w:ilvl="2" w:tplc="EE24A124">
      <w:start w:val="1"/>
      <w:numFmt w:val="lowerRoman"/>
      <w:lvlText w:val="%3."/>
      <w:lvlJc w:val="right"/>
      <w:pPr>
        <w:ind w:left="2520" w:hanging="180"/>
      </w:pPr>
    </w:lvl>
    <w:lvl w:ilvl="3" w:tplc="62C6DD68">
      <w:start w:val="1"/>
      <w:numFmt w:val="decimal"/>
      <w:lvlText w:val="%4."/>
      <w:lvlJc w:val="left"/>
      <w:pPr>
        <w:ind w:left="3240" w:hanging="360"/>
      </w:pPr>
    </w:lvl>
    <w:lvl w:ilvl="4" w:tplc="7DE8A242">
      <w:start w:val="1"/>
      <w:numFmt w:val="lowerLetter"/>
      <w:lvlText w:val="%5."/>
      <w:lvlJc w:val="left"/>
      <w:pPr>
        <w:ind w:left="3960" w:hanging="360"/>
      </w:pPr>
    </w:lvl>
    <w:lvl w:ilvl="5" w:tplc="4BD0E040">
      <w:start w:val="1"/>
      <w:numFmt w:val="lowerRoman"/>
      <w:lvlText w:val="%6."/>
      <w:lvlJc w:val="right"/>
      <w:pPr>
        <w:ind w:left="4680" w:hanging="180"/>
      </w:pPr>
    </w:lvl>
    <w:lvl w:ilvl="6" w:tplc="70DC284E">
      <w:start w:val="1"/>
      <w:numFmt w:val="decimal"/>
      <w:lvlText w:val="%7."/>
      <w:lvlJc w:val="left"/>
      <w:pPr>
        <w:ind w:left="5400" w:hanging="360"/>
      </w:pPr>
    </w:lvl>
    <w:lvl w:ilvl="7" w:tplc="BA7A8E24">
      <w:start w:val="1"/>
      <w:numFmt w:val="lowerLetter"/>
      <w:lvlText w:val="%8."/>
      <w:lvlJc w:val="left"/>
      <w:pPr>
        <w:ind w:left="6120" w:hanging="360"/>
      </w:pPr>
    </w:lvl>
    <w:lvl w:ilvl="8" w:tplc="6E589728">
      <w:start w:val="1"/>
      <w:numFmt w:val="lowerRoman"/>
      <w:lvlText w:val="%9."/>
      <w:lvlJc w:val="right"/>
      <w:pPr>
        <w:ind w:left="6840" w:hanging="180"/>
      </w:pPr>
    </w:lvl>
  </w:abstractNum>
  <w:abstractNum w:abstractNumId="37" w15:restartNumberingAfterBreak="0">
    <w:nsid w:val="7D483FCB"/>
    <w:multiLevelType w:val="hybridMultilevel"/>
    <w:tmpl w:val="FFFFFFFF"/>
    <w:lvl w:ilvl="0" w:tplc="D586028E">
      <w:numFmt w:val="decimal"/>
      <w:lvlText w:val=""/>
      <w:lvlJc w:val="left"/>
      <w:pPr>
        <w:ind w:left="720" w:hanging="360"/>
      </w:pPr>
    </w:lvl>
    <w:lvl w:ilvl="1" w:tplc="3B105082">
      <w:start w:val="1"/>
      <w:numFmt w:val="lowerLetter"/>
      <w:lvlText w:val="%2."/>
      <w:lvlJc w:val="left"/>
      <w:pPr>
        <w:ind w:left="1440" w:hanging="360"/>
      </w:pPr>
    </w:lvl>
    <w:lvl w:ilvl="2" w:tplc="07B4BD0C">
      <w:start w:val="1"/>
      <w:numFmt w:val="lowerRoman"/>
      <w:lvlText w:val="%3."/>
      <w:lvlJc w:val="right"/>
      <w:pPr>
        <w:ind w:left="2160" w:hanging="180"/>
      </w:pPr>
    </w:lvl>
    <w:lvl w:ilvl="3" w:tplc="132E4076">
      <w:start w:val="1"/>
      <w:numFmt w:val="decimal"/>
      <w:lvlText w:val="%4."/>
      <w:lvlJc w:val="left"/>
      <w:pPr>
        <w:ind w:left="2880" w:hanging="360"/>
      </w:pPr>
    </w:lvl>
    <w:lvl w:ilvl="4" w:tplc="5AD8A7F4">
      <w:start w:val="1"/>
      <w:numFmt w:val="lowerLetter"/>
      <w:lvlText w:val="%5."/>
      <w:lvlJc w:val="left"/>
      <w:pPr>
        <w:ind w:left="3600" w:hanging="360"/>
      </w:pPr>
    </w:lvl>
    <w:lvl w:ilvl="5" w:tplc="A816E8BC">
      <w:start w:val="1"/>
      <w:numFmt w:val="lowerRoman"/>
      <w:lvlText w:val="%6."/>
      <w:lvlJc w:val="right"/>
      <w:pPr>
        <w:ind w:left="4320" w:hanging="180"/>
      </w:pPr>
    </w:lvl>
    <w:lvl w:ilvl="6" w:tplc="F412F5FC">
      <w:start w:val="1"/>
      <w:numFmt w:val="decimal"/>
      <w:lvlText w:val="%7."/>
      <w:lvlJc w:val="left"/>
      <w:pPr>
        <w:ind w:left="5040" w:hanging="360"/>
      </w:pPr>
    </w:lvl>
    <w:lvl w:ilvl="7" w:tplc="62CA4B26">
      <w:start w:val="1"/>
      <w:numFmt w:val="lowerLetter"/>
      <w:lvlText w:val="%8."/>
      <w:lvlJc w:val="left"/>
      <w:pPr>
        <w:ind w:left="5760" w:hanging="360"/>
      </w:pPr>
    </w:lvl>
    <w:lvl w:ilvl="8" w:tplc="7E3C230E">
      <w:start w:val="1"/>
      <w:numFmt w:val="lowerRoman"/>
      <w:lvlText w:val="%9."/>
      <w:lvlJc w:val="right"/>
      <w:pPr>
        <w:ind w:left="6480" w:hanging="180"/>
      </w:pPr>
    </w:lvl>
  </w:abstractNum>
  <w:num w:numId="1" w16cid:durableId="2132239849">
    <w:abstractNumId w:val="36"/>
  </w:num>
  <w:num w:numId="2" w16cid:durableId="94862255">
    <w:abstractNumId w:val="14"/>
  </w:num>
  <w:num w:numId="3" w16cid:durableId="655689972">
    <w:abstractNumId w:val="31"/>
  </w:num>
  <w:num w:numId="4" w16cid:durableId="37630095">
    <w:abstractNumId w:val="24"/>
  </w:num>
  <w:num w:numId="5" w16cid:durableId="504049977">
    <w:abstractNumId w:val="32"/>
  </w:num>
  <w:num w:numId="6" w16cid:durableId="1578662808">
    <w:abstractNumId w:val="18"/>
  </w:num>
  <w:num w:numId="7" w16cid:durableId="716196859">
    <w:abstractNumId w:val="1"/>
  </w:num>
  <w:num w:numId="8" w16cid:durableId="363167498">
    <w:abstractNumId w:val="15"/>
  </w:num>
  <w:num w:numId="9" w16cid:durableId="185755235">
    <w:abstractNumId w:val="26"/>
  </w:num>
  <w:num w:numId="10" w16cid:durableId="1225684077">
    <w:abstractNumId w:val="28"/>
  </w:num>
  <w:num w:numId="11" w16cid:durableId="1645046520">
    <w:abstractNumId w:val="8"/>
  </w:num>
  <w:num w:numId="12" w16cid:durableId="874579583">
    <w:abstractNumId w:val="6"/>
  </w:num>
  <w:num w:numId="13" w16cid:durableId="1417896165">
    <w:abstractNumId w:val="9"/>
  </w:num>
  <w:num w:numId="14" w16cid:durableId="709964259">
    <w:abstractNumId w:val="7"/>
  </w:num>
  <w:num w:numId="15" w16cid:durableId="2138839131">
    <w:abstractNumId w:val="34"/>
  </w:num>
  <w:num w:numId="16" w16cid:durableId="1890844865">
    <w:abstractNumId w:val="2"/>
  </w:num>
  <w:num w:numId="17" w16cid:durableId="1302731732">
    <w:abstractNumId w:val="13"/>
  </w:num>
  <w:num w:numId="18" w16cid:durableId="643001259">
    <w:abstractNumId w:val="37"/>
  </w:num>
  <w:num w:numId="19" w16cid:durableId="672340873">
    <w:abstractNumId w:val="35"/>
  </w:num>
  <w:num w:numId="20" w16cid:durableId="537551484">
    <w:abstractNumId w:val="20"/>
  </w:num>
  <w:num w:numId="21" w16cid:durableId="69929295">
    <w:abstractNumId w:val="12"/>
  </w:num>
  <w:num w:numId="22" w16cid:durableId="1151404184">
    <w:abstractNumId w:val="0"/>
  </w:num>
  <w:num w:numId="23" w16cid:durableId="646662553">
    <w:abstractNumId w:val="17"/>
  </w:num>
  <w:num w:numId="24" w16cid:durableId="566377763">
    <w:abstractNumId w:val="19"/>
  </w:num>
  <w:num w:numId="25" w16cid:durableId="70467230">
    <w:abstractNumId w:val="11"/>
  </w:num>
  <w:num w:numId="26" w16cid:durableId="1618558370">
    <w:abstractNumId w:val="25"/>
  </w:num>
  <w:num w:numId="27" w16cid:durableId="662515738">
    <w:abstractNumId w:val="27"/>
  </w:num>
  <w:num w:numId="28" w16cid:durableId="626350565">
    <w:abstractNumId w:val="23"/>
  </w:num>
  <w:num w:numId="29" w16cid:durableId="425729444">
    <w:abstractNumId w:val="33"/>
  </w:num>
  <w:num w:numId="30" w16cid:durableId="1566144242">
    <w:abstractNumId w:val="3"/>
  </w:num>
  <w:num w:numId="31" w16cid:durableId="1069227739">
    <w:abstractNumId w:val="10"/>
  </w:num>
  <w:num w:numId="32" w16cid:durableId="1091396017">
    <w:abstractNumId w:val="21"/>
  </w:num>
  <w:num w:numId="33" w16cid:durableId="1585411410">
    <w:abstractNumId w:val="16"/>
  </w:num>
  <w:num w:numId="34" w16cid:durableId="1729187377">
    <w:abstractNumId w:val="29"/>
  </w:num>
  <w:num w:numId="35" w16cid:durableId="937757830">
    <w:abstractNumId w:val="4"/>
  </w:num>
  <w:num w:numId="36" w16cid:durableId="1562909616">
    <w:abstractNumId w:val="5"/>
  </w:num>
  <w:num w:numId="37" w16cid:durableId="216281710">
    <w:abstractNumId w:val="22"/>
  </w:num>
  <w:num w:numId="38" w16cid:durableId="583998726">
    <w:abstractNumId w:val="30"/>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D9BA"/>
    <w:rsid w:val="000230C6"/>
    <w:rsid w:val="00075181"/>
    <w:rsid w:val="00082C57"/>
    <w:rsid w:val="000A4CB3"/>
    <w:rsid w:val="000C1A02"/>
    <w:rsid w:val="000C4044"/>
    <w:rsid w:val="000D0176"/>
    <w:rsid w:val="000E6621"/>
    <w:rsid w:val="00115929"/>
    <w:rsid w:val="001372F1"/>
    <w:rsid w:val="00137C92"/>
    <w:rsid w:val="001466A1"/>
    <w:rsid w:val="001A7A8E"/>
    <w:rsid w:val="001D7549"/>
    <w:rsid w:val="001E143B"/>
    <w:rsid w:val="001E4658"/>
    <w:rsid w:val="001F49EC"/>
    <w:rsid w:val="002026CE"/>
    <w:rsid w:val="00216B62"/>
    <w:rsid w:val="0024355D"/>
    <w:rsid w:val="00263C8D"/>
    <w:rsid w:val="002903CF"/>
    <w:rsid w:val="002914E8"/>
    <w:rsid w:val="002C7CA4"/>
    <w:rsid w:val="00304D6B"/>
    <w:rsid w:val="0031114D"/>
    <w:rsid w:val="0032250D"/>
    <w:rsid w:val="00334A53"/>
    <w:rsid w:val="0033541B"/>
    <w:rsid w:val="00352440"/>
    <w:rsid w:val="003E2997"/>
    <w:rsid w:val="003F6015"/>
    <w:rsid w:val="00400DC3"/>
    <w:rsid w:val="0041706E"/>
    <w:rsid w:val="004341CA"/>
    <w:rsid w:val="0046268D"/>
    <w:rsid w:val="004712D3"/>
    <w:rsid w:val="004D70FB"/>
    <w:rsid w:val="00545A6A"/>
    <w:rsid w:val="0055048D"/>
    <w:rsid w:val="005631BA"/>
    <w:rsid w:val="005A6347"/>
    <w:rsid w:val="006015D4"/>
    <w:rsid w:val="00611554"/>
    <w:rsid w:val="00617E21"/>
    <w:rsid w:val="006274EB"/>
    <w:rsid w:val="00640AC6"/>
    <w:rsid w:val="0067486D"/>
    <w:rsid w:val="006940A1"/>
    <w:rsid w:val="006C6192"/>
    <w:rsid w:val="006D5345"/>
    <w:rsid w:val="006E74B7"/>
    <w:rsid w:val="006F034A"/>
    <w:rsid w:val="00700F94"/>
    <w:rsid w:val="00703EFC"/>
    <w:rsid w:val="00732D12"/>
    <w:rsid w:val="0074132A"/>
    <w:rsid w:val="00756D58"/>
    <w:rsid w:val="00763F38"/>
    <w:rsid w:val="00791DE6"/>
    <w:rsid w:val="00793AE5"/>
    <w:rsid w:val="007C2ACD"/>
    <w:rsid w:val="00807FC6"/>
    <w:rsid w:val="00813872"/>
    <w:rsid w:val="0082243E"/>
    <w:rsid w:val="0083458B"/>
    <w:rsid w:val="00837189"/>
    <w:rsid w:val="00883CF5"/>
    <w:rsid w:val="008A7C92"/>
    <w:rsid w:val="00925970"/>
    <w:rsid w:val="0093006F"/>
    <w:rsid w:val="009811F2"/>
    <w:rsid w:val="0098D9BA"/>
    <w:rsid w:val="00A12D3F"/>
    <w:rsid w:val="00A52848"/>
    <w:rsid w:val="00A76C58"/>
    <w:rsid w:val="00A85DAE"/>
    <w:rsid w:val="00A86643"/>
    <w:rsid w:val="00A86AF9"/>
    <w:rsid w:val="00A87C41"/>
    <w:rsid w:val="00A941E4"/>
    <w:rsid w:val="00AA4736"/>
    <w:rsid w:val="00AB1EEB"/>
    <w:rsid w:val="00AD29B4"/>
    <w:rsid w:val="00B043C3"/>
    <w:rsid w:val="00B23069"/>
    <w:rsid w:val="00B24A7F"/>
    <w:rsid w:val="00B33136"/>
    <w:rsid w:val="00B70025"/>
    <w:rsid w:val="00BC5FC0"/>
    <w:rsid w:val="00C103C6"/>
    <w:rsid w:val="00C10FC3"/>
    <w:rsid w:val="00C1464E"/>
    <w:rsid w:val="00C40B86"/>
    <w:rsid w:val="00C53243"/>
    <w:rsid w:val="00C63918"/>
    <w:rsid w:val="00C771EC"/>
    <w:rsid w:val="00CA6422"/>
    <w:rsid w:val="00CB16A7"/>
    <w:rsid w:val="00CB1C2D"/>
    <w:rsid w:val="00CB28B8"/>
    <w:rsid w:val="00D213BB"/>
    <w:rsid w:val="00D50D8B"/>
    <w:rsid w:val="00D62DDB"/>
    <w:rsid w:val="00D725D8"/>
    <w:rsid w:val="00D86C17"/>
    <w:rsid w:val="00D961AE"/>
    <w:rsid w:val="00DB0F12"/>
    <w:rsid w:val="00DC05C8"/>
    <w:rsid w:val="00E11B05"/>
    <w:rsid w:val="00E25915"/>
    <w:rsid w:val="00E3410E"/>
    <w:rsid w:val="00E596D3"/>
    <w:rsid w:val="00E674AE"/>
    <w:rsid w:val="00E90272"/>
    <w:rsid w:val="00EB0AA8"/>
    <w:rsid w:val="00F171CA"/>
    <w:rsid w:val="00F20DA8"/>
    <w:rsid w:val="00F24254"/>
    <w:rsid w:val="00F35472"/>
    <w:rsid w:val="00F43DA5"/>
    <w:rsid w:val="00FC0D3C"/>
    <w:rsid w:val="00FD720E"/>
    <w:rsid w:val="014406A6"/>
    <w:rsid w:val="017E8FAA"/>
    <w:rsid w:val="01C3F51F"/>
    <w:rsid w:val="020B1D52"/>
    <w:rsid w:val="02269413"/>
    <w:rsid w:val="02364A18"/>
    <w:rsid w:val="02953092"/>
    <w:rsid w:val="02E897BE"/>
    <w:rsid w:val="0317D4D0"/>
    <w:rsid w:val="0347FFD3"/>
    <w:rsid w:val="0370ACD9"/>
    <w:rsid w:val="037E8C26"/>
    <w:rsid w:val="03B31B8D"/>
    <w:rsid w:val="040ED560"/>
    <w:rsid w:val="041CE158"/>
    <w:rsid w:val="041F4194"/>
    <w:rsid w:val="042FC75A"/>
    <w:rsid w:val="04E2DD86"/>
    <w:rsid w:val="0563B3F4"/>
    <w:rsid w:val="05E83208"/>
    <w:rsid w:val="06378AD8"/>
    <w:rsid w:val="06381CA6"/>
    <w:rsid w:val="06B4D50B"/>
    <w:rsid w:val="07479A6A"/>
    <w:rsid w:val="07603547"/>
    <w:rsid w:val="07CCA32F"/>
    <w:rsid w:val="083610FD"/>
    <w:rsid w:val="0875FC10"/>
    <w:rsid w:val="0946CE8C"/>
    <w:rsid w:val="09C6E624"/>
    <w:rsid w:val="09CD4D73"/>
    <w:rsid w:val="0A071714"/>
    <w:rsid w:val="0A5300A6"/>
    <w:rsid w:val="0A65A1A1"/>
    <w:rsid w:val="0AD5C4C5"/>
    <w:rsid w:val="0B388660"/>
    <w:rsid w:val="0B85B7F3"/>
    <w:rsid w:val="0BA44AEC"/>
    <w:rsid w:val="0BB45C54"/>
    <w:rsid w:val="0C05A8FB"/>
    <w:rsid w:val="0C62FBBA"/>
    <w:rsid w:val="0C790C38"/>
    <w:rsid w:val="0C8CD38F"/>
    <w:rsid w:val="0D390763"/>
    <w:rsid w:val="0D64A1E9"/>
    <w:rsid w:val="0D9AB857"/>
    <w:rsid w:val="0D9B307B"/>
    <w:rsid w:val="0DA80BF7"/>
    <w:rsid w:val="0DB3AD56"/>
    <w:rsid w:val="0DFC9BD1"/>
    <w:rsid w:val="0E7AFEFC"/>
    <w:rsid w:val="0E9D7ACC"/>
    <w:rsid w:val="0F4990B8"/>
    <w:rsid w:val="0F86812D"/>
    <w:rsid w:val="0FA47152"/>
    <w:rsid w:val="0FBB3415"/>
    <w:rsid w:val="0FC9FAF3"/>
    <w:rsid w:val="0FF41E8E"/>
    <w:rsid w:val="100BA24C"/>
    <w:rsid w:val="1022D916"/>
    <w:rsid w:val="1049B543"/>
    <w:rsid w:val="10CC7B8B"/>
    <w:rsid w:val="10D121F6"/>
    <w:rsid w:val="10DBE057"/>
    <w:rsid w:val="10E8BB56"/>
    <w:rsid w:val="1112260C"/>
    <w:rsid w:val="1133050F"/>
    <w:rsid w:val="11516AEE"/>
    <w:rsid w:val="11673061"/>
    <w:rsid w:val="1181F2DF"/>
    <w:rsid w:val="11A662C8"/>
    <w:rsid w:val="11AB1986"/>
    <w:rsid w:val="11BA4786"/>
    <w:rsid w:val="11E3F3E0"/>
    <w:rsid w:val="12018AE1"/>
    <w:rsid w:val="1233CDC2"/>
    <w:rsid w:val="12B27305"/>
    <w:rsid w:val="1317CB77"/>
    <w:rsid w:val="131A922C"/>
    <w:rsid w:val="132BF564"/>
    <w:rsid w:val="134FD038"/>
    <w:rsid w:val="1371B91A"/>
    <w:rsid w:val="1371F234"/>
    <w:rsid w:val="143BDEFF"/>
    <w:rsid w:val="1450ACB9"/>
    <w:rsid w:val="145EA27C"/>
    <w:rsid w:val="14921880"/>
    <w:rsid w:val="14DAF3B9"/>
    <w:rsid w:val="154381BA"/>
    <w:rsid w:val="1587FF65"/>
    <w:rsid w:val="15A18DC0"/>
    <w:rsid w:val="15AB852C"/>
    <w:rsid w:val="15B258C8"/>
    <w:rsid w:val="15E7BA39"/>
    <w:rsid w:val="15F15357"/>
    <w:rsid w:val="1602B0AB"/>
    <w:rsid w:val="161660BF"/>
    <w:rsid w:val="161B6D6D"/>
    <w:rsid w:val="1644D0C5"/>
    <w:rsid w:val="1684E7D6"/>
    <w:rsid w:val="1694BA70"/>
    <w:rsid w:val="16FE181D"/>
    <w:rsid w:val="17477D9D"/>
    <w:rsid w:val="17E16A71"/>
    <w:rsid w:val="18273C3D"/>
    <w:rsid w:val="1833B061"/>
    <w:rsid w:val="186B095A"/>
    <w:rsid w:val="18838BE9"/>
    <w:rsid w:val="18B4CADD"/>
    <w:rsid w:val="18E09E51"/>
    <w:rsid w:val="19379BE1"/>
    <w:rsid w:val="193FDDB5"/>
    <w:rsid w:val="197371A3"/>
    <w:rsid w:val="197860B2"/>
    <w:rsid w:val="19A7461F"/>
    <w:rsid w:val="1A3785AD"/>
    <w:rsid w:val="1A58773B"/>
    <w:rsid w:val="1A624AEE"/>
    <w:rsid w:val="1A6F41CF"/>
    <w:rsid w:val="1A7299BD"/>
    <w:rsid w:val="1A7C8201"/>
    <w:rsid w:val="1A81E782"/>
    <w:rsid w:val="1A9525F7"/>
    <w:rsid w:val="1B13A65C"/>
    <w:rsid w:val="1B3D83C3"/>
    <w:rsid w:val="1B4DA13B"/>
    <w:rsid w:val="1B5A7F16"/>
    <w:rsid w:val="1B625CE9"/>
    <w:rsid w:val="1B838A95"/>
    <w:rsid w:val="1C3BD15D"/>
    <w:rsid w:val="1C4B1B55"/>
    <w:rsid w:val="1C96009E"/>
    <w:rsid w:val="1CD5647E"/>
    <w:rsid w:val="1CD671C3"/>
    <w:rsid w:val="1CE4D20B"/>
    <w:rsid w:val="1CF9B909"/>
    <w:rsid w:val="1D480766"/>
    <w:rsid w:val="1D638BC2"/>
    <w:rsid w:val="1DB0E084"/>
    <w:rsid w:val="1E19B7B0"/>
    <w:rsid w:val="1E58EEFD"/>
    <w:rsid w:val="1E7D8DE5"/>
    <w:rsid w:val="1E81CE26"/>
    <w:rsid w:val="1E9F1365"/>
    <w:rsid w:val="1EE5F9DC"/>
    <w:rsid w:val="1EF952C5"/>
    <w:rsid w:val="1EFD27EA"/>
    <w:rsid w:val="1F9076A6"/>
    <w:rsid w:val="20FAF321"/>
    <w:rsid w:val="2189A24C"/>
    <w:rsid w:val="2214B74B"/>
    <w:rsid w:val="22541762"/>
    <w:rsid w:val="225E0834"/>
    <w:rsid w:val="226D6AE0"/>
    <w:rsid w:val="23287FB9"/>
    <w:rsid w:val="235E1313"/>
    <w:rsid w:val="236F3CE4"/>
    <w:rsid w:val="23B20692"/>
    <w:rsid w:val="23BD6FCA"/>
    <w:rsid w:val="23F9E20D"/>
    <w:rsid w:val="24A7343C"/>
    <w:rsid w:val="24A932BD"/>
    <w:rsid w:val="25664996"/>
    <w:rsid w:val="25667D2A"/>
    <w:rsid w:val="2569CB90"/>
    <w:rsid w:val="25A3969F"/>
    <w:rsid w:val="25D5AD4E"/>
    <w:rsid w:val="2609165C"/>
    <w:rsid w:val="26BADDF4"/>
    <w:rsid w:val="270AD88F"/>
    <w:rsid w:val="275A1DE2"/>
    <w:rsid w:val="278F391B"/>
    <w:rsid w:val="2812A263"/>
    <w:rsid w:val="286DE740"/>
    <w:rsid w:val="28C93CC0"/>
    <w:rsid w:val="2905BC95"/>
    <w:rsid w:val="293893A0"/>
    <w:rsid w:val="293A5186"/>
    <w:rsid w:val="29CCB695"/>
    <w:rsid w:val="29F16DB6"/>
    <w:rsid w:val="29F2DBCC"/>
    <w:rsid w:val="29F33921"/>
    <w:rsid w:val="2A32A95A"/>
    <w:rsid w:val="2A44845B"/>
    <w:rsid w:val="2A46A01F"/>
    <w:rsid w:val="2A558E5C"/>
    <w:rsid w:val="2A5FD02F"/>
    <w:rsid w:val="2A6D4B96"/>
    <w:rsid w:val="2AB8A2AA"/>
    <w:rsid w:val="2AC812F3"/>
    <w:rsid w:val="2AEADBD5"/>
    <w:rsid w:val="2AFAB4EF"/>
    <w:rsid w:val="2AFB1E06"/>
    <w:rsid w:val="2B12CF94"/>
    <w:rsid w:val="2B446EF6"/>
    <w:rsid w:val="2BBD838D"/>
    <w:rsid w:val="2BD7D541"/>
    <w:rsid w:val="2C06A772"/>
    <w:rsid w:val="2C45DBE7"/>
    <w:rsid w:val="2C6B3B47"/>
    <w:rsid w:val="2C70CA96"/>
    <w:rsid w:val="2CA37FD8"/>
    <w:rsid w:val="2D1B9709"/>
    <w:rsid w:val="2D2836E2"/>
    <w:rsid w:val="2D394CCB"/>
    <w:rsid w:val="2D3EF9BA"/>
    <w:rsid w:val="2D5862E0"/>
    <w:rsid w:val="2D5A92F1"/>
    <w:rsid w:val="2D9D5C16"/>
    <w:rsid w:val="2DCC74C4"/>
    <w:rsid w:val="2E10AEA8"/>
    <w:rsid w:val="2E415A03"/>
    <w:rsid w:val="2E6756B7"/>
    <w:rsid w:val="2EEFCA11"/>
    <w:rsid w:val="2F1C42AC"/>
    <w:rsid w:val="2F2C2E47"/>
    <w:rsid w:val="2F6D8A51"/>
    <w:rsid w:val="300D529F"/>
    <w:rsid w:val="302A06BC"/>
    <w:rsid w:val="306F5EF6"/>
    <w:rsid w:val="30AA4E97"/>
    <w:rsid w:val="30B950DB"/>
    <w:rsid w:val="30CA4514"/>
    <w:rsid w:val="3141E925"/>
    <w:rsid w:val="31D94DB0"/>
    <w:rsid w:val="31EC15F8"/>
    <w:rsid w:val="32231274"/>
    <w:rsid w:val="32A82B2E"/>
    <w:rsid w:val="32FD70ED"/>
    <w:rsid w:val="332313CC"/>
    <w:rsid w:val="3326956A"/>
    <w:rsid w:val="334329AD"/>
    <w:rsid w:val="33AF7412"/>
    <w:rsid w:val="33C5D11B"/>
    <w:rsid w:val="33E5256D"/>
    <w:rsid w:val="3403540A"/>
    <w:rsid w:val="345BA2FF"/>
    <w:rsid w:val="34678D6B"/>
    <w:rsid w:val="34C4DF01"/>
    <w:rsid w:val="34EE7643"/>
    <w:rsid w:val="354CB7DC"/>
    <w:rsid w:val="36381AF9"/>
    <w:rsid w:val="36C5065F"/>
    <w:rsid w:val="36FD1DF8"/>
    <w:rsid w:val="37009BC8"/>
    <w:rsid w:val="37011618"/>
    <w:rsid w:val="373FF017"/>
    <w:rsid w:val="375A0FD2"/>
    <w:rsid w:val="376C7828"/>
    <w:rsid w:val="37848E33"/>
    <w:rsid w:val="379E24A9"/>
    <w:rsid w:val="379F98FA"/>
    <w:rsid w:val="38726CFC"/>
    <w:rsid w:val="388A8FCF"/>
    <w:rsid w:val="38F84303"/>
    <w:rsid w:val="391A8339"/>
    <w:rsid w:val="391AE189"/>
    <w:rsid w:val="3955D349"/>
    <w:rsid w:val="3969BB53"/>
    <w:rsid w:val="396CD2D4"/>
    <w:rsid w:val="3A0DA726"/>
    <w:rsid w:val="3A1C85CA"/>
    <w:rsid w:val="3A515544"/>
    <w:rsid w:val="3A5BBA98"/>
    <w:rsid w:val="3A848E2B"/>
    <w:rsid w:val="3AD280FE"/>
    <w:rsid w:val="3AEA91B9"/>
    <w:rsid w:val="3B7FA384"/>
    <w:rsid w:val="3B9AB04E"/>
    <w:rsid w:val="3BA35149"/>
    <w:rsid w:val="3BBE2404"/>
    <w:rsid w:val="3C1EC04A"/>
    <w:rsid w:val="3C4CDB0C"/>
    <w:rsid w:val="3C5B4817"/>
    <w:rsid w:val="3C7EEADB"/>
    <w:rsid w:val="3C9BD17E"/>
    <w:rsid w:val="3CB1CF4A"/>
    <w:rsid w:val="3CED20BB"/>
    <w:rsid w:val="3D251F5B"/>
    <w:rsid w:val="3D4DE3AF"/>
    <w:rsid w:val="3D848D91"/>
    <w:rsid w:val="3DEE43BA"/>
    <w:rsid w:val="3EAD423A"/>
    <w:rsid w:val="3EB6229D"/>
    <w:rsid w:val="3EBE1AC9"/>
    <w:rsid w:val="3F6D9362"/>
    <w:rsid w:val="3FAA42E0"/>
    <w:rsid w:val="403C4CDD"/>
    <w:rsid w:val="4046BC30"/>
    <w:rsid w:val="4050B982"/>
    <w:rsid w:val="411759B6"/>
    <w:rsid w:val="422FFD45"/>
    <w:rsid w:val="4261AE90"/>
    <w:rsid w:val="42F71CE1"/>
    <w:rsid w:val="42FE89A5"/>
    <w:rsid w:val="42FED2A9"/>
    <w:rsid w:val="430252F2"/>
    <w:rsid w:val="44394885"/>
    <w:rsid w:val="451E2EC3"/>
    <w:rsid w:val="453F5E61"/>
    <w:rsid w:val="457DCE22"/>
    <w:rsid w:val="46031064"/>
    <w:rsid w:val="4635561C"/>
    <w:rsid w:val="4637F6C5"/>
    <w:rsid w:val="466C6B53"/>
    <w:rsid w:val="467446DA"/>
    <w:rsid w:val="46918813"/>
    <w:rsid w:val="46C54A78"/>
    <w:rsid w:val="46DEAF76"/>
    <w:rsid w:val="479ED117"/>
    <w:rsid w:val="47C888D8"/>
    <w:rsid w:val="4825F42B"/>
    <w:rsid w:val="483E169B"/>
    <w:rsid w:val="48A23F00"/>
    <w:rsid w:val="48C27382"/>
    <w:rsid w:val="48C47CA1"/>
    <w:rsid w:val="48E72F57"/>
    <w:rsid w:val="490A59EE"/>
    <w:rsid w:val="491D5E02"/>
    <w:rsid w:val="4929CEC1"/>
    <w:rsid w:val="4944ADA6"/>
    <w:rsid w:val="49EDC571"/>
    <w:rsid w:val="4A2A5ED1"/>
    <w:rsid w:val="4A2C842E"/>
    <w:rsid w:val="4A7D4992"/>
    <w:rsid w:val="4B01E7B1"/>
    <w:rsid w:val="4B2E2B48"/>
    <w:rsid w:val="4B6C6771"/>
    <w:rsid w:val="4C1CC76F"/>
    <w:rsid w:val="4C2AAD32"/>
    <w:rsid w:val="4C38E336"/>
    <w:rsid w:val="4C3B9D48"/>
    <w:rsid w:val="4C619661"/>
    <w:rsid w:val="4C86C641"/>
    <w:rsid w:val="4C9933CB"/>
    <w:rsid w:val="4CC3E85B"/>
    <w:rsid w:val="4CDC959F"/>
    <w:rsid w:val="4CDF32F0"/>
    <w:rsid w:val="4D12969F"/>
    <w:rsid w:val="4D7DB51A"/>
    <w:rsid w:val="4D8D9C9C"/>
    <w:rsid w:val="4DB4A590"/>
    <w:rsid w:val="4DD9972D"/>
    <w:rsid w:val="4DDC249A"/>
    <w:rsid w:val="4E13D628"/>
    <w:rsid w:val="4E1A993A"/>
    <w:rsid w:val="4E7A2F90"/>
    <w:rsid w:val="4EC4EAE5"/>
    <w:rsid w:val="4F5E44F1"/>
    <w:rsid w:val="4F6D74C3"/>
    <w:rsid w:val="4F860E41"/>
    <w:rsid w:val="4FAEE2B9"/>
    <w:rsid w:val="4FCAFB8E"/>
    <w:rsid w:val="4FE146B9"/>
    <w:rsid w:val="501C7529"/>
    <w:rsid w:val="502F6476"/>
    <w:rsid w:val="503D2F49"/>
    <w:rsid w:val="5063E611"/>
    <w:rsid w:val="50667C4F"/>
    <w:rsid w:val="50CAFA19"/>
    <w:rsid w:val="50D545C7"/>
    <w:rsid w:val="510FAE53"/>
    <w:rsid w:val="51175542"/>
    <w:rsid w:val="51445ED8"/>
    <w:rsid w:val="51545DC3"/>
    <w:rsid w:val="518C8309"/>
    <w:rsid w:val="52AFFDD2"/>
    <w:rsid w:val="52BB2646"/>
    <w:rsid w:val="52CAB508"/>
    <w:rsid w:val="535A5C3F"/>
    <w:rsid w:val="536A169C"/>
    <w:rsid w:val="53C7DA35"/>
    <w:rsid w:val="53D9DFC9"/>
    <w:rsid w:val="53E75C48"/>
    <w:rsid w:val="540835CA"/>
    <w:rsid w:val="54519AA0"/>
    <w:rsid w:val="545DFA0E"/>
    <w:rsid w:val="5472FCFC"/>
    <w:rsid w:val="5479E983"/>
    <w:rsid w:val="5496941E"/>
    <w:rsid w:val="54ABEC79"/>
    <w:rsid w:val="54EF44BC"/>
    <w:rsid w:val="5549EEAE"/>
    <w:rsid w:val="55E54122"/>
    <w:rsid w:val="55F20301"/>
    <w:rsid w:val="5625C988"/>
    <w:rsid w:val="56452035"/>
    <w:rsid w:val="56EDC813"/>
    <w:rsid w:val="56F0B3CB"/>
    <w:rsid w:val="5704BA36"/>
    <w:rsid w:val="57613F42"/>
    <w:rsid w:val="579D2299"/>
    <w:rsid w:val="57C5D9A1"/>
    <w:rsid w:val="57C5F3D4"/>
    <w:rsid w:val="57D41AA8"/>
    <w:rsid w:val="580E046D"/>
    <w:rsid w:val="58A68F91"/>
    <w:rsid w:val="58CEEA9F"/>
    <w:rsid w:val="58DC1E35"/>
    <w:rsid w:val="58F55897"/>
    <w:rsid w:val="590F55B5"/>
    <w:rsid w:val="5915E76B"/>
    <w:rsid w:val="59441A12"/>
    <w:rsid w:val="59C0D67A"/>
    <w:rsid w:val="59D8CE60"/>
    <w:rsid w:val="5A5BBD8F"/>
    <w:rsid w:val="5AB037D1"/>
    <w:rsid w:val="5B15C6FF"/>
    <w:rsid w:val="5B651BE8"/>
    <w:rsid w:val="5BA54F9F"/>
    <w:rsid w:val="5BF62B81"/>
    <w:rsid w:val="5C8D1496"/>
    <w:rsid w:val="5C9124E9"/>
    <w:rsid w:val="5CD405EF"/>
    <w:rsid w:val="5D4BB7F5"/>
    <w:rsid w:val="5D8BDBBC"/>
    <w:rsid w:val="5DB4B551"/>
    <w:rsid w:val="5E69E4DD"/>
    <w:rsid w:val="5E9954DF"/>
    <w:rsid w:val="5EC2ADFC"/>
    <w:rsid w:val="5EFCA0F9"/>
    <w:rsid w:val="5F0D73AB"/>
    <w:rsid w:val="5F1B7565"/>
    <w:rsid w:val="5F6BD987"/>
    <w:rsid w:val="5F6BF8E9"/>
    <w:rsid w:val="5F8D2126"/>
    <w:rsid w:val="5F90B941"/>
    <w:rsid w:val="5F9EFD48"/>
    <w:rsid w:val="5F9F49ED"/>
    <w:rsid w:val="5FE00F6E"/>
    <w:rsid w:val="5FE39887"/>
    <w:rsid w:val="5FEAF392"/>
    <w:rsid w:val="60145B86"/>
    <w:rsid w:val="60CB781A"/>
    <w:rsid w:val="60E37679"/>
    <w:rsid w:val="61204964"/>
    <w:rsid w:val="6120EBDA"/>
    <w:rsid w:val="61222899"/>
    <w:rsid w:val="6210EA9A"/>
    <w:rsid w:val="6245DED0"/>
    <w:rsid w:val="6254F253"/>
    <w:rsid w:val="6258E879"/>
    <w:rsid w:val="62703160"/>
    <w:rsid w:val="6283CA7D"/>
    <w:rsid w:val="62AE3B65"/>
    <w:rsid w:val="6323F0E6"/>
    <w:rsid w:val="63479D81"/>
    <w:rsid w:val="635E907C"/>
    <w:rsid w:val="638905B6"/>
    <w:rsid w:val="639E1134"/>
    <w:rsid w:val="639E3589"/>
    <w:rsid w:val="63AD5BB8"/>
    <w:rsid w:val="63BAF463"/>
    <w:rsid w:val="63EC3A48"/>
    <w:rsid w:val="646D8D8C"/>
    <w:rsid w:val="651CE53B"/>
    <w:rsid w:val="65558F65"/>
    <w:rsid w:val="65B43440"/>
    <w:rsid w:val="65E24A64"/>
    <w:rsid w:val="6651F71F"/>
    <w:rsid w:val="6659926D"/>
    <w:rsid w:val="66BDFCD5"/>
    <w:rsid w:val="66F93A05"/>
    <w:rsid w:val="67010855"/>
    <w:rsid w:val="67848A5D"/>
    <w:rsid w:val="68457D77"/>
    <w:rsid w:val="68B01732"/>
    <w:rsid w:val="68D3D85E"/>
    <w:rsid w:val="69083FAB"/>
    <w:rsid w:val="691CCB04"/>
    <w:rsid w:val="693ABE20"/>
    <w:rsid w:val="69539EBA"/>
    <w:rsid w:val="698096E7"/>
    <w:rsid w:val="69D9FFC5"/>
    <w:rsid w:val="69F1362E"/>
    <w:rsid w:val="6A1B2A1C"/>
    <w:rsid w:val="6A3674BA"/>
    <w:rsid w:val="6A38C91B"/>
    <w:rsid w:val="6A3B6296"/>
    <w:rsid w:val="6A6BCA8F"/>
    <w:rsid w:val="6A6E012D"/>
    <w:rsid w:val="6AF5CF4A"/>
    <w:rsid w:val="6AF79DF8"/>
    <w:rsid w:val="6AF9A798"/>
    <w:rsid w:val="6B525568"/>
    <w:rsid w:val="6B57F27F"/>
    <w:rsid w:val="6BEA725E"/>
    <w:rsid w:val="6BF4F412"/>
    <w:rsid w:val="6C1B5297"/>
    <w:rsid w:val="6C27B3A4"/>
    <w:rsid w:val="6C2A172B"/>
    <w:rsid w:val="6C4B1C77"/>
    <w:rsid w:val="6C6E3E34"/>
    <w:rsid w:val="6C761B6C"/>
    <w:rsid w:val="6C820D0B"/>
    <w:rsid w:val="6CCE70D4"/>
    <w:rsid w:val="6D155448"/>
    <w:rsid w:val="6D48D23E"/>
    <w:rsid w:val="6D4CA9BF"/>
    <w:rsid w:val="6D6177D8"/>
    <w:rsid w:val="6D8870F0"/>
    <w:rsid w:val="6DC2C6C7"/>
    <w:rsid w:val="6DE7AFB4"/>
    <w:rsid w:val="6DFE9428"/>
    <w:rsid w:val="6E465636"/>
    <w:rsid w:val="6E908A6A"/>
    <w:rsid w:val="6F9F0453"/>
    <w:rsid w:val="6FA45A2E"/>
    <w:rsid w:val="70E340A5"/>
    <w:rsid w:val="70E9C790"/>
    <w:rsid w:val="71000F6E"/>
    <w:rsid w:val="714894F9"/>
    <w:rsid w:val="72129359"/>
    <w:rsid w:val="726188D9"/>
    <w:rsid w:val="726F3510"/>
    <w:rsid w:val="7281614D"/>
    <w:rsid w:val="72BFE121"/>
    <w:rsid w:val="72E827DB"/>
    <w:rsid w:val="732691A8"/>
    <w:rsid w:val="732E1408"/>
    <w:rsid w:val="7338ECD4"/>
    <w:rsid w:val="74248763"/>
    <w:rsid w:val="742B6EAA"/>
    <w:rsid w:val="744581DC"/>
    <w:rsid w:val="7497C0B8"/>
    <w:rsid w:val="74B2A1E4"/>
    <w:rsid w:val="750F28DE"/>
    <w:rsid w:val="75469EBC"/>
    <w:rsid w:val="754A9EC8"/>
    <w:rsid w:val="755443E7"/>
    <w:rsid w:val="7582BFD8"/>
    <w:rsid w:val="75B9D325"/>
    <w:rsid w:val="7615ADDC"/>
    <w:rsid w:val="767FCB78"/>
    <w:rsid w:val="76832638"/>
    <w:rsid w:val="76AFB560"/>
    <w:rsid w:val="76BBAD06"/>
    <w:rsid w:val="76E86DCC"/>
    <w:rsid w:val="76F9DF08"/>
    <w:rsid w:val="774939E9"/>
    <w:rsid w:val="774FC4CE"/>
    <w:rsid w:val="779BE341"/>
    <w:rsid w:val="77B0702E"/>
    <w:rsid w:val="7887530E"/>
    <w:rsid w:val="78D9E212"/>
    <w:rsid w:val="797C19D3"/>
    <w:rsid w:val="79BA9B90"/>
    <w:rsid w:val="79BF6C38"/>
    <w:rsid w:val="79C7DA51"/>
    <w:rsid w:val="79CE0708"/>
    <w:rsid w:val="79CF2CF7"/>
    <w:rsid w:val="7A08BD0E"/>
    <w:rsid w:val="7A2E40B6"/>
    <w:rsid w:val="7A36C4EC"/>
    <w:rsid w:val="7A5E7631"/>
    <w:rsid w:val="7A8D5CCE"/>
    <w:rsid w:val="7A911624"/>
    <w:rsid w:val="7AF33E4F"/>
    <w:rsid w:val="7AFBA146"/>
    <w:rsid w:val="7B14792A"/>
    <w:rsid w:val="7B4BDC41"/>
    <w:rsid w:val="7B5AC92D"/>
    <w:rsid w:val="7BD37E9C"/>
    <w:rsid w:val="7C06C0F8"/>
    <w:rsid w:val="7C09A121"/>
    <w:rsid w:val="7C1CEDF7"/>
    <w:rsid w:val="7C1D2CDB"/>
    <w:rsid w:val="7C1D829F"/>
    <w:rsid w:val="7C53288B"/>
    <w:rsid w:val="7CACFE24"/>
    <w:rsid w:val="7D3BAA85"/>
    <w:rsid w:val="7DB7FEE8"/>
    <w:rsid w:val="7E24E6C7"/>
    <w:rsid w:val="7E581475"/>
    <w:rsid w:val="7E5DBD01"/>
    <w:rsid w:val="7E63A174"/>
    <w:rsid w:val="7EC3AB34"/>
    <w:rsid w:val="7EEF2E8A"/>
    <w:rsid w:val="7F247D89"/>
    <w:rsid w:val="7F4C7E21"/>
    <w:rsid w:val="7F5C3009"/>
    <w:rsid w:val="7F6917F4"/>
    <w:rsid w:val="7F99AC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98D9BA"/>
  <w15:chartTrackingRefBased/>
  <w15:docId w15:val="{DDCEC456-E1F6-4502-B326-814E78B77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rsid w:val="732691A8"/>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uiPriority w:val="9"/>
    <w:unhideWhenUsed/>
    <w:qFormat/>
    <w:rsid w:val="732691A8"/>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4">
    <w:name w:val="heading 4"/>
    <w:basedOn w:val="Normal"/>
    <w:next w:val="Normal"/>
    <w:uiPriority w:val="9"/>
    <w:unhideWhenUsed/>
    <w:qFormat/>
    <w:rsid w:val="732691A8"/>
    <w:pPr>
      <w:keepNext/>
      <w:keepLines/>
      <w:spacing w:before="80" w:after="40"/>
      <w:outlineLvl w:val="3"/>
    </w:pPr>
    <w:rPr>
      <w:rFonts w:eastAsiaTheme="majorEastAsia" w:cstheme="majorBidi"/>
      <w:i/>
      <w:iCs/>
      <w:color w:val="0F4761"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732691A8"/>
    <w:pPr>
      <w:ind w:left="720"/>
      <w:contextualSpacing/>
    </w:pPr>
  </w:style>
  <w:style w:type="character" w:styleId="Hyperlink">
    <w:name w:val="Hyperlink"/>
    <w:basedOn w:val="DefaultParagraphFont"/>
    <w:uiPriority w:val="99"/>
    <w:unhideWhenUsed/>
    <w:rPr>
      <w:color w:val="467886" w:themeColor="hyperlink"/>
      <w:u w:val="single"/>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p1" w:customStyle="1">
    <w:name w:val="p1"/>
    <w:basedOn w:val="Normal"/>
    <w:rsid w:val="006940A1"/>
    <w:pPr>
      <w:spacing w:before="100" w:beforeAutospacing="1" w:after="100" w:afterAutospacing="1" w:line="240" w:lineRule="auto"/>
    </w:pPr>
    <w:rPr>
      <w:rFonts w:ascii="Times New Roman" w:hAnsi="Times New Roman" w:cs="Times New Roman"/>
      <w:lang w:val="en-AU" w:eastAsia="en-GB"/>
    </w:rPr>
  </w:style>
  <w:style w:type="character" w:styleId="s1" w:customStyle="1">
    <w:name w:val="s1"/>
    <w:basedOn w:val="DefaultParagraphFont"/>
    <w:rsid w:val="006940A1"/>
  </w:style>
  <w:style w:type="character" w:styleId="s2" w:customStyle="1">
    <w:name w:val="s2"/>
    <w:basedOn w:val="DefaultParagraphFont"/>
    <w:rsid w:val="006940A1"/>
  </w:style>
  <w:style w:type="paragraph" w:styleId="Header">
    <w:name w:val="header"/>
    <w:basedOn w:val="Normal"/>
    <w:link w:val="HeaderChar"/>
    <w:uiPriority w:val="99"/>
    <w:unhideWhenUsed/>
    <w:rsid w:val="006940A1"/>
    <w:pPr>
      <w:tabs>
        <w:tab w:val="center" w:pos="4513"/>
        <w:tab w:val="right" w:pos="9026"/>
      </w:tabs>
      <w:spacing w:after="0" w:line="240" w:lineRule="auto"/>
    </w:pPr>
  </w:style>
  <w:style w:type="character" w:styleId="HeaderChar" w:customStyle="1">
    <w:name w:val="Header Char"/>
    <w:basedOn w:val="DefaultParagraphFont"/>
    <w:link w:val="Header"/>
    <w:uiPriority w:val="99"/>
    <w:semiHidden/>
    <w:rsid w:val="006940A1"/>
  </w:style>
  <w:style w:type="paragraph" w:styleId="Footer">
    <w:name w:val="footer"/>
    <w:basedOn w:val="Normal"/>
    <w:link w:val="FooterChar"/>
    <w:uiPriority w:val="99"/>
    <w:unhideWhenUsed/>
    <w:rsid w:val="006940A1"/>
    <w:pPr>
      <w:tabs>
        <w:tab w:val="center" w:pos="4513"/>
        <w:tab w:val="right" w:pos="9026"/>
      </w:tabs>
      <w:spacing w:after="0" w:line="240" w:lineRule="auto"/>
    </w:pPr>
  </w:style>
  <w:style w:type="character" w:styleId="FooterChar" w:customStyle="1">
    <w:name w:val="Footer Char"/>
    <w:basedOn w:val="DefaultParagraphFont"/>
    <w:link w:val="Footer"/>
    <w:uiPriority w:val="99"/>
    <w:semiHidden/>
    <w:rsid w:val="006940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776247">
      <w:bodyDiv w:val="1"/>
      <w:marLeft w:val="0"/>
      <w:marRight w:val="0"/>
      <w:marTop w:val="0"/>
      <w:marBottom w:val="0"/>
      <w:divBdr>
        <w:top w:val="none" w:sz="0" w:space="0" w:color="auto"/>
        <w:left w:val="none" w:sz="0" w:space="0" w:color="auto"/>
        <w:bottom w:val="none" w:sz="0" w:space="0" w:color="auto"/>
        <w:right w:val="none" w:sz="0" w:space="0" w:color="auto"/>
      </w:divBdr>
    </w:div>
    <w:div w:id="484930055">
      <w:bodyDiv w:val="1"/>
      <w:marLeft w:val="0"/>
      <w:marRight w:val="0"/>
      <w:marTop w:val="0"/>
      <w:marBottom w:val="0"/>
      <w:divBdr>
        <w:top w:val="none" w:sz="0" w:space="0" w:color="auto"/>
        <w:left w:val="none" w:sz="0" w:space="0" w:color="auto"/>
        <w:bottom w:val="none" w:sz="0" w:space="0" w:color="auto"/>
        <w:right w:val="none" w:sz="0" w:space="0" w:color="auto"/>
      </w:divBdr>
    </w:div>
    <w:div w:id="734548593">
      <w:bodyDiv w:val="1"/>
      <w:marLeft w:val="0"/>
      <w:marRight w:val="0"/>
      <w:marTop w:val="0"/>
      <w:marBottom w:val="0"/>
      <w:divBdr>
        <w:top w:val="none" w:sz="0" w:space="0" w:color="auto"/>
        <w:left w:val="none" w:sz="0" w:space="0" w:color="auto"/>
        <w:bottom w:val="none" w:sz="0" w:space="0" w:color="auto"/>
        <w:right w:val="none" w:sz="0" w:space="0" w:color="auto"/>
      </w:divBdr>
    </w:div>
    <w:div w:id="904071748">
      <w:bodyDiv w:val="1"/>
      <w:marLeft w:val="0"/>
      <w:marRight w:val="0"/>
      <w:marTop w:val="0"/>
      <w:marBottom w:val="0"/>
      <w:divBdr>
        <w:top w:val="none" w:sz="0" w:space="0" w:color="auto"/>
        <w:left w:val="none" w:sz="0" w:space="0" w:color="auto"/>
        <w:bottom w:val="none" w:sz="0" w:space="0" w:color="auto"/>
        <w:right w:val="none" w:sz="0" w:space="0" w:color="auto"/>
      </w:divBdr>
    </w:div>
    <w:div w:id="1157845342">
      <w:bodyDiv w:val="1"/>
      <w:marLeft w:val="0"/>
      <w:marRight w:val="0"/>
      <w:marTop w:val="0"/>
      <w:marBottom w:val="0"/>
      <w:divBdr>
        <w:top w:val="none" w:sz="0" w:space="0" w:color="auto"/>
        <w:left w:val="none" w:sz="0" w:space="0" w:color="auto"/>
        <w:bottom w:val="none" w:sz="0" w:space="0" w:color="auto"/>
        <w:right w:val="none" w:sz="0" w:space="0" w:color="auto"/>
      </w:divBdr>
    </w:div>
    <w:div w:id="1490945933">
      <w:bodyDiv w:val="1"/>
      <w:marLeft w:val="0"/>
      <w:marRight w:val="0"/>
      <w:marTop w:val="0"/>
      <w:marBottom w:val="0"/>
      <w:divBdr>
        <w:top w:val="none" w:sz="0" w:space="0" w:color="auto"/>
        <w:left w:val="none" w:sz="0" w:space="0" w:color="auto"/>
        <w:bottom w:val="none" w:sz="0" w:space="0" w:color="auto"/>
        <w:right w:val="none" w:sz="0" w:space="0" w:color="auto"/>
      </w:divBdr>
    </w:div>
    <w:div w:id="1658025725">
      <w:bodyDiv w:val="1"/>
      <w:marLeft w:val="0"/>
      <w:marRight w:val="0"/>
      <w:marTop w:val="0"/>
      <w:marBottom w:val="0"/>
      <w:divBdr>
        <w:top w:val="none" w:sz="0" w:space="0" w:color="auto"/>
        <w:left w:val="none" w:sz="0" w:space="0" w:color="auto"/>
        <w:bottom w:val="none" w:sz="0" w:space="0" w:color="auto"/>
        <w:right w:val="none" w:sz="0" w:space="0" w:color="auto"/>
      </w:divBdr>
    </w:div>
    <w:div w:id="1905990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image" Target="media/image1.png" Id="rId13" /><Relationship Type="http://schemas.openxmlformats.org/officeDocument/2006/relationships/image" Target="media/image6.png" Id="rId18" /><Relationship Type="http://schemas.openxmlformats.org/officeDocument/2006/relationships/theme" Target="theme/theme1.xml" Id="rId26" /><Relationship Type="http://schemas.openxmlformats.org/officeDocument/2006/relationships/customXml" Target="../customXml/item3.xml" Id="rId3" /><Relationship Type="http://schemas.openxmlformats.org/officeDocument/2006/relationships/image" Target="media/image9.png" Id="rId21" /><Relationship Type="http://schemas.openxmlformats.org/officeDocument/2006/relationships/webSettings" Target="webSettings.xml" Id="rId7" /><Relationship Type="http://schemas.openxmlformats.org/officeDocument/2006/relationships/hyperlink" Target="https://en.wikipedia.org/wiki/Software_requirements_specification" TargetMode="External" Id="rId12" /><Relationship Type="http://schemas.openxmlformats.org/officeDocument/2006/relationships/image" Target="media/image5.png" Id="rId17" /><Relationship Type="http://schemas.openxmlformats.org/officeDocument/2006/relationships/fontTable" Target="fontTable.xml" Id="rId25" /><Relationship Type="http://schemas.openxmlformats.org/officeDocument/2006/relationships/customXml" Target="../customXml/item2.xml" Id="rId2" /><Relationship Type="http://schemas.openxmlformats.org/officeDocument/2006/relationships/image" Target="media/image4.png" Id="rId16" /><Relationship Type="http://schemas.openxmlformats.org/officeDocument/2006/relationships/image" Target="media/image8.png"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ieeexplore.ieee.org/document/720574" TargetMode="External" Id="rId11" /><Relationship Type="http://schemas.openxmlformats.org/officeDocument/2006/relationships/footer" Target="footer1.xml" Id="rId24" /><Relationship Type="http://schemas.openxmlformats.org/officeDocument/2006/relationships/styles" Target="styles.xml" Id="rId5" /><Relationship Type="http://schemas.openxmlformats.org/officeDocument/2006/relationships/image" Target="media/image3.png" Id="rId15" /><Relationship Type="http://schemas.openxmlformats.org/officeDocument/2006/relationships/header" Target="header1.xml" Id="rId23" /><Relationship Type="http://schemas.openxmlformats.org/officeDocument/2006/relationships/hyperlink" Target="https://en.wikipedia.org/wiki/Software_requirements_specification" TargetMode="External" Id="rId10" /><Relationship Type="http://schemas.openxmlformats.org/officeDocument/2006/relationships/image" Target="media/image7.png"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image" Target="media/image2.png" Id="rId14" /><Relationship Type="http://schemas.openxmlformats.org/officeDocument/2006/relationships/image" Target="media/image10.png" Id="rId22" /><Relationship Type="http://schemas.microsoft.com/office/2020/10/relationships/intelligence" Target="intelligence2.xml" Id="rId27" /><Relationship Type="http://schemas.openxmlformats.org/officeDocument/2006/relationships/image" Target="/media/imageb.png" Id="rId992616007"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42A5E84EFE8434DAF5DC7F1A0F2458F" ma:contentTypeVersion="11" ma:contentTypeDescription="Create a new document." ma:contentTypeScope="" ma:versionID="d2e102a037044ea7a109f349cd83f13d">
  <xsd:schema xmlns:xsd="http://www.w3.org/2001/XMLSchema" xmlns:xs="http://www.w3.org/2001/XMLSchema" xmlns:p="http://schemas.microsoft.com/office/2006/metadata/properties" xmlns:ns2="871a1ca2-bbd2-4c4c-bf00-fc084a832956" xmlns:ns3="b65115f9-d9fa-4118-b1ed-3787bcfdebbe" targetNamespace="http://schemas.microsoft.com/office/2006/metadata/properties" ma:root="true" ma:fieldsID="f9712eec713593058e17c830e5d71905" ns2:_="" ns3:_="">
    <xsd:import namespace="871a1ca2-bbd2-4c4c-bf00-fc084a832956"/>
    <xsd:import namespace="b65115f9-d9fa-4118-b1ed-3787bcfdebb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1a1ca2-bbd2-4c4c-bf00-fc084a8329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921d02d-b337-4ce5-bd1c-22d9132a6b17"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65115f9-d9fa-4118-b1ed-3787bcfdebb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a9b26dcd-fe45-4394-b11f-7b92249dac7c}" ma:internalName="TaxCatchAll" ma:showField="CatchAllData" ma:web="b65115f9-d9fa-4118-b1ed-3787bcfdebb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b65115f9-d9fa-4118-b1ed-3787bcfdebbe" xsi:nil="true"/>
    <lcf76f155ced4ddcb4097134ff3c332f xmlns="871a1ca2-bbd2-4c4c-bf00-fc084a832956">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CAA111F-7364-422B-AD00-C971ADC488BA}">
  <ds:schemaRefs>
    <ds:schemaRef ds:uri="http://schemas.microsoft.com/office/2006/metadata/contentType"/>
    <ds:schemaRef ds:uri="http://schemas.microsoft.com/office/2006/metadata/properties/metaAttributes"/>
    <ds:schemaRef ds:uri="http://www.w3.org/2000/xmlns/"/>
    <ds:schemaRef ds:uri="http://www.w3.org/2001/XMLSchema"/>
    <ds:schemaRef ds:uri="871a1ca2-bbd2-4c4c-bf00-fc084a832956"/>
    <ds:schemaRef ds:uri="b65115f9-d9fa-4118-b1ed-3787bcfdebbe"/>
    <ds:schemaRef ds:uri="http://schemas.microsoft.com/office/2006/metadata/propertie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64503DC-696D-4E7C-8967-ADBC8BA77138}">
  <ds:schemaRefs>
    <ds:schemaRef ds:uri="http://schemas.microsoft.com/office/2006/metadata/properties"/>
    <ds:schemaRef ds:uri="http://www.w3.org/2000/xmlns/"/>
    <ds:schemaRef ds:uri="b65115f9-d9fa-4118-b1ed-3787bcfdebbe"/>
    <ds:schemaRef ds:uri="http://www.w3.org/2001/XMLSchema-instance"/>
    <ds:schemaRef ds:uri="871a1ca2-bbd2-4c4c-bf00-fc084a832956"/>
    <ds:schemaRef ds:uri="http://schemas.microsoft.com/office/infopath/2007/PartnerControls"/>
  </ds:schemaRefs>
</ds:datastoreItem>
</file>

<file path=customXml/itemProps3.xml><?xml version="1.0" encoding="utf-8"?>
<ds:datastoreItem xmlns:ds="http://schemas.openxmlformats.org/officeDocument/2006/customXml" ds:itemID="{8F4803FF-2303-4018-8D79-BDB0D6305BE6}">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Luca Grosso</dc:creator>
  <keywords/>
  <dc:description/>
  <lastModifiedBy>Luca Grosso</lastModifiedBy>
  <revision>9</revision>
  <dcterms:created xsi:type="dcterms:W3CDTF">2025-08-05T20:45:00.0000000Z</dcterms:created>
  <dcterms:modified xsi:type="dcterms:W3CDTF">2025-08-24T08:40:18.0227591Z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0x010100A42A5E84EFE8434DAF5DC7F1A0F2458F</vt:lpwstr>
  </property>
  <property fmtid="{D5CDD505-2E9C-101B-9397-08002B2CF9AE}" pid="3" name="MediaServiceImageTags">
    <vt:lpwstr/>
  </property>
</Properties>
</file>