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Site:TPS138(www.tps138.com)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首页: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*轮播图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*ajax加载数据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列表页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*Ajax分页加载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*点击商品进入详情页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详情页：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default"/>
          <w:sz w:val="24"/>
          <w:szCs w:val="24"/>
          <w:lang w:val="en-US" w:eastAsia="zh-CN"/>
        </w:rPr>
        <w:t>根据列表页传入的id获取数据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default"/>
          <w:sz w:val="24"/>
          <w:szCs w:val="24"/>
          <w:lang w:val="en-US" w:eastAsia="zh-CN"/>
        </w:rPr>
        <w:t>放大镜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default"/>
          <w:sz w:val="24"/>
          <w:szCs w:val="24"/>
          <w:lang w:val="en-US" w:eastAsia="zh-CN"/>
        </w:rPr>
        <w:t>加入购物车效果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购物车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default"/>
          <w:sz w:val="24"/>
          <w:szCs w:val="24"/>
          <w:lang w:val="en-US" w:eastAsia="zh-CN"/>
        </w:rPr>
        <w:t>cookie读取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default"/>
          <w:sz w:val="24"/>
          <w:szCs w:val="24"/>
          <w:lang w:val="en-US" w:eastAsia="zh-CN"/>
        </w:rPr>
        <w:t>mySQL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注册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default"/>
          <w:sz w:val="24"/>
          <w:szCs w:val="24"/>
          <w:lang w:val="en-US" w:eastAsia="zh-CN"/>
        </w:rPr>
        <w:t>验证用户名是否被占用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登录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default"/>
          <w:sz w:val="24"/>
          <w:szCs w:val="24"/>
          <w:lang w:val="en-US" w:eastAsia="zh-CN"/>
        </w:rPr>
        <w:t>验证用户名和密码是否正确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B096C"/>
    <w:rsid w:val="12C1431A"/>
    <w:rsid w:val="170D3D35"/>
    <w:rsid w:val="27991F1C"/>
    <w:rsid w:val="3ECA2198"/>
    <w:rsid w:val="4F643B87"/>
    <w:rsid w:val="5EC16E7A"/>
    <w:rsid w:val="5F8A552C"/>
    <w:rsid w:val="62DA0BFC"/>
    <w:rsid w:val="632B51BC"/>
    <w:rsid w:val="64673C2E"/>
    <w:rsid w:val="6634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2017-11-10T02:59:47Z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