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859E" w14:textId="77777777" w:rsidR="00597C51" w:rsidRPr="002E7E8B" w:rsidRDefault="002E7E8B">
      <w:pPr>
        <w:ind w:left="567" w:hanging="567"/>
        <w:jc w:val="both"/>
        <w:rPr>
          <w:lang w:val="uk-UA"/>
        </w:rPr>
      </w:pPr>
      <w:r w:rsidRPr="002E7E8B">
        <w:rPr>
          <w:b/>
          <w:lang w:val="uk-UA"/>
        </w:rPr>
        <w:t>Практична робота </w:t>
      </w:r>
      <w:r w:rsidRPr="002E7E8B">
        <w:rPr>
          <w:b/>
          <w:lang w:val="uk-UA"/>
        </w:rPr>
        <w:t>2</w:t>
      </w:r>
      <w:r w:rsidRPr="002E7E8B">
        <w:rPr>
          <w:lang w:val="uk-UA"/>
        </w:rPr>
        <w:t> </w:t>
      </w:r>
      <w:r w:rsidRPr="002E7E8B">
        <w:rPr>
          <w:b/>
          <w:lang w:val="uk-UA"/>
        </w:rPr>
        <w:t>/4год./ Параметричні та непараметричні критерії однорідності даних.</w:t>
      </w:r>
    </w:p>
    <w:p w14:paraId="6BBDC414" w14:textId="77777777" w:rsidR="00597C51" w:rsidRPr="002E7E8B" w:rsidRDefault="002E7E8B">
      <w:pPr>
        <w:rPr>
          <w:lang w:val="uk-UA"/>
        </w:rPr>
      </w:pPr>
      <w:r w:rsidRPr="002E7E8B">
        <w:rPr>
          <w:b/>
          <w:i/>
          <w:lang w:val="uk-UA"/>
        </w:rPr>
        <w:t>Завдання</w:t>
      </w:r>
      <w:r w:rsidRPr="002E7E8B">
        <w:rPr>
          <w:b/>
          <w:i/>
          <w:lang w:val="uk-UA"/>
        </w:rPr>
        <w:t xml:space="preserve"> </w:t>
      </w:r>
      <w:r w:rsidRPr="002E7E8B">
        <w:rPr>
          <w:b/>
          <w:i/>
          <w:lang w:val="uk-UA"/>
        </w:rPr>
        <w:t>:</w:t>
      </w:r>
    </w:p>
    <w:p w14:paraId="6A18309E" w14:textId="39706E80" w:rsidR="00597C51" w:rsidRPr="002E7E8B" w:rsidRDefault="002E7E8B">
      <w:pPr>
        <w:rPr>
          <w:lang w:val="uk-UA"/>
        </w:rPr>
      </w:pPr>
      <w:r w:rsidRPr="002E7E8B">
        <w:rPr>
          <w:b/>
          <w:i/>
          <w:lang w:val="uk-UA"/>
        </w:rPr>
        <w:t>1) В рамках тесту 1 сформулювати задачу розподілу мотивацій для свого</w:t>
      </w:r>
      <w:r w:rsidRPr="002E7E8B">
        <w:rPr>
          <w:b/>
          <w:i/>
          <w:lang w:val="uk-UA"/>
        </w:rPr>
        <w:t xml:space="preserve"> курсів як задачу перевірки статистичних гіпотез про розподіл даних,  розв’язати</w:t>
      </w:r>
      <w:r w:rsidRPr="002E7E8B">
        <w:rPr>
          <w:b/>
          <w:i/>
          <w:lang w:val="uk-UA"/>
        </w:rPr>
        <w:t xml:space="preserve"> вручну (</w:t>
      </w:r>
      <w:r w:rsidRPr="002E7E8B">
        <w:rPr>
          <w:b/>
          <w:i/>
          <w:lang w:val="uk-UA"/>
        </w:rPr>
        <w:t xml:space="preserve">Excel) </w:t>
      </w:r>
      <w:r w:rsidRPr="002E7E8B">
        <w:rPr>
          <w:b/>
          <w:i/>
          <w:lang w:val="uk-UA"/>
        </w:rPr>
        <w:t xml:space="preserve"> використати критерій</w:t>
      </w:r>
      <w:r w:rsidRPr="002E7E8B">
        <w:rPr>
          <w:b/>
          <w:i/>
          <w:lang w:val="uk-UA"/>
        </w:rPr>
        <w:t xml:space="preserve"> Пірсона</w:t>
      </w:r>
    </w:p>
    <w:p w14:paraId="3D0E1941" w14:textId="77777777" w:rsidR="00597C51" w:rsidRPr="002E7E8B" w:rsidRDefault="002E7E8B">
      <w:pPr>
        <w:rPr>
          <w:lang w:val="uk-UA"/>
        </w:rPr>
      </w:pPr>
      <w:r w:rsidRPr="002E7E8B">
        <w:rPr>
          <w:b/>
          <w:i/>
          <w:lang w:val="uk-UA"/>
        </w:rPr>
        <w:t>2) В рамках тесту 2 сформулювати задачу порівняння мотивацій для різних курсів як задачу перевірки статистичних гіпотез про однорідн</w:t>
      </w:r>
      <w:r w:rsidRPr="002E7E8B">
        <w:rPr>
          <w:b/>
          <w:i/>
          <w:lang w:val="uk-UA"/>
        </w:rPr>
        <w:t xml:space="preserve">ість даних, </w:t>
      </w:r>
    </w:p>
    <w:p w14:paraId="60EBB61E" w14:textId="6061852E" w:rsidR="00597C51" w:rsidRPr="002E7E8B" w:rsidRDefault="002E7E8B">
      <w:pPr>
        <w:rPr>
          <w:lang w:val="uk-UA"/>
        </w:rPr>
      </w:pPr>
      <w:bookmarkStart w:id="0" w:name="_GoBack"/>
      <w:bookmarkEnd w:id="0"/>
      <w:r w:rsidRPr="002E7E8B">
        <w:rPr>
          <w:b/>
          <w:i/>
          <w:lang w:val="uk-UA"/>
        </w:rPr>
        <w:t xml:space="preserve"> </w:t>
      </w:r>
      <w:bookmarkStart w:id="1" w:name="__DdeLink__19_3401620811"/>
      <w:r w:rsidRPr="002E7E8B">
        <w:rPr>
          <w:b/>
          <w:i/>
          <w:lang w:val="uk-UA"/>
        </w:rPr>
        <w:t>розв’язати</w:t>
      </w:r>
      <w:r w:rsidRPr="002E7E8B">
        <w:rPr>
          <w:b/>
          <w:i/>
          <w:lang w:val="uk-UA"/>
        </w:rPr>
        <w:t xml:space="preserve"> вручну (</w:t>
      </w:r>
      <w:r w:rsidRPr="002E7E8B">
        <w:rPr>
          <w:b/>
          <w:i/>
          <w:lang w:val="uk-UA"/>
        </w:rPr>
        <w:t xml:space="preserve">Excel) </w:t>
      </w:r>
      <w:r w:rsidRPr="002E7E8B">
        <w:rPr>
          <w:b/>
          <w:i/>
          <w:lang w:val="uk-UA"/>
        </w:rPr>
        <w:t xml:space="preserve"> використати</w:t>
      </w:r>
      <w:bookmarkEnd w:id="1"/>
      <w:r w:rsidRPr="002E7E8B">
        <w:rPr>
          <w:b/>
          <w:i/>
          <w:lang w:val="uk-UA"/>
        </w:rPr>
        <w:t xml:space="preserve"> </w:t>
      </w:r>
    </w:p>
    <w:p w14:paraId="4DB67F21" w14:textId="77777777" w:rsidR="00597C51" w:rsidRPr="002E7E8B" w:rsidRDefault="002E7E8B">
      <w:pPr>
        <w:rPr>
          <w:lang w:val="uk-UA"/>
        </w:rPr>
      </w:pPr>
      <w:r w:rsidRPr="002E7E8B">
        <w:rPr>
          <w:b/>
          <w:i/>
          <w:lang w:val="uk-UA"/>
        </w:rPr>
        <w:t xml:space="preserve">Т-критерій Стьюдента </w:t>
      </w:r>
    </w:p>
    <w:p w14:paraId="6D37F3D8" w14:textId="77777777" w:rsidR="00597C51" w:rsidRPr="002E7E8B" w:rsidRDefault="002E7E8B">
      <w:pPr>
        <w:rPr>
          <w:lang w:val="uk-UA"/>
        </w:rPr>
      </w:pPr>
      <w:r w:rsidRPr="002E7E8B">
        <w:rPr>
          <w:b/>
          <w:i/>
          <w:lang w:val="uk-UA"/>
        </w:rPr>
        <w:t xml:space="preserve">критерій знаків </w:t>
      </w:r>
    </w:p>
    <w:p w14:paraId="12AB4C14" w14:textId="651B2DBF" w:rsidR="00597C51" w:rsidRPr="002E7E8B" w:rsidRDefault="002E7E8B">
      <w:pPr>
        <w:rPr>
          <w:lang w:val="uk-UA"/>
        </w:rPr>
      </w:pPr>
      <w:r w:rsidRPr="002E7E8B">
        <w:rPr>
          <w:b/>
          <w:i/>
          <w:lang w:val="uk-UA"/>
        </w:rPr>
        <w:t xml:space="preserve"> критерій Вілкоксона та </w:t>
      </w:r>
      <w:r w:rsidRPr="002E7E8B">
        <w:rPr>
          <w:lang w:val="ru-RU"/>
        </w:rPr>
        <w:t xml:space="preserve"> </w:t>
      </w:r>
      <w:r w:rsidRPr="002E7E8B">
        <w:rPr>
          <w:b/>
          <w:i/>
          <w:lang w:val="uk-UA"/>
        </w:rPr>
        <w:t>Мана-Уітні.</w:t>
      </w:r>
    </w:p>
    <w:p w14:paraId="50926332" w14:textId="77777777" w:rsidR="00597C51" w:rsidRPr="002E7E8B" w:rsidRDefault="002E7E8B">
      <w:pPr>
        <w:rPr>
          <w:lang w:val="uk-UA"/>
        </w:rPr>
      </w:pPr>
      <w:r w:rsidRPr="002E7E8B">
        <w:rPr>
          <w:b/>
          <w:i/>
          <w:lang w:val="uk-UA"/>
        </w:rPr>
        <w:t>4) за допомогою Python</w:t>
      </w:r>
    </w:p>
    <w:p w14:paraId="1AF45D64" w14:textId="77777777" w:rsidR="00597C51" w:rsidRPr="002E7E8B" w:rsidRDefault="002E7E8B">
      <w:pPr>
        <w:rPr>
          <w:lang w:val="uk-UA"/>
        </w:rPr>
      </w:pPr>
      <w:r w:rsidRPr="002E7E8B">
        <w:rPr>
          <w:b/>
          <w:i/>
          <w:lang w:val="uk-UA"/>
        </w:rPr>
        <w:t>5) висновок в предметній області.</w:t>
      </w:r>
    </w:p>
    <w:p w14:paraId="2BAF9235" w14:textId="77777777" w:rsidR="00597C51" w:rsidRPr="002E7E8B" w:rsidRDefault="00597C51">
      <w:pPr>
        <w:rPr>
          <w:lang w:val="uk-UA"/>
        </w:rPr>
      </w:pPr>
    </w:p>
    <w:sectPr w:rsidR="00597C51" w:rsidRPr="002E7E8B">
      <w:pgSz w:w="12240" w:h="15840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C51"/>
    <w:rsid w:val="002E7E8B"/>
    <w:rsid w:val="005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B58D"/>
  <w15:docId w15:val="{0B87F6D2-8EBF-47CA-A88F-44A530ED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91</Words>
  <Characters>522</Characters>
  <Application>Microsoft Office Word</Application>
  <DocSecurity>0</DocSecurity>
  <Lines>4</Lines>
  <Paragraphs>1</Paragraphs>
  <ScaleCrop>false</ScaleCrop>
  <Company>diakov.net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</dc:creator>
  <dc:description/>
  <cp:lastModifiedBy>Alexandr Kroshyn</cp:lastModifiedBy>
  <cp:revision>7</cp:revision>
  <dcterms:created xsi:type="dcterms:W3CDTF">2017-05-30T07:16:00Z</dcterms:created>
  <dcterms:modified xsi:type="dcterms:W3CDTF">2020-02-23T07:16:00Z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