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ABE1" w14:textId="77777777" w:rsidR="00FB3047" w:rsidRDefault="00FB3047" w:rsidP="00FB3047">
      <w:pPr>
        <w:spacing w:line="480" w:lineRule="auto"/>
        <w:jc w:val="center"/>
        <w:rPr>
          <w:rFonts w:ascii="Times New Roman" w:hAnsi="Times New Roman" w:cs="Times New Roman"/>
          <w:b/>
          <w:bCs/>
        </w:rPr>
      </w:pPr>
    </w:p>
    <w:p w14:paraId="77789CCB" w14:textId="77777777" w:rsidR="00FB3047" w:rsidRDefault="00FB3047" w:rsidP="00FB3047">
      <w:pPr>
        <w:spacing w:line="480" w:lineRule="auto"/>
        <w:jc w:val="center"/>
        <w:rPr>
          <w:rFonts w:ascii="Times New Roman" w:hAnsi="Times New Roman" w:cs="Times New Roman"/>
          <w:b/>
          <w:bCs/>
        </w:rPr>
      </w:pPr>
    </w:p>
    <w:p w14:paraId="69241194" w14:textId="77777777" w:rsidR="00FB3047" w:rsidRDefault="00FB3047" w:rsidP="00FB3047">
      <w:pPr>
        <w:spacing w:line="480" w:lineRule="auto"/>
        <w:jc w:val="center"/>
        <w:rPr>
          <w:rFonts w:ascii="Times New Roman" w:hAnsi="Times New Roman" w:cs="Times New Roman"/>
          <w:b/>
          <w:bCs/>
        </w:rPr>
      </w:pPr>
    </w:p>
    <w:p w14:paraId="471D7E72" w14:textId="77777777" w:rsidR="00DF4054" w:rsidRPr="00DF4054" w:rsidRDefault="00DF4054" w:rsidP="00DF4054"/>
    <w:p w14:paraId="64E7539E" w14:textId="4D0F4300" w:rsidR="337D7C16" w:rsidRDefault="337D7C16" w:rsidP="337D7C16"/>
    <w:p w14:paraId="63ED29A4" w14:textId="51012003" w:rsidR="337D7C16" w:rsidRDefault="001C707A" w:rsidP="6D5C7F88">
      <w:pPr>
        <w:jc w:val="center"/>
        <w:rPr>
          <w:rFonts w:asciiTheme="majorHAnsi" w:eastAsiaTheme="majorEastAsia" w:hAnsiTheme="majorHAnsi" w:cstheme="majorBidi"/>
          <w:sz w:val="60"/>
          <w:szCs w:val="60"/>
        </w:rPr>
      </w:pPr>
      <w:r>
        <w:rPr>
          <w:rFonts w:asciiTheme="majorHAnsi" w:eastAsiaTheme="majorEastAsia" w:hAnsiTheme="majorHAnsi" w:cstheme="majorBidi"/>
          <w:sz w:val="60"/>
          <w:szCs w:val="60"/>
        </w:rPr>
        <w:t>Project #</w:t>
      </w:r>
      <w:r w:rsidR="00FD006C">
        <w:rPr>
          <w:rFonts w:asciiTheme="majorHAnsi" w:eastAsiaTheme="majorEastAsia" w:hAnsiTheme="majorHAnsi" w:cstheme="majorBidi"/>
          <w:sz w:val="60"/>
          <w:szCs w:val="60"/>
        </w:rPr>
        <w:t>3</w:t>
      </w:r>
      <w:r>
        <w:rPr>
          <w:rFonts w:asciiTheme="majorHAnsi" w:eastAsiaTheme="majorEastAsia" w:hAnsiTheme="majorHAnsi" w:cstheme="majorBidi"/>
          <w:sz w:val="60"/>
          <w:szCs w:val="60"/>
        </w:rPr>
        <w:t xml:space="preserve">: </w:t>
      </w:r>
      <w:r w:rsidR="006054B4">
        <w:rPr>
          <w:rFonts w:asciiTheme="majorHAnsi" w:eastAsiaTheme="majorEastAsia" w:hAnsiTheme="majorHAnsi" w:cstheme="majorBidi"/>
          <w:sz w:val="60"/>
          <w:szCs w:val="60"/>
        </w:rPr>
        <w:t>Vi</w:t>
      </w:r>
      <w:r w:rsidR="001F3E00">
        <w:rPr>
          <w:rFonts w:asciiTheme="majorHAnsi" w:eastAsiaTheme="majorEastAsia" w:hAnsiTheme="majorHAnsi" w:cstheme="majorBidi"/>
          <w:sz w:val="60"/>
          <w:szCs w:val="60"/>
        </w:rPr>
        <w:t>sualize</w:t>
      </w:r>
    </w:p>
    <w:p w14:paraId="5FBBB315" w14:textId="530763DF" w:rsidR="337D7C16" w:rsidRDefault="337D7C16" w:rsidP="337D7C16"/>
    <w:p w14:paraId="291A79CF" w14:textId="3F4AFF78" w:rsidR="00FB3047" w:rsidRDefault="00FB3047" w:rsidP="008A59AF">
      <w:pPr>
        <w:pStyle w:val="Title"/>
        <w:jc w:val="center"/>
        <w:rPr>
          <w:sz w:val="48"/>
          <w:szCs w:val="48"/>
        </w:rPr>
      </w:pPr>
      <w:r w:rsidRPr="337D7C16">
        <w:rPr>
          <w:sz w:val="48"/>
          <w:szCs w:val="48"/>
        </w:rPr>
        <w:t xml:space="preserve">CIVE </w:t>
      </w:r>
      <w:r w:rsidR="00BE38F5">
        <w:rPr>
          <w:sz w:val="48"/>
          <w:szCs w:val="48"/>
        </w:rPr>
        <w:t>202 -</w:t>
      </w:r>
      <w:r w:rsidR="00BE5BFD">
        <w:rPr>
          <w:sz w:val="48"/>
          <w:szCs w:val="48"/>
        </w:rPr>
        <w:t xml:space="preserve">001 </w:t>
      </w:r>
    </w:p>
    <w:p w14:paraId="64FABB80" w14:textId="2B1AD116" w:rsidR="337D7C16" w:rsidRDefault="337D7C16" w:rsidP="337D7C16"/>
    <w:p w14:paraId="052B29F4" w14:textId="77777777" w:rsidR="00DF4054" w:rsidRPr="00DF4054" w:rsidRDefault="00DF4054" w:rsidP="00DF4054"/>
    <w:p w14:paraId="08CB58B5" w14:textId="6B3EC15A" w:rsidR="00FB3047" w:rsidRPr="00DF4054" w:rsidRDefault="000509A7" w:rsidP="008A59AF">
      <w:pPr>
        <w:pStyle w:val="Title"/>
        <w:jc w:val="center"/>
        <w:rPr>
          <w:sz w:val="48"/>
          <w:szCs w:val="48"/>
        </w:rPr>
      </w:pPr>
      <w:r w:rsidRPr="3C736C36">
        <w:rPr>
          <w:sz w:val="48"/>
          <w:szCs w:val="48"/>
        </w:rPr>
        <w:t>Written Summa</w:t>
      </w:r>
      <w:r w:rsidR="0D658026" w:rsidRPr="3C736C36">
        <w:rPr>
          <w:sz w:val="48"/>
          <w:szCs w:val="48"/>
        </w:rPr>
        <w:t>r</w:t>
      </w:r>
      <w:r w:rsidRPr="3C736C36">
        <w:rPr>
          <w:sz w:val="48"/>
          <w:szCs w:val="48"/>
        </w:rPr>
        <w:t>y</w:t>
      </w:r>
    </w:p>
    <w:p w14:paraId="5DB4EB7D" w14:textId="264A84EE" w:rsidR="00FB3047" w:rsidRDefault="00FB3047" w:rsidP="00D8136C">
      <w:pPr>
        <w:spacing w:line="480" w:lineRule="auto"/>
        <w:rPr>
          <w:rFonts w:ascii="Times New Roman" w:hAnsi="Times New Roman" w:cs="Times New Roman"/>
          <w:b/>
          <w:bCs/>
          <w:sz w:val="28"/>
          <w:szCs w:val="28"/>
        </w:rPr>
      </w:pPr>
    </w:p>
    <w:p w14:paraId="13DA741B" w14:textId="77777777" w:rsidR="00D8136C" w:rsidRPr="00250499" w:rsidRDefault="00D8136C" w:rsidP="00D8136C">
      <w:pPr>
        <w:spacing w:line="480" w:lineRule="auto"/>
        <w:rPr>
          <w:rFonts w:ascii="Times New Roman" w:hAnsi="Times New Roman" w:cs="Times New Roman"/>
          <w:b/>
          <w:bCs/>
          <w:sz w:val="28"/>
          <w:szCs w:val="28"/>
        </w:rPr>
      </w:pPr>
    </w:p>
    <w:p w14:paraId="0F7FBF21" w14:textId="119C42A1" w:rsidR="00FB3047" w:rsidRDefault="00AF7F0A" w:rsidP="008A59AF">
      <w:pPr>
        <w:pStyle w:val="Subtitle"/>
        <w:jc w:val="center"/>
      </w:pPr>
      <w:r>
        <w:t xml:space="preserve"> Date Submitted for Review </w:t>
      </w:r>
      <w:r w:rsidR="00E44D82">
        <w:t>March</w:t>
      </w:r>
      <w:r w:rsidR="00E05AA1">
        <w:t xml:space="preserve"> 31</w:t>
      </w:r>
      <w:r w:rsidR="00FB3047" w:rsidRPr="00250499">
        <w:t>, 202</w:t>
      </w:r>
      <w:r w:rsidR="001E4486">
        <w:t>6</w:t>
      </w:r>
    </w:p>
    <w:p w14:paraId="7892E4EE" w14:textId="3DED2055" w:rsidR="002C6861" w:rsidRPr="00CC3543" w:rsidRDefault="002C6861" w:rsidP="00CC3543">
      <w:pPr>
        <w:jc w:val="center"/>
      </w:pPr>
      <w:r>
        <w:t>Eddie Vargas</w:t>
      </w:r>
    </w:p>
    <w:p w14:paraId="32D40CA9" w14:textId="77777777" w:rsidR="00FB3047" w:rsidRPr="00250499" w:rsidRDefault="00FB3047" w:rsidP="008A59AF">
      <w:pPr>
        <w:pStyle w:val="Subtitle"/>
        <w:jc w:val="center"/>
      </w:pPr>
    </w:p>
    <w:p w14:paraId="487F8F68" w14:textId="77777777" w:rsidR="00D8136C" w:rsidRDefault="00D8136C">
      <w:pPr>
        <w:spacing w:after="160" w:line="259" w:lineRule="auto"/>
        <w:rPr>
          <w:rFonts w:eastAsiaTheme="minorEastAsia"/>
          <w:color w:val="5A5A5A" w:themeColor="text1" w:themeTint="A5"/>
          <w:spacing w:val="15"/>
          <w:sz w:val="22"/>
          <w:szCs w:val="22"/>
        </w:rPr>
      </w:pPr>
      <w:r>
        <w:br w:type="page"/>
      </w:r>
    </w:p>
    <w:sdt>
      <w:sdtPr>
        <w:rPr>
          <w:rFonts w:asciiTheme="minorHAnsi" w:eastAsiaTheme="minorEastAsia" w:hAnsiTheme="minorHAnsi" w:cstheme="minorBidi"/>
          <w:color w:val="auto"/>
          <w:sz w:val="24"/>
          <w:szCs w:val="24"/>
        </w:rPr>
        <w:id w:val="-915705554"/>
        <w:docPartObj>
          <w:docPartGallery w:val="Table of Contents"/>
          <w:docPartUnique/>
        </w:docPartObj>
      </w:sdtPr>
      <w:sdtEndPr>
        <w:rPr>
          <w:b/>
          <w:bCs/>
          <w:noProof/>
        </w:rPr>
      </w:sdtEndPr>
      <w:sdtContent>
        <w:p w14:paraId="0557A70C" w14:textId="62940CA6" w:rsidR="00D8136C" w:rsidRDefault="00D8136C">
          <w:pPr>
            <w:pStyle w:val="TOCHeading"/>
          </w:pPr>
          <w:r>
            <w:t>Table of Contents</w:t>
          </w:r>
        </w:p>
        <w:p w14:paraId="279F6A61" w14:textId="1343307F" w:rsidR="002D27DA" w:rsidRDefault="00D8136C">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6068128" w:history="1">
            <w:r w:rsidR="002D27DA" w:rsidRPr="002D3D1F">
              <w:rPr>
                <w:rStyle w:val="Hyperlink"/>
                <w:noProof/>
              </w:rPr>
              <w:t>Table of Figures</w:t>
            </w:r>
            <w:r w:rsidR="002D27DA">
              <w:rPr>
                <w:noProof/>
                <w:webHidden/>
              </w:rPr>
              <w:tab/>
            </w:r>
            <w:r w:rsidR="002D27DA">
              <w:rPr>
                <w:noProof/>
                <w:webHidden/>
              </w:rPr>
              <w:fldChar w:fldCharType="begin"/>
            </w:r>
            <w:r w:rsidR="002D27DA">
              <w:rPr>
                <w:noProof/>
                <w:webHidden/>
              </w:rPr>
              <w:instrText xml:space="preserve"> PAGEREF _Toc226068128 \h </w:instrText>
            </w:r>
            <w:r w:rsidR="002D27DA">
              <w:rPr>
                <w:noProof/>
                <w:webHidden/>
              </w:rPr>
            </w:r>
            <w:r w:rsidR="002D27DA">
              <w:rPr>
                <w:noProof/>
                <w:webHidden/>
              </w:rPr>
              <w:fldChar w:fldCharType="separate"/>
            </w:r>
            <w:r w:rsidR="002D27DA">
              <w:rPr>
                <w:noProof/>
                <w:webHidden/>
              </w:rPr>
              <w:t>2</w:t>
            </w:r>
            <w:r w:rsidR="002D27DA">
              <w:rPr>
                <w:noProof/>
                <w:webHidden/>
              </w:rPr>
              <w:fldChar w:fldCharType="end"/>
            </w:r>
          </w:hyperlink>
        </w:p>
        <w:p w14:paraId="29C0D498" w14:textId="396C6BDE" w:rsidR="002D27DA" w:rsidRDefault="002D27DA">
          <w:pPr>
            <w:pStyle w:val="TOC1"/>
            <w:tabs>
              <w:tab w:val="right" w:leader="dot" w:pos="9350"/>
            </w:tabs>
            <w:rPr>
              <w:rFonts w:asciiTheme="minorHAnsi" w:eastAsiaTheme="minorEastAsia" w:hAnsiTheme="minorHAnsi"/>
              <w:noProof/>
              <w:kern w:val="2"/>
              <w:szCs w:val="24"/>
              <w14:ligatures w14:val="standardContextual"/>
            </w:rPr>
          </w:pPr>
          <w:hyperlink w:anchor="_Toc226068129" w:history="1">
            <w:r w:rsidRPr="002D3D1F">
              <w:rPr>
                <w:rStyle w:val="Hyperlink"/>
                <w:noProof/>
              </w:rPr>
              <w:t>Written Summary</w:t>
            </w:r>
            <w:r>
              <w:rPr>
                <w:noProof/>
                <w:webHidden/>
              </w:rPr>
              <w:tab/>
            </w:r>
            <w:r>
              <w:rPr>
                <w:noProof/>
                <w:webHidden/>
              </w:rPr>
              <w:fldChar w:fldCharType="begin"/>
            </w:r>
            <w:r>
              <w:rPr>
                <w:noProof/>
                <w:webHidden/>
              </w:rPr>
              <w:instrText xml:space="preserve"> PAGEREF _Toc226068129 \h </w:instrText>
            </w:r>
            <w:r>
              <w:rPr>
                <w:noProof/>
                <w:webHidden/>
              </w:rPr>
            </w:r>
            <w:r>
              <w:rPr>
                <w:noProof/>
                <w:webHidden/>
              </w:rPr>
              <w:fldChar w:fldCharType="separate"/>
            </w:r>
            <w:r>
              <w:rPr>
                <w:noProof/>
                <w:webHidden/>
              </w:rPr>
              <w:t>3</w:t>
            </w:r>
            <w:r>
              <w:rPr>
                <w:noProof/>
                <w:webHidden/>
              </w:rPr>
              <w:fldChar w:fldCharType="end"/>
            </w:r>
          </w:hyperlink>
        </w:p>
        <w:p w14:paraId="65A89E63" w14:textId="46FDF267" w:rsidR="002D27DA" w:rsidRDefault="002D27DA">
          <w:pPr>
            <w:pStyle w:val="TOC2"/>
            <w:tabs>
              <w:tab w:val="right" w:leader="dot" w:pos="9350"/>
            </w:tabs>
            <w:rPr>
              <w:rFonts w:eastAsiaTheme="minorEastAsia"/>
              <w:noProof/>
              <w:kern w:val="2"/>
              <w14:ligatures w14:val="standardContextual"/>
            </w:rPr>
          </w:pPr>
          <w:hyperlink w:anchor="_Toc226068130" w:history="1">
            <w:r w:rsidRPr="002D3D1F">
              <w:rPr>
                <w:rStyle w:val="Hyperlink"/>
                <w:noProof/>
              </w:rPr>
              <w:t>Introduction:</w:t>
            </w:r>
            <w:r>
              <w:rPr>
                <w:noProof/>
                <w:webHidden/>
              </w:rPr>
              <w:tab/>
            </w:r>
            <w:r>
              <w:rPr>
                <w:noProof/>
                <w:webHidden/>
              </w:rPr>
              <w:fldChar w:fldCharType="begin"/>
            </w:r>
            <w:r>
              <w:rPr>
                <w:noProof/>
                <w:webHidden/>
              </w:rPr>
              <w:instrText xml:space="preserve"> PAGEREF _Toc226068130 \h </w:instrText>
            </w:r>
            <w:r>
              <w:rPr>
                <w:noProof/>
                <w:webHidden/>
              </w:rPr>
            </w:r>
            <w:r>
              <w:rPr>
                <w:noProof/>
                <w:webHidden/>
              </w:rPr>
              <w:fldChar w:fldCharType="separate"/>
            </w:r>
            <w:r>
              <w:rPr>
                <w:noProof/>
                <w:webHidden/>
              </w:rPr>
              <w:t>3</w:t>
            </w:r>
            <w:r>
              <w:rPr>
                <w:noProof/>
                <w:webHidden/>
              </w:rPr>
              <w:fldChar w:fldCharType="end"/>
            </w:r>
          </w:hyperlink>
        </w:p>
        <w:p w14:paraId="10D12DA2" w14:textId="71343AA2" w:rsidR="002D27DA" w:rsidRDefault="002D27DA">
          <w:pPr>
            <w:pStyle w:val="TOC2"/>
            <w:tabs>
              <w:tab w:val="right" w:leader="dot" w:pos="9350"/>
            </w:tabs>
            <w:rPr>
              <w:rFonts w:eastAsiaTheme="minorEastAsia"/>
              <w:noProof/>
              <w:kern w:val="2"/>
              <w14:ligatures w14:val="standardContextual"/>
            </w:rPr>
          </w:pPr>
          <w:hyperlink w:anchor="_Toc226068131" w:history="1">
            <w:r w:rsidRPr="002D3D1F">
              <w:rPr>
                <w:rStyle w:val="Hyperlink"/>
                <w:noProof/>
              </w:rPr>
              <w:t>Methods:</w:t>
            </w:r>
            <w:r>
              <w:rPr>
                <w:noProof/>
                <w:webHidden/>
              </w:rPr>
              <w:tab/>
            </w:r>
            <w:r>
              <w:rPr>
                <w:noProof/>
                <w:webHidden/>
              </w:rPr>
              <w:fldChar w:fldCharType="begin"/>
            </w:r>
            <w:r>
              <w:rPr>
                <w:noProof/>
                <w:webHidden/>
              </w:rPr>
              <w:instrText xml:space="preserve"> PAGEREF _Toc226068131 \h </w:instrText>
            </w:r>
            <w:r>
              <w:rPr>
                <w:noProof/>
                <w:webHidden/>
              </w:rPr>
            </w:r>
            <w:r>
              <w:rPr>
                <w:noProof/>
                <w:webHidden/>
              </w:rPr>
              <w:fldChar w:fldCharType="separate"/>
            </w:r>
            <w:r>
              <w:rPr>
                <w:noProof/>
                <w:webHidden/>
              </w:rPr>
              <w:t>3</w:t>
            </w:r>
            <w:r>
              <w:rPr>
                <w:noProof/>
                <w:webHidden/>
              </w:rPr>
              <w:fldChar w:fldCharType="end"/>
            </w:r>
          </w:hyperlink>
        </w:p>
        <w:p w14:paraId="43D06862" w14:textId="35733138" w:rsidR="002D27DA" w:rsidRDefault="002D27DA">
          <w:pPr>
            <w:pStyle w:val="TOC2"/>
            <w:tabs>
              <w:tab w:val="right" w:leader="dot" w:pos="9350"/>
            </w:tabs>
            <w:rPr>
              <w:rFonts w:eastAsiaTheme="minorEastAsia"/>
              <w:noProof/>
              <w:kern w:val="2"/>
              <w14:ligatures w14:val="standardContextual"/>
            </w:rPr>
          </w:pPr>
          <w:hyperlink w:anchor="_Toc226068132" w:history="1">
            <w:r w:rsidRPr="002D3D1F">
              <w:rPr>
                <w:rStyle w:val="Hyperlink"/>
                <w:noProof/>
              </w:rPr>
              <w:t>Results:</w:t>
            </w:r>
            <w:r>
              <w:rPr>
                <w:noProof/>
                <w:webHidden/>
              </w:rPr>
              <w:tab/>
            </w:r>
            <w:r>
              <w:rPr>
                <w:noProof/>
                <w:webHidden/>
              </w:rPr>
              <w:fldChar w:fldCharType="begin"/>
            </w:r>
            <w:r>
              <w:rPr>
                <w:noProof/>
                <w:webHidden/>
              </w:rPr>
              <w:instrText xml:space="preserve"> PAGEREF _Toc226068132 \h </w:instrText>
            </w:r>
            <w:r>
              <w:rPr>
                <w:noProof/>
                <w:webHidden/>
              </w:rPr>
            </w:r>
            <w:r>
              <w:rPr>
                <w:noProof/>
                <w:webHidden/>
              </w:rPr>
              <w:fldChar w:fldCharType="separate"/>
            </w:r>
            <w:r>
              <w:rPr>
                <w:noProof/>
                <w:webHidden/>
              </w:rPr>
              <w:t>4</w:t>
            </w:r>
            <w:r>
              <w:rPr>
                <w:noProof/>
                <w:webHidden/>
              </w:rPr>
              <w:fldChar w:fldCharType="end"/>
            </w:r>
          </w:hyperlink>
        </w:p>
        <w:p w14:paraId="2D414AD9" w14:textId="27B27D5F" w:rsidR="002D27DA" w:rsidRDefault="002D27DA">
          <w:pPr>
            <w:pStyle w:val="TOC2"/>
            <w:tabs>
              <w:tab w:val="right" w:leader="dot" w:pos="9350"/>
            </w:tabs>
            <w:rPr>
              <w:rFonts w:eastAsiaTheme="minorEastAsia"/>
              <w:noProof/>
              <w:kern w:val="2"/>
              <w14:ligatures w14:val="standardContextual"/>
            </w:rPr>
          </w:pPr>
          <w:hyperlink w:anchor="_Toc226068133" w:history="1">
            <w:r w:rsidRPr="002D3D1F">
              <w:rPr>
                <w:rStyle w:val="Hyperlink"/>
                <w:noProof/>
              </w:rPr>
              <w:t>Bar Chart:</w:t>
            </w:r>
            <w:r>
              <w:rPr>
                <w:noProof/>
                <w:webHidden/>
              </w:rPr>
              <w:tab/>
            </w:r>
            <w:r>
              <w:rPr>
                <w:noProof/>
                <w:webHidden/>
              </w:rPr>
              <w:fldChar w:fldCharType="begin"/>
            </w:r>
            <w:r>
              <w:rPr>
                <w:noProof/>
                <w:webHidden/>
              </w:rPr>
              <w:instrText xml:space="preserve"> PAGEREF _Toc226068133 \h </w:instrText>
            </w:r>
            <w:r>
              <w:rPr>
                <w:noProof/>
                <w:webHidden/>
              </w:rPr>
            </w:r>
            <w:r>
              <w:rPr>
                <w:noProof/>
                <w:webHidden/>
              </w:rPr>
              <w:fldChar w:fldCharType="separate"/>
            </w:r>
            <w:r>
              <w:rPr>
                <w:noProof/>
                <w:webHidden/>
              </w:rPr>
              <w:t>4</w:t>
            </w:r>
            <w:r>
              <w:rPr>
                <w:noProof/>
                <w:webHidden/>
              </w:rPr>
              <w:fldChar w:fldCharType="end"/>
            </w:r>
          </w:hyperlink>
        </w:p>
        <w:p w14:paraId="3CE1391B" w14:textId="2D29B6CD" w:rsidR="002D27DA" w:rsidRDefault="002D27DA">
          <w:pPr>
            <w:pStyle w:val="TOC2"/>
            <w:tabs>
              <w:tab w:val="right" w:leader="dot" w:pos="9350"/>
            </w:tabs>
            <w:rPr>
              <w:rFonts w:eastAsiaTheme="minorEastAsia"/>
              <w:noProof/>
              <w:kern w:val="2"/>
              <w14:ligatures w14:val="standardContextual"/>
            </w:rPr>
          </w:pPr>
          <w:hyperlink w:anchor="_Toc226068134" w:history="1">
            <w:r w:rsidRPr="002D3D1F">
              <w:rPr>
                <w:rStyle w:val="Hyperlink"/>
                <w:noProof/>
              </w:rPr>
              <w:t>Boxplot:</w:t>
            </w:r>
            <w:r>
              <w:rPr>
                <w:noProof/>
                <w:webHidden/>
              </w:rPr>
              <w:tab/>
            </w:r>
            <w:r>
              <w:rPr>
                <w:noProof/>
                <w:webHidden/>
              </w:rPr>
              <w:fldChar w:fldCharType="begin"/>
            </w:r>
            <w:r>
              <w:rPr>
                <w:noProof/>
                <w:webHidden/>
              </w:rPr>
              <w:instrText xml:space="preserve"> PAGEREF _Toc226068134 \h </w:instrText>
            </w:r>
            <w:r>
              <w:rPr>
                <w:noProof/>
                <w:webHidden/>
              </w:rPr>
            </w:r>
            <w:r>
              <w:rPr>
                <w:noProof/>
                <w:webHidden/>
              </w:rPr>
              <w:fldChar w:fldCharType="separate"/>
            </w:r>
            <w:r>
              <w:rPr>
                <w:noProof/>
                <w:webHidden/>
              </w:rPr>
              <w:t>5</w:t>
            </w:r>
            <w:r>
              <w:rPr>
                <w:noProof/>
                <w:webHidden/>
              </w:rPr>
              <w:fldChar w:fldCharType="end"/>
            </w:r>
          </w:hyperlink>
        </w:p>
        <w:p w14:paraId="27588538" w14:textId="79D6DFD7" w:rsidR="002D27DA" w:rsidRDefault="002D27DA">
          <w:pPr>
            <w:pStyle w:val="TOC2"/>
            <w:tabs>
              <w:tab w:val="right" w:leader="dot" w:pos="9350"/>
            </w:tabs>
            <w:rPr>
              <w:rFonts w:eastAsiaTheme="minorEastAsia"/>
              <w:noProof/>
              <w:kern w:val="2"/>
              <w14:ligatures w14:val="standardContextual"/>
            </w:rPr>
          </w:pPr>
          <w:hyperlink w:anchor="_Toc226068135" w:history="1">
            <w:r w:rsidRPr="002D3D1F">
              <w:rPr>
                <w:rStyle w:val="Hyperlink"/>
                <w:noProof/>
              </w:rPr>
              <w:t>Histogram:</w:t>
            </w:r>
            <w:r>
              <w:rPr>
                <w:noProof/>
                <w:webHidden/>
              </w:rPr>
              <w:tab/>
            </w:r>
            <w:r>
              <w:rPr>
                <w:noProof/>
                <w:webHidden/>
              </w:rPr>
              <w:fldChar w:fldCharType="begin"/>
            </w:r>
            <w:r>
              <w:rPr>
                <w:noProof/>
                <w:webHidden/>
              </w:rPr>
              <w:instrText xml:space="preserve"> PAGEREF _Toc226068135 \h </w:instrText>
            </w:r>
            <w:r>
              <w:rPr>
                <w:noProof/>
                <w:webHidden/>
              </w:rPr>
            </w:r>
            <w:r>
              <w:rPr>
                <w:noProof/>
                <w:webHidden/>
              </w:rPr>
              <w:fldChar w:fldCharType="separate"/>
            </w:r>
            <w:r>
              <w:rPr>
                <w:noProof/>
                <w:webHidden/>
              </w:rPr>
              <w:t>6</w:t>
            </w:r>
            <w:r>
              <w:rPr>
                <w:noProof/>
                <w:webHidden/>
              </w:rPr>
              <w:fldChar w:fldCharType="end"/>
            </w:r>
          </w:hyperlink>
        </w:p>
        <w:p w14:paraId="09FB88F8" w14:textId="5B3CF954" w:rsidR="002D27DA" w:rsidRDefault="002D27DA">
          <w:pPr>
            <w:pStyle w:val="TOC2"/>
            <w:tabs>
              <w:tab w:val="right" w:leader="dot" w:pos="9350"/>
            </w:tabs>
            <w:rPr>
              <w:rFonts w:eastAsiaTheme="minorEastAsia"/>
              <w:noProof/>
              <w:kern w:val="2"/>
              <w14:ligatures w14:val="standardContextual"/>
            </w:rPr>
          </w:pPr>
          <w:hyperlink w:anchor="_Toc226068136" w:history="1">
            <w:r w:rsidRPr="002D3D1F">
              <w:rPr>
                <w:rStyle w:val="Hyperlink"/>
                <w:noProof/>
              </w:rPr>
              <w:t>2x2 Time Series Plot:</w:t>
            </w:r>
            <w:r>
              <w:rPr>
                <w:noProof/>
                <w:webHidden/>
              </w:rPr>
              <w:tab/>
            </w:r>
            <w:r>
              <w:rPr>
                <w:noProof/>
                <w:webHidden/>
              </w:rPr>
              <w:fldChar w:fldCharType="begin"/>
            </w:r>
            <w:r>
              <w:rPr>
                <w:noProof/>
                <w:webHidden/>
              </w:rPr>
              <w:instrText xml:space="preserve"> PAGEREF _Toc226068136 \h </w:instrText>
            </w:r>
            <w:r>
              <w:rPr>
                <w:noProof/>
                <w:webHidden/>
              </w:rPr>
            </w:r>
            <w:r>
              <w:rPr>
                <w:noProof/>
                <w:webHidden/>
              </w:rPr>
              <w:fldChar w:fldCharType="separate"/>
            </w:r>
            <w:r>
              <w:rPr>
                <w:noProof/>
                <w:webHidden/>
              </w:rPr>
              <w:t>7</w:t>
            </w:r>
            <w:r>
              <w:rPr>
                <w:noProof/>
                <w:webHidden/>
              </w:rPr>
              <w:fldChar w:fldCharType="end"/>
            </w:r>
          </w:hyperlink>
        </w:p>
        <w:p w14:paraId="11C23A7C" w14:textId="297B70E9" w:rsidR="002D27DA" w:rsidRDefault="002D27DA">
          <w:pPr>
            <w:pStyle w:val="TOC2"/>
            <w:tabs>
              <w:tab w:val="right" w:leader="dot" w:pos="9350"/>
            </w:tabs>
            <w:rPr>
              <w:rFonts w:eastAsiaTheme="minorEastAsia"/>
              <w:noProof/>
              <w:kern w:val="2"/>
              <w14:ligatures w14:val="standardContextual"/>
            </w:rPr>
          </w:pPr>
          <w:hyperlink w:anchor="_Toc226068137" w:history="1">
            <w:r w:rsidRPr="002D3D1F">
              <w:rPr>
                <w:rStyle w:val="Hyperlink"/>
                <w:noProof/>
              </w:rPr>
              <w:t>IDM Position Plot:</w:t>
            </w:r>
            <w:r>
              <w:rPr>
                <w:noProof/>
                <w:webHidden/>
              </w:rPr>
              <w:tab/>
            </w:r>
            <w:r>
              <w:rPr>
                <w:noProof/>
                <w:webHidden/>
              </w:rPr>
              <w:fldChar w:fldCharType="begin"/>
            </w:r>
            <w:r>
              <w:rPr>
                <w:noProof/>
                <w:webHidden/>
              </w:rPr>
              <w:instrText xml:space="preserve"> PAGEREF _Toc226068137 \h </w:instrText>
            </w:r>
            <w:r>
              <w:rPr>
                <w:noProof/>
                <w:webHidden/>
              </w:rPr>
            </w:r>
            <w:r>
              <w:rPr>
                <w:noProof/>
                <w:webHidden/>
              </w:rPr>
              <w:fldChar w:fldCharType="separate"/>
            </w:r>
            <w:r>
              <w:rPr>
                <w:noProof/>
                <w:webHidden/>
              </w:rPr>
              <w:t>8</w:t>
            </w:r>
            <w:r>
              <w:rPr>
                <w:noProof/>
                <w:webHidden/>
              </w:rPr>
              <w:fldChar w:fldCharType="end"/>
            </w:r>
          </w:hyperlink>
        </w:p>
        <w:p w14:paraId="634A56D9" w14:textId="54693F06" w:rsidR="002D27DA" w:rsidRDefault="002D27DA">
          <w:pPr>
            <w:pStyle w:val="TOC2"/>
            <w:tabs>
              <w:tab w:val="right" w:leader="dot" w:pos="9350"/>
            </w:tabs>
            <w:rPr>
              <w:rFonts w:eastAsiaTheme="minorEastAsia"/>
              <w:noProof/>
              <w:kern w:val="2"/>
              <w14:ligatures w14:val="standardContextual"/>
            </w:rPr>
          </w:pPr>
          <w:hyperlink w:anchor="_Toc226068138" w:history="1">
            <w:r w:rsidRPr="002D3D1F">
              <w:rPr>
                <w:rStyle w:val="Hyperlink"/>
                <w:noProof/>
              </w:rPr>
              <w:t>IDM Acceleration Plot:</w:t>
            </w:r>
            <w:r>
              <w:rPr>
                <w:noProof/>
                <w:webHidden/>
              </w:rPr>
              <w:tab/>
            </w:r>
            <w:r>
              <w:rPr>
                <w:noProof/>
                <w:webHidden/>
              </w:rPr>
              <w:fldChar w:fldCharType="begin"/>
            </w:r>
            <w:r>
              <w:rPr>
                <w:noProof/>
                <w:webHidden/>
              </w:rPr>
              <w:instrText xml:space="preserve"> PAGEREF _Toc226068138 \h </w:instrText>
            </w:r>
            <w:r>
              <w:rPr>
                <w:noProof/>
                <w:webHidden/>
              </w:rPr>
            </w:r>
            <w:r>
              <w:rPr>
                <w:noProof/>
                <w:webHidden/>
              </w:rPr>
              <w:fldChar w:fldCharType="separate"/>
            </w:r>
            <w:r>
              <w:rPr>
                <w:noProof/>
                <w:webHidden/>
              </w:rPr>
              <w:t>8</w:t>
            </w:r>
            <w:r>
              <w:rPr>
                <w:noProof/>
                <w:webHidden/>
              </w:rPr>
              <w:fldChar w:fldCharType="end"/>
            </w:r>
          </w:hyperlink>
        </w:p>
        <w:p w14:paraId="35F2BEB0" w14:textId="73DD120E" w:rsidR="002D27DA" w:rsidRDefault="002D27DA">
          <w:pPr>
            <w:pStyle w:val="TOC2"/>
            <w:tabs>
              <w:tab w:val="right" w:leader="dot" w:pos="9350"/>
            </w:tabs>
            <w:rPr>
              <w:rFonts w:eastAsiaTheme="minorEastAsia"/>
              <w:noProof/>
              <w:kern w:val="2"/>
              <w14:ligatures w14:val="standardContextual"/>
            </w:rPr>
          </w:pPr>
          <w:hyperlink w:anchor="_Toc226068139" w:history="1">
            <w:r w:rsidRPr="002D3D1F">
              <w:rPr>
                <w:rStyle w:val="Hyperlink"/>
                <w:noProof/>
              </w:rPr>
              <w:t>References:</w:t>
            </w:r>
            <w:r>
              <w:rPr>
                <w:noProof/>
                <w:webHidden/>
              </w:rPr>
              <w:tab/>
            </w:r>
            <w:r>
              <w:rPr>
                <w:noProof/>
                <w:webHidden/>
              </w:rPr>
              <w:fldChar w:fldCharType="begin"/>
            </w:r>
            <w:r>
              <w:rPr>
                <w:noProof/>
                <w:webHidden/>
              </w:rPr>
              <w:instrText xml:space="preserve"> PAGEREF _Toc226068139 \h </w:instrText>
            </w:r>
            <w:r>
              <w:rPr>
                <w:noProof/>
                <w:webHidden/>
              </w:rPr>
            </w:r>
            <w:r>
              <w:rPr>
                <w:noProof/>
                <w:webHidden/>
              </w:rPr>
              <w:fldChar w:fldCharType="separate"/>
            </w:r>
            <w:r>
              <w:rPr>
                <w:noProof/>
                <w:webHidden/>
              </w:rPr>
              <w:t>9</w:t>
            </w:r>
            <w:r>
              <w:rPr>
                <w:noProof/>
                <w:webHidden/>
              </w:rPr>
              <w:fldChar w:fldCharType="end"/>
            </w:r>
          </w:hyperlink>
        </w:p>
        <w:p w14:paraId="0EB038ED" w14:textId="3C8A4971" w:rsidR="00D8136C" w:rsidRDefault="00D8136C">
          <w:r>
            <w:rPr>
              <w:b/>
              <w:bCs/>
              <w:noProof/>
            </w:rPr>
            <w:fldChar w:fldCharType="end"/>
          </w:r>
        </w:p>
      </w:sdtContent>
    </w:sdt>
    <w:p w14:paraId="3B6B0A51" w14:textId="505F30F8" w:rsidR="004158B7" w:rsidRPr="00A62400" w:rsidRDefault="00A62400" w:rsidP="00A62400">
      <w:pPr>
        <w:pStyle w:val="TOCHeading"/>
        <w:rPr>
          <w:u w:val="single"/>
        </w:rPr>
      </w:pPr>
      <w:r w:rsidRPr="00A62400">
        <w:rPr>
          <w:u w:val="single"/>
        </w:rPr>
        <w:t>Table of Figures</w:t>
      </w:r>
    </w:p>
    <w:p w14:paraId="53E72E9E" w14:textId="5411B692" w:rsidR="001F3E00" w:rsidRDefault="001F3E00">
      <w:pPr>
        <w:pStyle w:val="TableofFigures"/>
        <w:tabs>
          <w:tab w:val="right" w:leader="dot" w:pos="9350"/>
        </w:tabs>
        <w:rPr>
          <w:rFonts w:eastAsiaTheme="minorEastAsia"/>
          <w:noProof/>
          <w:kern w:val="2"/>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26068965" w:history="1">
        <w:r w:rsidRPr="00936A34">
          <w:rPr>
            <w:rStyle w:val="Hyperlink"/>
            <w:noProof/>
          </w:rPr>
          <w:t>Figure 1 NHTS Survey</w:t>
        </w:r>
        <w:r>
          <w:rPr>
            <w:noProof/>
            <w:webHidden/>
          </w:rPr>
          <w:tab/>
        </w:r>
        <w:r>
          <w:rPr>
            <w:noProof/>
            <w:webHidden/>
          </w:rPr>
          <w:fldChar w:fldCharType="begin"/>
        </w:r>
        <w:r>
          <w:rPr>
            <w:noProof/>
            <w:webHidden/>
          </w:rPr>
          <w:instrText xml:space="preserve"> PAGEREF _Toc226068965 \h </w:instrText>
        </w:r>
        <w:r>
          <w:rPr>
            <w:noProof/>
            <w:webHidden/>
          </w:rPr>
        </w:r>
        <w:r>
          <w:rPr>
            <w:noProof/>
            <w:webHidden/>
          </w:rPr>
          <w:fldChar w:fldCharType="separate"/>
        </w:r>
        <w:r>
          <w:rPr>
            <w:noProof/>
            <w:webHidden/>
          </w:rPr>
          <w:t>4</w:t>
        </w:r>
        <w:r>
          <w:rPr>
            <w:noProof/>
            <w:webHidden/>
          </w:rPr>
          <w:fldChar w:fldCharType="end"/>
        </w:r>
      </w:hyperlink>
    </w:p>
    <w:p w14:paraId="66F43AFD" w14:textId="7D7763DD" w:rsidR="001F3E00" w:rsidRDefault="001F3E00">
      <w:pPr>
        <w:pStyle w:val="TableofFigures"/>
        <w:tabs>
          <w:tab w:val="right" w:leader="dot" w:pos="9350"/>
        </w:tabs>
        <w:rPr>
          <w:rFonts w:eastAsiaTheme="minorEastAsia"/>
          <w:noProof/>
          <w:kern w:val="2"/>
          <w14:ligatures w14:val="standardContextual"/>
        </w:rPr>
      </w:pPr>
      <w:hyperlink w:anchor="_Toc226068966" w:history="1">
        <w:r w:rsidRPr="00936A34">
          <w:rPr>
            <w:rStyle w:val="Hyperlink"/>
            <w:noProof/>
          </w:rPr>
          <w:t>Figure 2 Boxplot Vehicle Age by Type</w:t>
        </w:r>
        <w:r>
          <w:rPr>
            <w:noProof/>
            <w:webHidden/>
          </w:rPr>
          <w:tab/>
        </w:r>
        <w:r>
          <w:rPr>
            <w:noProof/>
            <w:webHidden/>
          </w:rPr>
          <w:fldChar w:fldCharType="begin"/>
        </w:r>
        <w:r>
          <w:rPr>
            <w:noProof/>
            <w:webHidden/>
          </w:rPr>
          <w:instrText xml:space="preserve"> PAGEREF _Toc226068966 \h </w:instrText>
        </w:r>
        <w:r>
          <w:rPr>
            <w:noProof/>
            <w:webHidden/>
          </w:rPr>
        </w:r>
        <w:r>
          <w:rPr>
            <w:noProof/>
            <w:webHidden/>
          </w:rPr>
          <w:fldChar w:fldCharType="separate"/>
        </w:r>
        <w:r>
          <w:rPr>
            <w:noProof/>
            <w:webHidden/>
          </w:rPr>
          <w:t>5</w:t>
        </w:r>
        <w:r>
          <w:rPr>
            <w:noProof/>
            <w:webHidden/>
          </w:rPr>
          <w:fldChar w:fldCharType="end"/>
        </w:r>
      </w:hyperlink>
    </w:p>
    <w:p w14:paraId="4287E2B6" w14:textId="57534C4A" w:rsidR="001F3E00" w:rsidRDefault="001F3E00">
      <w:pPr>
        <w:pStyle w:val="TableofFigures"/>
        <w:tabs>
          <w:tab w:val="right" w:leader="dot" w:pos="9350"/>
        </w:tabs>
        <w:rPr>
          <w:rFonts w:eastAsiaTheme="minorEastAsia"/>
          <w:noProof/>
          <w:kern w:val="2"/>
          <w14:ligatures w14:val="standardContextual"/>
        </w:rPr>
      </w:pPr>
      <w:hyperlink w:anchor="_Toc226068967" w:history="1">
        <w:r w:rsidRPr="00936A34">
          <w:rPr>
            <w:rStyle w:val="Hyperlink"/>
            <w:noProof/>
          </w:rPr>
          <w:t>Figure 3 Histogram (Urban vs Rural)</w:t>
        </w:r>
        <w:r>
          <w:rPr>
            <w:noProof/>
            <w:webHidden/>
          </w:rPr>
          <w:tab/>
        </w:r>
        <w:r>
          <w:rPr>
            <w:noProof/>
            <w:webHidden/>
          </w:rPr>
          <w:fldChar w:fldCharType="begin"/>
        </w:r>
        <w:r>
          <w:rPr>
            <w:noProof/>
            <w:webHidden/>
          </w:rPr>
          <w:instrText xml:space="preserve"> PAGEREF _Toc226068967 \h </w:instrText>
        </w:r>
        <w:r>
          <w:rPr>
            <w:noProof/>
            <w:webHidden/>
          </w:rPr>
        </w:r>
        <w:r>
          <w:rPr>
            <w:noProof/>
            <w:webHidden/>
          </w:rPr>
          <w:fldChar w:fldCharType="separate"/>
        </w:r>
        <w:r>
          <w:rPr>
            <w:noProof/>
            <w:webHidden/>
          </w:rPr>
          <w:t>6</w:t>
        </w:r>
        <w:r>
          <w:rPr>
            <w:noProof/>
            <w:webHidden/>
          </w:rPr>
          <w:fldChar w:fldCharType="end"/>
        </w:r>
      </w:hyperlink>
    </w:p>
    <w:p w14:paraId="7211420C" w14:textId="483ED5DD" w:rsidR="001F3E00" w:rsidRDefault="001F3E00">
      <w:pPr>
        <w:pStyle w:val="TableofFigures"/>
        <w:tabs>
          <w:tab w:val="right" w:leader="dot" w:pos="9350"/>
        </w:tabs>
        <w:rPr>
          <w:rFonts w:eastAsiaTheme="minorEastAsia"/>
          <w:noProof/>
          <w:kern w:val="2"/>
          <w14:ligatures w14:val="standardContextual"/>
        </w:rPr>
      </w:pPr>
      <w:hyperlink w:anchor="_Toc226068968" w:history="1">
        <w:r w:rsidRPr="00936A34">
          <w:rPr>
            <w:rStyle w:val="Hyperlink"/>
            <w:noProof/>
          </w:rPr>
          <w:t>Figure 4 2x2 Time Series Plot</w:t>
        </w:r>
        <w:r>
          <w:rPr>
            <w:noProof/>
            <w:webHidden/>
          </w:rPr>
          <w:tab/>
        </w:r>
        <w:r>
          <w:rPr>
            <w:noProof/>
            <w:webHidden/>
          </w:rPr>
          <w:fldChar w:fldCharType="begin"/>
        </w:r>
        <w:r>
          <w:rPr>
            <w:noProof/>
            <w:webHidden/>
          </w:rPr>
          <w:instrText xml:space="preserve"> PAGEREF _Toc226068968 \h </w:instrText>
        </w:r>
        <w:r>
          <w:rPr>
            <w:noProof/>
            <w:webHidden/>
          </w:rPr>
        </w:r>
        <w:r>
          <w:rPr>
            <w:noProof/>
            <w:webHidden/>
          </w:rPr>
          <w:fldChar w:fldCharType="separate"/>
        </w:r>
        <w:r>
          <w:rPr>
            <w:noProof/>
            <w:webHidden/>
          </w:rPr>
          <w:t>7</w:t>
        </w:r>
        <w:r>
          <w:rPr>
            <w:noProof/>
            <w:webHidden/>
          </w:rPr>
          <w:fldChar w:fldCharType="end"/>
        </w:r>
      </w:hyperlink>
    </w:p>
    <w:p w14:paraId="1B1FAFB6" w14:textId="56C04010" w:rsidR="001F3E00" w:rsidRDefault="001F3E00">
      <w:pPr>
        <w:pStyle w:val="TableofFigures"/>
        <w:tabs>
          <w:tab w:val="right" w:leader="dot" w:pos="9350"/>
        </w:tabs>
        <w:rPr>
          <w:rFonts w:eastAsiaTheme="minorEastAsia"/>
          <w:noProof/>
          <w:kern w:val="2"/>
          <w14:ligatures w14:val="standardContextual"/>
        </w:rPr>
      </w:pPr>
      <w:hyperlink w:anchor="_Toc226068969" w:history="1">
        <w:r w:rsidRPr="00936A34">
          <w:rPr>
            <w:rStyle w:val="Hyperlink"/>
            <w:noProof/>
          </w:rPr>
          <w:t>Figure 5 IDM Position Plot</w:t>
        </w:r>
        <w:r>
          <w:rPr>
            <w:noProof/>
            <w:webHidden/>
          </w:rPr>
          <w:tab/>
        </w:r>
        <w:r>
          <w:rPr>
            <w:noProof/>
            <w:webHidden/>
          </w:rPr>
          <w:fldChar w:fldCharType="begin"/>
        </w:r>
        <w:r>
          <w:rPr>
            <w:noProof/>
            <w:webHidden/>
          </w:rPr>
          <w:instrText xml:space="preserve"> PAGEREF _Toc226068969 \h </w:instrText>
        </w:r>
        <w:r>
          <w:rPr>
            <w:noProof/>
            <w:webHidden/>
          </w:rPr>
        </w:r>
        <w:r>
          <w:rPr>
            <w:noProof/>
            <w:webHidden/>
          </w:rPr>
          <w:fldChar w:fldCharType="separate"/>
        </w:r>
        <w:r>
          <w:rPr>
            <w:noProof/>
            <w:webHidden/>
          </w:rPr>
          <w:t>8</w:t>
        </w:r>
        <w:r>
          <w:rPr>
            <w:noProof/>
            <w:webHidden/>
          </w:rPr>
          <w:fldChar w:fldCharType="end"/>
        </w:r>
      </w:hyperlink>
    </w:p>
    <w:p w14:paraId="29A49B95" w14:textId="7E5325D0" w:rsidR="001F3E00" w:rsidRDefault="001F3E00">
      <w:pPr>
        <w:pStyle w:val="TableofFigures"/>
        <w:tabs>
          <w:tab w:val="right" w:leader="dot" w:pos="9350"/>
        </w:tabs>
        <w:rPr>
          <w:rFonts w:eastAsiaTheme="minorEastAsia"/>
          <w:noProof/>
          <w:kern w:val="2"/>
          <w14:ligatures w14:val="standardContextual"/>
        </w:rPr>
      </w:pPr>
      <w:hyperlink w:anchor="_Toc226068970" w:history="1">
        <w:r w:rsidRPr="00936A34">
          <w:rPr>
            <w:rStyle w:val="Hyperlink"/>
            <w:noProof/>
          </w:rPr>
          <w:t>Figure 6 IDM Acceleration Plot</w:t>
        </w:r>
        <w:r>
          <w:rPr>
            <w:noProof/>
            <w:webHidden/>
          </w:rPr>
          <w:tab/>
        </w:r>
        <w:r>
          <w:rPr>
            <w:noProof/>
            <w:webHidden/>
          </w:rPr>
          <w:fldChar w:fldCharType="begin"/>
        </w:r>
        <w:r>
          <w:rPr>
            <w:noProof/>
            <w:webHidden/>
          </w:rPr>
          <w:instrText xml:space="preserve"> PAGEREF _Toc226068970 \h </w:instrText>
        </w:r>
        <w:r>
          <w:rPr>
            <w:noProof/>
            <w:webHidden/>
          </w:rPr>
        </w:r>
        <w:r>
          <w:rPr>
            <w:noProof/>
            <w:webHidden/>
          </w:rPr>
          <w:fldChar w:fldCharType="separate"/>
        </w:r>
        <w:r>
          <w:rPr>
            <w:noProof/>
            <w:webHidden/>
          </w:rPr>
          <w:t>8</w:t>
        </w:r>
        <w:r>
          <w:rPr>
            <w:noProof/>
            <w:webHidden/>
          </w:rPr>
          <w:fldChar w:fldCharType="end"/>
        </w:r>
      </w:hyperlink>
    </w:p>
    <w:p w14:paraId="1176905F" w14:textId="2AF15B07" w:rsidR="00FB3047" w:rsidRDefault="001F3E00" w:rsidP="00FB3047">
      <w:pPr>
        <w:spacing w:line="480" w:lineRule="auto"/>
        <w:rPr>
          <w:rFonts w:ascii="Times New Roman" w:hAnsi="Times New Roman" w:cs="Times New Roman"/>
          <w:b/>
          <w:bCs/>
        </w:rPr>
      </w:pPr>
      <w:r>
        <w:rPr>
          <w:rFonts w:ascii="Times New Roman" w:hAnsi="Times New Roman" w:cs="Times New Roman"/>
          <w:b/>
          <w:bCs/>
        </w:rPr>
        <w:fldChar w:fldCharType="end"/>
      </w:r>
    </w:p>
    <w:p w14:paraId="0C8D55B8" w14:textId="77777777" w:rsidR="00FB3047" w:rsidRDefault="00FB3047" w:rsidP="00FB3047">
      <w:pPr>
        <w:spacing w:line="480" w:lineRule="auto"/>
        <w:rPr>
          <w:rFonts w:ascii="Times New Roman" w:hAnsi="Times New Roman" w:cs="Times New Roman"/>
          <w:b/>
          <w:bCs/>
        </w:rPr>
      </w:pPr>
    </w:p>
    <w:p w14:paraId="20589B63" w14:textId="77777777" w:rsidR="00FB3047" w:rsidRDefault="00FB3047">
      <w:pPr>
        <w:spacing w:after="160" w:line="259" w:lineRule="auto"/>
        <w:rPr>
          <w:rFonts w:asciiTheme="majorHAnsi" w:eastAsiaTheme="majorEastAsia" w:hAnsiTheme="majorHAnsi" w:cstheme="majorBidi"/>
          <w:color w:val="2F5496" w:themeColor="accent1" w:themeShade="BF"/>
          <w:sz w:val="32"/>
          <w:szCs w:val="32"/>
        </w:rPr>
      </w:pPr>
      <w:r>
        <w:br w:type="page"/>
      </w:r>
    </w:p>
    <w:p w14:paraId="038763F0" w14:textId="500FCCA6" w:rsidR="00FB3047" w:rsidRDefault="00C04540" w:rsidP="00FB3047">
      <w:pPr>
        <w:pStyle w:val="Heading1"/>
      </w:pPr>
      <w:bookmarkStart w:id="0" w:name="_Toc226068129"/>
      <w:r>
        <w:lastRenderedPageBreak/>
        <w:t>Written Summary</w:t>
      </w:r>
      <w:bookmarkEnd w:id="0"/>
    </w:p>
    <w:p w14:paraId="100A3A3D" w14:textId="54B78924" w:rsidR="337D7C16" w:rsidRDefault="337D7C16" w:rsidP="337D7C16"/>
    <w:p w14:paraId="03C01EEE" w14:textId="1A66C8F3" w:rsidR="00FB3047" w:rsidRPr="00E85657" w:rsidRDefault="5D630082" w:rsidP="00FB3047">
      <w:pPr>
        <w:pStyle w:val="Heading2"/>
        <w:rPr>
          <w:u w:val="single"/>
        </w:rPr>
      </w:pPr>
      <w:bookmarkStart w:id="1" w:name="_Toc226068130"/>
      <w:r w:rsidRPr="43E7991D">
        <w:rPr>
          <w:u w:val="single"/>
        </w:rPr>
        <w:t>Introduction</w:t>
      </w:r>
      <w:r w:rsidR="63C58960" w:rsidRPr="43E7991D">
        <w:rPr>
          <w:u w:val="single"/>
        </w:rPr>
        <w:t>:</w:t>
      </w:r>
      <w:bookmarkEnd w:id="1"/>
    </w:p>
    <w:p w14:paraId="4D58AF78" w14:textId="0B99511A" w:rsidR="0040627C" w:rsidRDefault="0040627C" w:rsidP="00E85657"/>
    <w:p w14:paraId="6FA68713" w14:textId="0A3EE20E" w:rsidR="00ED770A" w:rsidRDefault="004A0E02" w:rsidP="00F24C7E">
      <w:r>
        <w:t xml:space="preserve">The </w:t>
      </w:r>
      <w:r w:rsidR="002872E4">
        <w:t>PE</w:t>
      </w:r>
      <w:r>
        <w:t xml:space="preserve"> </w:t>
      </w:r>
      <w:r w:rsidR="005D6C85">
        <w:t>asked us</w:t>
      </w:r>
      <w:r>
        <w:t xml:space="preserve"> </w:t>
      </w:r>
      <w:r w:rsidR="003702F9">
        <w:t>to</w:t>
      </w:r>
      <w:r w:rsidR="002D367F">
        <w:t xml:space="preserve"> </w:t>
      </w:r>
      <w:r w:rsidR="00503DFA">
        <w:t>visualize</w:t>
      </w:r>
      <w:r w:rsidR="00990822">
        <w:t xml:space="preserve"> </w:t>
      </w:r>
      <w:r w:rsidR="00BF4821">
        <w:t xml:space="preserve">and analyze the </w:t>
      </w:r>
      <w:r w:rsidR="00A77B05">
        <w:t xml:space="preserve">transportation </w:t>
      </w:r>
      <w:r w:rsidR="00BF4821">
        <w:t>data from</w:t>
      </w:r>
      <w:r w:rsidR="00C45EDF">
        <w:t xml:space="preserve"> the</w:t>
      </w:r>
      <w:r w:rsidR="00503DFA">
        <w:t xml:space="preserve"> Federal Highway Administration</w:t>
      </w:r>
      <w:r w:rsidR="00BF4821">
        <w:t xml:space="preserve"> </w:t>
      </w:r>
      <w:r w:rsidR="00E76F68">
        <w:t>(</w:t>
      </w:r>
      <w:r w:rsidR="00BF4821">
        <w:t>FHWA</w:t>
      </w:r>
      <w:r w:rsidR="00E76F68">
        <w:t xml:space="preserve">) </w:t>
      </w:r>
      <w:r w:rsidR="003F637D">
        <w:t xml:space="preserve">using </w:t>
      </w:r>
      <w:r w:rsidR="00355F24">
        <w:t>the two highly influential data</w:t>
      </w:r>
      <w:r w:rsidR="00107E87">
        <w:t xml:space="preserve">sets in this </w:t>
      </w:r>
      <w:r w:rsidR="003702F9">
        <w:t>field,</w:t>
      </w:r>
      <w:r w:rsidR="00107E87">
        <w:t xml:space="preserve"> the National House</w:t>
      </w:r>
      <w:r w:rsidR="009830DE">
        <w:t>hold Travel Survey (NHTS) and the Next Generation</w:t>
      </w:r>
      <w:r w:rsidR="000F4039">
        <w:t xml:space="preserve"> Simulation (NGSIM) </w:t>
      </w:r>
      <w:r w:rsidR="00BF7D49">
        <w:t>d</w:t>
      </w:r>
      <w:r w:rsidR="000F4039">
        <w:t xml:space="preserve">ata. </w:t>
      </w:r>
      <w:r w:rsidR="002D367F">
        <w:t xml:space="preserve">The NHTS </w:t>
      </w:r>
      <w:r w:rsidR="00967547">
        <w:t xml:space="preserve">data is </w:t>
      </w:r>
      <w:r w:rsidR="003702F9">
        <w:t>helpful</w:t>
      </w:r>
      <w:r w:rsidR="00967547">
        <w:t xml:space="preserve"> because</w:t>
      </w:r>
      <w:r w:rsidR="00D67463">
        <w:t xml:space="preserve"> it</w:t>
      </w:r>
      <w:r w:rsidR="00967547">
        <w:t xml:space="preserve"> is well organized and each </w:t>
      </w:r>
      <w:r w:rsidR="00295FD1">
        <w:t>data</w:t>
      </w:r>
      <w:r w:rsidR="00AC50BD">
        <w:t>set</w:t>
      </w:r>
      <w:r w:rsidR="00295FD1">
        <w:t xml:space="preserve"> is focused on different types of </w:t>
      </w:r>
      <w:r w:rsidR="00C05B49">
        <w:t>variables</w:t>
      </w:r>
      <w:r w:rsidR="00295FD1">
        <w:t xml:space="preserve">. </w:t>
      </w:r>
      <w:r w:rsidR="008377EB">
        <w:t xml:space="preserve">The NHTS is only focused </w:t>
      </w:r>
      <w:r w:rsidR="00C05B49">
        <w:t>on</w:t>
      </w:r>
      <w:r w:rsidR="008377EB">
        <w:t xml:space="preserve"> travel behavior </w:t>
      </w:r>
      <w:r w:rsidR="00791DD1">
        <w:t>(</w:t>
      </w:r>
      <w:r w:rsidR="00B67F6F">
        <w:t xml:space="preserve">distance, trip purpose), NGSIM </w:t>
      </w:r>
      <w:r w:rsidR="00070FA6">
        <w:t xml:space="preserve">has </w:t>
      </w:r>
      <w:r w:rsidR="003702F9">
        <w:t>data</w:t>
      </w:r>
      <w:r w:rsidR="00070FA6">
        <w:t xml:space="preserve"> for vehicle movement, speed</w:t>
      </w:r>
      <w:r w:rsidR="005D6C85">
        <w:t>, and traffic</w:t>
      </w:r>
      <w:r w:rsidR="00070FA6">
        <w:t xml:space="preserve"> behavior</w:t>
      </w:r>
      <w:r w:rsidR="00E5019A">
        <w:t>. T</w:t>
      </w:r>
      <w:r w:rsidR="007C58F6">
        <w:t xml:space="preserve">his </w:t>
      </w:r>
      <w:r w:rsidR="00167722">
        <w:t>raw data i</w:t>
      </w:r>
      <w:r w:rsidR="00831792">
        <w:t xml:space="preserve">s difficult to understand without </w:t>
      </w:r>
      <w:r w:rsidR="00583112">
        <w:t xml:space="preserve">a </w:t>
      </w:r>
      <w:r w:rsidR="00A6294B">
        <w:t>plot.</w:t>
      </w:r>
    </w:p>
    <w:p w14:paraId="4A624103" w14:textId="4AF82CB5" w:rsidR="1434D4FE" w:rsidRDefault="1434D4FE" w:rsidP="1434D4FE">
      <w:pPr>
        <w:ind w:firstLine="720"/>
      </w:pPr>
    </w:p>
    <w:p w14:paraId="5EA544DD" w14:textId="193EBB35" w:rsidR="1434D4FE" w:rsidRDefault="00A6294B" w:rsidP="00A6294B">
      <w:r>
        <w:t xml:space="preserve">Raw data is </w:t>
      </w:r>
      <w:proofErr w:type="gramStart"/>
      <w:r>
        <w:t>really difficult</w:t>
      </w:r>
      <w:proofErr w:type="gramEnd"/>
      <w:r>
        <w:t xml:space="preserve"> to understand </w:t>
      </w:r>
      <w:r w:rsidR="008C042D">
        <w:t>because there</w:t>
      </w:r>
      <w:r w:rsidR="002C4302">
        <w:t xml:space="preserve"> is too much information </w:t>
      </w:r>
      <w:r w:rsidR="00305AB3">
        <w:t>in one place</w:t>
      </w:r>
      <w:r w:rsidR="0078048B">
        <w:t xml:space="preserve">. This </w:t>
      </w:r>
      <w:r w:rsidR="00305AB3">
        <w:t xml:space="preserve">makes </w:t>
      </w:r>
      <w:r w:rsidR="00FD7CA3">
        <w:t>it hard to</w:t>
      </w:r>
      <w:r w:rsidR="00907294">
        <w:t xml:space="preserve"> interpret</w:t>
      </w:r>
      <w:r w:rsidR="00FD7CA3">
        <w:t>.</w:t>
      </w:r>
      <w:r w:rsidR="00907294">
        <w:t xml:space="preserve"> </w:t>
      </w:r>
      <w:r w:rsidR="00FD7CA3">
        <w:t>This</w:t>
      </w:r>
      <w:r w:rsidR="00907294">
        <w:t xml:space="preserve"> is </w:t>
      </w:r>
      <w:r w:rsidR="005D6C85">
        <w:t>why it</w:t>
      </w:r>
      <w:r w:rsidR="00907294">
        <w:t xml:space="preserve"> is so important to have a </w:t>
      </w:r>
      <w:r w:rsidR="0040733E">
        <w:t xml:space="preserve">plot to visualize the different trends and </w:t>
      </w:r>
      <w:r w:rsidR="00214197">
        <w:t xml:space="preserve">better understand </w:t>
      </w:r>
      <w:r w:rsidR="0099392F">
        <w:t>behavior.</w:t>
      </w:r>
      <w:r w:rsidR="0002790A">
        <w:t xml:space="preserve"> The objective of this project </w:t>
      </w:r>
      <w:r w:rsidR="0003182B">
        <w:t xml:space="preserve">is to use </w:t>
      </w:r>
      <w:r w:rsidR="00214197">
        <w:t>Jupyter</w:t>
      </w:r>
      <w:r w:rsidR="0003182B">
        <w:t xml:space="preserve"> Notebook </w:t>
      </w:r>
      <w:r w:rsidR="00082B61">
        <w:t>Python to create different type</w:t>
      </w:r>
      <w:r w:rsidR="00214197">
        <w:t xml:space="preserve">s </w:t>
      </w:r>
      <w:r w:rsidR="00082B61">
        <w:t xml:space="preserve">of plots </w:t>
      </w:r>
      <w:r w:rsidR="008452E5">
        <w:t>bar chart, histogram</w:t>
      </w:r>
      <w:r w:rsidR="005F5D0E">
        <w:t>s</w:t>
      </w:r>
      <w:r w:rsidR="008452E5">
        <w:t>, boxplot and time-</w:t>
      </w:r>
      <w:r w:rsidR="007B43A0">
        <w:t>series.</w:t>
      </w:r>
    </w:p>
    <w:p w14:paraId="55C4A33A" w14:textId="77777777" w:rsidR="007B43A0" w:rsidRDefault="007B43A0" w:rsidP="00A6294B"/>
    <w:p w14:paraId="4775DF95" w14:textId="07A657F5" w:rsidR="007B43A0" w:rsidRDefault="00E87AA1" w:rsidP="00A6294B">
      <w:r>
        <w:t>Creating plots using Python make</w:t>
      </w:r>
      <w:r w:rsidR="005F5D0E">
        <w:t>s</w:t>
      </w:r>
      <w:r>
        <w:t xml:space="preserve"> this </w:t>
      </w:r>
      <w:r w:rsidR="006D7C8E">
        <w:t>project easier</w:t>
      </w:r>
      <w:r>
        <w:t xml:space="preserve"> because </w:t>
      </w:r>
      <w:r w:rsidR="0021474C">
        <w:t xml:space="preserve">we can select important variables to </w:t>
      </w:r>
      <w:r w:rsidR="00A802CD">
        <w:t>create the different types of plots depending on the data we are using and the objective we have</w:t>
      </w:r>
      <w:r w:rsidR="006D7C8E">
        <w:t xml:space="preserve">. </w:t>
      </w:r>
      <w:r w:rsidR="002D27DA">
        <w:t>An</w:t>
      </w:r>
      <w:r w:rsidR="006D7C8E">
        <w:t xml:space="preserve"> </w:t>
      </w:r>
      <w:r w:rsidR="005D6C85">
        <w:t>analysis of</w:t>
      </w:r>
      <w:r w:rsidR="00AB7C0D">
        <w:t xml:space="preserve"> trends and simulate vehicle behavior can get done </w:t>
      </w:r>
      <w:r w:rsidR="004E16E8">
        <w:t xml:space="preserve">using the plots. The </w:t>
      </w:r>
      <w:r w:rsidR="003702F9">
        <w:t xml:space="preserve">goal is to </w:t>
      </w:r>
      <w:r w:rsidR="00C84E6D">
        <w:t>present</w:t>
      </w:r>
      <w:r w:rsidR="003702F9">
        <w:t xml:space="preserve"> the methods and results </w:t>
      </w:r>
      <w:r w:rsidR="00C84E6D">
        <w:t>clearly</w:t>
      </w:r>
      <w:r w:rsidR="003702F9">
        <w:t>.</w:t>
      </w:r>
    </w:p>
    <w:p w14:paraId="7107B0C2" w14:textId="5EC1A1EB" w:rsidR="1434D4FE" w:rsidRDefault="1434D4FE" w:rsidP="00660B30"/>
    <w:p w14:paraId="77B762AD" w14:textId="2677901B" w:rsidR="00660B30" w:rsidRDefault="00660B30" w:rsidP="00660B30">
      <w:pPr>
        <w:pStyle w:val="Heading2"/>
        <w:rPr>
          <w:u w:val="single"/>
        </w:rPr>
      </w:pPr>
      <w:bookmarkStart w:id="2" w:name="_Toc226068131"/>
      <w:r>
        <w:rPr>
          <w:u w:val="single"/>
        </w:rPr>
        <w:t>Methods</w:t>
      </w:r>
      <w:r w:rsidRPr="43E7991D">
        <w:rPr>
          <w:u w:val="single"/>
        </w:rPr>
        <w:t>:</w:t>
      </w:r>
      <w:bookmarkEnd w:id="2"/>
    </w:p>
    <w:p w14:paraId="690BA068" w14:textId="77777777" w:rsidR="00636ABC" w:rsidRPr="00636ABC" w:rsidRDefault="00636ABC" w:rsidP="00636ABC"/>
    <w:p w14:paraId="3AA8EB73" w14:textId="77777777" w:rsidR="002D27DA" w:rsidRPr="002D27DA" w:rsidRDefault="002D27DA" w:rsidP="002D27DA">
      <w:pPr>
        <w:rPr>
          <w:rFonts w:cstheme="minorHAnsi"/>
        </w:rPr>
      </w:pPr>
      <w:r w:rsidRPr="002D27DA">
        <w:rPr>
          <w:rFonts w:cstheme="minorHAnsi"/>
        </w:rPr>
        <w:t>The analysis for this project was completed using Jupyter Notebook. The libraries were used to process and visualize the data, using pandas to organize and clean the data. The datasets provided by the client, National Household Travel Survey (NHTS) and the Next Generation Simulation (NGSIM), were imported into Python as CSV files using the read_</w:t>
      </w:r>
      <w:proofErr w:type="gramStart"/>
      <w:r w:rsidRPr="002D27DA">
        <w:rPr>
          <w:rFonts w:cstheme="minorHAnsi"/>
        </w:rPr>
        <w:t>csv(</w:t>
      </w:r>
      <w:proofErr w:type="gramEnd"/>
      <w:r w:rsidRPr="002D27DA">
        <w:rPr>
          <w:rFonts w:cstheme="minorHAnsi"/>
        </w:rPr>
        <w:t>) function in pandas. </w:t>
      </w:r>
    </w:p>
    <w:p w14:paraId="7D5D657A" w14:textId="77777777" w:rsidR="002D27DA" w:rsidRPr="002D27DA" w:rsidRDefault="002D27DA" w:rsidP="002D27DA">
      <w:pPr>
        <w:rPr>
          <w:rFonts w:cstheme="minorHAnsi"/>
        </w:rPr>
      </w:pPr>
      <w:r w:rsidRPr="002D27DA">
        <w:rPr>
          <w:rFonts w:cstheme="minorHAnsi"/>
        </w:rPr>
        <w:t> </w:t>
      </w:r>
    </w:p>
    <w:p w14:paraId="030AFD33" w14:textId="77777777" w:rsidR="002D27DA" w:rsidRPr="002D27DA" w:rsidRDefault="002D27DA" w:rsidP="002D27DA">
      <w:pPr>
        <w:rPr>
          <w:rFonts w:cstheme="minorHAnsi"/>
        </w:rPr>
      </w:pPr>
      <w:r w:rsidRPr="002D27DA">
        <w:rPr>
          <w:rFonts w:cstheme="minorHAnsi"/>
        </w:rPr>
        <w:t>Different variables were chosen for visualization because they help show different patterns in transportation use and driving behavior. From the NHTS dataset, Travel Mode, Trip Purpose, Trip Distance, and Trip Purpose were selected. Trip Purpose was selected to understand the reasons why people travel, and Trip Distance helps us to see the data and find how far people travel. Travel Mode was included to know the different marks of the cars and who usually uses them. </w:t>
      </w:r>
    </w:p>
    <w:p w14:paraId="57A03503" w14:textId="77777777" w:rsidR="002D27DA" w:rsidRPr="002D27DA" w:rsidRDefault="002D27DA" w:rsidP="002D27DA">
      <w:pPr>
        <w:rPr>
          <w:rFonts w:cstheme="minorHAnsi"/>
        </w:rPr>
      </w:pPr>
      <w:r w:rsidRPr="002D27DA">
        <w:rPr>
          <w:rFonts w:cstheme="minorHAnsi"/>
        </w:rPr>
        <w:t> </w:t>
      </w:r>
    </w:p>
    <w:p w14:paraId="381EA9BB" w14:textId="77777777" w:rsidR="002D27DA" w:rsidRPr="002D27DA" w:rsidRDefault="002D27DA" w:rsidP="002D27DA">
      <w:pPr>
        <w:rPr>
          <w:rFonts w:cstheme="minorHAnsi"/>
        </w:rPr>
      </w:pPr>
      <w:r w:rsidRPr="002D27DA">
        <w:rPr>
          <w:rFonts w:cstheme="minorHAnsi"/>
        </w:rPr>
        <w:t> </w:t>
      </w:r>
    </w:p>
    <w:p w14:paraId="0B623C29" w14:textId="77777777" w:rsidR="002D27DA" w:rsidRPr="002D27DA" w:rsidRDefault="002D27DA" w:rsidP="002D27DA">
      <w:pPr>
        <w:rPr>
          <w:rFonts w:cstheme="minorHAnsi"/>
        </w:rPr>
      </w:pPr>
      <w:r w:rsidRPr="002D27DA">
        <w:rPr>
          <w:rFonts w:cstheme="minorHAnsi"/>
        </w:rPr>
        <w:t>From the NGSIM dataset, the information obtained was specifically Vehicle Speed and Time. These variables were chosen to see how the speed of the vehicles increases and decreases depending on the time and place. </w:t>
      </w:r>
    </w:p>
    <w:p w14:paraId="52AAA079" w14:textId="77777777" w:rsidR="002D27DA" w:rsidRPr="002D27DA" w:rsidRDefault="002D27DA" w:rsidP="002D27DA">
      <w:pPr>
        <w:rPr>
          <w:rFonts w:cstheme="minorHAnsi"/>
        </w:rPr>
      </w:pPr>
      <w:r w:rsidRPr="002D27DA">
        <w:rPr>
          <w:rFonts w:cstheme="minorHAnsi"/>
        </w:rPr>
        <w:t> </w:t>
      </w:r>
    </w:p>
    <w:p w14:paraId="76DB28E8" w14:textId="77777777" w:rsidR="002D27DA" w:rsidRPr="002D27DA" w:rsidRDefault="002D27DA" w:rsidP="002D27DA">
      <w:pPr>
        <w:rPr>
          <w:rFonts w:cstheme="minorHAnsi"/>
        </w:rPr>
      </w:pPr>
      <w:r w:rsidRPr="002D27DA">
        <w:rPr>
          <w:rFonts w:cstheme="minorHAnsi"/>
        </w:rPr>
        <w:lastRenderedPageBreak/>
        <w:t>Different types of graphs were created to help the client visualize the data. A box plot was created to show how Trip Distance changes depending on Travel Mode. The Travel Mode is shown on the x-axis, and the trip distance is shown on the y-axis. A bar chart was used to compare the number of Trips in each Trip Purpose category. The number of trips on the y-axis and the categories on the x-axis. A histogram was created to show the difference in Trip Distance. The x-axis represents the distance of the trip, and the y-axis represents how frequently those distances appear in the dataset. </w:t>
      </w:r>
    </w:p>
    <w:p w14:paraId="50BD3C26" w14:textId="77777777" w:rsidR="002D27DA" w:rsidRPr="002D27DA" w:rsidRDefault="002D27DA" w:rsidP="002D27DA">
      <w:pPr>
        <w:rPr>
          <w:rFonts w:cstheme="minorHAnsi"/>
        </w:rPr>
      </w:pPr>
      <w:r w:rsidRPr="002D27DA">
        <w:rPr>
          <w:rFonts w:cstheme="minorHAnsi"/>
        </w:rPr>
        <w:t> </w:t>
      </w:r>
    </w:p>
    <w:p w14:paraId="06B95EFE" w14:textId="77777777" w:rsidR="002D27DA" w:rsidRPr="002D27DA" w:rsidRDefault="002D27DA" w:rsidP="002D27DA">
      <w:pPr>
        <w:rPr>
          <w:rFonts w:cstheme="minorHAnsi"/>
        </w:rPr>
      </w:pPr>
      <w:r w:rsidRPr="002D27DA">
        <w:rPr>
          <w:rFonts w:cstheme="minorHAnsi"/>
        </w:rPr>
        <w:t>The plots are customized with different colors, legends, titles, and figure sizes to make the graphs clear and easier to understand for the client. </w:t>
      </w:r>
    </w:p>
    <w:p w14:paraId="107DD9F1" w14:textId="77777777" w:rsidR="002D27DA" w:rsidRPr="002D27DA" w:rsidRDefault="002D27DA" w:rsidP="002D27DA">
      <w:pPr>
        <w:rPr>
          <w:rFonts w:cstheme="minorHAnsi"/>
        </w:rPr>
      </w:pPr>
      <w:r w:rsidRPr="002D27DA">
        <w:rPr>
          <w:rFonts w:cstheme="minorHAnsi"/>
        </w:rPr>
        <w:t> </w:t>
      </w:r>
    </w:p>
    <w:p w14:paraId="471EB7B6" w14:textId="77777777" w:rsidR="002D27DA" w:rsidRPr="002D27DA" w:rsidRDefault="002D27DA" w:rsidP="002D27DA">
      <w:pPr>
        <w:rPr>
          <w:rFonts w:cstheme="minorHAnsi"/>
        </w:rPr>
      </w:pPr>
      <w:r w:rsidRPr="002D27DA">
        <w:rPr>
          <w:rFonts w:cstheme="minorHAnsi"/>
        </w:rPr>
        <w:t>Finally, the simulation was made using the Intelligent Drive Model (IDM), which simulates vehicles' behavior by calculating acceleration based on different factors like the distance a vehicle has traveled and the speed at which it is changing. To help the vehicles in traffic make a better pattern. </w:t>
      </w:r>
    </w:p>
    <w:p w14:paraId="007A8DB3" w14:textId="77777777" w:rsidR="002D27DA" w:rsidRPr="002D27DA" w:rsidRDefault="002D27DA" w:rsidP="002D27DA">
      <w:pPr>
        <w:rPr>
          <w:rFonts w:cstheme="minorHAnsi"/>
        </w:rPr>
      </w:pPr>
      <w:r w:rsidRPr="002D27DA">
        <w:rPr>
          <w:rFonts w:cstheme="minorHAnsi"/>
        </w:rPr>
        <w:t> </w:t>
      </w:r>
    </w:p>
    <w:p w14:paraId="789AB190" w14:textId="77777777" w:rsidR="002D27DA" w:rsidRPr="002D27DA" w:rsidRDefault="002D27DA" w:rsidP="002D27DA">
      <w:pPr>
        <w:rPr>
          <w:rFonts w:cstheme="minorHAnsi"/>
        </w:rPr>
      </w:pPr>
      <w:r w:rsidRPr="002D27DA">
        <w:rPr>
          <w:rFonts w:cstheme="minorHAnsi"/>
        </w:rPr>
        <w:t>All steps of the analysis were included in the Jupyter Notebook.</w:t>
      </w:r>
    </w:p>
    <w:p w14:paraId="5FCAA39E" w14:textId="77777777" w:rsidR="00BE3EBC" w:rsidRPr="0082658D" w:rsidRDefault="00BE3EBC" w:rsidP="00BE3EBC">
      <w:pPr>
        <w:rPr>
          <w:rFonts w:cstheme="minorHAnsi"/>
        </w:rPr>
      </w:pPr>
    </w:p>
    <w:p w14:paraId="6AD9D7A5" w14:textId="510D3002" w:rsidR="008F3618" w:rsidRDefault="003741BE" w:rsidP="007F0A63">
      <w:pPr>
        <w:pStyle w:val="Heading2"/>
        <w:rPr>
          <w:u w:val="single"/>
        </w:rPr>
      </w:pPr>
      <w:bookmarkStart w:id="3" w:name="_Toc226068132"/>
      <w:r>
        <w:rPr>
          <w:u w:val="single"/>
        </w:rPr>
        <w:t>Results</w:t>
      </w:r>
      <w:r w:rsidR="00DA6D76" w:rsidRPr="00DA6D76">
        <w:rPr>
          <w:u w:val="single"/>
        </w:rPr>
        <w:t>:</w:t>
      </w:r>
      <w:bookmarkEnd w:id="3"/>
    </w:p>
    <w:p w14:paraId="029A4C65" w14:textId="77777777" w:rsidR="001A181E" w:rsidRPr="001A181E" w:rsidRDefault="001A181E" w:rsidP="001A181E"/>
    <w:p w14:paraId="25ECB9E0" w14:textId="428D011C" w:rsidR="000D5611" w:rsidRDefault="000D5611" w:rsidP="000D5611">
      <w:pPr>
        <w:pStyle w:val="Heading2"/>
        <w:rPr>
          <w:u w:val="single"/>
        </w:rPr>
      </w:pPr>
      <w:bookmarkStart w:id="4" w:name="_Toc226068133"/>
      <w:r>
        <w:rPr>
          <w:u w:val="single"/>
        </w:rPr>
        <w:t>Bar Chart</w:t>
      </w:r>
      <w:r w:rsidRPr="00DA6D76">
        <w:rPr>
          <w:u w:val="single"/>
        </w:rPr>
        <w:t>:</w:t>
      </w:r>
      <w:bookmarkEnd w:id="4"/>
    </w:p>
    <w:p w14:paraId="5226C902" w14:textId="77777777" w:rsidR="00274F52" w:rsidRDefault="009E716D" w:rsidP="00274F52">
      <w:pPr>
        <w:keepNext/>
      </w:pPr>
      <w:r w:rsidRPr="00EA2EB9">
        <w:rPr>
          <w:noProof/>
        </w:rPr>
        <w:drawing>
          <wp:inline distT="0" distB="0" distL="0" distR="0" wp14:anchorId="619CDC90" wp14:editId="52CDBE6D">
            <wp:extent cx="5943600" cy="2949575"/>
            <wp:effectExtent l="0" t="0" r="0" b="3175"/>
            <wp:docPr id="59387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0358" name=""/>
                    <pic:cNvPicPr/>
                  </pic:nvPicPr>
                  <pic:blipFill>
                    <a:blip r:embed="rId11"/>
                    <a:stretch>
                      <a:fillRect/>
                    </a:stretch>
                  </pic:blipFill>
                  <pic:spPr>
                    <a:xfrm>
                      <a:off x="0" y="0"/>
                      <a:ext cx="5943600" cy="2949575"/>
                    </a:xfrm>
                    <a:prstGeom prst="rect">
                      <a:avLst/>
                    </a:prstGeom>
                  </pic:spPr>
                </pic:pic>
              </a:graphicData>
            </a:graphic>
          </wp:inline>
        </w:drawing>
      </w:r>
    </w:p>
    <w:p w14:paraId="2DFD79AE" w14:textId="366070BD" w:rsidR="008F3618" w:rsidRPr="008F3618" w:rsidRDefault="00274F52" w:rsidP="00274F52">
      <w:pPr>
        <w:pStyle w:val="Caption"/>
      </w:pPr>
      <w:bookmarkStart w:id="5" w:name="_Toc226068965"/>
      <w:r>
        <w:t xml:space="preserve">Figure </w:t>
      </w:r>
      <w:fldSimple w:instr=" SEQ Figure \* ARABIC ">
        <w:r w:rsidR="007F0A63">
          <w:rPr>
            <w:noProof/>
          </w:rPr>
          <w:t>1</w:t>
        </w:r>
      </w:fldSimple>
      <w:r w:rsidRPr="00036B8A">
        <w:t xml:space="preserve"> NHTS Survey</w:t>
      </w:r>
      <w:bookmarkEnd w:id="5"/>
    </w:p>
    <w:p w14:paraId="66EBDC3F" w14:textId="651E7611" w:rsidR="005B0966" w:rsidRDefault="005E61C6" w:rsidP="00E85657">
      <w:r>
        <w:t xml:space="preserve">The bar chart </w:t>
      </w:r>
      <w:r w:rsidR="00D55D21">
        <w:t xml:space="preserve">shows the distribution of </w:t>
      </w:r>
      <w:r w:rsidR="00C229F7">
        <w:t>vehicles</w:t>
      </w:r>
      <w:r w:rsidR="00D55D21">
        <w:t xml:space="preserve"> by type using the NHTS dataset. </w:t>
      </w:r>
      <w:r w:rsidR="000546A6">
        <w:t xml:space="preserve">The results </w:t>
      </w:r>
      <w:r w:rsidR="00C229F7">
        <w:t>indicate</w:t>
      </w:r>
      <w:r w:rsidR="000546A6">
        <w:t xml:space="preserve"> </w:t>
      </w:r>
      <w:r w:rsidR="00C229F7">
        <w:t xml:space="preserve">that some vehicles are more common </w:t>
      </w:r>
      <w:proofErr w:type="gramStart"/>
      <w:r w:rsidR="00C229F7">
        <w:t>then</w:t>
      </w:r>
      <w:proofErr w:type="gramEnd"/>
      <w:r w:rsidR="00C229F7">
        <w:t xml:space="preserve"> others </w:t>
      </w:r>
      <w:r w:rsidR="000C6E92">
        <w:t>in this case Automob</w:t>
      </w:r>
      <w:r w:rsidR="00B071D7">
        <w:t xml:space="preserve">ile/car/station wagon </w:t>
      </w:r>
      <w:proofErr w:type="gramStart"/>
      <w:r w:rsidR="00C9742F">
        <w:t>is</w:t>
      </w:r>
      <w:proofErr w:type="gramEnd"/>
      <w:r w:rsidR="00C9742F">
        <w:t xml:space="preserve"> the most common based on the NHTS data</w:t>
      </w:r>
      <w:r w:rsidR="002171A9">
        <w:t xml:space="preserve">. This good visualization helps identify which vehicle type are most </w:t>
      </w:r>
      <w:r w:rsidR="002509CC">
        <w:t xml:space="preserve">prevalent and provides context for understanding transportation </w:t>
      </w:r>
      <w:r w:rsidR="002509CC">
        <w:lastRenderedPageBreak/>
        <w:t>trends.</w:t>
      </w:r>
      <w:r w:rsidR="00BD4318">
        <w:t xml:space="preserve"> This means that the most common vehicle that is used for the </w:t>
      </w:r>
      <w:r w:rsidR="004256AB">
        <w:t xml:space="preserve">U.S. transportation are cars and the less used is </w:t>
      </w:r>
      <w:r w:rsidR="000707CA">
        <w:t>Recreational Vehicle.</w:t>
      </w:r>
    </w:p>
    <w:p w14:paraId="2FA5C466" w14:textId="77777777" w:rsidR="007F0A63" w:rsidRDefault="007F0A63" w:rsidP="00E85657"/>
    <w:p w14:paraId="50A2E4E4" w14:textId="016D985D" w:rsidR="0082658D" w:rsidRDefault="0082658D" w:rsidP="0082658D">
      <w:pPr>
        <w:pStyle w:val="Heading2"/>
      </w:pPr>
      <w:bookmarkStart w:id="6" w:name="_Toc226068134"/>
      <w:r>
        <w:rPr>
          <w:u w:val="single"/>
        </w:rPr>
        <w:t>Boxplot</w:t>
      </w:r>
      <w:r>
        <w:t>:</w:t>
      </w:r>
      <w:bookmarkEnd w:id="6"/>
    </w:p>
    <w:p w14:paraId="06F4732A" w14:textId="77777777" w:rsidR="00274F52" w:rsidRDefault="009E716D" w:rsidP="00274F52">
      <w:pPr>
        <w:keepNext/>
      </w:pPr>
      <w:r w:rsidRPr="00422E8A">
        <w:rPr>
          <w:noProof/>
        </w:rPr>
        <w:drawing>
          <wp:inline distT="0" distB="0" distL="0" distR="0" wp14:anchorId="67B5143F" wp14:editId="6C5E04C6">
            <wp:extent cx="5943600" cy="4086860"/>
            <wp:effectExtent l="0" t="0" r="0" b="8890"/>
            <wp:docPr id="33854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43052" name=""/>
                    <pic:cNvPicPr/>
                  </pic:nvPicPr>
                  <pic:blipFill>
                    <a:blip r:embed="rId12"/>
                    <a:stretch>
                      <a:fillRect/>
                    </a:stretch>
                  </pic:blipFill>
                  <pic:spPr>
                    <a:xfrm>
                      <a:off x="0" y="0"/>
                      <a:ext cx="5943600" cy="4086860"/>
                    </a:xfrm>
                    <a:prstGeom prst="rect">
                      <a:avLst/>
                    </a:prstGeom>
                  </pic:spPr>
                </pic:pic>
              </a:graphicData>
            </a:graphic>
          </wp:inline>
        </w:drawing>
      </w:r>
    </w:p>
    <w:p w14:paraId="488E9B0D" w14:textId="117EF443" w:rsidR="00422E8A" w:rsidRPr="00422E8A" w:rsidRDefault="00274F52" w:rsidP="00274F52">
      <w:pPr>
        <w:pStyle w:val="Caption"/>
      </w:pPr>
      <w:bookmarkStart w:id="7" w:name="_Toc226068966"/>
      <w:r>
        <w:t xml:space="preserve">Figure </w:t>
      </w:r>
      <w:fldSimple w:instr=" SEQ Figure \* ARABIC ">
        <w:r w:rsidR="007F0A63">
          <w:rPr>
            <w:noProof/>
          </w:rPr>
          <w:t>2</w:t>
        </w:r>
      </w:fldSimple>
      <w:r>
        <w:t xml:space="preserve"> </w:t>
      </w:r>
      <w:r w:rsidRPr="007D6E3D">
        <w:t>Boxplot Vehicle Age by Type</w:t>
      </w:r>
      <w:bookmarkEnd w:id="7"/>
    </w:p>
    <w:p w14:paraId="68999F2F" w14:textId="299E3064" w:rsidR="00422E8A" w:rsidRPr="00422E8A" w:rsidRDefault="00422E8A" w:rsidP="00422E8A">
      <w:r>
        <w:t>The b</w:t>
      </w:r>
      <w:r w:rsidR="000862AF">
        <w:t xml:space="preserve">oxplot shows </w:t>
      </w:r>
      <w:r w:rsidR="006A6C26">
        <w:t xml:space="preserve">how vehicle age varies across different </w:t>
      </w:r>
      <w:r w:rsidR="00A177CC">
        <w:t>vehicle</w:t>
      </w:r>
      <w:r w:rsidR="006A6C26">
        <w:t xml:space="preserve"> types. The results show differe</w:t>
      </w:r>
      <w:r w:rsidR="000E7E1F">
        <w:t xml:space="preserve">nces in median age as well as within each </w:t>
      </w:r>
      <w:r w:rsidR="00B401FE">
        <w:t xml:space="preserve">vehicle category. Some vehicles have different </w:t>
      </w:r>
      <w:r w:rsidR="00A177CC">
        <w:t>age ranges</w:t>
      </w:r>
      <w:r w:rsidR="00E04EB3">
        <w:t xml:space="preserve">, indicating greater variation, while </w:t>
      </w:r>
      <w:r w:rsidR="009E716D">
        <w:t>others</w:t>
      </w:r>
      <w:r w:rsidR="00E04EB3">
        <w:t xml:space="preserve"> are more consistent. </w:t>
      </w:r>
      <w:r w:rsidR="0022500B">
        <w:t>Usually,</w:t>
      </w:r>
      <w:r w:rsidR="009A1C11">
        <w:t xml:space="preserve"> </w:t>
      </w:r>
      <w:proofErr w:type="gramStart"/>
      <w:r w:rsidR="009A1C11">
        <w:t>the trucks</w:t>
      </w:r>
      <w:proofErr w:type="gramEnd"/>
      <w:r w:rsidR="009A1C11">
        <w:t xml:space="preserve"> are the </w:t>
      </w:r>
      <w:r w:rsidR="00C33680">
        <w:t>ones with the higher median age compared to other vehicles</w:t>
      </w:r>
      <w:r w:rsidR="00032AF7">
        <w:t xml:space="preserve">. </w:t>
      </w:r>
    </w:p>
    <w:p w14:paraId="560F7B6F" w14:textId="73A67F68" w:rsidR="00422E8A" w:rsidRDefault="00422E8A" w:rsidP="00422E8A">
      <w:pPr>
        <w:keepNext/>
      </w:pPr>
    </w:p>
    <w:p w14:paraId="242B885F" w14:textId="773372EC" w:rsidR="0082658D" w:rsidRDefault="0082658D" w:rsidP="0082658D">
      <w:pPr>
        <w:pStyle w:val="Heading2"/>
      </w:pPr>
      <w:bookmarkStart w:id="8" w:name="_Toc226068135"/>
      <w:r>
        <w:rPr>
          <w:u w:val="single"/>
        </w:rPr>
        <w:t>Histogram</w:t>
      </w:r>
      <w:r>
        <w:t>:</w:t>
      </w:r>
      <w:bookmarkEnd w:id="8"/>
    </w:p>
    <w:p w14:paraId="65642B42" w14:textId="77777777" w:rsidR="007F0A63" w:rsidRDefault="00DA28FB" w:rsidP="007F0A63">
      <w:pPr>
        <w:keepNext/>
      </w:pPr>
      <w:r w:rsidRPr="00DA28FB">
        <w:rPr>
          <w:noProof/>
        </w:rPr>
        <w:drawing>
          <wp:inline distT="0" distB="0" distL="0" distR="0" wp14:anchorId="16B5014F" wp14:editId="7FB90507">
            <wp:extent cx="5943600" cy="3545840"/>
            <wp:effectExtent l="0" t="0" r="0" b="0"/>
            <wp:docPr id="14891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7640" name=""/>
                    <pic:cNvPicPr/>
                  </pic:nvPicPr>
                  <pic:blipFill>
                    <a:blip r:embed="rId13"/>
                    <a:stretch>
                      <a:fillRect/>
                    </a:stretch>
                  </pic:blipFill>
                  <pic:spPr>
                    <a:xfrm>
                      <a:off x="0" y="0"/>
                      <a:ext cx="5943600" cy="3545840"/>
                    </a:xfrm>
                    <a:prstGeom prst="rect">
                      <a:avLst/>
                    </a:prstGeom>
                  </pic:spPr>
                </pic:pic>
              </a:graphicData>
            </a:graphic>
          </wp:inline>
        </w:drawing>
      </w:r>
    </w:p>
    <w:p w14:paraId="5480159A" w14:textId="5D18E6FC" w:rsidR="0082658D" w:rsidRDefault="007F0A63" w:rsidP="007F0A63">
      <w:pPr>
        <w:pStyle w:val="Caption"/>
      </w:pPr>
      <w:bookmarkStart w:id="9" w:name="_Toc226068967"/>
      <w:r>
        <w:t xml:space="preserve">Figure </w:t>
      </w:r>
      <w:fldSimple w:instr=" SEQ Figure \* ARABIC ">
        <w:r>
          <w:rPr>
            <w:noProof/>
          </w:rPr>
          <w:t>3</w:t>
        </w:r>
      </w:fldSimple>
      <w:r w:rsidRPr="00C67873">
        <w:t xml:space="preserve"> Histogram (Urban vs Rural)</w:t>
      </w:r>
      <w:bookmarkEnd w:id="9"/>
    </w:p>
    <w:p w14:paraId="1F21AFA9" w14:textId="3AFDEF92" w:rsidR="00DA28FB" w:rsidRPr="00DA28FB" w:rsidRDefault="00DA28FB" w:rsidP="0082658D">
      <w:pPr>
        <w:rPr>
          <w:rFonts w:cstheme="minorHAnsi"/>
        </w:rPr>
      </w:pPr>
      <w:r w:rsidRPr="00DA28FB">
        <w:rPr>
          <w:rFonts w:cstheme="minorHAnsi"/>
        </w:rPr>
        <w:t>The histogram</w:t>
      </w:r>
      <w:r>
        <w:rPr>
          <w:rFonts w:cstheme="minorHAnsi"/>
        </w:rPr>
        <w:t xml:space="preserve"> </w:t>
      </w:r>
      <w:r w:rsidR="008478DB">
        <w:rPr>
          <w:rFonts w:cstheme="minorHAnsi"/>
        </w:rPr>
        <w:t xml:space="preserve">compares the distribution of vehicle ages between urban and rural households. The results show </w:t>
      </w:r>
      <w:r w:rsidR="007351DF">
        <w:rPr>
          <w:rFonts w:cstheme="minorHAnsi"/>
        </w:rPr>
        <w:t xml:space="preserve">how vehicle age frequencies differ between </w:t>
      </w:r>
      <w:r w:rsidR="00151EED">
        <w:rPr>
          <w:rFonts w:cstheme="minorHAnsi"/>
        </w:rPr>
        <w:t xml:space="preserve">the two groups. One group may show a higher concentration of </w:t>
      </w:r>
      <w:r w:rsidR="002B4611">
        <w:rPr>
          <w:rFonts w:cstheme="minorHAnsi"/>
        </w:rPr>
        <w:t xml:space="preserve">older or newer vehicles, indicating differences in vehicle ownership or usage patterns. </w:t>
      </w:r>
      <w:r w:rsidR="00EC69D3">
        <w:rPr>
          <w:rFonts w:cstheme="minorHAnsi"/>
        </w:rPr>
        <w:t xml:space="preserve">This plot show that the Rural </w:t>
      </w:r>
      <w:r w:rsidR="00160867">
        <w:rPr>
          <w:rFonts w:cstheme="minorHAnsi"/>
        </w:rPr>
        <w:t xml:space="preserve">household appear to have older vehicles than the Urban vehicles. </w:t>
      </w:r>
      <w:r w:rsidR="00DD09A2">
        <w:rPr>
          <w:rFonts w:cstheme="minorHAnsi"/>
        </w:rPr>
        <w:t xml:space="preserve">Urban places usually have newer cars </w:t>
      </w:r>
      <w:r w:rsidR="00B91F28">
        <w:rPr>
          <w:rFonts w:cstheme="minorHAnsi"/>
        </w:rPr>
        <w:t>based on this data.</w:t>
      </w:r>
    </w:p>
    <w:p w14:paraId="79AE812B" w14:textId="28C895DD" w:rsidR="0082658D" w:rsidRDefault="0082658D" w:rsidP="0082658D">
      <w:pPr>
        <w:pStyle w:val="Heading2"/>
      </w:pPr>
      <w:bookmarkStart w:id="10" w:name="_Toc226068136"/>
      <w:r>
        <w:rPr>
          <w:u w:val="single"/>
        </w:rPr>
        <w:lastRenderedPageBreak/>
        <w:t>2x2 Time Series Plot</w:t>
      </w:r>
      <w:r>
        <w:t>:</w:t>
      </w:r>
      <w:bookmarkEnd w:id="10"/>
    </w:p>
    <w:p w14:paraId="34991C6B" w14:textId="77777777" w:rsidR="007F0A63" w:rsidRDefault="00B91F28" w:rsidP="007F0A63">
      <w:pPr>
        <w:keepNext/>
      </w:pPr>
      <w:r w:rsidRPr="00B91F28">
        <w:rPr>
          <w:noProof/>
        </w:rPr>
        <w:drawing>
          <wp:inline distT="0" distB="0" distL="0" distR="0" wp14:anchorId="20DB7BA2" wp14:editId="189F919B">
            <wp:extent cx="5943600" cy="4211955"/>
            <wp:effectExtent l="0" t="0" r="0" b="0"/>
            <wp:docPr id="40548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7665" name=""/>
                    <pic:cNvPicPr/>
                  </pic:nvPicPr>
                  <pic:blipFill>
                    <a:blip r:embed="rId14"/>
                    <a:stretch>
                      <a:fillRect/>
                    </a:stretch>
                  </pic:blipFill>
                  <pic:spPr>
                    <a:xfrm>
                      <a:off x="0" y="0"/>
                      <a:ext cx="5943600" cy="4211955"/>
                    </a:xfrm>
                    <a:prstGeom prst="rect">
                      <a:avLst/>
                    </a:prstGeom>
                  </pic:spPr>
                </pic:pic>
              </a:graphicData>
            </a:graphic>
          </wp:inline>
        </w:drawing>
      </w:r>
    </w:p>
    <w:p w14:paraId="03E7E0DB" w14:textId="0C0B6BC8" w:rsidR="007F0A63" w:rsidRDefault="007F0A63" w:rsidP="007F0A63">
      <w:pPr>
        <w:pStyle w:val="Caption"/>
      </w:pPr>
      <w:bookmarkStart w:id="11" w:name="_Toc226068968"/>
      <w:r>
        <w:t xml:space="preserve">Figure </w:t>
      </w:r>
      <w:fldSimple w:instr=" SEQ Figure \* ARABIC ">
        <w:r>
          <w:rPr>
            <w:noProof/>
          </w:rPr>
          <w:t>4</w:t>
        </w:r>
      </w:fldSimple>
      <w:r>
        <w:t xml:space="preserve"> 2x2 Time Series Plot</w:t>
      </w:r>
      <w:bookmarkEnd w:id="11"/>
    </w:p>
    <w:p w14:paraId="2184C29F" w14:textId="29D4EF2A" w:rsidR="00B91F28" w:rsidRPr="0082658D" w:rsidRDefault="00B91F28" w:rsidP="0082658D">
      <w:r>
        <w:t xml:space="preserve">The combined time series plot shows </w:t>
      </w:r>
      <w:r w:rsidR="00016C00">
        <w:t xml:space="preserve">position, speed, acceleration, and gap distance for a selected vehicle </w:t>
      </w:r>
      <w:r w:rsidR="008A45D6">
        <w:t xml:space="preserve">pair over time. The results demonstrate how </w:t>
      </w:r>
      <w:r w:rsidR="00B16CA1">
        <w:t xml:space="preserve">the follower vehicle responds to the </w:t>
      </w:r>
      <w:r w:rsidR="0085205E">
        <w:t>leader’s</w:t>
      </w:r>
      <w:r w:rsidR="00B16CA1">
        <w:t xml:space="preserve"> behavior. </w:t>
      </w:r>
      <w:r w:rsidR="0085205E">
        <w:t>Changes</w:t>
      </w:r>
      <w:r w:rsidR="00B16CA1">
        <w:t xml:space="preserve"> in speed and acceleration directly influence the gap distance, illustrating how vehicles adju</w:t>
      </w:r>
      <w:r w:rsidR="0085205E">
        <w:t>st their motion in response to surrounding traffic conditions.</w:t>
      </w:r>
      <w:r w:rsidR="003D6A3C">
        <w:t xml:space="preserve"> For position </w:t>
      </w:r>
      <w:r w:rsidR="00B56570">
        <w:t>vs</w:t>
      </w:r>
      <w:r w:rsidR="003D6A3C">
        <w:t xml:space="preserve"> time </w:t>
      </w:r>
      <w:r w:rsidR="00B56570">
        <w:t xml:space="preserve">the leader and follower </w:t>
      </w:r>
      <w:r w:rsidR="001056AD">
        <w:t>are very similar all the way from the beginning to the end.</w:t>
      </w:r>
    </w:p>
    <w:p w14:paraId="7017FF6E" w14:textId="67812FA4" w:rsidR="0082658D" w:rsidRDefault="0082658D" w:rsidP="0082658D">
      <w:pPr>
        <w:pStyle w:val="Heading2"/>
      </w:pPr>
      <w:bookmarkStart w:id="12" w:name="_Toc226068137"/>
      <w:r>
        <w:rPr>
          <w:u w:val="single"/>
        </w:rPr>
        <w:lastRenderedPageBreak/>
        <w:t>IDM Position Plot</w:t>
      </w:r>
      <w:r>
        <w:t>:</w:t>
      </w:r>
      <w:bookmarkEnd w:id="12"/>
    </w:p>
    <w:p w14:paraId="1DDF2A85" w14:textId="77777777" w:rsidR="007F0A63" w:rsidRDefault="003930BD" w:rsidP="007F0A63">
      <w:pPr>
        <w:keepNext/>
      </w:pPr>
      <w:r>
        <w:rPr>
          <w:noProof/>
        </w:rPr>
        <w:drawing>
          <wp:inline distT="0" distB="0" distL="0" distR="0" wp14:anchorId="7D3BCF4B" wp14:editId="289213D7">
            <wp:extent cx="5943600" cy="2949575"/>
            <wp:effectExtent l="0" t="0" r="0" b="3175"/>
            <wp:docPr id="55893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9575"/>
                    </a:xfrm>
                    <a:prstGeom prst="rect">
                      <a:avLst/>
                    </a:prstGeom>
                    <a:noFill/>
                    <a:ln>
                      <a:noFill/>
                    </a:ln>
                  </pic:spPr>
                </pic:pic>
              </a:graphicData>
            </a:graphic>
          </wp:inline>
        </w:drawing>
      </w:r>
    </w:p>
    <w:p w14:paraId="020D0636" w14:textId="1625AC9D" w:rsidR="0082658D" w:rsidRDefault="007F0A63" w:rsidP="007F0A63">
      <w:pPr>
        <w:pStyle w:val="Caption"/>
      </w:pPr>
      <w:bookmarkStart w:id="13" w:name="_Toc226068969"/>
      <w:r>
        <w:t xml:space="preserve">Figure </w:t>
      </w:r>
      <w:fldSimple w:instr=" SEQ Figure \* ARABIC ">
        <w:r>
          <w:rPr>
            <w:noProof/>
          </w:rPr>
          <w:t>5</w:t>
        </w:r>
      </w:fldSimple>
      <w:r>
        <w:t xml:space="preserve"> IDM Position Plot</w:t>
      </w:r>
      <w:bookmarkEnd w:id="13"/>
    </w:p>
    <w:p w14:paraId="3EF9069E" w14:textId="362E854D" w:rsidR="00083A77" w:rsidRPr="0082658D" w:rsidRDefault="001A20AE" w:rsidP="0082658D">
      <w:r>
        <w:t xml:space="preserve">The position comparison plot shows the </w:t>
      </w:r>
      <w:r w:rsidR="00672387">
        <w:t xml:space="preserve">trajectories of the leader, the real </w:t>
      </w:r>
      <w:r w:rsidR="006E05C0">
        <w:t>follower</w:t>
      </w:r>
      <w:r w:rsidR="00672387">
        <w:t xml:space="preserve">, and the simulated follower using the IDM model. The simulated </w:t>
      </w:r>
      <w:r w:rsidR="006D5A77">
        <w:t xml:space="preserve">follower generally follows the same trend as the real follower, although small </w:t>
      </w:r>
      <w:r w:rsidR="004D59D6">
        <w:t xml:space="preserve">differences are observed over time. This indicates that the IDM model </w:t>
      </w:r>
      <w:r w:rsidR="006E05C0">
        <w:t>can</w:t>
      </w:r>
      <w:r w:rsidR="004D59D6">
        <w:t xml:space="preserve"> capture the general movement of the vehicle but may not perfectly match </w:t>
      </w:r>
      <w:proofErr w:type="gramStart"/>
      <w:r w:rsidR="004D59D6">
        <w:t xml:space="preserve">the </w:t>
      </w:r>
      <w:r w:rsidR="006E05C0">
        <w:t>real</w:t>
      </w:r>
      <w:proofErr w:type="gramEnd"/>
      <w:r w:rsidR="006E05C0">
        <w:t>-world</w:t>
      </w:r>
      <w:r w:rsidR="004D59D6">
        <w:t xml:space="preserve"> </w:t>
      </w:r>
      <w:r w:rsidR="006E05C0">
        <w:t>behavior</w:t>
      </w:r>
      <w:r w:rsidR="00AB210A">
        <w:t xml:space="preserve">. Look how the red line </w:t>
      </w:r>
      <w:r w:rsidR="009F19E1">
        <w:t xml:space="preserve">Simulated </w:t>
      </w:r>
      <w:r w:rsidR="006E05C0">
        <w:t>Follower</w:t>
      </w:r>
      <w:r w:rsidR="009F19E1">
        <w:t xml:space="preserve"> and the blue line Follower (NGSIM) </w:t>
      </w:r>
      <w:r w:rsidR="006E05C0">
        <w:t xml:space="preserve">follow each other closely. </w:t>
      </w:r>
      <w:r w:rsidR="0050555D">
        <w:t xml:space="preserve">This is a </w:t>
      </w:r>
      <w:proofErr w:type="gramStart"/>
      <w:r w:rsidR="0050555D">
        <w:t>really simple</w:t>
      </w:r>
      <w:proofErr w:type="gramEnd"/>
      <w:r w:rsidR="0050555D">
        <w:t xml:space="preserve"> graph with only three lines </w:t>
      </w:r>
      <w:r w:rsidR="00CD594E">
        <w:t xml:space="preserve">to show the IDM Simulation vs The Real Vehicle Trajectory </w:t>
      </w:r>
      <w:r w:rsidR="00274F52">
        <w:t>and how the data thinks this changes.</w:t>
      </w:r>
    </w:p>
    <w:p w14:paraId="620DA31B" w14:textId="3AA90CED" w:rsidR="0082658D" w:rsidRDefault="0082658D" w:rsidP="0082658D">
      <w:pPr>
        <w:pStyle w:val="Heading2"/>
      </w:pPr>
      <w:bookmarkStart w:id="14" w:name="_Toc226068138"/>
      <w:r>
        <w:rPr>
          <w:u w:val="single"/>
        </w:rPr>
        <w:t>IDM Acceleration Plot</w:t>
      </w:r>
      <w:r>
        <w:t>:</w:t>
      </w:r>
      <w:bookmarkEnd w:id="14"/>
    </w:p>
    <w:p w14:paraId="0731CC53" w14:textId="77777777" w:rsidR="007F0A63" w:rsidRDefault="00083A77" w:rsidP="007F0A63">
      <w:pPr>
        <w:keepNext/>
      </w:pPr>
      <w:r>
        <w:rPr>
          <w:noProof/>
        </w:rPr>
        <w:drawing>
          <wp:inline distT="0" distB="0" distL="0" distR="0" wp14:anchorId="2F6362D1" wp14:editId="076EF48B">
            <wp:extent cx="5943600" cy="2949575"/>
            <wp:effectExtent l="0" t="0" r="0" b="3175"/>
            <wp:docPr id="1878066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49575"/>
                    </a:xfrm>
                    <a:prstGeom prst="rect">
                      <a:avLst/>
                    </a:prstGeom>
                    <a:noFill/>
                    <a:ln>
                      <a:noFill/>
                    </a:ln>
                  </pic:spPr>
                </pic:pic>
              </a:graphicData>
            </a:graphic>
          </wp:inline>
        </w:drawing>
      </w:r>
    </w:p>
    <w:p w14:paraId="56C504A3" w14:textId="54F8D4C9" w:rsidR="005B0966" w:rsidRDefault="007F0A63" w:rsidP="007F0A63">
      <w:pPr>
        <w:pStyle w:val="Caption"/>
      </w:pPr>
      <w:bookmarkStart w:id="15" w:name="_Toc226068970"/>
      <w:r>
        <w:t xml:space="preserve">Figure </w:t>
      </w:r>
      <w:fldSimple w:instr=" SEQ Figure \* ARABIC ">
        <w:r>
          <w:rPr>
            <w:noProof/>
          </w:rPr>
          <w:t>6</w:t>
        </w:r>
      </w:fldSimple>
      <w:r>
        <w:t xml:space="preserve"> IDM Acceleration Plot</w:t>
      </w:r>
      <w:bookmarkEnd w:id="15"/>
    </w:p>
    <w:p w14:paraId="46E1EBC1" w14:textId="3A8F3EB8" w:rsidR="005170F3" w:rsidRPr="00985E5E" w:rsidRDefault="000A682B" w:rsidP="00985E5E">
      <w:r>
        <w:lastRenderedPageBreak/>
        <w:t xml:space="preserve">The acceleration comparison plot </w:t>
      </w:r>
      <w:proofErr w:type="gramStart"/>
      <w:r>
        <w:t>show</w:t>
      </w:r>
      <w:proofErr w:type="gramEnd"/>
      <w:r>
        <w:t xml:space="preserve"> the leader, real follower, and simulated follower acceleration over time.</w:t>
      </w:r>
      <w:r w:rsidR="008C4EE7">
        <w:t xml:space="preserve"> The simulated acceleration </w:t>
      </w:r>
      <w:r w:rsidR="001311B9">
        <w:t xml:space="preserve">follows similar trends to the real follower, but differences in magnitude and timing can be observed. This suggests that </w:t>
      </w:r>
      <w:r w:rsidR="00784C19">
        <w:t>while the IDM model captures general driving behavior, it does not fully represent all variations in acceleration present in real</w:t>
      </w:r>
      <w:r w:rsidR="00A45862">
        <w:t xml:space="preserve"> traffic data. The peaks are </w:t>
      </w:r>
      <w:proofErr w:type="gramStart"/>
      <w:r w:rsidR="00A45862">
        <w:t>really similar</w:t>
      </w:r>
      <w:proofErr w:type="gramEnd"/>
      <w:r w:rsidR="00A45862">
        <w:t xml:space="preserve"> </w:t>
      </w:r>
      <w:r w:rsidR="00747F7A">
        <w:t>compared to Follower and Leader lines.</w:t>
      </w:r>
    </w:p>
    <w:p w14:paraId="7FCE862E" w14:textId="1F1C439C" w:rsidR="30227EB5" w:rsidRDefault="30227EB5" w:rsidP="30227EB5"/>
    <w:p w14:paraId="6134740F" w14:textId="173DBB79" w:rsidR="00FB3047" w:rsidRDefault="005D3750" w:rsidP="00FB3047">
      <w:pPr>
        <w:pStyle w:val="Heading2"/>
      </w:pPr>
      <w:bookmarkStart w:id="16" w:name="_Toc226068139"/>
      <w:r w:rsidRPr="005D3750">
        <w:rPr>
          <w:u w:val="single"/>
        </w:rPr>
        <w:t>References</w:t>
      </w:r>
      <w:r w:rsidR="0040627C">
        <w:t>:</w:t>
      </w:r>
      <w:bookmarkEnd w:id="16"/>
    </w:p>
    <w:p w14:paraId="6065B509" w14:textId="5813B63F" w:rsidR="00B40B64" w:rsidRDefault="00EE0755" w:rsidP="00743AAB">
      <w:pPr>
        <w:pStyle w:val="NormalWeb"/>
        <w:spacing w:line="276" w:lineRule="auto"/>
        <w:rPr>
          <w:rFonts w:asciiTheme="minorHAnsi" w:hAnsiTheme="minorHAnsi"/>
        </w:rPr>
      </w:pPr>
      <w:r w:rsidRPr="00EE0755">
        <w:rPr>
          <w:rFonts w:asciiTheme="minorHAnsi" w:hAnsiTheme="minorHAnsi"/>
        </w:rPr>
        <w:t xml:space="preserve">Federal Highway Administration. (2017). </w:t>
      </w:r>
      <w:r w:rsidRPr="00EE0755">
        <w:rPr>
          <w:rFonts w:asciiTheme="minorHAnsi" w:hAnsiTheme="minorHAnsi"/>
          <w:i/>
          <w:iCs/>
        </w:rPr>
        <w:t>National Household Travel Survey (NHTS)</w:t>
      </w:r>
      <w:r w:rsidRPr="00EE0755">
        <w:rPr>
          <w:rFonts w:asciiTheme="minorHAnsi" w:hAnsiTheme="minorHAnsi"/>
        </w:rPr>
        <w:t>. U.S. Department of Transportation.</w:t>
      </w:r>
      <w:r w:rsidRPr="00EE0755">
        <w:rPr>
          <w:rFonts w:asciiTheme="minorHAnsi" w:hAnsiTheme="minorHAnsi"/>
        </w:rPr>
        <w:br/>
      </w:r>
      <w:hyperlink r:id="rId17" w:tgtFrame="_new" w:history="1">
        <w:r w:rsidRPr="00EE0755">
          <w:rPr>
            <w:rStyle w:val="Hyperlink"/>
            <w:rFonts w:asciiTheme="minorHAnsi" w:hAnsiTheme="minorHAnsi"/>
          </w:rPr>
          <w:t>https://nhts.ornl.gov/</w:t>
        </w:r>
      </w:hyperlink>
    </w:p>
    <w:p w14:paraId="1F850FFF" w14:textId="51495AA5" w:rsidR="00CF2431" w:rsidRDefault="00DB1B54" w:rsidP="00CF2431">
      <w:r w:rsidRPr="00DB1B54">
        <w:t xml:space="preserve">Federal Highway Administration. (2007). </w:t>
      </w:r>
      <w:r w:rsidRPr="00DB1B54">
        <w:rPr>
          <w:i/>
          <w:iCs/>
        </w:rPr>
        <w:t>Next Generation Simulation (NGSIM) Vehicle Trajectory Dataset</w:t>
      </w:r>
      <w:r w:rsidRPr="00DB1B54">
        <w:t>. U.S. Department of Transportation.</w:t>
      </w:r>
      <w:r w:rsidRPr="00DB1B54">
        <w:br/>
      </w:r>
      <w:hyperlink r:id="rId18" w:tgtFrame="_new" w:history="1">
        <w:r w:rsidRPr="00DB1B54">
          <w:rPr>
            <w:rStyle w:val="Hyperlink"/>
          </w:rPr>
          <w:t>https://ops.fhwa.dot.gov/trafficanalysistools/ngsim.htm</w:t>
        </w:r>
      </w:hyperlink>
    </w:p>
    <w:p w14:paraId="47C91299" w14:textId="77777777" w:rsidR="00DB1B54" w:rsidRDefault="00DB1B54" w:rsidP="00757802"/>
    <w:p w14:paraId="70414A0A" w14:textId="2AAB0BD6" w:rsidR="00757802" w:rsidRDefault="00757802" w:rsidP="00757802">
      <w:pPr>
        <w:spacing w:after="160"/>
        <w:rPr>
          <w:rFonts w:eastAsiaTheme="majorEastAsia" w:cstheme="minorHAnsi"/>
          <w:color w:val="000000" w:themeColor="text1"/>
        </w:rPr>
      </w:pPr>
      <w:r w:rsidRPr="00757802">
        <w:rPr>
          <w:rFonts w:eastAsiaTheme="majorEastAsia" w:cstheme="minorHAnsi"/>
          <w:color w:val="000000" w:themeColor="text1"/>
        </w:rPr>
        <w:t>Treiber, M., Hennecke, A., &amp; Helbing, D. (2000). Congested traffic states in empirical observations and microscopic simulations. Physical Review E, 62(2), 1805–1824</w:t>
      </w:r>
      <w:r w:rsidR="00CF48FA">
        <w:rPr>
          <w:rFonts w:eastAsiaTheme="majorEastAsia" w:cstheme="minorHAnsi"/>
          <w:color w:val="000000" w:themeColor="text1"/>
        </w:rPr>
        <w:t>.</w:t>
      </w:r>
    </w:p>
    <w:p w14:paraId="629BDF3F" w14:textId="3C17054C" w:rsidR="00757802" w:rsidRPr="00757802" w:rsidRDefault="00757802" w:rsidP="00757802">
      <w:pPr>
        <w:spacing w:after="160"/>
        <w:rPr>
          <w:rFonts w:eastAsiaTheme="majorEastAsia" w:cstheme="minorHAnsi"/>
          <w:color w:val="000000" w:themeColor="text1"/>
        </w:rPr>
      </w:pPr>
      <w:hyperlink r:id="rId19" w:history="1">
        <w:r w:rsidRPr="00957431">
          <w:rPr>
            <w:rStyle w:val="Hyperlink"/>
            <w:rFonts w:eastAsiaTheme="majorEastAsia" w:cstheme="minorHAnsi"/>
          </w:rPr>
          <w:t>https://doi.org/10.1103/PhysRevE.62.1805</w:t>
        </w:r>
      </w:hyperlink>
    </w:p>
    <w:sectPr w:rsidR="00757802" w:rsidRPr="00757802">
      <w:footerReference w:type="even"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1C538" w14:textId="77777777" w:rsidR="00E53EBC" w:rsidRDefault="00E53EBC">
      <w:r>
        <w:separator/>
      </w:r>
    </w:p>
  </w:endnote>
  <w:endnote w:type="continuationSeparator" w:id="0">
    <w:p w14:paraId="54317657" w14:textId="77777777" w:rsidR="00E53EBC" w:rsidRDefault="00E53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78BA" w14:textId="77777777" w:rsidR="0010485D"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4D6E554E" w14:textId="77777777" w:rsidR="0010485D" w:rsidRDefault="001048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787903"/>
      <w:docPartObj>
        <w:docPartGallery w:val="Page Numbers (Bottom of Page)"/>
        <w:docPartUnique/>
      </w:docPartObj>
    </w:sdtPr>
    <w:sdtEndPr>
      <w:rPr>
        <w:rStyle w:val="PageNumber"/>
      </w:rPr>
    </w:sdtEndPr>
    <w:sdtContent>
      <w:p w14:paraId="44317FA1" w14:textId="77777777" w:rsidR="0010485D"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FA2532" w14:textId="77777777" w:rsidR="0010485D" w:rsidRDefault="001048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2C0D6" w14:textId="77777777" w:rsidR="00E53EBC" w:rsidRDefault="00E53EBC">
      <w:r>
        <w:separator/>
      </w:r>
    </w:p>
  </w:footnote>
  <w:footnote w:type="continuationSeparator" w:id="0">
    <w:p w14:paraId="36A239A1" w14:textId="77777777" w:rsidR="00E53EBC" w:rsidRDefault="00E53EB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lTtqAG84E4d9q" int2:id="fkCgTe0F">
      <int2:state int2:value="Rejected" int2:type="spell"/>
    </int2:textHash>
    <int2:textHash int2:hashCode="Pzht+o//DFYu03" int2:id="8GEaeXdC">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13"/>
    <w:multiLevelType w:val="hybridMultilevel"/>
    <w:tmpl w:val="61347EC8"/>
    <w:lvl w:ilvl="0" w:tplc="0409000F">
      <w:start w:val="1"/>
      <w:numFmt w:val="decimal"/>
      <w:lvlText w:val="%1."/>
      <w:lvlJc w:val="left"/>
      <w:pPr>
        <w:ind w:left="360" w:hanging="360"/>
      </w:pPr>
      <w:rPr>
        <w:rFonts w:ascii="Times New Roman" w:hAnsi="Times New Roman"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AD65CC"/>
    <w:multiLevelType w:val="hybridMultilevel"/>
    <w:tmpl w:val="394A3E42"/>
    <w:lvl w:ilvl="0" w:tplc="EF9CD4C6">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0976641">
    <w:abstractNumId w:val="1"/>
  </w:num>
  <w:num w:numId="2" w16cid:durableId="6364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58"/>
    <w:rsid w:val="000009C4"/>
    <w:rsid w:val="00000D74"/>
    <w:rsid w:val="00001E0B"/>
    <w:rsid w:val="0000661B"/>
    <w:rsid w:val="0000766C"/>
    <w:rsid w:val="00007FA0"/>
    <w:rsid w:val="0001010B"/>
    <w:rsid w:val="00010989"/>
    <w:rsid w:val="000138A9"/>
    <w:rsid w:val="000159B1"/>
    <w:rsid w:val="00015D38"/>
    <w:rsid w:val="00016C00"/>
    <w:rsid w:val="00016DF4"/>
    <w:rsid w:val="000209F4"/>
    <w:rsid w:val="00021EF4"/>
    <w:rsid w:val="00021F65"/>
    <w:rsid w:val="00024494"/>
    <w:rsid w:val="00024F1A"/>
    <w:rsid w:val="00027725"/>
    <w:rsid w:val="0002790A"/>
    <w:rsid w:val="0003182B"/>
    <w:rsid w:val="00032AF7"/>
    <w:rsid w:val="00032D42"/>
    <w:rsid w:val="0003673C"/>
    <w:rsid w:val="00036959"/>
    <w:rsid w:val="000411CA"/>
    <w:rsid w:val="000423CD"/>
    <w:rsid w:val="00043012"/>
    <w:rsid w:val="00043237"/>
    <w:rsid w:val="00045BF9"/>
    <w:rsid w:val="00047EF7"/>
    <w:rsid w:val="000509A7"/>
    <w:rsid w:val="00052857"/>
    <w:rsid w:val="00053BB3"/>
    <w:rsid w:val="00054296"/>
    <w:rsid w:val="000546A6"/>
    <w:rsid w:val="00056E78"/>
    <w:rsid w:val="00061A90"/>
    <w:rsid w:val="00061AB3"/>
    <w:rsid w:val="00061CBD"/>
    <w:rsid w:val="00062D4F"/>
    <w:rsid w:val="00065617"/>
    <w:rsid w:val="00066FC4"/>
    <w:rsid w:val="000707CA"/>
    <w:rsid w:val="00070FA6"/>
    <w:rsid w:val="00071F68"/>
    <w:rsid w:val="00072599"/>
    <w:rsid w:val="0007353B"/>
    <w:rsid w:val="00076CCC"/>
    <w:rsid w:val="00082B61"/>
    <w:rsid w:val="00083A77"/>
    <w:rsid w:val="00084627"/>
    <w:rsid w:val="00084C5B"/>
    <w:rsid w:val="0008593C"/>
    <w:rsid w:val="000862AF"/>
    <w:rsid w:val="0008692C"/>
    <w:rsid w:val="000878D4"/>
    <w:rsid w:val="00090BB8"/>
    <w:rsid w:val="00090F86"/>
    <w:rsid w:val="000916D5"/>
    <w:rsid w:val="00097820"/>
    <w:rsid w:val="000A3C17"/>
    <w:rsid w:val="000A682B"/>
    <w:rsid w:val="000A6F8E"/>
    <w:rsid w:val="000B0419"/>
    <w:rsid w:val="000B3625"/>
    <w:rsid w:val="000B52AB"/>
    <w:rsid w:val="000B74EA"/>
    <w:rsid w:val="000B7C66"/>
    <w:rsid w:val="000C2F36"/>
    <w:rsid w:val="000C440B"/>
    <w:rsid w:val="000C6E44"/>
    <w:rsid w:val="000C6E92"/>
    <w:rsid w:val="000C7529"/>
    <w:rsid w:val="000D106C"/>
    <w:rsid w:val="000D1790"/>
    <w:rsid w:val="000D283D"/>
    <w:rsid w:val="000D5611"/>
    <w:rsid w:val="000D6854"/>
    <w:rsid w:val="000D6B41"/>
    <w:rsid w:val="000D6ECC"/>
    <w:rsid w:val="000D6F75"/>
    <w:rsid w:val="000E19A1"/>
    <w:rsid w:val="000E3A92"/>
    <w:rsid w:val="000E6251"/>
    <w:rsid w:val="000E7E1F"/>
    <w:rsid w:val="000F3814"/>
    <w:rsid w:val="000F4039"/>
    <w:rsid w:val="000F4C18"/>
    <w:rsid w:val="000F5F18"/>
    <w:rsid w:val="000F6327"/>
    <w:rsid w:val="000F7769"/>
    <w:rsid w:val="000F7F7F"/>
    <w:rsid w:val="00102932"/>
    <w:rsid w:val="0010355E"/>
    <w:rsid w:val="001040E4"/>
    <w:rsid w:val="0010485D"/>
    <w:rsid w:val="001056AD"/>
    <w:rsid w:val="00105A64"/>
    <w:rsid w:val="00105D69"/>
    <w:rsid w:val="00106F32"/>
    <w:rsid w:val="00107AB1"/>
    <w:rsid w:val="00107E87"/>
    <w:rsid w:val="00110F77"/>
    <w:rsid w:val="00111918"/>
    <w:rsid w:val="00112867"/>
    <w:rsid w:val="00112AB8"/>
    <w:rsid w:val="00113B4A"/>
    <w:rsid w:val="00114A9E"/>
    <w:rsid w:val="001155F4"/>
    <w:rsid w:val="00116294"/>
    <w:rsid w:val="00116AF9"/>
    <w:rsid w:val="00117F9D"/>
    <w:rsid w:val="0012047C"/>
    <w:rsid w:val="00121AD7"/>
    <w:rsid w:val="00121FDE"/>
    <w:rsid w:val="00122F12"/>
    <w:rsid w:val="00123CE1"/>
    <w:rsid w:val="00125E67"/>
    <w:rsid w:val="001307AD"/>
    <w:rsid w:val="001311B9"/>
    <w:rsid w:val="001327C4"/>
    <w:rsid w:val="0013280F"/>
    <w:rsid w:val="00134265"/>
    <w:rsid w:val="00134C42"/>
    <w:rsid w:val="00135039"/>
    <w:rsid w:val="00140577"/>
    <w:rsid w:val="0014151A"/>
    <w:rsid w:val="00142767"/>
    <w:rsid w:val="00143497"/>
    <w:rsid w:val="00144F87"/>
    <w:rsid w:val="001451E1"/>
    <w:rsid w:val="00145B50"/>
    <w:rsid w:val="00151EED"/>
    <w:rsid w:val="001529F0"/>
    <w:rsid w:val="0015303D"/>
    <w:rsid w:val="00154117"/>
    <w:rsid w:val="00157C9C"/>
    <w:rsid w:val="0015D05C"/>
    <w:rsid w:val="00160619"/>
    <w:rsid w:val="00160867"/>
    <w:rsid w:val="00162496"/>
    <w:rsid w:val="00165312"/>
    <w:rsid w:val="00165FEC"/>
    <w:rsid w:val="0016625D"/>
    <w:rsid w:val="001668B4"/>
    <w:rsid w:val="00167722"/>
    <w:rsid w:val="00170BAE"/>
    <w:rsid w:val="001722CD"/>
    <w:rsid w:val="00172FC4"/>
    <w:rsid w:val="00174361"/>
    <w:rsid w:val="00174D74"/>
    <w:rsid w:val="001754CD"/>
    <w:rsid w:val="0017711D"/>
    <w:rsid w:val="00181D17"/>
    <w:rsid w:val="00182518"/>
    <w:rsid w:val="001832CB"/>
    <w:rsid w:val="0018385A"/>
    <w:rsid w:val="00193EE1"/>
    <w:rsid w:val="001945D1"/>
    <w:rsid w:val="001949D6"/>
    <w:rsid w:val="00196CB5"/>
    <w:rsid w:val="001A06EC"/>
    <w:rsid w:val="001A1338"/>
    <w:rsid w:val="001A181E"/>
    <w:rsid w:val="001A20AE"/>
    <w:rsid w:val="001A2188"/>
    <w:rsid w:val="001A3438"/>
    <w:rsid w:val="001A36C4"/>
    <w:rsid w:val="001A385C"/>
    <w:rsid w:val="001A3995"/>
    <w:rsid w:val="001A5BB9"/>
    <w:rsid w:val="001A697F"/>
    <w:rsid w:val="001B1679"/>
    <w:rsid w:val="001B18D7"/>
    <w:rsid w:val="001B2509"/>
    <w:rsid w:val="001B3224"/>
    <w:rsid w:val="001B51FB"/>
    <w:rsid w:val="001B537E"/>
    <w:rsid w:val="001C17D3"/>
    <w:rsid w:val="001C1D7D"/>
    <w:rsid w:val="001C3CAC"/>
    <w:rsid w:val="001C4560"/>
    <w:rsid w:val="001C5C20"/>
    <w:rsid w:val="001C5F08"/>
    <w:rsid w:val="001C6965"/>
    <w:rsid w:val="001C707A"/>
    <w:rsid w:val="001D1183"/>
    <w:rsid w:val="001D473C"/>
    <w:rsid w:val="001D6710"/>
    <w:rsid w:val="001D7A0F"/>
    <w:rsid w:val="001E02B7"/>
    <w:rsid w:val="001E0C2E"/>
    <w:rsid w:val="001E2E2C"/>
    <w:rsid w:val="001E4486"/>
    <w:rsid w:val="001E7BC3"/>
    <w:rsid w:val="001F0709"/>
    <w:rsid w:val="001F27BE"/>
    <w:rsid w:val="001F293E"/>
    <w:rsid w:val="001F3E00"/>
    <w:rsid w:val="001F3F3A"/>
    <w:rsid w:val="001F6AA9"/>
    <w:rsid w:val="00200677"/>
    <w:rsid w:val="00203B9A"/>
    <w:rsid w:val="0020424B"/>
    <w:rsid w:val="0020696B"/>
    <w:rsid w:val="00207834"/>
    <w:rsid w:val="002121CF"/>
    <w:rsid w:val="00214197"/>
    <w:rsid w:val="0021474C"/>
    <w:rsid w:val="00214A20"/>
    <w:rsid w:val="002171A9"/>
    <w:rsid w:val="00220154"/>
    <w:rsid w:val="00220445"/>
    <w:rsid w:val="0022075F"/>
    <w:rsid w:val="002220A9"/>
    <w:rsid w:val="00223412"/>
    <w:rsid w:val="002244BF"/>
    <w:rsid w:val="0022500B"/>
    <w:rsid w:val="00225A87"/>
    <w:rsid w:val="00233B14"/>
    <w:rsid w:val="0023591E"/>
    <w:rsid w:val="00240DD7"/>
    <w:rsid w:val="00240EFC"/>
    <w:rsid w:val="0024195C"/>
    <w:rsid w:val="00243466"/>
    <w:rsid w:val="00243A22"/>
    <w:rsid w:val="002453B1"/>
    <w:rsid w:val="002455F7"/>
    <w:rsid w:val="00245EBB"/>
    <w:rsid w:val="002509CC"/>
    <w:rsid w:val="0025116D"/>
    <w:rsid w:val="002553A4"/>
    <w:rsid w:val="00255505"/>
    <w:rsid w:val="0025775F"/>
    <w:rsid w:val="00257920"/>
    <w:rsid w:val="00257B7F"/>
    <w:rsid w:val="00257BEB"/>
    <w:rsid w:val="002605FF"/>
    <w:rsid w:val="00263414"/>
    <w:rsid w:val="0026398F"/>
    <w:rsid w:val="00264750"/>
    <w:rsid w:val="0026756D"/>
    <w:rsid w:val="00267FD1"/>
    <w:rsid w:val="00271AAE"/>
    <w:rsid w:val="00271CCA"/>
    <w:rsid w:val="00272206"/>
    <w:rsid w:val="00272E08"/>
    <w:rsid w:val="00274F52"/>
    <w:rsid w:val="002848E9"/>
    <w:rsid w:val="0028569D"/>
    <w:rsid w:val="00285C68"/>
    <w:rsid w:val="002872E4"/>
    <w:rsid w:val="002878DC"/>
    <w:rsid w:val="00287C3D"/>
    <w:rsid w:val="00291006"/>
    <w:rsid w:val="002934ED"/>
    <w:rsid w:val="00294959"/>
    <w:rsid w:val="00295FD1"/>
    <w:rsid w:val="0029765F"/>
    <w:rsid w:val="002A13C0"/>
    <w:rsid w:val="002A269C"/>
    <w:rsid w:val="002A4E30"/>
    <w:rsid w:val="002A4E55"/>
    <w:rsid w:val="002A559C"/>
    <w:rsid w:val="002A5990"/>
    <w:rsid w:val="002B3402"/>
    <w:rsid w:val="002B4611"/>
    <w:rsid w:val="002B6DF2"/>
    <w:rsid w:val="002B7BF2"/>
    <w:rsid w:val="002C33DA"/>
    <w:rsid w:val="002C42FD"/>
    <w:rsid w:val="002C4302"/>
    <w:rsid w:val="002C48C9"/>
    <w:rsid w:val="002C557B"/>
    <w:rsid w:val="002C64C6"/>
    <w:rsid w:val="002C6861"/>
    <w:rsid w:val="002C7B0A"/>
    <w:rsid w:val="002D075F"/>
    <w:rsid w:val="002D1436"/>
    <w:rsid w:val="002D25F5"/>
    <w:rsid w:val="002D27DA"/>
    <w:rsid w:val="002D367F"/>
    <w:rsid w:val="002D4297"/>
    <w:rsid w:val="002D7113"/>
    <w:rsid w:val="002D727E"/>
    <w:rsid w:val="002D7474"/>
    <w:rsid w:val="002E0946"/>
    <w:rsid w:val="002E0A68"/>
    <w:rsid w:val="002E0F74"/>
    <w:rsid w:val="002E20A1"/>
    <w:rsid w:val="002E28A8"/>
    <w:rsid w:val="002E2A70"/>
    <w:rsid w:val="002E53BC"/>
    <w:rsid w:val="002E5912"/>
    <w:rsid w:val="002E6DBD"/>
    <w:rsid w:val="002F0B94"/>
    <w:rsid w:val="002F0C65"/>
    <w:rsid w:val="002F5427"/>
    <w:rsid w:val="002F7BAD"/>
    <w:rsid w:val="002F7C55"/>
    <w:rsid w:val="0030228F"/>
    <w:rsid w:val="00303750"/>
    <w:rsid w:val="003039BF"/>
    <w:rsid w:val="003058D6"/>
    <w:rsid w:val="00305AB3"/>
    <w:rsid w:val="003103EE"/>
    <w:rsid w:val="00310719"/>
    <w:rsid w:val="00312228"/>
    <w:rsid w:val="00312BA4"/>
    <w:rsid w:val="00313A11"/>
    <w:rsid w:val="0032007B"/>
    <w:rsid w:val="00320A5C"/>
    <w:rsid w:val="003222CC"/>
    <w:rsid w:val="00322764"/>
    <w:rsid w:val="00322910"/>
    <w:rsid w:val="00324541"/>
    <w:rsid w:val="00324BC6"/>
    <w:rsid w:val="00325021"/>
    <w:rsid w:val="0032732D"/>
    <w:rsid w:val="0033102F"/>
    <w:rsid w:val="00331831"/>
    <w:rsid w:val="00332139"/>
    <w:rsid w:val="00332C99"/>
    <w:rsid w:val="00341115"/>
    <w:rsid w:val="00342FB0"/>
    <w:rsid w:val="00343297"/>
    <w:rsid w:val="0034406C"/>
    <w:rsid w:val="00344717"/>
    <w:rsid w:val="00347019"/>
    <w:rsid w:val="00350787"/>
    <w:rsid w:val="00352606"/>
    <w:rsid w:val="0035333E"/>
    <w:rsid w:val="003556B9"/>
    <w:rsid w:val="00355F24"/>
    <w:rsid w:val="003567FB"/>
    <w:rsid w:val="003576B7"/>
    <w:rsid w:val="00364685"/>
    <w:rsid w:val="003666A4"/>
    <w:rsid w:val="00366B47"/>
    <w:rsid w:val="00367197"/>
    <w:rsid w:val="003702F9"/>
    <w:rsid w:val="00370805"/>
    <w:rsid w:val="00372246"/>
    <w:rsid w:val="00373B68"/>
    <w:rsid w:val="003741BE"/>
    <w:rsid w:val="00374278"/>
    <w:rsid w:val="003743F3"/>
    <w:rsid w:val="003756B7"/>
    <w:rsid w:val="0037674F"/>
    <w:rsid w:val="00377211"/>
    <w:rsid w:val="0037770B"/>
    <w:rsid w:val="003808BA"/>
    <w:rsid w:val="00380A88"/>
    <w:rsid w:val="00381094"/>
    <w:rsid w:val="00381BED"/>
    <w:rsid w:val="0038292B"/>
    <w:rsid w:val="0038472E"/>
    <w:rsid w:val="00384A01"/>
    <w:rsid w:val="00384D38"/>
    <w:rsid w:val="00387322"/>
    <w:rsid w:val="00391772"/>
    <w:rsid w:val="00391CEE"/>
    <w:rsid w:val="003930BD"/>
    <w:rsid w:val="0039409B"/>
    <w:rsid w:val="00397CFF"/>
    <w:rsid w:val="003A0ABF"/>
    <w:rsid w:val="003A0BFE"/>
    <w:rsid w:val="003A1140"/>
    <w:rsid w:val="003A141D"/>
    <w:rsid w:val="003A2F6E"/>
    <w:rsid w:val="003A46E7"/>
    <w:rsid w:val="003B0202"/>
    <w:rsid w:val="003B0CC0"/>
    <w:rsid w:val="003B23AB"/>
    <w:rsid w:val="003C0258"/>
    <w:rsid w:val="003C1C57"/>
    <w:rsid w:val="003C413B"/>
    <w:rsid w:val="003C4168"/>
    <w:rsid w:val="003C5EB8"/>
    <w:rsid w:val="003C62A7"/>
    <w:rsid w:val="003C6741"/>
    <w:rsid w:val="003D23E6"/>
    <w:rsid w:val="003D46EA"/>
    <w:rsid w:val="003D4A67"/>
    <w:rsid w:val="003D5A2E"/>
    <w:rsid w:val="003D64C6"/>
    <w:rsid w:val="003D6985"/>
    <w:rsid w:val="003D6A3C"/>
    <w:rsid w:val="003D77C3"/>
    <w:rsid w:val="003E1244"/>
    <w:rsid w:val="003E2FA3"/>
    <w:rsid w:val="003E3A41"/>
    <w:rsid w:val="003E5EAC"/>
    <w:rsid w:val="003E7F44"/>
    <w:rsid w:val="003F1D57"/>
    <w:rsid w:val="003F5009"/>
    <w:rsid w:val="003F637D"/>
    <w:rsid w:val="00403F24"/>
    <w:rsid w:val="004049CB"/>
    <w:rsid w:val="0040616E"/>
    <w:rsid w:val="0040627C"/>
    <w:rsid w:val="0040733E"/>
    <w:rsid w:val="00410424"/>
    <w:rsid w:val="0041131C"/>
    <w:rsid w:val="00411D8C"/>
    <w:rsid w:val="00413A6E"/>
    <w:rsid w:val="004158B7"/>
    <w:rsid w:val="00415DB4"/>
    <w:rsid w:val="00415E24"/>
    <w:rsid w:val="0041690E"/>
    <w:rsid w:val="004203FA"/>
    <w:rsid w:val="00420646"/>
    <w:rsid w:val="00422E8A"/>
    <w:rsid w:val="00423681"/>
    <w:rsid w:val="00424C6A"/>
    <w:rsid w:val="004256AB"/>
    <w:rsid w:val="00425DE9"/>
    <w:rsid w:val="004271C7"/>
    <w:rsid w:val="0042795B"/>
    <w:rsid w:val="0043000E"/>
    <w:rsid w:val="0043069B"/>
    <w:rsid w:val="00430ECC"/>
    <w:rsid w:val="004317A5"/>
    <w:rsid w:val="0043218C"/>
    <w:rsid w:val="004329ED"/>
    <w:rsid w:val="00435C8B"/>
    <w:rsid w:val="00436EFB"/>
    <w:rsid w:val="00441963"/>
    <w:rsid w:val="00443B57"/>
    <w:rsid w:val="00444640"/>
    <w:rsid w:val="00451832"/>
    <w:rsid w:val="00455102"/>
    <w:rsid w:val="00463243"/>
    <w:rsid w:val="00465692"/>
    <w:rsid w:val="00467354"/>
    <w:rsid w:val="00467E08"/>
    <w:rsid w:val="00471EA3"/>
    <w:rsid w:val="004735EB"/>
    <w:rsid w:val="00475D99"/>
    <w:rsid w:val="0047764D"/>
    <w:rsid w:val="00481810"/>
    <w:rsid w:val="00481EBB"/>
    <w:rsid w:val="00490EE0"/>
    <w:rsid w:val="0049175F"/>
    <w:rsid w:val="00492BBA"/>
    <w:rsid w:val="0049392C"/>
    <w:rsid w:val="0049652C"/>
    <w:rsid w:val="00496DA7"/>
    <w:rsid w:val="004A0E02"/>
    <w:rsid w:val="004A0E9B"/>
    <w:rsid w:val="004A29B3"/>
    <w:rsid w:val="004A3A84"/>
    <w:rsid w:val="004A42F0"/>
    <w:rsid w:val="004A4B30"/>
    <w:rsid w:val="004B0EFD"/>
    <w:rsid w:val="004B1213"/>
    <w:rsid w:val="004B235A"/>
    <w:rsid w:val="004B23B9"/>
    <w:rsid w:val="004B464E"/>
    <w:rsid w:val="004B50E7"/>
    <w:rsid w:val="004B59CE"/>
    <w:rsid w:val="004C1731"/>
    <w:rsid w:val="004C1B78"/>
    <w:rsid w:val="004C45D4"/>
    <w:rsid w:val="004C45F5"/>
    <w:rsid w:val="004C7C7B"/>
    <w:rsid w:val="004D33FB"/>
    <w:rsid w:val="004D50EC"/>
    <w:rsid w:val="004D526A"/>
    <w:rsid w:val="004D59D6"/>
    <w:rsid w:val="004D6629"/>
    <w:rsid w:val="004E0034"/>
    <w:rsid w:val="004E13BE"/>
    <w:rsid w:val="004E16E8"/>
    <w:rsid w:val="004E1A62"/>
    <w:rsid w:val="004E2072"/>
    <w:rsid w:val="004E4054"/>
    <w:rsid w:val="004E47FB"/>
    <w:rsid w:val="004E4FC6"/>
    <w:rsid w:val="004E512E"/>
    <w:rsid w:val="004E5803"/>
    <w:rsid w:val="004E5F53"/>
    <w:rsid w:val="004E6524"/>
    <w:rsid w:val="004E6668"/>
    <w:rsid w:val="004F2AB7"/>
    <w:rsid w:val="004F5075"/>
    <w:rsid w:val="004F568B"/>
    <w:rsid w:val="004F6BFB"/>
    <w:rsid w:val="004F7C1E"/>
    <w:rsid w:val="0050044F"/>
    <w:rsid w:val="00501E55"/>
    <w:rsid w:val="00502B5B"/>
    <w:rsid w:val="00502C9C"/>
    <w:rsid w:val="00503DFA"/>
    <w:rsid w:val="0050555D"/>
    <w:rsid w:val="00510091"/>
    <w:rsid w:val="0051073F"/>
    <w:rsid w:val="00511605"/>
    <w:rsid w:val="00511CC1"/>
    <w:rsid w:val="00512D44"/>
    <w:rsid w:val="005154D9"/>
    <w:rsid w:val="005170F3"/>
    <w:rsid w:val="0052198A"/>
    <w:rsid w:val="00524132"/>
    <w:rsid w:val="0052465F"/>
    <w:rsid w:val="0052490D"/>
    <w:rsid w:val="00527EEC"/>
    <w:rsid w:val="00530438"/>
    <w:rsid w:val="0053656F"/>
    <w:rsid w:val="005374CF"/>
    <w:rsid w:val="00537E2B"/>
    <w:rsid w:val="005406AD"/>
    <w:rsid w:val="00540B6C"/>
    <w:rsid w:val="00540F0E"/>
    <w:rsid w:val="005452BD"/>
    <w:rsid w:val="00546D18"/>
    <w:rsid w:val="00553518"/>
    <w:rsid w:val="00557CFE"/>
    <w:rsid w:val="00562DB7"/>
    <w:rsid w:val="00566C3F"/>
    <w:rsid w:val="005678A3"/>
    <w:rsid w:val="005703C5"/>
    <w:rsid w:val="00572DA7"/>
    <w:rsid w:val="00574070"/>
    <w:rsid w:val="00574DE6"/>
    <w:rsid w:val="00574FE7"/>
    <w:rsid w:val="0058151E"/>
    <w:rsid w:val="00581720"/>
    <w:rsid w:val="00583112"/>
    <w:rsid w:val="00583A84"/>
    <w:rsid w:val="0058449C"/>
    <w:rsid w:val="00585C83"/>
    <w:rsid w:val="00585F53"/>
    <w:rsid w:val="00587BF4"/>
    <w:rsid w:val="00590642"/>
    <w:rsid w:val="00591830"/>
    <w:rsid w:val="005957E2"/>
    <w:rsid w:val="00595829"/>
    <w:rsid w:val="00595B80"/>
    <w:rsid w:val="00596BCE"/>
    <w:rsid w:val="005978FC"/>
    <w:rsid w:val="005A0282"/>
    <w:rsid w:val="005A3456"/>
    <w:rsid w:val="005A387D"/>
    <w:rsid w:val="005A3FBB"/>
    <w:rsid w:val="005A5742"/>
    <w:rsid w:val="005B0966"/>
    <w:rsid w:val="005B2606"/>
    <w:rsid w:val="005B2D6F"/>
    <w:rsid w:val="005B3ECA"/>
    <w:rsid w:val="005B428C"/>
    <w:rsid w:val="005B7357"/>
    <w:rsid w:val="005B7D65"/>
    <w:rsid w:val="005C2E75"/>
    <w:rsid w:val="005C606B"/>
    <w:rsid w:val="005C7B04"/>
    <w:rsid w:val="005D244A"/>
    <w:rsid w:val="005D3246"/>
    <w:rsid w:val="005D3750"/>
    <w:rsid w:val="005D519A"/>
    <w:rsid w:val="005D5378"/>
    <w:rsid w:val="005D620B"/>
    <w:rsid w:val="005D68BD"/>
    <w:rsid w:val="005D6C85"/>
    <w:rsid w:val="005D75D6"/>
    <w:rsid w:val="005E0A06"/>
    <w:rsid w:val="005E0F3E"/>
    <w:rsid w:val="005E3E7B"/>
    <w:rsid w:val="005E4509"/>
    <w:rsid w:val="005E5000"/>
    <w:rsid w:val="005E61C6"/>
    <w:rsid w:val="005F2841"/>
    <w:rsid w:val="005F5D0E"/>
    <w:rsid w:val="005F656E"/>
    <w:rsid w:val="0060100C"/>
    <w:rsid w:val="00602977"/>
    <w:rsid w:val="00602DE2"/>
    <w:rsid w:val="006054A4"/>
    <w:rsid w:val="006054B4"/>
    <w:rsid w:val="0060648E"/>
    <w:rsid w:val="006073AD"/>
    <w:rsid w:val="00607BB0"/>
    <w:rsid w:val="00611A8A"/>
    <w:rsid w:val="006131A7"/>
    <w:rsid w:val="006134D9"/>
    <w:rsid w:val="0061483F"/>
    <w:rsid w:val="00622578"/>
    <w:rsid w:val="006232EE"/>
    <w:rsid w:val="006242F1"/>
    <w:rsid w:val="0062506C"/>
    <w:rsid w:val="006250E1"/>
    <w:rsid w:val="0062738B"/>
    <w:rsid w:val="006303C3"/>
    <w:rsid w:val="00630BAE"/>
    <w:rsid w:val="0063147A"/>
    <w:rsid w:val="00634F7B"/>
    <w:rsid w:val="00636ABC"/>
    <w:rsid w:val="00637C26"/>
    <w:rsid w:val="006413E0"/>
    <w:rsid w:val="00642543"/>
    <w:rsid w:val="00643AD0"/>
    <w:rsid w:val="006448AD"/>
    <w:rsid w:val="006454C1"/>
    <w:rsid w:val="00647106"/>
    <w:rsid w:val="00650A2F"/>
    <w:rsid w:val="00653A96"/>
    <w:rsid w:val="00655E0C"/>
    <w:rsid w:val="00656890"/>
    <w:rsid w:val="00660B30"/>
    <w:rsid w:val="0066188A"/>
    <w:rsid w:val="006634E5"/>
    <w:rsid w:val="006643FA"/>
    <w:rsid w:val="006655E5"/>
    <w:rsid w:val="00666EE5"/>
    <w:rsid w:val="006709A8"/>
    <w:rsid w:val="00671430"/>
    <w:rsid w:val="006716D5"/>
    <w:rsid w:val="00671DBC"/>
    <w:rsid w:val="006721BB"/>
    <w:rsid w:val="00672387"/>
    <w:rsid w:val="006810AC"/>
    <w:rsid w:val="00681795"/>
    <w:rsid w:val="00682439"/>
    <w:rsid w:val="00682861"/>
    <w:rsid w:val="00682C18"/>
    <w:rsid w:val="00682F0D"/>
    <w:rsid w:val="00684A80"/>
    <w:rsid w:val="006851A5"/>
    <w:rsid w:val="00686457"/>
    <w:rsid w:val="0068670A"/>
    <w:rsid w:val="00686E5F"/>
    <w:rsid w:val="0068765C"/>
    <w:rsid w:val="00696E88"/>
    <w:rsid w:val="006A14E3"/>
    <w:rsid w:val="006A191F"/>
    <w:rsid w:val="006A1D82"/>
    <w:rsid w:val="006A4539"/>
    <w:rsid w:val="006A4979"/>
    <w:rsid w:val="006A4ACD"/>
    <w:rsid w:val="006A564D"/>
    <w:rsid w:val="006A6C26"/>
    <w:rsid w:val="006A727E"/>
    <w:rsid w:val="006B0A46"/>
    <w:rsid w:val="006B0D29"/>
    <w:rsid w:val="006B3291"/>
    <w:rsid w:val="006B4EA6"/>
    <w:rsid w:val="006B5015"/>
    <w:rsid w:val="006B63A0"/>
    <w:rsid w:val="006B66F2"/>
    <w:rsid w:val="006B6B54"/>
    <w:rsid w:val="006C0D0D"/>
    <w:rsid w:val="006C20BE"/>
    <w:rsid w:val="006C2BB6"/>
    <w:rsid w:val="006C3678"/>
    <w:rsid w:val="006C647F"/>
    <w:rsid w:val="006C6C52"/>
    <w:rsid w:val="006C73A6"/>
    <w:rsid w:val="006C7C1B"/>
    <w:rsid w:val="006CD5A0"/>
    <w:rsid w:val="006D2232"/>
    <w:rsid w:val="006D2248"/>
    <w:rsid w:val="006D2C54"/>
    <w:rsid w:val="006D5A77"/>
    <w:rsid w:val="006D66FC"/>
    <w:rsid w:val="006D6EC1"/>
    <w:rsid w:val="006D79A7"/>
    <w:rsid w:val="006D7C8E"/>
    <w:rsid w:val="006E05C0"/>
    <w:rsid w:val="006E06CE"/>
    <w:rsid w:val="006E07D1"/>
    <w:rsid w:val="006E190C"/>
    <w:rsid w:val="006E1E9E"/>
    <w:rsid w:val="006E22A7"/>
    <w:rsid w:val="006E2933"/>
    <w:rsid w:val="006E5D5D"/>
    <w:rsid w:val="006F5D0B"/>
    <w:rsid w:val="00700968"/>
    <w:rsid w:val="0070178F"/>
    <w:rsid w:val="00701A19"/>
    <w:rsid w:val="007023BF"/>
    <w:rsid w:val="00702695"/>
    <w:rsid w:val="00703198"/>
    <w:rsid w:val="00704ACC"/>
    <w:rsid w:val="0070526B"/>
    <w:rsid w:val="00707ED3"/>
    <w:rsid w:val="00707F06"/>
    <w:rsid w:val="0071089F"/>
    <w:rsid w:val="00711304"/>
    <w:rsid w:val="00713A15"/>
    <w:rsid w:val="007152FA"/>
    <w:rsid w:val="00715C3B"/>
    <w:rsid w:val="00716476"/>
    <w:rsid w:val="0071689A"/>
    <w:rsid w:val="00716A5D"/>
    <w:rsid w:val="00716E5D"/>
    <w:rsid w:val="00717E84"/>
    <w:rsid w:val="00720347"/>
    <w:rsid w:val="007207ED"/>
    <w:rsid w:val="00720DF3"/>
    <w:rsid w:val="00721D73"/>
    <w:rsid w:val="00722A4B"/>
    <w:rsid w:val="00725305"/>
    <w:rsid w:val="0072617D"/>
    <w:rsid w:val="00732376"/>
    <w:rsid w:val="0073373F"/>
    <w:rsid w:val="00735185"/>
    <w:rsid w:val="007351DF"/>
    <w:rsid w:val="00735FAB"/>
    <w:rsid w:val="00737FEF"/>
    <w:rsid w:val="007410C6"/>
    <w:rsid w:val="007417C6"/>
    <w:rsid w:val="00743AAB"/>
    <w:rsid w:val="00744A1F"/>
    <w:rsid w:val="00745ABA"/>
    <w:rsid w:val="00747F7A"/>
    <w:rsid w:val="00750CFB"/>
    <w:rsid w:val="007517ED"/>
    <w:rsid w:val="00751A08"/>
    <w:rsid w:val="00752F57"/>
    <w:rsid w:val="00753071"/>
    <w:rsid w:val="007567E9"/>
    <w:rsid w:val="00757802"/>
    <w:rsid w:val="0075787F"/>
    <w:rsid w:val="00760BE1"/>
    <w:rsid w:val="00762212"/>
    <w:rsid w:val="00764793"/>
    <w:rsid w:val="00764D5F"/>
    <w:rsid w:val="00765629"/>
    <w:rsid w:val="007668A9"/>
    <w:rsid w:val="0077477D"/>
    <w:rsid w:val="00774D05"/>
    <w:rsid w:val="0077557F"/>
    <w:rsid w:val="00776ACA"/>
    <w:rsid w:val="00776CFC"/>
    <w:rsid w:val="00777C6B"/>
    <w:rsid w:val="0078048B"/>
    <w:rsid w:val="00780AC3"/>
    <w:rsid w:val="007814E8"/>
    <w:rsid w:val="00784C19"/>
    <w:rsid w:val="00784E80"/>
    <w:rsid w:val="00785253"/>
    <w:rsid w:val="007863B5"/>
    <w:rsid w:val="00786C7D"/>
    <w:rsid w:val="00791DD1"/>
    <w:rsid w:val="00796C37"/>
    <w:rsid w:val="00797B34"/>
    <w:rsid w:val="007A3C2E"/>
    <w:rsid w:val="007A4EF5"/>
    <w:rsid w:val="007A6287"/>
    <w:rsid w:val="007B294B"/>
    <w:rsid w:val="007B43A0"/>
    <w:rsid w:val="007B4955"/>
    <w:rsid w:val="007B7307"/>
    <w:rsid w:val="007B7775"/>
    <w:rsid w:val="007C10AB"/>
    <w:rsid w:val="007C10C9"/>
    <w:rsid w:val="007C1113"/>
    <w:rsid w:val="007C158B"/>
    <w:rsid w:val="007C2FE6"/>
    <w:rsid w:val="007C322A"/>
    <w:rsid w:val="007C45AB"/>
    <w:rsid w:val="007C4645"/>
    <w:rsid w:val="007C58F6"/>
    <w:rsid w:val="007C6857"/>
    <w:rsid w:val="007C744F"/>
    <w:rsid w:val="007D051F"/>
    <w:rsid w:val="007D05BB"/>
    <w:rsid w:val="007D3287"/>
    <w:rsid w:val="007D4413"/>
    <w:rsid w:val="007D54FA"/>
    <w:rsid w:val="007E0672"/>
    <w:rsid w:val="007E2520"/>
    <w:rsid w:val="007E387A"/>
    <w:rsid w:val="007E55B4"/>
    <w:rsid w:val="007E6764"/>
    <w:rsid w:val="007E7124"/>
    <w:rsid w:val="007E7244"/>
    <w:rsid w:val="007F0A63"/>
    <w:rsid w:val="007F0ACF"/>
    <w:rsid w:val="007F1791"/>
    <w:rsid w:val="007F25E1"/>
    <w:rsid w:val="007F4583"/>
    <w:rsid w:val="007F4792"/>
    <w:rsid w:val="007F5654"/>
    <w:rsid w:val="0080503F"/>
    <w:rsid w:val="008112E1"/>
    <w:rsid w:val="00813015"/>
    <w:rsid w:val="00813BA3"/>
    <w:rsid w:val="00815906"/>
    <w:rsid w:val="00815A29"/>
    <w:rsid w:val="00815B00"/>
    <w:rsid w:val="00817172"/>
    <w:rsid w:val="0081738F"/>
    <w:rsid w:val="00817A71"/>
    <w:rsid w:val="00820B7C"/>
    <w:rsid w:val="00820B8D"/>
    <w:rsid w:val="00820BE9"/>
    <w:rsid w:val="00825676"/>
    <w:rsid w:val="0082658D"/>
    <w:rsid w:val="008275E5"/>
    <w:rsid w:val="00827F84"/>
    <w:rsid w:val="00831792"/>
    <w:rsid w:val="00831DB2"/>
    <w:rsid w:val="008321D3"/>
    <w:rsid w:val="00835634"/>
    <w:rsid w:val="008370A2"/>
    <w:rsid w:val="008377EB"/>
    <w:rsid w:val="00841C63"/>
    <w:rsid w:val="00841F9C"/>
    <w:rsid w:val="0084242A"/>
    <w:rsid w:val="00843554"/>
    <w:rsid w:val="008452E5"/>
    <w:rsid w:val="00846641"/>
    <w:rsid w:val="00846A52"/>
    <w:rsid w:val="00846BDC"/>
    <w:rsid w:val="008478DB"/>
    <w:rsid w:val="008479A5"/>
    <w:rsid w:val="00850E92"/>
    <w:rsid w:val="0085205E"/>
    <w:rsid w:val="00853A8A"/>
    <w:rsid w:val="008541B0"/>
    <w:rsid w:val="00854BCA"/>
    <w:rsid w:val="00855197"/>
    <w:rsid w:val="00856F02"/>
    <w:rsid w:val="008579D3"/>
    <w:rsid w:val="00861058"/>
    <w:rsid w:val="00861577"/>
    <w:rsid w:val="00861774"/>
    <w:rsid w:val="00862B16"/>
    <w:rsid w:val="00863BA8"/>
    <w:rsid w:val="0086432B"/>
    <w:rsid w:val="00870C02"/>
    <w:rsid w:val="0087663F"/>
    <w:rsid w:val="00876E3B"/>
    <w:rsid w:val="00877BD0"/>
    <w:rsid w:val="00883BA4"/>
    <w:rsid w:val="00887606"/>
    <w:rsid w:val="008877EF"/>
    <w:rsid w:val="008938A8"/>
    <w:rsid w:val="00897919"/>
    <w:rsid w:val="008A4174"/>
    <w:rsid w:val="008A45D6"/>
    <w:rsid w:val="008A4DF1"/>
    <w:rsid w:val="008A5740"/>
    <w:rsid w:val="008A5782"/>
    <w:rsid w:val="008A59AF"/>
    <w:rsid w:val="008A5FD6"/>
    <w:rsid w:val="008B08ED"/>
    <w:rsid w:val="008B0B9C"/>
    <w:rsid w:val="008B2D72"/>
    <w:rsid w:val="008B3DDC"/>
    <w:rsid w:val="008B4612"/>
    <w:rsid w:val="008B466A"/>
    <w:rsid w:val="008B658A"/>
    <w:rsid w:val="008B6927"/>
    <w:rsid w:val="008B70E2"/>
    <w:rsid w:val="008C042D"/>
    <w:rsid w:val="008C26EF"/>
    <w:rsid w:val="008C496C"/>
    <w:rsid w:val="008C4EE7"/>
    <w:rsid w:val="008D077F"/>
    <w:rsid w:val="008D26FA"/>
    <w:rsid w:val="008D3024"/>
    <w:rsid w:val="008D4842"/>
    <w:rsid w:val="008E1605"/>
    <w:rsid w:val="008E2556"/>
    <w:rsid w:val="008E2CD3"/>
    <w:rsid w:val="008E2EDF"/>
    <w:rsid w:val="008E3594"/>
    <w:rsid w:val="008E517D"/>
    <w:rsid w:val="008E56B2"/>
    <w:rsid w:val="008E5B76"/>
    <w:rsid w:val="008E6054"/>
    <w:rsid w:val="008F03C8"/>
    <w:rsid w:val="008F0E4E"/>
    <w:rsid w:val="008F2E41"/>
    <w:rsid w:val="008F3618"/>
    <w:rsid w:val="008F3D55"/>
    <w:rsid w:val="008F602D"/>
    <w:rsid w:val="008F6373"/>
    <w:rsid w:val="008F6AF5"/>
    <w:rsid w:val="008F7B19"/>
    <w:rsid w:val="00901D22"/>
    <w:rsid w:val="00903093"/>
    <w:rsid w:val="009068E6"/>
    <w:rsid w:val="00907294"/>
    <w:rsid w:val="009100B7"/>
    <w:rsid w:val="00913C46"/>
    <w:rsid w:val="009156DD"/>
    <w:rsid w:val="00915A95"/>
    <w:rsid w:val="00915C6D"/>
    <w:rsid w:val="00917229"/>
    <w:rsid w:val="0092041E"/>
    <w:rsid w:val="00921C3B"/>
    <w:rsid w:val="0092299F"/>
    <w:rsid w:val="009236E7"/>
    <w:rsid w:val="00923FD8"/>
    <w:rsid w:val="0092533C"/>
    <w:rsid w:val="009268E9"/>
    <w:rsid w:val="00926B27"/>
    <w:rsid w:val="00930CE4"/>
    <w:rsid w:val="00930E4A"/>
    <w:rsid w:val="00932728"/>
    <w:rsid w:val="009330CC"/>
    <w:rsid w:val="0093527E"/>
    <w:rsid w:val="009363AE"/>
    <w:rsid w:val="00937394"/>
    <w:rsid w:val="0094032C"/>
    <w:rsid w:val="00940FFD"/>
    <w:rsid w:val="00944AB7"/>
    <w:rsid w:val="009500F5"/>
    <w:rsid w:val="0095041E"/>
    <w:rsid w:val="00952488"/>
    <w:rsid w:val="009621FA"/>
    <w:rsid w:val="009623BD"/>
    <w:rsid w:val="00962C13"/>
    <w:rsid w:val="00964040"/>
    <w:rsid w:val="00967547"/>
    <w:rsid w:val="00970DBC"/>
    <w:rsid w:val="00974E29"/>
    <w:rsid w:val="00975B50"/>
    <w:rsid w:val="009812D0"/>
    <w:rsid w:val="00981A51"/>
    <w:rsid w:val="00981F38"/>
    <w:rsid w:val="009820F8"/>
    <w:rsid w:val="009830DE"/>
    <w:rsid w:val="00983209"/>
    <w:rsid w:val="00983F3A"/>
    <w:rsid w:val="00984682"/>
    <w:rsid w:val="0098566F"/>
    <w:rsid w:val="00985D52"/>
    <w:rsid w:val="00985E5E"/>
    <w:rsid w:val="00990822"/>
    <w:rsid w:val="0099099E"/>
    <w:rsid w:val="0099392F"/>
    <w:rsid w:val="009944E9"/>
    <w:rsid w:val="00995674"/>
    <w:rsid w:val="009957FF"/>
    <w:rsid w:val="009A06E9"/>
    <w:rsid w:val="009A16FE"/>
    <w:rsid w:val="009A1811"/>
    <w:rsid w:val="009A1C11"/>
    <w:rsid w:val="009A4235"/>
    <w:rsid w:val="009A4384"/>
    <w:rsid w:val="009A705E"/>
    <w:rsid w:val="009A75C0"/>
    <w:rsid w:val="009B0F1F"/>
    <w:rsid w:val="009B1339"/>
    <w:rsid w:val="009B45E5"/>
    <w:rsid w:val="009B5A8B"/>
    <w:rsid w:val="009B638D"/>
    <w:rsid w:val="009B70AD"/>
    <w:rsid w:val="009C0071"/>
    <w:rsid w:val="009C2BF4"/>
    <w:rsid w:val="009C37C8"/>
    <w:rsid w:val="009C3E03"/>
    <w:rsid w:val="009C4CD7"/>
    <w:rsid w:val="009C5EA3"/>
    <w:rsid w:val="009C72F8"/>
    <w:rsid w:val="009C7CA1"/>
    <w:rsid w:val="009D168D"/>
    <w:rsid w:val="009D35EB"/>
    <w:rsid w:val="009D5CF0"/>
    <w:rsid w:val="009D7887"/>
    <w:rsid w:val="009E168F"/>
    <w:rsid w:val="009E188C"/>
    <w:rsid w:val="009E28E5"/>
    <w:rsid w:val="009E2ADC"/>
    <w:rsid w:val="009E3A6F"/>
    <w:rsid w:val="009E4D9F"/>
    <w:rsid w:val="009E531C"/>
    <w:rsid w:val="009E64F4"/>
    <w:rsid w:val="009E65E2"/>
    <w:rsid w:val="009E6C5F"/>
    <w:rsid w:val="009E716D"/>
    <w:rsid w:val="009E78B4"/>
    <w:rsid w:val="009E7D0F"/>
    <w:rsid w:val="009F0912"/>
    <w:rsid w:val="009F0AD3"/>
    <w:rsid w:val="009F19E1"/>
    <w:rsid w:val="009F2105"/>
    <w:rsid w:val="009F29AA"/>
    <w:rsid w:val="00A02E1E"/>
    <w:rsid w:val="00A04520"/>
    <w:rsid w:val="00A04B81"/>
    <w:rsid w:val="00A053E1"/>
    <w:rsid w:val="00A05B7D"/>
    <w:rsid w:val="00A076B2"/>
    <w:rsid w:val="00A133BA"/>
    <w:rsid w:val="00A13646"/>
    <w:rsid w:val="00A13BBA"/>
    <w:rsid w:val="00A147D4"/>
    <w:rsid w:val="00A175C6"/>
    <w:rsid w:val="00A177CC"/>
    <w:rsid w:val="00A2248A"/>
    <w:rsid w:val="00A24531"/>
    <w:rsid w:val="00A268D9"/>
    <w:rsid w:val="00A27084"/>
    <w:rsid w:val="00A30ACF"/>
    <w:rsid w:val="00A31B0F"/>
    <w:rsid w:val="00A337F0"/>
    <w:rsid w:val="00A35D54"/>
    <w:rsid w:val="00A36AD2"/>
    <w:rsid w:val="00A36E24"/>
    <w:rsid w:val="00A36FF0"/>
    <w:rsid w:val="00A40F47"/>
    <w:rsid w:val="00A45862"/>
    <w:rsid w:val="00A478D1"/>
    <w:rsid w:val="00A5067B"/>
    <w:rsid w:val="00A511AA"/>
    <w:rsid w:val="00A52EEB"/>
    <w:rsid w:val="00A54737"/>
    <w:rsid w:val="00A5588F"/>
    <w:rsid w:val="00A55AEB"/>
    <w:rsid w:val="00A61394"/>
    <w:rsid w:val="00A61B4F"/>
    <w:rsid w:val="00A62400"/>
    <w:rsid w:val="00A6294B"/>
    <w:rsid w:val="00A63F02"/>
    <w:rsid w:val="00A653E8"/>
    <w:rsid w:val="00A65DDD"/>
    <w:rsid w:val="00A673AA"/>
    <w:rsid w:val="00A73C5F"/>
    <w:rsid w:val="00A755BD"/>
    <w:rsid w:val="00A76105"/>
    <w:rsid w:val="00A77916"/>
    <w:rsid w:val="00A77B05"/>
    <w:rsid w:val="00A802CD"/>
    <w:rsid w:val="00A808AC"/>
    <w:rsid w:val="00A80D00"/>
    <w:rsid w:val="00A810CB"/>
    <w:rsid w:val="00A81171"/>
    <w:rsid w:val="00A813FE"/>
    <w:rsid w:val="00A84814"/>
    <w:rsid w:val="00A87463"/>
    <w:rsid w:val="00A87D8A"/>
    <w:rsid w:val="00A90065"/>
    <w:rsid w:val="00A917FD"/>
    <w:rsid w:val="00A91AC7"/>
    <w:rsid w:val="00A966F8"/>
    <w:rsid w:val="00A96A30"/>
    <w:rsid w:val="00A96D39"/>
    <w:rsid w:val="00A979C3"/>
    <w:rsid w:val="00AA2D4C"/>
    <w:rsid w:val="00AA5D8D"/>
    <w:rsid w:val="00AA7941"/>
    <w:rsid w:val="00AB0668"/>
    <w:rsid w:val="00AB1A35"/>
    <w:rsid w:val="00AB1B13"/>
    <w:rsid w:val="00AB210A"/>
    <w:rsid w:val="00AB2A50"/>
    <w:rsid w:val="00AB6F7F"/>
    <w:rsid w:val="00AB7555"/>
    <w:rsid w:val="00AB7C0D"/>
    <w:rsid w:val="00AC2158"/>
    <w:rsid w:val="00AC2C09"/>
    <w:rsid w:val="00AC50BD"/>
    <w:rsid w:val="00AD09A8"/>
    <w:rsid w:val="00AD34D5"/>
    <w:rsid w:val="00AD5BA0"/>
    <w:rsid w:val="00AD5EAA"/>
    <w:rsid w:val="00AD6858"/>
    <w:rsid w:val="00AE2758"/>
    <w:rsid w:val="00AE66FD"/>
    <w:rsid w:val="00AE72C7"/>
    <w:rsid w:val="00AF3223"/>
    <w:rsid w:val="00AF3E61"/>
    <w:rsid w:val="00AF3FDF"/>
    <w:rsid w:val="00AF7232"/>
    <w:rsid w:val="00AF7F0A"/>
    <w:rsid w:val="00B00D9D"/>
    <w:rsid w:val="00B01BA4"/>
    <w:rsid w:val="00B025DC"/>
    <w:rsid w:val="00B0467F"/>
    <w:rsid w:val="00B047D0"/>
    <w:rsid w:val="00B0547B"/>
    <w:rsid w:val="00B06983"/>
    <w:rsid w:val="00B071D7"/>
    <w:rsid w:val="00B10AFA"/>
    <w:rsid w:val="00B11468"/>
    <w:rsid w:val="00B16CA1"/>
    <w:rsid w:val="00B17E61"/>
    <w:rsid w:val="00B1EEF7"/>
    <w:rsid w:val="00B20BA7"/>
    <w:rsid w:val="00B21012"/>
    <w:rsid w:val="00B24D55"/>
    <w:rsid w:val="00B2751E"/>
    <w:rsid w:val="00B278F8"/>
    <w:rsid w:val="00B32B1C"/>
    <w:rsid w:val="00B368F8"/>
    <w:rsid w:val="00B401FE"/>
    <w:rsid w:val="00B40B64"/>
    <w:rsid w:val="00B412E5"/>
    <w:rsid w:val="00B4133D"/>
    <w:rsid w:val="00B41D9A"/>
    <w:rsid w:val="00B4296D"/>
    <w:rsid w:val="00B44AFB"/>
    <w:rsid w:val="00B44E6E"/>
    <w:rsid w:val="00B46709"/>
    <w:rsid w:val="00B46BA1"/>
    <w:rsid w:val="00B4797B"/>
    <w:rsid w:val="00B50945"/>
    <w:rsid w:val="00B527C5"/>
    <w:rsid w:val="00B52B45"/>
    <w:rsid w:val="00B54EA0"/>
    <w:rsid w:val="00B54FC5"/>
    <w:rsid w:val="00B550AA"/>
    <w:rsid w:val="00B55A51"/>
    <w:rsid w:val="00B55A78"/>
    <w:rsid w:val="00B55E7B"/>
    <w:rsid w:val="00B56570"/>
    <w:rsid w:val="00B605E6"/>
    <w:rsid w:val="00B65CF2"/>
    <w:rsid w:val="00B664B4"/>
    <w:rsid w:val="00B67F6F"/>
    <w:rsid w:val="00B7046A"/>
    <w:rsid w:val="00B71188"/>
    <w:rsid w:val="00B73BBE"/>
    <w:rsid w:val="00B746D7"/>
    <w:rsid w:val="00B76A5C"/>
    <w:rsid w:val="00B80441"/>
    <w:rsid w:val="00B80EC2"/>
    <w:rsid w:val="00B81343"/>
    <w:rsid w:val="00B84609"/>
    <w:rsid w:val="00B85573"/>
    <w:rsid w:val="00B874F6"/>
    <w:rsid w:val="00B87866"/>
    <w:rsid w:val="00B90726"/>
    <w:rsid w:val="00B90E98"/>
    <w:rsid w:val="00B91F28"/>
    <w:rsid w:val="00B92CC1"/>
    <w:rsid w:val="00B940CE"/>
    <w:rsid w:val="00B94AFA"/>
    <w:rsid w:val="00B9662D"/>
    <w:rsid w:val="00BA000B"/>
    <w:rsid w:val="00BA082D"/>
    <w:rsid w:val="00BA1129"/>
    <w:rsid w:val="00BA3428"/>
    <w:rsid w:val="00BA3DDC"/>
    <w:rsid w:val="00BB1992"/>
    <w:rsid w:val="00BB1A63"/>
    <w:rsid w:val="00BB2553"/>
    <w:rsid w:val="00BB2F97"/>
    <w:rsid w:val="00BB4C0E"/>
    <w:rsid w:val="00BC0A67"/>
    <w:rsid w:val="00BC285E"/>
    <w:rsid w:val="00BC290A"/>
    <w:rsid w:val="00BC2A36"/>
    <w:rsid w:val="00BC52F0"/>
    <w:rsid w:val="00BC7C76"/>
    <w:rsid w:val="00BD13B9"/>
    <w:rsid w:val="00BD2693"/>
    <w:rsid w:val="00BD275C"/>
    <w:rsid w:val="00BD278F"/>
    <w:rsid w:val="00BD37D4"/>
    <w:rsid w:val="00BD41C8"/>
    <w:rsid w:val="00BD4318"/>
    <w:rsid w:val="00BD4856"/>
    <w:rsid w:val="00BE17A0"/>
    <w:rsid w:val="00BE3149"/>
    <w:rsid w:val="00BE38F5"/>
    <w:rsid w:val="00BE3E5A"/>
    <w:rsid w:val="00BE3EBC"/>
    <w:rsid w:val="00BE4515"/>
    <w:rsid w:val="00BE5BFD"/>
    <w:rsid w:val="00BF2B10"/>
    <w:rsid w:val="00BF3C41"/>
    <w:rsid w:val="00BF4821"/>
    <w:rsid w:val="00BF56F9"/>
    <w:rsid w:val="00BF6D0E"/>
    <w:rsid w:val="00BF7D49"/>
    <w:rsid w:val="00C0219D"/>
    <w:rsid w:val="00C02742"/>
    <w:rsid w:val="00C042C3"/>
    <w:rsid w:val="00C04540"/>
    <w:rsid w:val="00C04553"/>
    <w:rsid w:val="00C05B49"/>
    <w:rsid w:val="00C07C1F"/>
    <w:rsid w:val="00C11881"/>
    <w:rsid w:val="00C1301B"/>
    <w:rsid w:val="00C136CD"/>
    <w:rsid w:val="00C1653A"/>
    <w:rsid w:val="00C20269"/>
    <w:rsid w:val="00C208F3"/>
    <w:rsid w:val="00C22395"/>
    <w:rsid w:val="00C229F7"/>
    <w:rsid w:val="00C22C2F"/>
    <w:rsid w:val="00C247FA"/>
    <w:rsid w:val="00C266B5"/>
    <w:rsid w:val="00C26E35"/>
    <w:rsid w:val="00C26E40"/>
    <w:rsid w:val="00C26F2B"/>
    <w:rsid w:val="00C30ACB"/>
    <w:rsid w:val="00C313DA"/>
    <w:rsid w:val="00C33680"/>
    <w:rsid w:val="00C339B6"/>
    <w:rsid w:val="00C34833"/>
    <w:rsid w:val="00C36D05"/>
    <w:rsid w:val="00C37121"/>
    <w:rsid w:val="00C37727"/>
    <w:rsid w:val="00C42E23"/>
    <w:rsid w:val="00C43663"/>
    <w:rsid w:val="00C43A70"/>
    <w:rsid w:val="00C44510"/>
    <w:rsid w:val="00C451C5"/>
    <w:rsid w:val="00C45EDF"/>
    <w:rsid w:val="00C46834"/>
    <w:rsid w:val="00C50646"/>
    <w:rsid w:val="00C57D89"/>
    <w:rsid w:val="00C60AD0"/>
    <w:rsid w:val="00C70E37"/>
    <w:rsid w:val="00C721CF"/>
    <w:rsid w:val="00C73EF7"/>
    <w:rsid w:val="00C7408E"/>
    <w:rsid w:val="00C74464"/>
    <w:rsid w:val="00C75451"/>
    <w:rsid w:val="00C77342"/>
    <w:rsid w:val="00C802DC"/>
    <w:rsid w:val="00C80924"/>
    <w:rsid w:val="00C81817"/>
    <w:rsid w:val="00C822F2"/>
    <w:rsid w:val="00C84228"/>
    <w:rsid w:val="00C84E6D"/>
    <w:rsid w:val="00C867B8"/>
    <w:rsid w:val="00C909CA"/>
    <w:rsid w:val="00C93095"/>
    <w:rsid w:val="00C95F36"/>
    <w:rsid w:val="00C9742F"/>
    <w:rsid w:val="00CB1FEA"/>
    <w:rsid w:val="00CB4EF4"/>
    <w:rsid w:val="00CC0D2C"/>
    <w:rsid w:val="00CC0E06"/>
    <w:rsid w:val="00CC3543"/>
    <w:rsid w:val="00CC3955"/>
    <w:rsid w:val="00CC4C85"/>
    <w:rsid w:val="00CC5CF6"/>
    <w:rsid w:val="00CC5D77"/>
    <w:rsid w:val="00CC7659"/>
    <w:rsid w:val="00CD0634"/>
    <w:rsid w:val="00CD09F9"/>
    <w:rsid w:val="00CD3006"/>
    <w:rsid w:val="00CD594E"/>
    <w:rsid w:val="00CD5DD3"/>
    <w:rsid w:val="00CE0A86"/>
    <w:rsid w:val="00CE0D69"/>
    <w:rsid w:val="00CE10C7"/>
    <w:rsid w:val="00CE1894"/>
    <w:rsid w:val="00CE1EBB"/>
    <w:rsid w:val="00CE2182"/>
    <w:rsid w:val="00CE3684"/>
    <w:rsid w:val="00CE5096"/>
    <w:rsid w:val="00CE50C5"/>
    <w:rsid w:val="00CE6287"/>
    <w:rsid w:val="00CF2431"/>
    <w:rsid w:val="00CF2468"/>
    <w:rsid w:val="00CF4273"/>
    <w:rsid w:val="00CF48FA"/>
    <w:rsid w:val="00D00182"/>
    <w:rsid w:val="00D019E5"/>
    <w:rsid w:val="00D01AC1"/>
    <w:rsid w:val="00D10B30"/>
    <w:rsid w:val="00D10F39"/>
    <w:rsid w:val="00D124E1"/>
    <w:rsid w:val="00D12C53"/>
    <w:rsid w:val="00D13933"/>
    <w:rsid w:val="00D139A7"/>
    <w:rsid w:val="00D15219"/>
    <w:rsid w:val="00D1575A"/>
    <w:rsid w:val="00D18CBE"/>
    <w:rsid w:val="00D22312"/>
    <w:rsid w:val="00D25EE6"/>
    <w:rsid w:val="00D2650F"/>
    <w:rsid w:val="00D30449"/>
    <w:rsid w:val="00D31CCB"/>
    <w:rsid w:val="00D32A57"/>
    <w:rsid w:val="00D33DA8"/>
    <w:rsid w:val="00D3410C"/>
    <w:rsid w:val="00D35A1A"/>
    <w:rsid w:val="00D35C36"/>
    <w:rsid w:val="00D36DC1"/>
    <w:rsid w:val="00D40378"/>
    <w:rsid w:val="00D40A09"/>
    <w:rsid w:val="00D41158"/>
    <w:rsid w:val="00D4388A"/>
    <w:rsid w:val="00D44877"/>
    <w:rsid w:val="00D4499E"/>
    <w:rsid w:val="00D4540A"/>
    <w:rsid w:val="00D4756A"/>
    <w:rsid w:val="00D50404"/>
    <w:rsid w:val="00D51304"/>
    <w:rsid w:val="00D52541"/>
    <w:rsid w:val="00D5441E"/>
    <w:rsid w:val="00D5553F"/>
    <w:rsid w:val="00D55D21"/>
    <w:rsid w:val="00D56591"/>
    <w:rsid w:val="00D56CC2"/>
    <w:rsid w:val="00D6076E"/>
    <w:rsid w:val="00D61AA0"/>
    <w:rsid w:val="00D61C10"/>
    <w:rsid w:val="00D636DE"/>
    <w:rsid w:val="00D63836"/>
    <w:rsid w:val="00D6425A"/>
    <w:rsid w:val="00D67463"/>
    <w:rsid w:val="00D67C5E"/>
    <w:rsid w:val="00D72331"/>
    <w:rsid w:val="00D731FB"/>
    <w:rsid w:val="00D74541"/>
    <w:rsid w:val="00D75897"/>
    <w:rsid w:val="00D8042B"/>
    <w:rsid w:val="00D8136C"/>
    <w:rsid w:val="00D84700"/>
    <w:rsid w:val="00D86CDF"/>
    <w:rsid w:val="00D87C05"/>
    <w:rsid w:val="00D92362"/>
    <w:rsid w:val="00D92BBC"/>
    <w:rsid w:val="00D9495F"/>
    <w:rsid w:val="00DA14DA"/>
    <w:rsid w:val="00DA1AF2"/>
    <w:rsid w:val="00DA28FB"/>
    <w:rsid w:val="00DA5755"/>
    <w:rsid w:val="00DA5A74"/>
    <w:rsid w:val="00DA5ECE"/>
    <w:rsid w:val="00DA6D65"/>
    <w:rsid w:val="00DA6D76"/>
    <w:rsid w:val="00DA7956"/>
    <w:rsid w:val="00DB1A00"/>
    <w:rsid w:val="00DB1B54"/>
    <w:rsid w:val="00DB24C7"/>
    <w:rsid w:val="00DB2630"/>
    <w:rsid w:val="00DB58F0"/>
    <w:rsid w:val="00DC4066"/>
    <w:rsid w:val="00DD09A2"/>
    <w:rsid w:val="00DD1B04"/>
    <w:rsid w:val="00DD282C"/>
    <w:rsid w:val="00DE62ED"/>
    <w:rsid w:val="00DE6349"/>
    <w:rsid w:val="00DE7F73"/>
    <w:rsid w:val="00DF00C3"/>
    <w:rsid w:val="00DF24F3"/>
    <w:rsid w:val="00DF3208"/>
    <w:rsid w:val="00DF4054"/>
    <w:rsid w:val="00DF6968"/>
    <w:rsid w:val="00E00B22"/>
    <w:rsid w:val="00E03363"/>
    <w:rsid w:val="00E04EB3"/>
    <w:rsid w:val="00E053B2"/>
    <w:rsid w:val="00E05AA1"/>
    <w:rsid w:val="00E05BD3"/>
    <w:rsid w:val="00E107E3"/>
    <w:rsid w:val="00E10F99"/>
    <w:rsid w:val="00E11195"/>
    <w:rsid w:val="00E127E5"/>
    <w:rsid w:val="00E12C68"/>
    <w:rsid w:val="00E1706D"/>
    <w:rsid w:val="00E1763B"/>
    <w:rsid w:val="00E22989"/>
    <w:rsid w:val="00E23522"/>
    <w:rsid w:val="00E2378D"/>
    <w:rsid w:val="00E23AC7"/>
    <w:rsid w:val="00E251DB"/>
    <w:rsid w:val="00E25BBA"/>
    <w:rsid w:val="00E33152"/>
    <w:rsid w:val="00E33BA5"/>
    <w:rsid w:val="00E35F94"/>
    <w:rsid w:val="00E36984"/>
    <w:rsid w:val="00E372A9"/>
    <w:rsid w:val="00E44D82"/>
    <w:rsid w:val="00E456E6"/>
    <w:rsid w:val="00E46B14"/>
    <w:rsid w:val="00E5019A"/>
    <w:rsid w:val="00E51B87"/>
    <w:rsid w:val="00E52A7E"/>
    <w:rsid w:val="00E53192"/>
    <w:rsid w:val="00E53B8E"/>
    <w:rsid w:val="00E53EBC"/>
    <w:rsid w:val="00E54913"/>
    <w:rsid w:val="00E56359"/>
    <w:rsid w:val="00E57357"/>
    <w:rsid w:val="00E65003"/>
    <w:rsid w:val="00E67B91"/>
    <w:rsid w:val="00E67E1A"/>
    <w:rsid w:val="00E67F59"/>
    <w:rsid w:val="00E72709"/>
    <w:rsid w:val="00E72902"/>
    <w:rsid w:val="00E73BC4"/>
    <w:rsid w:val="00E743C1"/>
    <w:rsid w:val="00E744BD"/>
    <w:rsid w:val="00E760DA"/>
    <w:rsid w:val="00E76F68"/>
    <w:rsid w:val="00E77785"/>
    <w:rsid w:val="00E819C4"/>
    <w:rsid w:val="00E83874"/>
    <w:rsid w:val="00E85657"/>
    <w:rsid w:val="00E85DDF"/>
    <w:rsid w:val="00E87AA1"/>
    <w:rsid w:val="00E900E9"/>
    <w:rsid w:val="00E914F3"/>
    <w:rsid w:val="00E91E08"/>
    <w:rsid w:val="00E9265A"/>
    <w:rsid w:val="00E93C2C"/>
    <w:rsid w:val="00E95CA6"/>
    <w:rsid w:val="00E96734"/>
    <w:rsid w:val="00E96BDE"/>
    <w:rsid w:val="00E970DD"/>
    <w:rsid w:val="00E97FC2"/>
    <w:rsid w:val="00EA2EB9"/>
    <w:rsid w:val="00EA652B"/>
    <w:rsid w:val="00EA6AF1"/>
    <w:rsid w:val="00EB0EF1"/>
    <w:rsid w:val="00EB1CC5"/>
    <w:rsid w:val="00EB2CF0"/>
    <w:rsid w:val="00EB304F"/>
    <w:rsid w:val="00EB33C2"/>
    <w:rsid w:val="00EB5064"/>
    <w:rsid w:val="00EC0EB5"/>
    <w:rsid w:val="00EC2AE4"/>
    <w:rsid w:val="00EC31A4"/>
    <w:rsid w:val="00EC3915"/>
    <w:rsid w:val="00EC4988"/>
    <w:rsid w:val="00EC69D3"/>
    <w:rsid w:val="00ED3960"/>
    <w:rsid w:val="00ED3B4F"/>
    <w:rsid w:val="00ED3FEB"/>
    <w:rsid w:val="00ED66D7"/>
    <w:rsid w:val="00ED770A"/>
    <w:rsid w:val="00EE0755"/>
    <w:rsid w:val="00EE211B"/>
    <w:rsid w:val="00EE3A91"/>
    <w:rsid w:val="00EE4312"/>
    <w:rsid w:val="00EE5F07"/>
    <w:rsid w:val="00EE6F15"/>
    <w:rsid w:val="00EE776B"/>
    <w:rsid w:val="00EE7E85"/>
    <w:rsid w:val="00EF2720"/>
    <w:rsid w:val="00EF5817"/>
    <w:rsid w:val="00EF5BA5"/>
    <w:rsid w:val="00F034EC"/>
    <w:rsid w:val="00F04B12"/>
    <w:rsid w:val="00F06BAF"/>
    <w:rsid w:val="00F1078C"/>
    <w:rsid w:val="00F10AA2"/>
    <w:rsid w:val="00F11CC1"/>
    <w:rsid w:val="00F136BC"/>
    <w:rsid w:val="00F13C19"/>
    <w:rsid w:val="00F14F49"/>
    <w:rsid w:val="00F1733A"/>
    <w:rsid w:val="00F17974"/>
    <w:rsid w:val="00F218BE"/>
    <w:rsid w:val="00F237F9"/>
    <w:rsid w:val="00F246C2"/>
    <w:rsid w:val="00F24C7E"/>
    <w:rsid w:val="00F26FFF"/>
    <w:rsid w:val="00F27DAE"/>
    <w:rsid w:val="00F30A00"/>
    <w:rsid w:val="00F32F33"/>
    <w:rsid w:val="00F34C03"/>
    <w:rsid w:val="00F35F65"/>
    <w:rsid w:val="00F37281"/>
    <w:rsid w:val="00F37655"/>
    <w:rsid w:val="00F4087C"/>
    <w:rsid w:val="00F41117"/>
    <w:rsid w:val="00F41322"/>
    <w:rsid w:val="00F42AC0"/>
    <w:rsid w:val="00F433E8"/>
    <w:rsid w:val="00F50D9F"/>
    <w:rsid w:val="00F52B24"/>
    <w:rsid w:val="00F53820"/>
    <w:rsid w:val="00F53B0E"/>
    <w:rsid w:val="00F54109"/>
    <w:rsid w:val="00F55AFE"/>
    <w:rsid w:val="00F57A1A"/>
    <w:rsid w:val="00F60945"/>
    <w:rsid w:val="00F60991"/>
    <w:rsid w:val="00F63138"/>
    <w:rsid w:val="00F6510A"/>
    <w:rsid w:val="00F66493"/>
    <w:rsid w:val="00F66E92"/>
    <w:rsid w:val="00F67148"/>
    <w:rsid w:val="00F704B1"/>
    <w:rsid w:val="00F70FD4"/>
    <w:rsid w:val="00F71A96"/>
    <w:rsid w:val="00F73C15"/>
    <w:rsid w:val="00F77771"/>
    <w:rsid w:val="00F77A4A"/>
    <w:rsid w:val="00F81A58"/>
    <w:rsid w:val="00F84316"/>
    <w:rsid w:val="00F85B7A"/>
    <w:rsid w:val="00F91BF4"/>
    <w:rsid w:val="00F928D6"/>
    <w:rsid w:val="00F94BD1"/>
    <w:rsid w:val="00F96AA9"/>
    <w:rsid w:val="00FA11F3"/>
    <w:rsid w:val="00FA1D01"/>
    <w:rsid w:val="00FA3E71"/>
    <w:rsid w:val="00FA62A9"/>
    <w:rsid w:val="00FA7589"/>
    <w:rsid w:val="00FB138A"/>
    <w:rsid w:val="00FB172F"/>
    <w:rsid w:val="00FB179D"/>
    <w:rsid w:val="00FB3047"/>
    <w:rsid w:val="00FB324B"/>
    <w:rsid w:val="00FB441C"/>
    <w:rsid w:val="00FB56B1"/>
    <w:rsid w:val="00FB6790"/>
    <w:rsid w:val="00FB7355"/>
    <w:rsid w:val="00FB73AC"/>
    <w:rsid w:val="00FB7508"/>
    <w:rsid w:val="00FC0F1E"/>
    <w:rsid w:val="00FC22FD"/>
    <w:rsid w:val="00FC2469"/>
    <w:rsid w:val="00FC3EE2"/>
    <w:rsid w:val="00FC48A9"/>
    <w:rsid w:val="00FD006C"/>
    <w:rsid w:val="00FD07C0"/>
    <w:rsid w:val="00FD2520"/>
    <w:rsid w:val="00FD51D2"/>
    <w:rsid w:val="00FD7CA3"/>
    <w:rsid w:val="00FE028F"/>
    <w:rsid w:val="00FE0F10"/>
    <w:rsid w:val="00FE2247"/>
    <w:rsid w:val="00FE2BAE"/>
    <w:rsid w:val="00FE490F"/>
    <w:rsid w:val="00FE502E"/>
    <w:rsid w:val="00FE588C"/>
    <w:rsid w:val="00FE6639"/>
    <w:rsid w:val="00FE6F74"/>
    <w:rsid w:val="00FF2BFD"/>
    <w:rsid w:val="00FF3831"/>
    <w:rsid w:val="00FF7EBA"/>
    <w:rsid w:val="0154FA64"/>
    <w:rsid w:val="01727BB9"/>
    <w:rsid w:val="024A7DD4"/>
    <w:rsid w:val="028C11E3"/>
    <w:rsid w:val="02C78F9A"/>
    <w:rsid w:val="03AA5B9A"/>
    <w:rsid w:val="03DB7C10"/>
    <w:rsid w:val="03E98FB9"/>
    <w:rsid w:val="041358E3"/>
    <w:rsid w:val="044A2554"/>
    <w:rsid w:val="04567B76"/>
    <w:rsid w:val="045E40DD"/>
    <w:rsid w:val="04C8AA84"/>
    <w:rsid w:val="04F8C296"/>
    <w:rsid w:val="050EDBAA"/>
    <w:rsid w:val="058313A4"/>
    <w:rsid w:val="05AE4A8A"/>
    <w:rsid w:val="05C3B2A5"/>
    <w:rsid w:val="06C7F6F2"/>
    <w:rsid w:val="06E546EC"/>
    <w:rsid w:val="06F8C88B"/>
    <w:rsid w:val="074BCC5D"/>
    <w:rsid w:val="076B89AD"/>
    <w:rsid w:val="077AE42A"/>
    <w:rsid w:val="07E44D3F"/>
    <w:rsid w:val="094D9F86"/>
    <w:rsid w:val="0993B214"/>
    <w:rsid w:val="09AB6285"/>
    <w:rsid w:val="09AD73C8"/>
    <w:rsid w:val="0AD750FA"/>
    <w:rsid w:val="0AFFCBB4"/>
    <w:rsid w:val="0B07B28C"/>
    <w:rsid w:val="0B203457"/>
    <w:rsid w:val="0B2510AD"/>
    <w:rsid w:val="0BA33F3D"/>
    <w:rsid w:val="0BCD78F4"/>
    <w:rsid w:val="0CD5D58F"/>
    <w:rsid w:val="0D658026"/>
    <w:rsid w:val="0E2C5EEA"/>
    <w:rsid w:val="0E9D3D28"/>
    <w:rsid w:val="103695E9"/>
    <w:rsid w:val="10DFA32E"/>
    <w:rsid w:val="11F264E6"/>
    <w:rsid w:val="11FD1895"/>
    <w:rsid w:val="12A2F006"/>
    <w:rsid w:val="13FBF9BA"/>
    <w:rsid w:val="14097A76"/>
    <w:rsid w:val="142CCB37"/>
    <w:rsid w:val="1431835F"/>
    <w:rsid w:val="1434D4FE"/>
    <w:rsid w:val="146D45E7"/>
    <w:rsid w:val="14B1ED5D"/>
    <w:rsid w:val="15967BA9"/>
    <w:rsid w:val="15E5BD1F"/>
    <w:rsid w:val="15EE7FA4"/>
    <w:rsid w:val="15FACCB5"/>
    <w:rsid w:val="16B46874"/>
    <w:rsid w:val="170616A4"/>
    <w:rsid w:val="1749701E"/>
    <w:rsid w:val="17958082"/>
    <w:rsid w:val="17A1DE2C"/>
    <w:rsid w:val="1852699D"/>
    <w:rsid w:val="1879F298"/>
    <w:rsid w:val="18A4C563"/>
    <w:rsid w:val="19003C5A"/>
    <w:rsid w:val="197E8EBD"/>
    <w:rsid w:val="19F3F7F5"/>
    <w:rsid w:val="1A1A8266"/>
    <w:rsid w:val="1A589A94"/>
    <w:rsid w:val="1A5DBA30"/>
    <w:rsid w:val="1AD9AAEC"/>
    <w:rsid w:val="1B090810"/>
    <w:rsid w:val="1B1200A8"/>
    <w:rsid w:val="1B2C9177"/>
    <w:rsid w:val="1B498F9D"/>
    <w:rsid w:val="1B7799B4"/>
    <w:rsid w:val="1B8E7CC9"/>
    <w:rsid w:val="1BBE83FE"/>
    <w:rsid w:val="1C23E60F"/>
    <w:rsid w:val="1C367656"/>
    <w:rsid w:val="1C4FC76A"/>
    <w:rsid w:val="1C6E353A"/>
    <w:rsid w:val="1D50583B"/>
    <w:rsid w:val="1D8F437E"/>
    <w:rsid w:val="1ECB0C93"/>
    <w:rsid w:val="1F5A602C"/>
    <w:rsid w:val="1F9F3F7C"/>
    <w:rsid w:val="1FE0D55A"/>
    <w:rsid w:val="2008EC1C"/>
    <w:rsid w:val="205640EB"/>
    <w:rsid w:val="207F98BB"/>
    <w:rsid w:val="209FCA71"/>
    <w:rsid w:val="22B767A1"/>
    <w:rsid w:val="22BDFEC2"/>
    <w:rsid w:val="230208B5"/>
    <w:rsid w:val="232FCF52"/>
    <w:rsid w:val="2365C53E"/>
    <w:rsid w:val="252CB858"/>
    <w:rsid w:val="264B1DDD"/>
    <w:rsid w:val="2686B29E"/>
    <w:rsid w:val="26BCF75B"/>
    <w:rsid w:val="272F87E9"/>
    <w:rsid w:val="27BE7E3B"/>
    <w:rsid w:val="286E52B6"/>
    <w:rsid w:val="2940C15A"/>
    <w:rsid w:val="29750472"/>
    <w:rsid w:val="2985ED8A"/>
    <w:rsid w:val="29AFA41E"/>
    <w:rsid w:val="29BC07DB"/>
    <w:rsid w:val="2A8932C2"/>
    <w:rsid w:val="2AA3AE13"/>
    <w:rsid w:val="2ABA1E0B"/>
    <w:rsid w:val="2B10D6DA"/>
    <w:rsid w:val="2B387761"/>
    <w:rsid w:val="2B468A44"/>
    <w:rsid w:val="2B7B43C4"/>
    <w:rsid w:val="2B8479E7"/>
    <w:rsid w:val="2B8B418D"/>
    <w:rsid w:val="2BACD073"/>
    <w:rsid w:val="2C2131C7"/>
    <w:rsid w:val="2C55B780"/>
    <w:rsid w:val="2C55EE6C"/>
    <w:rsid w:val="2CE84337"/>
    <w:rsid w:val="2CF182BD"/>
    <w:rsid w:val="2D00F2C2"/>
    <w:rsid w:val="2D76299C"/>
    <w:rsid w:val="2EDD943A"/>
    <w:rsid w:val="2F2C9B62"/>
    <w:rsid w:val="2F41BF77"/>
    <w:rsid w:val="2F488651"/>
    <w:rsid w:val="2F8618EC"/>
    <w:rsid w:val="2FA73E67"/>
    <w:rsid w:val="30227EB5"/>
    <w:rsid w:val="3041AC26"/>
    <w:rsid w:val="3065FAE2"/>
    <w:rsid w:val="30DA6EF6"/>
    <w:rsid w:val="321534FC"/>
    <w:rsid w:val="337D7C16"/>
    <w:rsid w:val="33E013BC"/>
    <w:rsid w:val="344ECBF1"/>
    <w:rsid w:val="34F55AD6"/>
    <w:rsid w:val="35E3ACE6"/>
    <w:rsid w:val="3656251C"/>
    <w:rsid w:val="36B90D3C"/>
    <w:rsid w:val="36E8A61F"/>
    <w:rsid w:val="36E9234B"/>
    <w:rsid w:val="3717E39A"/>
    <w:rsid w:val="372FC63B"/>
    <w:rsid w:val="380514D3"/>
    <w:rsid w:val="382CFB98"/>
    <w:rsid w:val="385132B2"/>
    <w:rsid w:val="388F52BC"/>
    <w:rsid w:val="38F3C76C"/>
    <w:rsid w:val="3923BDB4"/>
    <w:rsid w:val="39F1C7F4"/>
    <w:rsid w:val="3A5D3B5C"/>
    <w:rsid w:val="3A74E746"/>
    <w:rsid w:val="3A8FDA60"/>
    <w:rsid w:val="3A93EC37"/>
    <w:rsid w:val="3AA67F02"/>
    <w:rsid w:val="3AADC292"/>
    <w:rsid w:val="3ACDE6E2"/>
    <w:rsid w:val="3AD0B0D2"/>
    <w:rsid w:val="3B0955B3"/>
    <w:rsid w:val="3B2C8ABE"/>
    <w:rsid w:val="3B79AA69"/>
    <w:rsid w:val="3BD4F29C"/>
    <w:rsid w:val="3BDFCC67"/>
    <w:rsid w:val="3BE78B15"/>
    <w:rsid w:val="3C3495BB"/>
    <w:rsid w:val="3C736C36"/>
    <w:rsid w:val="3CCDC671"/>
    <w:rsid w:val="3D6776BE"/>
    <w:rsid w:val="3DC49167"/>
    <w:rsid w:val="3E08EDF8"/>
    <w:rsid w:val="3E1D59BC"/>
    <w:rsid w:val="3EB0C200"/>
    <w:rsid w:val="3F282B87"/>
    <w:rsid w:val="3F7671EF"/>
    <w:rsid w:val="3FA622DF"/>
    <w:rsid w:val="3FF4E1A1"/>
    <w:rsid w:val="40108AE0"/>
    <w:rsid w:val="405BD790"/>
    <w:rsid w:val="40B57A9E"/>
    <w:rsid w:val="41280976"/>
    <w:rsid w:val="4132B77A"/>
    <w:rsid w:val="41903600"/>
    <w:rsid w:val="41E48978"/>
    <w:rsid w:val="4233A741"/>
    <w:rsid w:val="4365CE63"/>
    <w:rsid w:val="43E7991D"/>
    <w:rsid w:val="44796BD3"/>
    <w:rsid w:val="44A89A55"/>
    <w:rsid w:val="44B0DBAA"/>
    <w:rsid w:val="4509FB71"/>
    <w:rsid w:val="450A5098"/>
    <w:rsid w:val="45D413E7"/>
    <w:rsid w:val="461181AF"/>
    <w:rsid w:val="470B4818"/>
    <w:rsid w:val="4712905D"/>
    <w:rsid w:val="47AA65BE"/>
    <w:rsid w:val="487A6524"/>
    <w:rsid w:val="48D3D9C2"/>
    <w:rsid w:val="49148B10"/>
    <w:rsid w:val="4953E8BE"/>
    <w:rsid w:val="49D2E728"/>
    <w:rsid w:val="4A252FD4"/>
    <w:rsid w:val="4A531C05"/>
    <w:rsid w:val="4A817C4F"/>
    <w:rsid w:val="4ADD0746"/>
    <w:rsid w:val="4B0B710F"/>
    <w:rsid w:val="4B0DB10D"/>
    <w:rsid w:val="4B4D4595"/>
    <w:rsid w:val="4C0B7A78"/>
    <w:rsid w:val="4C1E5538"/>
    <w:rsid w:val="4D24357D"/>
    <w:rsid w:val="4D49998A"/>
    <w:rsid w:val="4D5A190A"/>
    <w:rsid w:val="4DF36878"/>
    <w:rsid w:val="4DFFF12C"/>
    <w:rsid w:val="4E486A2E"/>
    <w:rsid w:val="4E77B462"/>
    <w:rsid w:val="4EA59903"/>
    <w:rsid w:val="4EEB7C24"/>
    <w:rsid w:val="4F0C1EE4"/>
    <w:rsid w:val="4F33DFDE"/>
    <w:rsid w:val="4F37559E"/>
    <w:rsid w:val="4F460FF6"/>
    <w:rsid w:val="501BE049"/>
    <w:rsid w:val="50434CA1"/>
    <w:rsid w:val="5046CCC6"/>
    <w:rsid w:val="509761AE"/>
    <w:rsid w:val="50D0471C"/>
    <w:rsid w:val="5112B2B9"/>
    <w:rsid w:val="513300FA"/>
    <w:rsid w:val="52A9BF16"/>
    <w:rsid w:val="5316B4F0"/>
    <w:rsid w:val="53650BA8"/>
    <w:rsid w:val="542E9A73"/>
    <w:rsid w:val="5431374C"/>
    <w:rsid w:val="5488492B"/>
    <w:rsid w:val="54E7F641"/>
    <w:rsid w:val="54F715D2"/>
    <w:rsid w:val="5500B5FF"/>
    <w:rsid w:val="55534BB8"/>
    <w:rsid w:val="55D0418C"/>
    <w:rsid w:val="571D8FB9"/>
    <w:rsid w:val="579A8829"/>
    <w:rsid w:val="57E7D493"/>
    <w:rsid w:val="5821D13C"/>
    <w:rsid w:val="58D97360"/>
    <w:rsid w:val="58E40CA8"/>
    <w:rsid w:val="59256A33"/>
    <w:rsid w:val="5955ED54"/>
    <w:rsid w:val="596EE359"/>
    <w:rsid w:val="59840386"/>
    <w:rsid w:val="59934630"/>
    <w:rsid w:val="5B14192D"/>
    <w:rsid w:val="5B361AB2"/>
    <w:rsid w:val="5CE99797"/>
    <w:rsid w:val="5D1AA377"/>
    <w:rsid w:val="5D303ED2"/>
    <w:rsid w:val="5D630082"/>
    <w:rsid w:val="5D887E05"/>
    <w:rsid w:val="5E529369"/>
    <w:rsid w:val="5E5377B4"/>
    <w:rsid w:val="5E5BE08D"/>
    <w:rsid w:val="5EBB2C04"/>
    <w:rsid w:val="5F2AA8FE"/>
    <w:rsid w:val="5F80EF23"/>
    <w:rsid w:val="5F8CCEBE"/>
    <w:rsid w:val="5FD432CF"/>
    <w:rsid w:val="6033CB7C"/>
    <w:rsid w:val="6059C59E"/>
    <w:rsid w:val="610BD69A"/>
    <w:rsid w:val="612AE40F"/>
    <w:rsid w:val="61630805"/>
    <w:rsid w:val="61906AFC"/>
    <w:rsid w:val="61B369AE"/>
    <w:rsid w:val="62132EBB"/>
    <w:rsid w:val="62185D01"/>
    <w:rsid w:val="621EB2E0"/>
    <w:rsid w:val="62BF4188"/>
    <w:rsid w:val="63458AF0"/>
    <w:rsid w:val="63933841"/>
    <w:rsid w:val="63B55A9E"/>
    <w:rsid w:val="63C58960"/>
    <w:rsid w:val="63C65DDB"/>
    <w:rsid w:val="63E1BB3E"/>
    <w:rsid w:val="640E6BA7"/>
    <w:rsid w:val="645BBCBD"/>
    <w:rsid w:val="64BE490C"/>
    <w:rsid w:val="64C0958B"/>
    <w:rsid w:val="64CCD6D8"/>
    <w:rsid w:val="64FBEAC0"/>
    <w:rsid w:val="6519574E"/>
    <w:rsid w:val="655986DF"/>
    <w:rsid w:val="6658A0DB"/>
    <w:rsid w:val="67C674AD"/>
    <w:rsid w:val="6809F4D0"/>
    <w:rsid w:val="6835C357"/>
    <w:rsid w:val="6888CBC1"/>
    <w:rsid w:val="6893A1F8"/>
    <w:rsid w:val="68A311C7"/>
    <w:rsid w:val="68AD4CEA"/>
    <w:rsid w:val="68D67706"/>
    <w:rsid w:val="691F8769"/>
    <w:rsid w:val="692B0B10"/>
    <w:rsid w:val="693E0D56"/>
    <w:rsid w:val="694BF0A1"/>
    <w:rsid w:val="694CC912"/>
    <w:rsid w:val="69AB9649"/>
    <w:rsid w:val="69B32229"/>
    <w:rsid w:val="6A64B032"/>
    <w:rsid w:val="6A6CEA7A"/>
    <w:rsid w:val="6A7FFC9F"/>
    <w:rsid w:val="6A98157D"/>
    <w:rsid w:val="6B72C40E"/>
    <w:rsid w:val="6BA6AC3F"/>
    <w:rsid w:val="6BE14361"/>
    <w:rsid w:val="6C25496A"/>
    <w:rsid w:val="6C743B39"/>
    <w:rsid w:val="6D2B37A8"/>
    <w:rsid w:val="6D5C7F88"/>
    <w:rsid w:val="6D66FED5"/>
    <w:rsid w:val="6E56AE6E"/>
    <w:rsid w:val="6F49784F"/>
    <w:rsid w:val="6F6E6677"/>
    <w:rsid w:val="6FB571A2"/>
    <w:rsid w:val="70768055"/>
    <w:rsid w:val="707F3E60"/>
    <w:rsid w:val="7085C9FD"/>
    <w:rsid w:val="710C00EC"/>
    <w:rsid w:val="71680BEB"/>
    <w:rsid w:val="719CC23D"/>
    <w:rsid w:val="72505DD4"/>
    <w:rsid w:val="72AA0473"/>
    <w:rsid w:val="73321E83"/>
    <w:rsid w:val="73EA4103"/>
    <w:rsid w:val="74F26738"/>
    <w:rsid w:val="7546CFC3"/>
    <w:rsid w:val="75D2E496"/>
    <w:rsid w:val="75E46883"/>
    <w:rsid w:val="762D670D"/>
    <w:rsid w:val="76C14699"/>
    <w:rsid w:val="76FE41F5"/>
    <w:rsid w:val="7758A62C"/>
    <w:rsid w:val="775B3429"/>
    <w:rsid w:val="785BBF04"/>
    <w:rsid w:val="7872FE68"/>
    <w:rsid w:val="78C553E2"/>
    <w:rsid w:val="78CDC9C5"/>
    <w:rsid w:val="79413638"/>
    <w:rsid w:val="794C15DD"/>
    <w:rsid w:val="79B0D16A"/>
    <w:rsid w:val="79B86700"/>
    <w:rsid w:val="7A057023"/>
    <w:rsid w:val="7A08245B"/>
    <w:rsid w:val="7A264484"/>
    <w:rsid w:val="7A37EA72"/>
    <w:rsid w:val="7A6AF659"/>
    <w:rsid w:val="7A7C41A8"/>
    <w:rsid w:val="7A7E6FFD"/>
    <w:rsid w:val="7ABFE09C"/>
    <w:rsid w:val="7B222150"/>
    <w:rsid w:val="7B4901C3"/>
    <w:rsid w:val="7B56172A"/>
    <w:rsid w:val="7B9D9B24"/>
    <w:rsid w:val="7BD21304"/>
    <w:rsid w:val="7BD6D9D2"/>
    <w:rsid w:val="7BD92CE3"/>
    <w:rsid w:val="7C1A8000"/>
    <w:rsid w:val="7C344A46"/>
    <w:rsid w:val="7C35F8BB"/>
    <w:rsid w:val="7C7397F1"/>
    <w:rsid w:val="7C92F554"/>
    <w:rsid w:val="7CA83205"/>
    <w:rsid w:val="7CB2517E"/>
    <w:rsid w:val="7CC3890E"/>
    <w:rsid w:val="7EA17D0E"/>
    <w:rsid w:val="7EB2F94B"/>
    <w:rsid w:val="7F071870"/>
    <w:rsid w:val="7F2A97A4"/>
    <w:rsid w:val="7F34AB5E"/>
    <w:rsid w:val="7F5F7397"/>
    <w:rsid w:val="7F6D997D"/>
    <w:rsid w:val="7FA39718"/>
    <w:rsid w:val="7FB1C623"/>
    <w:rsid w:val="7FE87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16C5"/>
  <w15:chartTrackingRefBased/>
  <w15:docId w15:val="{7EAF9000-18E5-4BB2-A121-FA5B0514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47"/>
    <w:pPr>
      <w:spacing w:after="0" w:line="240" w:lineRule="auto"/>
    </w:pPr>
    <w:rPr>
      <w:sz w:val="24"/>
      <w:szCs w:val="24"/>
    </w:rPr>
  </w:style>
  <w:style w:type="paragraph" w:styleId="Heading1">
    <w:name w:val="heading 1"/>
    <w:basedOn w:val="Normal"/>
    <w:next w:val="Normal"/>
    <w:link w:val="Heading1Char"/>
    <w:uiPriority w:val="9"/>
    <w:qFormat/>
    <w:rsid w:val="00FB30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304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30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0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30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304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B3047"/>
    <w:pPr>
      <w:ind w:left="720"/>
      <w:contextualSpacing/>
    </w:pPr>
  </w:style>
  <w:style w:type="paragraph" w:styleId="TOC1">
    <w:name w:val="toc 1"/>
    <w:basedOn w:val="Normal"/>
    <w:next w:val="Normal"/>
    <w:autoRedefine/>
    <w:uiPriority w:val="39"/>
    <w:unhideWhenUsed/>
    <w:rsid w:val="00FB3047"/>
    <w:pPr>
      <w:spacing w:after="100" w:line="259" w:lineRule="auto"/>
      <w:jc w:val="both"/>
    </w:pPr>
    <w:rPr>
      <w:rFonts w:ascii="Book Antiqua" w:hAnsi="Book Antiqua"/>
      <w:szCs w:val="22"/>
    </w:rPr>
  </w:style>
  <w:style w:type="character" w:styleId="Hyperlink">
    <w:name w:val="Hyperlink"/>
    <w:basedOn w:val="DefaultParagraphFont"/>
    <w:uiPriority w:val="99"/>
    <w:unhideWhenUsed/>
    <w:rsid w:val="00FB3047"/>
    <w:rPr>
      <w:color w:val="0563C1" w:themeColor="hyperlink"/>
      <w:u w:val="single"/>
    </w:rPr>
  </w:style>
  <w:style w:type="paragraph" w:styleId="Header">
    <w:name w:val="header"/>
    <w:basedOn w:val="Normal"/>
    <w:link w:val="HeaderChar"/>
    <w:uiPriority w:val="99"/>
    <w:unhideWhenUsed/>
    <w:rsid w:val="00FB3047"/>
    <w:pPr>
      <w:tabs>
        <w:tab w:val="center" w:pos="4680"/>
        <w:tab w:val="right" w:pos="9360"/>
      </w:tabs>
    </w:pPr>
  </w:style>
  <w:style w:type="character" w:customStyle="1" w:styleId="HeaderChar">
    <w:name w:val="Header Char"/>
    <w:basedOn w:val="DefaultParagraphFont"/>
    <w:link w:val="Header"/>
    <w:uiPriority w:val="99"/>
    <w:rsid w:val="00FB3047"/>
    <w:rPr>
      <w:sz w:val="24"/>
      <w:szCs w:val="24"/>
    </w:rPr>
  </w:style>
  <w:style w:type="paragraph" w:styleId="Footer">
    <w:name w:val="footer"/>
    <w:basedOn w:val="Normal"/>
    <w:link w:val="FooterChar"/>
    <w:uiPriority w:val="99"/>
    <w:unhideWhenUsed/>
    <w:rsid w:val="00FB3047"/>
    <w:pPr>
      <w:tabs>
        <w:tab w:val="center" w:pos="4680"/>
        <w:tab w:val="right" w:pos="9360"/>
      </w:tabs>
    </w:pPr>
  </w:style>
  <w:style w:type="character" w:customStyle="1" w:styleId="FooterChar">
    <w:name w:val="Footer Char"/>
    <w:basedOn w:val="DefaultParagraphFont"/>
    <w:link w:val="Footer"/>
    <w:uiPriority w:val="99"/>
    <w:rsid w:val="00FB3047"/>
    <w:rPr>
      <w:sz w:val="24"/>
      <w:szCs w:val="24"/>
    </w:rPr>
  </w:style>
  <w:style w:type="character" w:styleId="PageNumber">
    <w:name w:val="page number"/>
    <w:basedOn w:val="DefaultParagraphFont"/>
    <w:uiPriority w:val="99"/>
    <w:semiHidden/>
    <w:unhideWhenUsed/>
    <w:rsid w:val="00FB3047"/>
  </w:style>
  <w:style w:type="paragraph" w:styleId="Caption">
    <w:name w:val="caption"/>
    <w:basedOn w:val="Normal"/>
    <w:next w:val="Normal"/>
    <w:uiPriority w:val="35"/>
    <w:unhideWhenUsed/>
    <w:qFormat/>
    <w:rsid w:val="00FB3047"/>
    <w:pPr>
      <w:spacing w:after="200"/>
    </w:pPr>
    <w:rPr>
      <w:i/>
      <w:iCs/>
      <w:color w:val="44546A" w:themeColor="text2"/>
      <w:sz w:val="18"/>
      <w:szCs w:val="18"/>
    </w:rPr>
  </w:style>
  <w:style w:type="paragraph" w:styleId="Revision">
    <w:name w:val="Revision"/>
    <w:hidden/>
    <w:uiPriority w:val="99"/>
    <w:semiHidden/>
    <w:rsid w:val="00FB3047"/>
    <w:pPr>
      <w:spacing w:after="0" w:line="240" w:lineRule="auto"/>
    </w:pPr>
    <w:rPr>
      <w:sz w:val="24"/>
      <w:szCs w:val="24"/>
    </w:rPr>
  </w:style>
  <w:style w:type="table" w:styleId="TableGrid">
    <w:name w:val="Table Grid"/>
    <w:basedOn w:val="TableNormal"/>
    <w:uiPriority w:val="59"/>
    <w:rsid w:val="00FB3047"/>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B3047"/>
    <w:pPr>
      <w:spacing w:line="259" w:lineRule="auto"/>
      <w:outlineLvl w:val="9"/>
    </w:pPr>
  </w:style>
  <w:style w:type="paragraph" w:styleId="TOC2">
    <w:name w:val="toc 2"/>
    <w:basedOn w:val="Normal"/>
    <w:next w:val="Normal"/>
    <w:autoRedefine/>
    <w:uiPriority w:val="39"/>
    <w:unhideWhenUsed/>
    <w:rsid w:val="00FB3047"/>
    <w:pPr>
      <w:spacing w:after="100"/>
      <w:ind w:left="240"/>
    </w:pPr>
  </w:style>
  <w:style w:type="paragraph" w:styleId="TOC3">
    <w:name w:val="toc 3"/>
    <w:basedOn w:val="Normal"/>
    <w:next w:val="Normal"/>
    <w:autoRedefine/>
    <w:uiPriority w:val="39"/>
    <w:unhideWhenUsed/>
    <w:rsid w:val="00FB3047"/>
    <w:pPr>
      <w:spacing w:after="100"/>
      <w:ind w:left="480"/>
    </w:pPr>
  </w:style>
  <w:style w:type="paragraph" w:styleId="Title">
    <w:name w:val="Title"/>
    <w:basedOn w:val="Normal"/>
    <w:next w:val="Normal"/>
    <w:link w:val="TitleChar"/>
    <w:uiPriority w:val="10"/>
    <w:qFormat/>
    <w:rsid w:val="008A59A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9A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A59AF"/>
    <w:rPr>
      <w:rFonts w:eastAsiaTheme="minorEastAsia"/>
      <w:color w:val="5A5A5A" w:themeColor="text1" w:themeTint="A5"/>
      <w:spacing w:val="15"/>
    </w:rPr>
  </w:style>
  <w:style w:type="paragraph" w:styleId="NormalWeb">
    <w:name w:val="Normal (Web)"/>
    <w:basedOn w:val="Normal"/>
    <w:uiPriority w:val="99"/>
    <w:unhideWhenUsed/>
    <w:rsid w:val="00032D42"/>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E387A"/>
    <w:rPr>
      <w:color w:val="605E5C"/>
      <w:shd w:val="clear" w:color="auto" w:fill="E1DFDD"/>
    </w:rPr>
  </w:style>
  <w:style w:type="paragraph" w:styleId="TableofFigures">
    <w:name w:val="table of figures"/>
    <w:basedOn w:val="Normal"/>
    <w:next w:val="Normal"/>
    <w:uiPriority w:val="99"/>
    <w:unhideWhenUsed/>
    <w:rsid w:val="00F30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4687">
      <w:bodyDiv w:val="1"/>
      <w:marLeft w:val="0"/>
      <w:marRight w:val="0"/>
      <w:marTop w:val="0"/>
      <w:marBottom w:val="0"/>
      <w:divBdr>
        <w:top w:val="none" w:sz="0" w:space="0" w:color="auto"/>
        <w:left w:val="none" w:sz="0" w:space="0" w:color="auto"/>
        <w:bottom w:val="none" w:sz="0" w:space="0" w:color="auto"/>
        <w:right w:val="none" w:sz="0" w:space="0" w:color="auto"/>
      </w:divBdr>
    </w:div>
    <w:div w:id="165637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ops.fhwa.dot.gov/trafficanalysistools/ngsim.htm"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hts.ornl.gov/"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103/PhysRevE.62.180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5" ma:contentTypeDescription="Create a new document." ma:contentTypeScope="" ma:versionID="ce7354d7ccaa1fc647d63610353e7b63">
  <xsd:schema xmlns:xsd="http://www.w3.org/2001/XMLSchema" xmlns:xs="http://www.w3.org/2001/XMLSchema" xmlns:p="http://schemas.microsoft.com/office/2006/metadata/properties" xmlns:ns3="d94ee4e4-02cb-4da0-9dbe-ce518434d583" targetNamespace="http://schemas.microsoft.com/office/2006/metadata/properties" ma:root="true" ma:fieldsID="c4ce034fa8db335114411fc0963a97e6"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0B54AC49-DA7E-4531-8B14-485283B84FB1}">
  <ds:schemaRefs>
    <ds:schemaRef ds:uri="http://schemas.microsoft.com/sharepoint/v3/contenttype/forms"/>
  </ds:schemaRefs>
</ds:datastoreItem>
</file>

<file path=customXml/itemProps2.xml><?xml version="1.0" encoding="utf-8"?>
<ds:datastoreItem xmlns:ds="http://schemas.openxmlformats.org/officeDocument/2006/customXml" ds:itemID="{097D2685-8A82-496C-9BE0-90A948C75F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02BB3-2E44-4FA7-95A0-444A47E77465}">
  <ds:schemaRefs>
    <ds:schemaRef ds:uri="http://schemas.openxmlformats.org/officeDocument/2006/bibliography"/>
  </ds:schemaRefs>
</ds:datastoreItem>
</file>

<file path=customXml/itemProps4.xml><?xml version="1.0" encoding="utf-8"?>
<ds:datastoreItem xmlns:ds="http://schemas.openxmlformats.org/officeDocument/2006/customXml" ds:itemID="{1384FCA6-5AE3-4601-B0FD-D6783A9C0520}">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1368</Words>
  <Characters>7967</Characters>
  <Application>Microsoft Office Word</Application>
  <DocSecurity>0</DocSecurity>
  <Lines>346</Lines>
  <Paragraphs>166</Paragraphs>
  <ScaleCrop>false</ScaleCrop>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dc:creator>
  <cp:keywords/>
  <dc:description/>
  <cp:lastModifiedBy>Eddie Vargas</cp:lastModifiedBy>
  <cp:revision>2</cp:revision>
  <dcterms:created xsi:type="dcterms:W3CDTF">2026-04-03T16:06:00Z</dcterms:created>
  <dcterms:modified xsi:type="dcterms:W3CDTF">2026-04-03T16:06:00Z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f66143f6-6dad-4b65-a074-0935fadd2bdd</vt:lpwstr>
  </property>
  <property fmtid="{D5CDD505-2E9C-101B-9397-08002B2CF9AE}" pid="3" name="ContentTypeId">
    <vt:lpwstr>0x010100496DD1FC206C7E4C8297AEA9970FAC90</vt:lpwstr>
  </property>
</Properties>
</file>